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B5D" w:rsidRPr="009318D0" w:rsidRDefault="00582BF4" w:rsidP="009318D0">
      <w:pPr>
        <w:pStyle w:val="Heading6"/>
        <w:jc w:val="center"/>
        <w:rPr>
          <w:b w:val="0"/>
        </w:rPr>
      </w:pPr>
      <w:r>
        <w:rPr>
          <w:b w:val="0"/>
          <w:noProof/>
          <w:lang w:eastAsia="en-GB"/>
        </w:rPr>
        <w:drawing>
          <wp:inline distT="0" distB="0" distL="0" distR="0" wp14:anchorId="3314F08D" wp14:editId="455D1781">
            <wp:extent cx="828675" cy="828675"/>
            <wp:effectExtent l="0" t="0" r="9525" b="9525"/>
            <wp:docPr id="8" name="Picture 8" descr="\\usk\BuildCert\BuildCert Admin\Logos\TMV\TMV3 logo colour n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k\BuildCert\BuildCert Admin\Logos\TMV\TMV3 logo colour no 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8933" cy="828933"/>
                    </a:xfrm>
                    <a:prstGeom prst="rect">
                      <a:avLst/>
                    </a:prstGeom>
                    <a:noFill/>
                    <a:ln>
                      <a:noFill/>
                    </a:ln>
                  </pic:spPr>
                </pic:pic>
              </a:graphicData>
            </a:graphic>
          </wp:inline>
        </w:drawing>
      </w:r>
      <w:r w:rsidR="008F1FB2">
        <w:t>FORM: TMV3 Issue No. 5</w:t>
      </w:r>
      <w:r w:rsidR="001C069E">
        <w:t xml:space="preserve">.  </w:t>
      </w:r>
      <w:r w:rsidR="008F1FB2">
        <w:t>Date of Issue: Feb 2013</w:t>
      </w:r>
      <w:r>
        <w:rPr>
          <w:b w:val="0"/>
          <w:noProof/>
          <w:lang w:eastAsia="en-GB"/>
        </w:rPr>
        <w:drawing>
          <wp:inline distT="0" distB="0" distL="0" distR="0">
            <wp:extent cx="828675" cy="828675"/>
            <wp:effectExtent l="0" t="0" r="9525" b="9525"/>
            <wp:docPr id="6" name="Picture 6" descr="\\usk\BuildCert\BuildCert Admin\Logos\TMV\TMV3 logo colour n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k\BuildCert\BuildCert Admin\Logos\TMV\TMV3 logo colour no 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8933" cy="828933"/>
                    </a:xfrm>
                    <a:prstGeom prst="rect">
                      <a:avLst/>
                    </a:prstGeom>
                    <a:noFill/>
                    <a:ln>
                      <a:noFill/>
                    </a:ln>
                  </pic:spPr>
                </pic:pic>
              </a:graphicData>
            </a:graphic>
          </wp:inline>
        </w:drawing>
      </w:r>
    </w:p>
    <w:p w:rsidR="00A76B5D" w:rsidRDefault="00A76B5D" w:rsidP="00A76B5D">
      <w:pPr>
        <w:rPr>
          <w:b/>
          <w:u w:val="single"/>
        </w:rPr>
      </w:pPr>
    </w:p>
    <w:p w:rsidR="00A76B5D" w:rsidRDefault="00A76B5D" w:rsidP="00A76B5D">
      <w:pPr>
        <w:rPr>
          <w:b/>
          <w:color w:val="000000"/>
          <w:u w:val="single"/>
        </w:rPr>
      </w:pPr>
      <w:r>
        <w:rPr>
          <w:b/>
          <w:color w:val="000000"/>
          <w:u w:val="single"/>
        </w:rPr>
        <w:t>APPLICATION FORM FOR BUILDCERT THERMOST</w:t>
      </w:r>
      <w:r w:rsidR="00582BF4">
        <w:rPr>
          <w:b/>
          <w:color w:val="000000"/>
          <w:u w:val="single"/>
        </w:rPr>
        <w:t xml:space="preserve">ATIC MIXING VALVE SCHEME TYPE 3 </w:t>
      </w:r>
      <w:r>
        <w:rPr>
          <w:b/>
          <w:color w:val="000000"/>
          <w:u w:val="single"/>
        </w:rPr>
        <w:t>APPROVALS</w:t>
      </w:r>
    </w:p>
    <w:p w:rsidR="002E79E5" w:rsidRDefault="002E79E5" w:rsidP="00A76B5D">
      <w:pPr>
        <w:rPr>
          <w:color w:val="000000"/>
          <w:u w:val="single"/>
        </w:rPr>
      </w:pPr>
    </w:p>
    <w:p w:rsidR="00A76B5D" w:rsidRDefault="008A4701" w:rsidP="00A76B5D">
      <w:pPr>
        <w:jc w:val="center"/>
        <w:rPr>
          <w:color w:val="000000"/>
        </w:rPr>
      </w:pPr>
      <w:r>
        <w:rPr>
          <w:color w:val="000000"/>
        </w:rPr>
        <w:t xml:space="preserve">Sample Number: </w:t>
      </w:r>
      <w:r w:rsidRPr="008A4701">
        <w:rPr>
          <w:b/>
          <w:color w:val="000000"/>
          <w:sz w:val="32"/>
          <w:szCs w:val="32"/>
        </w:rPr>
        <w:t>BC</w:t>
      </w:r>
      <w:r w:rsidR="00A76B5D">
        <w:rPr>
          <w:color w:val="000000"/>
        </w:rPr>
        <w:t>_______________________</w:t>
      </w:r>
    </w:p>
    <w:p w:rsidR="00A76B5D" w:rsidRDefault="00A76B5D" w:rsidP="00A76B5D">
      <w:pPr>
        <w:rPr>
          <w:b/>
          <w:color w:val="000000"/>
          <w:u w:val="single"/>
        </w:rPr>
      </w:pPr>
      <w:r>
        <w:rPr>
          <w:color w:val="000000"/>
        </w:rPr>
        <w:t>______________________________________________________________________________</w:t>
      </w:r>
    </w:p>
    <w:p w:rsidR="00A76B5D" w:rsidRDefault="00A76B5D" w:rsidP="00A76B5D">
      <w:pPr>
        <w:rPr>
          <w:b/>
          <w:color w:val="000000"/>
          <w:sz w:val="26"/>
          <w:u w:val="single"/>
        </w:rPr>
      </w:pPr>
      <w:r>
        <w:rPr>
          <w:b/>
          <w:color w:val="000000"/>
          <w:sz w:val="26"/>
          <w:u w:val="single"/>
        </w:rPr>
        <w:t>ALL SECTIONS MUST BE COMPLETED</w:t>
      </w:r>
    </w:p>
    <w:p w:rsidR="00A76B5D" w:rsidRDefault="00CB01D9" w:rsidP="00A76B5D">
      <w:pPr>
        <w:rPr>
          <w:b/>
          <w:color w:val="000000"/>
          <w:sz w:val="26"/>
          <w:u w:val="single"/>
        </w:rPr>
      </w:pPr>
      <w:r w:rsidRPr="00910249">
        <w:rPr>
          <w:noProof/>
          <w:color w:val="000000"/>
          <w:lang w:eastAsia="en-GB"/>
        </w:rPr>
        <mc:AlternateContent>
          <mc:Choice Requires="wps">
            <w:drawing>
              <wp:anchor distT="0" distB="0" distL="114300" distR="114300" simplePos="0" relativeHeight="251730944" behindDoc="0" locked="0" layoutInCell="1" allowOverlap="1" wp14:anchorId="4EEA7930" wp14:editId="1437F99C">
                <wp:simplePos x="0" y="0"/>
                <wp:positionH relativeFrom="column">
                  <wp:posOffset>5030470</wp:posOffset>
                </wp:positionH>
                <wp:positionV relativeFrom="paragraph">
                  <wp:posOffset>170816</wp:posOffset>
                </wp:positionV>
                <wp:extent cx="1476375" cy="3238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23850"/>
                        </a:xfrm>
                        <a:prstGeom prst="rect">
                          <a:avLst/>
                        </a:prstGeom>
                        <a:solidFill>
                          <a:srgbClr val="FFFFFF"/>
                        </a:solidFill>
                        <a:ln w="9525">
                          <a:solidFill>
                            <a:srgbClr val="000000"/>
                          </a:solidFill>
                          <a:miter lim="800000"/>
                          <a:headEnd/>
                          <a:tailEnd/>
                        </a:ln>
                      </wps:spPr>
                      <wps:txbx>
                        <w:txbxContent>
                          <w:p w:rsidR="00CB01D9" w:rsidRPr="008A4701" w:rsidRDefault="00CB01D9" w:rsidP="00CB01D9">
                            <w:pPr>
                              <w:rPr>
                                <w:sz w:val="32"/>
                                <w:szCs w:val="32"/>
                              </w:rPr>
                            </w:pPr>
                            <w:r w:rsidRPr="008A4701">
                              <w:rPr>
                                <w:sz w:val="32"/>
                                <w:szCs w:val="32"/>
                              </w:rPr>
                              <w:t>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6.1pt;margin-top:13.45pt;width:116.25pt;height:2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">
                <v:textbox>
                  <w:txbxContent>
                    <w:p w:rsidR="00CB01D9" w:rsidRPr="008A4701" w:rsidRDefault="00CB01D9" w:rsidP="00CB01D9">
                      <w:pPr>
                        <w:rPr>
                          <w:sz w:val="32"/>
                          <w:szCs w:val="32"/>
                        </w:rPr>
                      </w:pPr>
                      <w:r w:rsidRPr="008A4701">
                        <w:rPr>
                          <w:sz w:val="32"/>
                          <w:szCs w:val="32"/>
                        </w:rPr>
                        <w:t>BC</w:t>
                      </w:r>
                    </w:p>
                  </w:txbxContent>
                </v:textbox>
              </v:shape>
            </w:pict>
          </mc:Fallback>
        </mc:AlternateContent>
      </w:r>
    </w:p>
    <w:p w:rsidR="00A76B5D" w:rsidRDefault="00A76B5D" w:rsidP="00A85A58">
      <w:pPr>
        <w:pStyle w:val="Heading9"/>
        <w:ind w:right="-573"/>
        <w:rPr>
          <w:sz w:val="22"/>
        </w:rPr>
      </w:pPr>
      <w:proofErr w:type="gramStart"/>
      <w:r w:rsidRPr="00A85A58">
        <w:rPr>
          <w:b/>
          <w:bCs w:val="0"/>
          <w:sz w:val="22"/>
          <w:szCs w:val="22"/>
        </w:rPr>
        <w:t>PIGGYBACK APPROVAL?</w:t>
      </w:r>
      <w:proofErr w:type="gramEnd"/>
      <w:r>
        <w:t xml:space="preserve"> </w:t>
      </w:r>
      <w:r>
        <w:tab/>
        <w:t>YES/NO</w:t>
      </w:r>
      <w:r>
        <w:rPr>
          <w:sz w:val="22"/>
        </w:rPr>
        <w:t xml:space="preserve"> - if yes, </w:t>
      </w:r>
      <w:r w:rsidR="00A85A58">
        <w:rPr>
          <w:sz w:val="22"/>
        </w:rPr>
        <w:t xml:space="preserve">State </w:t>
      </w:r>
      <w:r>
        <w:rPr>
          <w:sz w:val="22"/>
        </w:rPr>
        <w:t>o</w:t>
      </w:r>
      <w:r w:rsidR="00A85A58">
        <w:rPr>
          <w:sz w:val="22"/>
        </w:rPr>
        <w:t xml:space="preserve">riginal approval number: </w:t>
      </w:r>
    </w:p>
    <w:p w:rsidR="00A76B5D" w:rsidRDefault="00A76B5D" w:rsidP="00A76B5D">
      <w:pPr>
        <w:rPr>
          <w:b/>
          <w:color w:val="000000"/>
          <w:u w:val="single"/>
        </w:rPr>
      </w:pPr>
    </w:p>
    <w:p w:rsidR="00A76B5D" w:rsidRDefault="00A76B5D" w:rsidP="00A85A58">
      <w:pPr>
        <w:ind w:right="-857"/>
        <w:rPr>
          <w:color w:val="000000"/>
        </w:rPr>
      </w:pPr>
      <w:r>
        <w:rPr>
          <w:color w:val="000000"/>
        </w:rPr>
        <w:t>PRODUCT INFORMATION</w:t>
      </w:r>
    </w:p>
    <w:p w:rsidR="00A76B5D" w:rsidRDefault="00A76B5D" w:rsidP="00A76B5D">
      <w:pPr>
        <w:rPr>
          <w:color w:val="000000"/>
        </w:rPr>
      </w:pPr>
    </w:p>
    <w:p w:rsidR="00A76B5D" w:rsidRDefault="00A76B5D" w:rsidP="00A76B5D">
      <w:pPr>
        <w:jc w:val="both"/>
        <w:rPr>
          <w:color w:val="000000"/>
        </w:rPr>
      </w:pPr>
      <w:r>
        <w:rPr>
          <w:color w:val="000000"/>
        </w:rPr>
        <w:t>1.</w:t>
      </w:r>
      <w:r>
        <w:rPr>
          <w:color w:val="000000"/>
        </w:rPr>
        <w:tab/>
        <w:t>Name and address of applicant:</w:t>
      </w:r>
    </w:p>
    <w:p w:rsidR="00A76B5D" w:rsidRDefault="00A76B5D" w:rsidP="00A76B5D">
      <w:pPr>
        <w:jc w:val="both"/>
        <w:rPr>
          <w:color w:val="000000"/>
        </w:rPr>
      </w:pPr>
      <w:r w:rsidRPr="00A76B5D">
        <w:rPr>
          <w:noProof/>
          <w:color w:val="000000"/>
          <w:lang w:eastAsia="en-GB"/>
        </w:rPr>
        <mc:AlternateContent>
          <mc:Choice Requires="wps">
            <w:drawing>
              <wp:anchor distT="0" distB="0" distL="114300" distR="114300" simplePos="0" relativeHeight="251659264" behindDoc="0" locked="0" layoutInCell="1" allowOverlap="1" wp14:anchorId="41F8E25F" wp14:editId="04112976">
                <wp:simplePos x="0" y="0"/>
                <wp:positionH relativeFrom="column">
                  <wp:posOffset>487045</wp:posOffset>
                </wp:positionH>
                <wp:positionV relativeFrom="paragraph">
                  <wp:posOffset>25400</wp:posOffset>
                </wp:positionV>
                <wp:extent cx="5792400" cy="552450"/>
                <wp:effectExtent l="0" t="0" r="1841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2400" cy="552450"/>
                        </a:xfrm>
                        <a:prstGeom prst="rect">
                          <a:avLst/>
                        </a:prstGeom>
                        <a:solidFill>
                          <a:srgbClr val="FFFFFF"/>
                        </a:solidFill>
                        <a:ln w="9525">
                          <a:solidFill>
                            <a:srgbClr val="000000"/>
                          </a:solidFill>
                          <a:miter lim="800000"/>
                          <a:headEnd/>
                          <a:tailEnd/>
                        </a:ln>
                      </wps:spPr>
                      <wps:txbx>
                        <w:txbxContent>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35pt;margin-top:2pt;width:456.1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">
                <v:textbox>
                  <w:txbxContent>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txbxContent>
                </v:textbox>
              </v:shape>
            </w:pict>
          </mc:Fallback>
        </mc:AlternateContent>
      </w:r>
    </w:p>
    <w:p w:rsidR="00A76B5D" w:rsidRDefault="00A76B5D" w:rsidP="009318D0">
      <w:pPr>
        <w:ind w:left="709" w:hanging="709"/>
        <w:jc w:val="both"/>
        <w:rPr>
          <w:color w:val="000000"/>
        </w:rPr>
      </w:pPr>
    </w:p>
    <w:p w:rsidR="00A76B5D" w:rsidRDefault="00A76B5D" w:rsidP="00A76B5D">
      <w:pPr>
        <w:jc w:val="both"/>
        <w:rPr>
          <w:color w:val="000000"/>
        </w:rPr>
      </w:pPr>
    </w:p>
    <w:p w:rsidR="00A76B5D" w:rsidRDefault="00A76B5D" w:rsidP="00A76B5D">
      <w:pPr>
        <w:jc w:val="both"/>
        <w:rPr>
          <w:color w:val="000000"/>
        </w:rPr>
      </w:pPr>
    </w:p>
    <w:p w:rsidR="00A76B5D" w:rsidRDefault="00A76B5D" w:rsidP="00A76B5D">
      <w:pPr>
        <w:jc w:val="both"/>
        <w:rPr>
          <w:color w:val="000000"/>
        </w:rPr>
      </w:pPr>
      <w:r>
        <w:rPr>
          <w:color w:val="000000"/>
        </w:rPr>
        <w:t>2.</w:t>
      </w:r>
      <w:r>
        <w:rPr>
          <w:color w:val="000000"/>
        </w:rPr>
        <w:tab/>
        <w:t>Name and address of manufacturer of product, if different from above:</w:t>
      </w:r>
    </w:p>
    <w:p w:rsidR="00A76B5D" w:rsidRDefault="00A76B5D" w:rsidP="00A76B5D">
      <w:pPr>
        <w:jc w:val="both"/>
        <w:rPr>
          <w:color w:val="000000"/>
        </w:rPr>
      </w:pPr>
      <w:r w:rsidRPr="00A76B5D">
        <w:rPr>
          <w:noProof/>
          <w:color w:val="000000"/>
          <w:lang w:eastAsia="en-GB"/>
        </w:rPr>
        <mc:AlternateContent>
          <mc:Choice Requires="wps">
            <w:drawing>
              <wp:anchor distT="0" distB="0" distL="114300" distR="114300" simplePos="0" relativeHeight="251661312" behindDoc="0" locked="0" layoutInCell="1" allowOverlap="1" wp14:anchorId="6D1431C6" wp14:editId="3AC65910">
                <wp:simplePos x="0" y="0"/>
                <wp:positionH relativeFrom="column">
                  <wp:posOffset>487045</wp:posOffset>
                </wp:positionH>
                <wp:positionV relativeFrom="paragraph">
                  <wp:posOffset>69850</wp:posOffset>
                </wp:positionV>
                <wp:extent cx="5791200" cy="5619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561975"/>
                        </a:xfrm>
                        <a:prstGeom prst="rect">
                          <a:avLst/>
                        </a:prstGeom>
                        <a:solidFill>
                          <a:srgbClr val="FFFFFF"/>
                        </a:solidFill>
                        <a:ln w="9525">
                          <a:solidFill>
                            <a:srgbClr val="000000"/>
                          </a:solidFill>
                          <a:miter lim="800000"/>
                          <a:headEnd/>
                          <a:tailEnd/>
                        </a:ln>
                      </wps:spPr>
                      <wps:txbx>
                        <w:txbxContent>
                          <w:p w:rsidR="008C0C93" w:rsidRDefault="008C0C93" w:rsidP="00464B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8.35pt;margin-top:5.5pt;width:456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">
                <v:textbox>
                  <w:txbxContent>
                    <w:p w:rsidR="008C0C93" w:rsidRDefault="008C0C93" w:rsidP="00464BD0"/>
                  </w:txbxContent>
                </v:textbox>
              </v:shape>
            </w:pict>
          </mc:Fallback>
        </mc:AlternateContent>
      </w:r>
    </w:p>
    <w:p w:rsidR="00A76B5D" w:rsidRDefault="00A76B5D" w:rsidP="00A76B5D">
      <w:pPr>
        <w:jc w:val="both"/>
        <w:rPr>
          <w:color w:val="000000"/>
        </w:rPr>
      </w:pPr>
    </w:p>
    <w:p w:rsidR="00A76B5D" w:rsidRDefault="00A76B5D" w:rsidP="00A76B5D">
      <w:pPr>
        <w:jc w:val="both"/>
        <w:rPr>
          <w:color w:val="000000"/>
        </w:rPr>
      </w:pPr>
    </w:p>
    <w:p w:rsidR="00A76B5D" w:rsidRDefault="00A76B5D" w:rsidP="00A76B5D">
      <w:pPr>
        <w:jc w:val="both"/>
        <w:rPr>
          <w:color w:val="000000"/>
        </w:rPr>
      </w:pPr>
    </w:p>
    <w:p w:rsidR="00A76B5D" w:rsidRDefault="00A85A58" w:rsidP="00A76B5D">
      <w:pPr>
        <w:ind w:left="709" w:hanging="709"/>
        <w:jc w:val="both"/>
        <w:rPr>
          <w:color w:val="000000"/>
        </w:rPr>
      </w:pPr>
      <w:r>
        <w:rPr>
          <w:color w:val="000000"/>
        </w:rPr>
        <w:t>3.</w:t>
      </w:r>
      <w:r>
        <w:rPr>
          <w:color w:val="000000"/>
        </w:rPr>
        <w:tab/>
        <w:t xml:space="preserve">Invoice address </w:t>
      </w:r>
      <w:r w:rsidR="00A76B5D">
        <w:rPr>
          <w:color w:val="000000"/>
        </w:rPr>
        <w:t xml:space="preserve">(Provide purchase order number if applicable), if this section is not completed the invoice will be sent to </w:t>
      </w:r>
      <w:r w:rsidR="003510C4">
        <w:rPr>
          <w:color w:val="000000"/>
        </w:rPr>
        <w:t>the address indicated in section 1 above</w:t>
      </w:r>
      <w:r w:rsidR="00A76B5D">
        <w:rPr>
          <w:color w:val="000000"/>
        </w:rPr>
        <w:t>, any re-invoici</w:t>
      </w:r>
      <w:r>
        <w:rPr>
          <w:color w:val="000000"/>
        </w:rPr>
        <w:t>ng will be charged at the BuildC</w:t>
      </w:r>
      <w:r w:rsidR="003D48F7">
        <w:rPr>
          <w:color w:val="000000"/>
        </w:rPr>
        <w:t>ert rate.</w:t>
      </w:r>
    </w:p>
    <w:p w:rsidR="00A76B5D" w:rsidRDefault="00A85A58" w:rsidP="00A76B5D">
      <w:pPr>
        <w:jc w:val="both"/>
        <w:rPr>
          <w:color w:val="000000"/>
        </w:rPr>
      </w:pPr>
      <w:r w:rsidRPr="00A85A58">
        <w:rPr>
          <w:noProof/>
          <w:color w:val="000000"/>
          <w:lang w:eastAsia="en-GB"/>
        </w:rPr>
        <mc:AlternateContent>
          <mc:Choice Requires="wps">
            <w:drawing>
              <wp:anchor distT="0" distB="0" distL="114300" distR="114300" simplePos="0" relativeHeight="251663360" behindDoc="0" locked="0" layoutInCell="1" allowOverlap="1" wp14:anchorId="217A6946" wp14:editId="70256A82">
                <wp:simplePos x="0" y="0"/>
                <wp:positionH relativeFrom="column">
                  <wp:posOffset>467995</wp:posOffset>
                </wp:positionH>
                <wp:positionV relativeFrom="paragraph">
                  <wp:posOffset>46355</wp:posOffset>
                </wp:positionV>
                <wp:extent cx="5810250" cy="5524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52450"/>
                        </a:xfrm>
                        <a:prstGeom prst="rect">
                          <a:avLst/>
                        </a:prstGeom>
                        <a:solidFill>
                          <a:srgbClr val="FFFFFF"/>
                        </a:solidFill>
                        <a:ln w="9525">
                          <a:solidFill>
                            <a:srgbClr val="000000"/>
                          </a:solidFill>
                          <a:miter lim="800000"/>
                          <a:headEnd/>
                          <a:tailEnd/>
                        </a:ln>
                      </wps:spPr>
                      <wps:txbx>
                        <w:txbxContent>
                          <w:p w:rsidR="008C0C93" w:rsidRDefault="008C0C93" w:rsidP="00464B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85pt;margin-top:3.65pt;width:457.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">
                <v:textbox>
                  <w:txbxContent>
                    <w:p w:rsidR="008C0C93" w:rsidRDefault="008C0C93" w:rsidP="00464BD0"/>
                  </w:txbxContent>
                </v:textbox>
              </v:shape>
            </w:pict>
          </mc:Fallback>
        </mc:AlternateContent>
      </w:r>
    </w:p>
    <w:p w:rsidR="00A76B5D" w:rsidRDefault="00A76B5D" w:rsidP="00A76B5D">
      <w:pPr>
        <w:jc w:val="both"/>
        <w:rPr>
          <w:color w:val="000000"/>
        </w:rPr>
      </w:pPr>
    </w:p>
    <w:p w:rsidR="00A76B5D" w:rsidRDefault="00A76B5D" w:rsidP="00A76B5D">
      <w:pPr>
        <w:jc w:val="both"/>
        <w:rPr>
          <w:color w:val="000000"/>
        </w:rPr>
      </w:pPr>
    </w:p>
    <w:p w:rsidR="00A85A58" w:rsidRDefault="00A85A58" w:rsidP="00A76B5D">
      <w:pPr>
        <w:jc w:val="both"/>
        <w:rPr>
          <w:color w:val="000000"/>
        </w:rPr>
      </w:pPr>
    </w:p>
    <w:p w:rsidR="00A76B5D" w:rsidRDefault="00A76B5D" w:rsidP="00A76B5D">
      <w:pPr>
        <w:ind w:left="720" w:hanging="720"/>
        <w:jc w:val="both"/>
        <w:rPr>
          <w:color w:val="000000"/>
        </w:rPr>
      </w:pPr>
      <w:r>
        <w:rPr>
          <w:color w:val="000000"/>
        </w:rPr>
        <w:t>4.</w:t>
      </w:r>
      <w:r>
        <w:rPr>
          <w:color w:val="000000"/>
        </w:rPr>
        <w:tab/>
        <w:t xml:space="preserve">Details of individual responsible for the approval of product(s) (i.e. contact for technical queries) please </w:t>
      </w:r>
      <w:r w:rsidR="00A85A58">
        <w:rPr>
          <w:color w:val="000000"/>
        </w:rPr>
        <w:t>include telephone</w:t>
      </w:r>
      <w:r>
        <w:rPr>
          <w:color w:val="000000"/>
        </w:rPr>
        <w:t xml:space="preserve"> and email address.</w:t>
      </w:r>
    </w:p>
    <w:p w:rsidR="00A85A58" w:rsidRDefault="00B934B6" w:rsidP="00A76B5D">
      <w:pPr>
        <w:ind w:left="720" w:hanging="720"/>
        <w:jc w:val="both"/>
        <w:rPr>
          <w:color w:val="000000"/>
        </w:rPr>
      </w:pPr>
      <w:r w:rsidRPr="00910249">
        <w:rPr>
          <w:noProof/>
          <w:color w:val="000000"/>
          <w:lang w:eastAsia="en-GB"/>
        </w:rPr>
        <mc:AlternateContent>
          <mc:Choice Requires="wps">
            <w:drawing>
              <wp:anchor distT="0" distB="0" distL="114300" distR="114300" simplePos="0" relativeHeight="251681792" behindDoc="0" locked="0" layoutInCell="1" allowOverlap="1" wp14:anchorId="2959D7EE" wp14:editId="76BD8B97">
                <wp:simplePos x="0" y="0"/>
                <wp:positionH relativeFrom="column">
                  <wp:posOffset>3944619</wp:posOffset>
                </wp:positionH>
                <wp:positionV relativeFrom="paragraph">
                  <wp:posOffset>88900</wp:posOffset>
                </wp:positionV>
                <wp:extent cx="2333625" cy="25717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257175"/>
                        </a:xfrm>
                        <a:prstGeom prst="rect">
                          <a:avLst/>
                        </a:prstGeom>
                        <a:solidFill>
                          <a:srgbClr val="FFFFFF"/>
                        </a:solidFill>
                        <a:ln w="9525">
                          <a:solidFill>
                            <a:srgbClr val="000000"/>
                          </a:solidFill>
                          <a:miter lim="800000"/>
                          <a:headEnd/>
                          <a:tailEnd/>
                        </a:ln>
                      </wps:spPr>
                      <wps:txbx>
                        <w:txbxContent>
                          <w:p w:rsidR="00B934B6" w:rsidRDefault="00B934B6" w:rsidP="00B93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10.6pt;margin-top:7pt;width:183.7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">
                <v:textbox>
                  <w:txbxContent>
                    <w:p w:rsidR="00B934B6" w:rsidRDefault="00B934B6" w:rsidP="00B934B6"/>
                  </w:txbxContent>
                </v:textbox>
              </v:shape>
            </w:pict>
          </mc:Fallback>
        </mc:AlternateContent>
      </w:r>
      <w:r w:rsidRPr="00910249">
        <w:rPr>
          <w:noProof/>
          <w:color w:val="000000"/>
          <w:lang w:eastAsia="en-GB"/>
        </w:rPr>
        <mc:AlternateContent>
          <mc:Choice Requires="wps">
            <w:drawing>
              <wp:anchor distT="0" distB="0" distL="114300" distR="114300" simplePos="0" relativeHeight="251679744" behindDoc="0" locked="0" layoutInCell="1" allowOverlap="1" wp14:anchorId="129DB3BD" wp14:editId="47051740">
                <wp:simplePos x="0" y="0"/>
                <wp:positionH relativeFrom="column">
                  <wp:posOffset>1001395</wp:posOffset>
                </wp:positionH>
                <wp:positionV relativeFrom="paragraph">
                  <wp:posOffset>91440</wp:posOffset>
                </wp:positionV>
                <wp:extent cx="2247900" cy="257175"/>
                <wp:effectExtent l="0" t="0" r="1905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solidFill>
                          <a:srgbClr val="FFFFFF"/>
                        </a:solidFill>
                        <a:ln w="9525">
                          <a:solidFill>
                            <a:srgbClr val="000000"/>
                          </a:solidFill>
                          <a:miter lim="800000"/>
                          <a:headEnd/>
                          <a:tailEnd/>
                        </a:ln>
                      </wps:spPr>
                      <wps:txbx>
                        <w:txbxContent>
                          <w:p w:rsidR="00B934B6" w:rsidRDefault="00B934B6" w:rsidP="00B93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8.85pt;margin-top:7.2pt;width:177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">
                <v:textbox>
                  <w:txbxContent>
                    <w:p w:rsidR="00B934B6" w:rsidRDefault="00B934B6" w:rsidP="00B934B6"/>
                  </w:txbxContent>
                </v:textbox>
              </v:shape>
            </w:pict>
          </mc:Fallback>
        </mc:AlternateContent>
      </w:r>
    </w:p>
    <w:p w:rsidR="00A85A58" w:rsidRDefault="00A85A58" w:rsidP="00B934B6">
      <w:pPr>
        <w:ind w:left="5387" w:hanging="4678"/>
        <w:jc w:val="both"/>
        <w:rPr>
          <w:noProof/>
          <w:color w:val="000000"/>
          <w:lang w:eastAsia="en-GB"/>
        </w:rPr>
      </w:pPr>
      <w:r>
        <w:rPr>
          <w:color w:val="000000"/>
        </w:rPr>
        <w:t>Name:</w:t>
      </w:r>
      <w:r w:rsidR="009C0F1F">
        <w:rPr>
          <w:color w:val="000000"/>
        </w:rPr>
        <w:t xml:space="preserve"> </w:t>
      </w:r>
      <w:r w:rsidR="009C0F1F">
        <w:rPr>
          <w:color w:val="000000"/>
        </w:rPr>
        <w:tab/>
      </w:r>
      <w:r>
        <w:rPr>
          <w:color w:val="000000"/>
        </w:rPr>
        <w:t>email:</w:t>
      </w:r>
      <w:r w:rsidR="00B934B6" w:rsidRPr="00B934B6">
        <w:rPr>
          <w:noProof/>
          <w:color w:val="000000"/>
          <w:lang w:eastAsia="en-GB"/>
        </w:rPr>
        <w:t xml:space="preserve"> </w:t>
      </w:r>
    </w:p>
    <w:p w:rsidR="00B934B6" w:rsidRDefault="00B934B6" w:rsidP="00B934B6">
      <w:pPr>
        <w:ind w:left="5387" w:hanging="4678"/>
        <w:jc w:val="both"/>
        <w:rPr>
          <w:color w:val="000000"/>
        </w:rPr>
      </w:pPr>
      <w:r w:rsidRPr="00910249">
        <w:rPr>
          <w:noProof/>
          <w:color w:val="000000"/>
          <w:lang w:eastAsia="en-GB"/>
        </w:rPr>
        <mc:AlternateContent>
          <mc:Choice Requires="wps">
            <w:drawing>
              <wp:anchor distT="0" distB="0" distL="114300" distR="114300" simplePos="0" relativeHeight="251683840" behindDoc="0" locked="0" layoutInCell="1" allowOverlap="1" wp14:anchorId="21178372" wp14:editId="1E1A795E">
                <wp:simplePos x="0" y="0"/>
                <wp:positionH relativeFrom="column">
                  <wp:posOffset>1877695</wp:posOffset>
                </wp:positionH>
                <wp:positionV relativeFrom="paragraph">
                  <wp:posOffset>113030</wp:posOffset>
                </wp:positionV>
                <wp:extent cx="2247900" cy="25717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solidFill>
                          <a:srgbClr val="FFFFFF"/>
                        </a:solidFill>
                        <a:ln w="9525">
                          <a:solidFill>
                            <a:srgbClr val="000000"/>
                          </a:solidFill>
                          <a:miter lim="800000"/>
                          <a:headEnd/>
                          <a:tailEnd/>
                        </a:ln>
                      </wps:spPr>
                      <wps:txbx>
                        <w:txbxContent>
                          <w:p w:rsidR="00B934B6" w:rsidRDefault="00B934B6" w:rsidP="00B93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47.85pt;margin-top:8.9pt;width:177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">
                <v:textbox>
                  <w:txbxContent>
                    <w:p w:rsidR="00B934B6" w:rsidRDefault="00B934B6" w:rsidP="00B934B6"/>
                  </w:txbxContent>
                </v:textbox>
              </v:shape>
            </w:pict>
          </mc:Fallback>
        </mc:AlternateContent>
      </w:r>
    </w:p>
    <w:p w:rsidR="00A76B5D" w:rsidRDefault="00B934B6" w:rsidP="00A85A58">
      <w:pPr>
        <w:ind w:left="3828" w:hanging="3119"/>
        <w:jc w:val="both"/>
        <w:rPr>
          <w:color w:val="000000"/>
        </w:rPr>
      </w:pPr>
      <w:r>
        <w:rPr>
          <w:color w:val="000000"/>
        </w:rPr>
        <w:t>T</w:t>
      </w:r>
      <w:r w:rsidR="00A85A58">
        <w:rPr>
          <w:color w:val="000000"/>
        </w:rPr>
        <w:t>elephone number:</w:t>
      </w:r>
      <w:r w:rsidRPr="00B934B6">
        <w:rPr>
          <w:noProof/>
          <w:color w:val="000000"/>
          <w:lang w:eastAsia="en-GB"/>
        </w:rPr>
        <w:t xml:space="preserve"> </w:t>
      </w:r>
    </w:p>
    <w:p w:rsidR="00A76B5D" w:rsidRDefault="00A76B5D" w:rsidP="00A76B5D">
      <w:pPr>
        <w:ind w:left="720" w:hanging="720"/>
        <w:jc w:val="both"/>
        <w:rPr>
          <w:color w:val="000000"/>
        </w:rPr>
      </w:pPr>
    </w:p>
    <w:p w:rsidR="00A76B5D" w:rsidRDefault="003510C4" w:rsidP="00A76B5D">
      <w:pPr>
        <w:numPr>
          <w:ilvl w:val="0"/>
          <w:numId w:val="1"/>
        </w:numPr>
        <w:tabs>
          <w:tab w:val="num" w:pos="709"/>
        </w:tabs>
        <w:ind w:left="709" w:hanging="709"/>
        <w:jc w:val="both"/>
        <w:rPr>
          <w:color w:val="000000"/>
        </w:rPr>
      </w:pPr>
      <w:r>
        <w:rPr>
          <w:color w:val="000000"/>
        </w:rPr>
        <w:t>List valves</w:t>
      </w:r>
      <w:r w:rsidR="001C069E">
        <w:rPr>
          <w:color w:val="000000"/>
        </w:rPr>
        <w:t xml:space="preserve"> requiring TMV3</w:t>
      </w:r>
      <w:r w:rsidR="00A76B5D">
        <w:rPr>
          <w:color w:val="000000"/>
        </w:rPr>
        <w:t xml:space="preserve"> </w:t>
      </w:r>
      <w:r w:rsidR="001C069E">
        <w:rPr>
          <w:color w:val="000000"/>
        </w:rPr>
        <w:t>approval;</w:t>
      </w:r>
      <w:r>
        <w:rPr>
          <w:color w:val="000000"/>
        </w:rPr>
        <w:t xml:space="preserve"> include comments for clarification for the approval.</w:t>
      </w:r>
    </w:p>
    <w:p w:rsidR="00A76B5D" w:rsidRDefault="00A85A58" w:rsidP="003D48F7">
      <w:pPr>
        <w:ind w:left="360"/>
        <w:jc w:val="both"/>
        <w:rPr>
          <w:color w:val="000000"/>
        </w:rPr>
      </w:pPr>
      <w:r w:rsidRPr="00A85A58">
        <w:rPr>
          <w:noProof/>
          <w:color w:val="000000"/>
          <w:lang w:eastAsia="en-GB"/>
        </w:rPr>
        <mc:AlternateContent>
          <mc:Choice Requires="wps">
            <w:drawing>
              <wp:anchor distT="0" distB="0" distL="114300" distR="114300" simplePos="0" relativeHeight="251665408" behindDoc="0" locked="0" layoutInCell="1" allowOverlap="1" wp14:anchorId="65672ED4" wp14:editId="427C6FAE">
                <wp:simplePos x="0" y="0"/>
                <wp:positionH relativeFrom="column">
                  <wp:posOffset>467995</wp:posOffset>
                </wp:positionH>
                <wp:positionV relativeFrom="paragraph">
                  <wp:posOffset>93345</wp:posOffset>
                </wp:positionV>
                <wp:extent cx="5810250" cy="180022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800225"/>
                        </a:xfrm>
                        <a:prstGeom prst="rect">
                          <a:avLst/>
                        </a:prstGeom>
                        <a:solidFill>
                          <a:srgbClr val="FFFFFF"/>
                        </a:solidFill>
                        <a:ln w="9525">
                          <a:solidFill>
                            <a:srgbClr val="000000"/>
                          </a:solidFill>
                          <a:miter lim="800000"/>
                          <a:headEnd/>
                          <a:tailEnd/>
                        </a:ln>
                      </wps:spPr>
                      <wps:txbx>
                        <w:txbxContent>
                          <w:p w:rsidR="008C0C93" w:rsidRDefault="008C0C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6.85pt;margin-top:7.35pt;width:457.5pt;height:14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">
                <v:textbox>
                  <w:txbxContent>
                    <w:p w:rsidR="008C0C93" w:rsidRDefault="008C0C93"/>
                  </w:txbxContent>
                </v:textbox>
              </v:shape>
            </w:pict>
          </mc:Fallback>
        </mc:AlternateContent>
      </w: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8C0C93" w:rsidRDefault="008C0C93" w:rsidP="003D48F7">
      <w:pPr>
        <w:ind w:left="360"/>
        <w:jc w:val="both"/>
      </w:pPr>
    </w:p>
    <w:p w:rsidR="003510C4" w:rsidRDefault="003510C4" w:rsidP="003D48F7">
      <w:pPr>
        <w:ind w:left="360"/>
        <w:jc w:val="both"/>
      </w:pPr>
    </w:p>
    <w:p w:rsidR="003510C4" w:rsidRDefault="003510C4" w:rsidP="003D48F7">
      <w:pPr>
        <w:ind w:left="360"/>
        <w:jc w:val="both"/>
      </w:pPr>
    </w:p>
    <w:p w:rsidR="003510C4" w:rsidRDefault="003510C4" w:rsidP="003D48F7">
      <w:pPr>
        <w:jc w:val="both"/>
      </w:pPr>
    </w:p>
    <w:p w:rsidR="008C0C93" w:rsidRDefault="00A76B5D" w:rsidP="003D48F7">
      <w:pPr>
        <w:ind w:left="709"/>
        <w:jc w:val="both"/>
      </w:pPr>
      <w:r>
        <w:t>Please include current TMV/BuildCert certificate number</w:t>
      </w:r>
      <w:r w:rsidR="00095057">
        <w:t>s</w:t>
      </w:r>
      <w:r>
        <w:t xml:space="preserve"> and WRAS approval number</w:t>
      </w:r>
      <w:r w:rsidR="00095057">
        <w:t>s</w:t>
      </w:r>
      <w:r>
        <w:t xml:space="preserve"> if applicable.  (</w:t>
      </w:r>
      <w:r>
        <w:rPr>
          <w:b/>
          <w:bCs/>
          <w:u w:val="single"/>
        </w:rPr>
        <w:t>Note</w:t>
      </w:r>
      <w:r>
        <w:rPr>
          <w:b/>
          <w:bCs/>
        </w:rPr>
        <w:t>:</w:t>
      </w:r>
      <w:r>
        <w:t xml:space="preserve"> include sufficient information to ensure that the product variations wi</w:t>
      </w:r>
      <w:r w:rsidR="003510C4">
        <w:t>thin a range can be identified), attach separate sheet if required.</w:t>
      </w:r>
    </w:p>
    <w:p w:rsidR="008C0C93" w:rsidRDefault="008C0C93" w:rsidP="008C0C93">
      <w:r>
        <w:br w:type="page"/>
      </w:r>
    </w:p>
    <w:p w:rsidR="00A76B5D" w:rsidRDefault="00582BF4" w:rsidP="00A76B5D">
      <w:pPr>
        <w:pStyle w:val="Heading8"/>
      </w:pPr>
      <w:r>
        <w:lastRenderedPageBreak/>
        <w:t>TMV3</w:t>
      </w:r>
      <w:r w:rsidR="00A76B5D">
        <w:t xml:space="preserve"> </w:t>
      </w:r>
      <w:r w:rsidR="008F1FB2">
        <w:t>Issue No. 5</w:t>
      </w:r>
      <w:r>
        <w:t xml:space="preserve">   Page 2 of 5</w:t>
      </w:r>
    </w:p>
    <w:p w:rsidR="00A76B5D" w:rsidRDefault="00A76B5D" w:rsidP="00A76B5D">
      <w:pPr>
        <w:ind w:left="720" w:hanging="720"/>
        <w:jc w:val="both"/>
        <w:rPr>
          <w:color w:val="000000"/>
        </w:rPr>
      </w:pPr>
    </w:p>
    <w:p w:rsidR="00A76B5D" w:rsidRDefault="00A76B5D" w:rsidP="00A76B5D">
      <w:pPr>
        <w:ind w:left="709" w:hanging="709"/>
        <w:jc w:val="both"/>
        <w:rPr>
          <w:b/>
          <w:color w:val="000000"/>
        </w:rPr>
      </w:pPr>
      <w:r>
        <w:rPr>
          <w:color w:val="000000"/>
        </w:rPr>
        <w:t>6.</w:t>
      </w:r>
      <w:r>
        <w:rPr>
          <w:color w:val="000000"/>
        </w:rPr>
        <w:tab/>
        <w:t>The Scheme requires that all BuildCert members have in place and continue to maintain a quality system that ensures that the manufactured product is of a consistent quality and that all subsequent operations have no detrimental effect.</w:t>
      </w:r>
    </w:p>
    <w:p w:rsidR="00A76B5D" w:rsidRDefault="00A76B5D" w:rsidP="00A76B5D">
      <w:pPr>
        <w:rPr>
          <w:color w:val="000000"/>
        </w:rPr>
      </w:pPr>
    </w:p>
    <w:p w:rsidR="00A76B5D" w:rsidRDefault="003D48F7" w:rsidP="00A76B5D">
      <w:pPr>
        <w:pStyle w:val="BodyTextIndent2"/>
        <w:jc w:val="both"/>
        <w:rPr>
          <w:color w:val="000000"/>
        </w:rPr>
      </w:pPr>
      <w:r>
        <w:rPr>
          <w:color w:val="000000"/>
        </w:rPr>
        <w:t>Applicants</w:t>
      </w:r>
      <w:r w:rsidR="00A76B5D">
        <w:rPr>
          <w:color w:val="000000"/>
        </w:rPr>
        <w:t xml:space="preserve"> can dem</w:t>
      </w:r>
      <w:r>
        <w:rPr>
          <w:color w:val="000000"/>
        </w:rPr>
        <w:t xml:space="preserve">onstrate compliance by providing </w:t>
      </w:r>
      <w:r w:rsidR="00A76B5D">
        <w:rPr>
          <w:color w:val="000000"/>
        </w:rPr>
        <w:t>a copy of a valid ISO 9001 certificate and scope of accreditati</w:t>
      </w:r>
      <w:r>
        <w:rPr>
          <w:color w:val="000000"/>
        </w:rPr>
        <w:t>on</w:t>
      </w:r>
      <w:r w:rsidR="00A76B5D">
        <w:rPr>
          <w:color w:val="000000"/>
        </w:rPr>
        <w:t>.  Where this cannot be supplied a quality audit will be conducted by the scheme to verify compliance with the requirements of the Scheme.</w:t>
      </w:r>
    </w:p>
    <w:p w:rsidR="00A76B5D" w:rsidRDefault="00A76B5D" w:rsidP="00A76B5D">
      <w:pPr>
        <w:ind w:left="709" w:firstLine="5670"/>
        <w:jc w:val="both"/>
        <w:rPr>
          <w:color w:val="000000"/>
        </w:rPr>
      </w:pPr>
    </w:p>
    <w:p w:rsidR="00A76B5D" w:rsidRDefault="00A76B5D" w:rsidP="00A76B5D">
      <w:pPr>
        <w:ind w:left="709"/>
        <w:jc w:val="both"/>
        <w:rPr>
          <w:color w:val="000000"/>
        </w:rPr>
      </w:pPr>
      <w:r>
        <w:rPr>
          <w:color w:val="000000"/>
        </w:rPr>
        <w:t>A Primary factor is a company/individual who does not manufacture the valve but distributes a certified valve under his own trade name, the product having only cosmetic changes.</w:t>
      </w:r>
    </w:p>
    <w:p w:rsidR="00A76B5D" w:rsidRDefault="00A76B5D" w:rsidP="00A76B5D">
      <w:pPr>
        <w:ind w:left="709"/>
        <w:jc w:val="both"/>
        <w:rPr>
          <w:color w:val="000000"/>
        </w:rPr>
      </w:pPr>
    </w:p>
    <w:p w:rsidR="00A76B5D" w:rsidRDefault="00A76B5D" w:rsidP="00A76B5D">
      <w:pPr>
        <w:ind w:left="709"/>
        <w:jc w:val="both"/>
        <w:rPr>
          <w:color w:val="000000"/>
        </w:rPr>
      </w:pPr>
      <w:r>
        <w:rPr>
          <w:color w:val="000000"/>
        </w:rPr>
        <w:t xml:space="preserve">A Secondary factor is a company/individual who does not manufacture the valve but distributes an already certified valve under his own trade name.  </w:t>
      </w:r>
      <w:proofErr w:type="gramStart"/>
      <w:r>
        <w:rPr>
          <w:color w:val="000000"/>
        </w:rPr>
        <w:t>The valve having cosmetic changes and material changes that may affect the valves performance (e.g. the addition of isolation valves, etc. not present in the original application made by the manufacturers).</w:t>
      </w:r>
      <w:proofErr w:type="gramEnd"/>
    </w:p>
    <w:p w:rsidR="00A76B5D" w:rsidRDefault="00A76B5D" w:rsidP="00A76B5D">
      <w:pPr>
        <w:ind w:left="709"/>
        <w:jc w:val="both"/>
        <w:rPr>
          <w:color w:val="000000"/>
        </w:rPr>
      </w:pPr>
    </w:p>
    <w:p w:rsidR="00A76B5D" w:rsidRDefault="00464BD0" w:rsidP="00A76B5D">
      <w:pPr>
        <w:ind w:left="709"/>
        <w:jc w:val="both"/>
        <w:rPr>
          <w:color w:val="000000"/>
        </w:rPr>
      </w:pPr>
      <w:r>
        <w:rPr>
          <w:color w:val="000000"/>
        </w:rPr>
        <w:t>F</w:t>
      </w:r>
      <w:r w:rsidR="00A76B5D">
        <w:rPr>
          <w:color w:val="000000"/>
        </w:rPr>
        <w:t>actors must demonstrate compliance with only those aspects of ISO 9001 that affects the thermost</w:t>
      </w:r>
      <w:r w:rsidR="003D48F7">
        <w:rPr>
          <w:color w:val="000000"/>
        </w:rPr>
        <w:t>atic mixing valve.</w:t>
      </w:r>
    </w:p>
    <w:p w:rsidR="00A76B5D" w:rsidRDefault="00A76B5D" w:rsidP="00A76B5D">
      <w:pPr>
        <w:ind w:left="709"/>
        <w:jc w:val="both"/>
        <w:rPr>
          <w:color w:val="000000"/>
        </w:rPr>
      </w:pPr>
    </w:p>
    <w:p w:rsidR="008C0C93" w:rsidRDefault="008C0C93" w:rsidP="00A76B5D">
      <w:pPr>
        <w:ind w:left="709"/>
        <w:jc w:val="both"/>
        <w:rPr>
          <w:color w:val="000000"/>
        </w:rPr>
      </w:pPr>
      <w:r>
        <w:rPr>
          <w:color w:val="000000"/>
        </w:rPr>
        <w:t>The following have ISO 9001 quality systems (x as appropriate)</w:t>
      </w:r>
    </w:p>
    <w:p w:rsidR="003D48F7" w:rsidRDefault="003D48F7" w:rsidP="00A76B5D">
      <w:pPr>
        <w:ind w:left="709"/>
        <w:jc w:val="both"/>
        <w:rPr>
          <w:color w:val="000000"/>
        </w:rPr>
      </w:pPr>
      <w:r w:rsidRPr="00910249">
        <w:rPr>
          <w:noProof/>
          <w:color w:val="000000"/>
          <w:lang w:eastAsia="en-GB"/>
        </w:rPr>
        <mc:AlternateContent>
          <mc:Choice Requires="wps">
            <w:drawing>
              <wp:anchor distT="0" distB="0" distL="114300" distR="114300" simplePos="0" relativeHeight="251728896" behindDoc="0" locked="0" layoutInCell="1" allowOverlap="1" wp14:anchorId="19B9FE1D" wp14:editId="0F566D70">
                <wp:simplePos x="0" y="0"/>
                <wp:positionH relativeFrom="column">
                  <wp:posOffset>3373120</wp:posOffset>
                </wp:positionH>
                <wp:positionV relativeFrom="paragraph">
                  <wp:posOffset>111125</wp:posOffset>
                </wp:positionV>
                <wp:extent cx="285750" cy="257175"/>
                <wp:effectExtent l="0" t="0" r="19050" b="2857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65.6pt;margin-top:8.75pt;width:22.5pt;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">
                <v:textbox>
                  <w:txbxContent>
                    <w:p w:rsidR="00623793" w:rsidRDefault="00623793" w:rsidP="00623793"/>
                    <w:p w:rsidR="00623793" w:rsidRDefault="00623793" w:rsidP="00623793"/>
                  </w:txbxContent>
                </v:textbox>
              </v:shape>
            </w:pict>
          </mc:Fallback>
        </mc:AlternateContent>
      </w:r>
      <w:r w:rsidRPr="00910249">
        <w:rPr>
          <w:noProof/>
          <w:color w:val="000000"/>
          <w:lang w:eastAsia="en-GB"/>
        </w:rPr>
        <mc:AlternateContent>
          <mc:Choice Requires="wps">
            <w:drawing>
              <wp:anchor distT="0" distB="0" distL="114300" distR="114300" simplePos="0" relativeHeight="251714560" behindDoc="0" locked="0" layoutInCell="1" allowOverlap="1" wp14:anchorId="63C05AF6" wp14:editId="656E73B2">
                <wp:simplePos x="0" y="0"/>
                <wp:positionH relativeFrom="column">
                  <wp:posOffset>2125345</wp:posOffset>
                </wp:positionH>
                <wp:positionV relativeFrom="paragraph">
                  <wp:posOffset>111125</wp:posOffset>
                </wp:positionV>
                <wp:extent cx="285750" cy="2571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67.35pt;margin-top:8.75pt;width:22.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">
                <v:textbox>
                  <w:txbxContent>
                    <w:p w:rsidR="00623793" w:rsidRDefault="00623793" w:rsidP="00623793"/>
                    <w:p w:rsidR="00623793" w:rsidRDefault="00623793" w:rsidP="00623793"/>
                  </w:txbxContent>
                </v:textbox>
              </v:shape>
            </w:pict>
          </mc:Fallback>
        </mc:AlternateContent>
      </w:r>
    </w:p>
    <w:p w:rsidR="008C0C93" w:rsidRDefault="008C0C93" w:rsidP="00A76B5D">
      <w:pPr>
        <w:ind w:left="709"/>
        <w:jc w:val="both"/>
        <w:rPr>
          <w:color w:val="000000"/>
        </w:rPr>
      </w:pPr>
      <w:r>
        <w:rPr>
          <w:color w:val="000000"/>
        </w:rPr>
        <w:t>Manufacturer of product</w:t>
      </w:r>
      <w:r w:rsidR="008A4701">
        <w:rPr>
          <w:color w:val="000000"/>
        </w:rPr>
        <w:t>:</w:t>
      </w:r>
      <w:r w:rsidR="00623793">
        <w:rPr>
          <w:color w:val="000000"/>
        </w:rPr>
        <w:tab/>
      </w:r>
      <w:r w:rsidR="00623793">
        <w:rPr>
          <w:color w:val="000000"/>
        </w:rPr>
        <w:tab/>
        <w:t>Factor</w:t>
      </w:r>
      <w:r w:rsidR="008A4701">
        <w:rPr>
          <w:color w:val="000000"/>
        </w:rPr>
        <w:t>:</w:t>
      </w:r>
    </w:p>
    <w:p w:rsidR="008C0C93" w:rsidRDefault="008C0C93" w:rsidP="00A76B5D">
      <w:pPr>
        <w:ind w:left="709"/>
        <w:jc w:val="both"/>
        <w:rPr>
          <w:color w:val="000000"/>
        </w:rPr>
      </w:pPr>
    </w:p>
    <w:p w:rsidR="00623793" w:rsidRDefault="00CB01D9" w:rsidP="00A76B5D">
      <w:pPr>
        <w:ind w:left="709"/>
        <w:jc w:val="both"/>
        <w:rPr>
          <w:color w:val="000000"/>
        </w:rPr>
      </w:pPr>
      <w:r>
        <w:rPr>
          <w:color w:val="000000"/>
        </w:rPr>
        <w:t>If ISO 9001 certification has not been indicated then BuildCert will need to undertake a Quality Audit of the manufacturing and or distribution facilities.</w:t>
      </w:r>
    </w:p>
    <w:p w:rsidR="00CB01D9" w:rsidRDefault="00CB01D9" w:rsidP="002E79E5">
      <w:pPr>
        <w:jc w:val="both"/>
        <w:rPr>
          <w:color w:val="000000"/>
        </w:rPr>
      </w:pPr>
    </w:p>
    <w:p w:rsidR="00A76B5D" w:rsidRDefault="00A76B5D" w:rsidP="008C0C93">
      <w:pPr>
        <w:ind w:firstLine="709"/>
        <w:rPr>
          <w:color w:val="000000"/>
        </w:rPr>
      </w:pPr>
      <w:r>
        <w:rPr>
          <w:color w:val="000000"/>
        </w:rPr>
        <w:t xml:space="preserve">This application is from: </w:t>
      </w:r>
      <w:r>
        <w:rPr>
          <w:b/>
          <w:bCs/>
          <w:color w:val="000000"/>
        </w:rPr>
        <w:t>(tick as appropriate)</w:t>
      </w:r>
    </w:p>
    <w:p w:rsidR="00A76B5D" w:rsidRDefault="00623793" w:rsidP="00A76B5D">
      <w:pPr>
        <w:rPr>
          <w:color w:val="000000"/>
        </w:rPr>
      </w:pPr>
      <w:r w:rsidRPr="00910249">
        <w:rPr>
          <w:noProof/>
          <w:color w:val="000000"/>
          <w:lang w:eastAsia="en-GB"/>
        </w:rPr>
        <mc:AlternateContent>
          <mc:Choice Requires="wps">
            <w:drawing>
              <wp:anchor distT="0" distB="0" distL="114300" distR="114300" simplePos="0" relativeHeight="251722752" behindDoc="0" locked="0" layoutInCell="1" allowOverlap="1" wp14:anchorId="47F2AD15" wp14:editId="43E6EAC0">
                <wp:simplePos x="0" y="0"/>
                <wp:positionH relativeFrom="column">
                  <wp:posOffset>1753870</wp:posOffset>
                </wp:positionH>
                <wp:positionV relativeFrom="paragraph">
                  <wp:posOffset>95885</wp:posOffset>
                </wp:positionV>
                <wp:extent cx="285750" cy="2571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38.1pt;margin-top:7.55pt;width:22.5pt;height:20.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">
                <v:textbox>
                  <w:txbxContent>
                    <w:p w:rsidR="00623793" w:rsidRDefault="00623793" w:rsidP="00623793"/>
                    <w:p w:rsidR="00623793" w:rsidRDefault="00623793" w:rsidP="00623793"/>
                  </w:txbxContent>
                </v:textbox>
              </v:shape>
            </w:pict>
          </mc:Fallback>
        </mc:AlternateContent>
      </w:r>
    </w:p>
    <w:p w:rsidR="00A76B5D" w:rsidRDefault="008A4701" w:rsidP="00A76B5D">
      <w:pPr>
        <w:ind w:left="2977" w:hanging="2268"/>
        <w:rPr>
          <w:color w:val="000000"/>
        </w:rPr>
      </w:pPr>
      <w:r>
        <w:rPr>
          <w:color w:val="000000"/>
        </w:rPr>
        <w:t>A Manufacturer:</w:t>
      </w:r>
      <w:r w:rsidR="00A76B5D">
        <w:rPr>
          <w:color w:val="000000"/>
        </w:rPr>
        <w:tab/>
      </w:r>
    </w:p>
    <w:p w:rsidR="00A76B5D" w:rsidRDefault="003D48F7" w:rsidP="00A76B5D">
      <w:pPr>
        <w:rPr>
          <w:color w:val="000000"/>
        </w:rPr>
      </w:pPr>
      <w:r w:rsidRPr="00910249">
        <w:rPr>
          <w:noProof/>
          <w:color w:val="000000"/>
          <w:lang w:eastAsia="en-GB"/>
        </w:rPr>
        <mc:AlternateContent>
          <mc:Choice Requires="wps">
            <w:drawing>
              <wp:anchor distT="0" distB="0" distL="114300" distR="114300" simplePos="0" relativeHeight="251685888" behindDoc="0" locked="0" layoutInCell="1" allowOverlap="1" wp14:anchorId="191C0336" wp14:editId="62B3DD5F">
                <wp:simplePos x="0" y="0"/>
                <wp:positionH relativeFrom="column">
                  <wp:posOffset>4620895</wp:posOffset>
                </wp:positionH>
                <wp:positionV relativeFrom="paragraph">
                  <wp:posOffset>88900</wp:posOffset>
                </wp:positionV>
                <wp:extent cx="1524000" cy="257175"/>
                <wp:effectExtent l="0" t="0" r="1905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7175"/>
                        </a:xfrm>
                        <a:prstGeom prst="rect">
                          <a:avLst/>
                        </a:prstGeom>
                        <a:solidFill>
                          <a:srgbClr val="FFFFFF"/>
                        </a:solidFill>
                        <a:ln w="9525">
                          <a:solidFill>
                            <a:srgbClr val="000000"/>
                          </a:solidFill>
                          <a:miter lim="800000"/>
                          <a:headEnd/>
                          <a:tailEnd/>
                        </a:ln>
                      </wps:spPr>
                      <wps:txbx>
                        <w:txbxContent>
                          <w:p w:rsidR="008C0C93" w:rsidRDefault="00B934B6" w:rsidP="00B934B6">
                            <w:r>
                              <w:t>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63.85pt;margin-top:7pt;width:120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">
                <v:textbox>
                  <w:txbxContent>
                    <w:p w:rsidR="008C0C93" w:rsidRDefault="00B934B6" w:rsidP="00B934B6">
                      <w:r>
                        <w:t>BC</w:t>
                      </w:r>
                    </w:p>
                  </w:txbxContent>
                </v:textbox>
              </v:shape>
            </w:pict>
          </mc:Fallback>
        </mc:AlternateContent>
      </w:r>
      <w:r w:rsidR="00623793" w:rsidRPr="00910249">
        <w:rPr>
          <w:noProof/>
          <w:color w:val="000000"/>
          <w:lang w:eastAsia="en-GB"/>
        </w:rPr>
        <mc:AlternateContent>
          <mc:Choice Requires="wps">
            <w:drawing>
              <wp:anchor distT="0" distB="0" distL="114300" distR="114300" simplePos="0" relativeHeight="251724800" behindDoc="0" locked="0" layoutInCell="1" allowOverlap="1" wp14:anchorId="094620AB" wp14:editId="626007E7">
                <wp:simplePos x="0" y="0"/>
                <wp:positionH relativeFrom="column">
                  <wp:posOffset>1753870</wp:posOffset>
                </wp:positionH>
                <wp:positionV relativeFrom="paragraph">
                  <wp:posOffset>88265</wp:posOffset>
                </wp:positionV>
                <wp:extent cx="285750" cy="25717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38.1pt;margin-top:6.95pt;width:22.5pt;height:2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">
                <v:textbox>
                  <w:txbxContent>
                    <w:p w:rsidR="00623793" w:rsidRDefault="00623793" w:rsidP="00623793"/>
                    <w:p w:rsidR="00623793" w:rsidRDefault="00623793" w:rsidP="00623793"/>
                  </w:txbxContent>
                </v:textbox>
              </v:shape>
            </w:pict>
          </mc:Fallback>
        </mc:AlternateContent>
      </w:r>
    </w:p>
    <w:p w:rsidR="00A76B5D" w:rsidRDefault="00A76B5D" w:rsidP="00A76B5D">
      <w:pPr>
        <w:tabs>
          <w:tab w:val="left" w:pos="4395"/>
        </w:tabs>
        <w:ind w:left="2977" w:hanging="2268"/>
        <w:rPr>
          <w:color w:val="000000"/>
        </w:rPr>
      </w:pPr>
      <w:r>
        <w:rPr>
          <w:color w:val="000000"/>
        </w:rPr>
        <w:t>A Primary Factor</w:t>
      </w:r>
      <w:r w:rsidR="008A4701">
        <w:rPr>
          <w:color w:val="000000"/>
        </w:rPr>
        <w:t>:</w:t>
      </w:r>
      <w:r>
        <w:rPr>
          <w:color w:val="000000"/>
        </w:rPr>
        <w:tab/>
      </w:r>
      <w:r>
        <w:rPr>
          <w:color w:val="000000"/>
        </w:rPr>
        <w:tab/>
        <w:t xml:space="preserve">Details of </w:t>
      </w:r>
      <w:r w:rsidR="00B934B6">
        <w:rPr>
          <w:color w:val="000000"/>
        </w:rPr>
        <w:t xml:space="preserve">original Certificate: </w:t>
      </w:r>
    </w:p>
    <w:p w:rsidR="00A76B5D" w:rsidRDefault="003D48F7" w:rsidP="00A76B5D">
      <w:pPr>
        <w:rPr>
          <w:color w:val="000000"/>
        </w:rPr>
      </w:pPr>
      <w:r w:rsidRPr="00910249">
        <w:rPr>
          <w:noProof/>
          <w:color w:val="000000"/>
          <w:lang w:eastAsia="en-GB"/>
        </w:rPr>
        <mc:AlternateContent>
          <mc:Choice Requires="wps">
            <w:drawing>
              <wp:anchor distT="0" distB="0" distL="114300" distR="114300" simplePos="0" relativeHeight="251687936" behindDoc="0" locked="0" layoutInCell="1" allowOverlap="1" wp14:anchorId="6822C939" wp14:editId="198E83D9">
                <wp:simplePos x="0" y="0"/>
                <wp:positionH relativeFrom="column">
                  <wp:posOffset>4620895</wp:posOffset>
                </wp:positionH>
                <wp:positionV relativeFrom="paragraph">
                  <wp:posOffset>100965</wp:posOffset>
                </wp:positionV>
                <wp:extent cx="1524000" cy="257175"/>
                <wp:effectExtent l="0" t="0" r="19050"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7175"/>
                        </a:xfrm>
                        <a:prstGeom prst="rect">
                          <a:avLst/>
                        </a:prstGeom>
                        <a:solidFill>
                          <a:srgbClr val="FFFFFF"/>
                        </a:solidFill>
                        <a:ln w="9525">
                          <a:solidFill>
                            <a:srgbClr val="000000"/>
                          </a:solidFill>
                          <a:miter lim="800000"/>
                          <a:headEnd/>
                          <a:tailEnd/>
                        </a:ln>
                      </wps:spPr>
                      <wps:txbx>
                        <w:txbxContent>
                          <w:p w:rsidR="00B934B6" w:rsidRDefault="00B934B6" w:rsidP="00B934B6">
                            <w:r>
                              <w:t>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63.85pt;margin-top:7.95pt;width:120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">
                <v:textbox>
                  <w:txbxContent>
                    <w:p w:rsidR="00B934B6" w:rsidRDefault="00B934B6" w:rsidP="00B934B6">
                      <w:r>
                        <w:t>BC</w:t>
                      </w:r>
                    </w:p>
                  </w:txbxContent>
                </v:textbox>
              </v:shape>
            </w:pict>
          </mc:Fallback>
        </mc:AlternateContent>
      </w:r>
      <w:r w:rsidR="00623793" w:rsidRPr="00910249">
        <w:rPr>
          <w:noProof/>
          <w:color w:val="000000"/>
          <w:lang w:eastAsia="en-GB"/>
        </w:rPr>
        <mc:AlternateContent>
          <mc:Choice Requires="wps">
            <w:drawing>
              <wp:anchor distT="0" distB="0" distL="114300" distR="114300" simplePos="0" relativeHeight="251726848" behindDoc="0" locked="0" layoutInCell="1" allowOverlap="1" wp14:anchorId="4B6C2DC4" wp14:editId="1024A035">
                <wp:simplePos x="0" y="0"/>
                <wp:positionH relativeFrom="column">
                  <wp:posOffset>1753870</wp:posOffset>
                </wp:positionH>
                <wp:positionV relativeFrom="paragraph">
                  <wp:posOffset>99695</wp:posOffset>
                </wp:positionV>
                <wp:extent cx="285750" cy="257175"/>
                <wp:effectExtent l="0" t="0" r="1905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8.1pt;margin-top:7.85pt;width:22.5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">
                <v:textbox>
                  <w:txbxContent>
                    <w:p w:rsidR="00623793" w:rsidRDefault="00623793" w:rsidP="00623793"/>
                    <w:p w:rsidR="00623793" w:rsidRDefault="00623793" w:rsidP="00623793"/>
                  </w:txbxContent>
                </v:textbox>
              </v:shape>
            </w:pict>
          </mc:Fallback>
        </mc:AlternateContent>
      </w:r>
    </w:p>
    <w:p w:rsidR="00A76B5D" w:rsidRDefault="00A76B5D" w:rsidP="00A76B5D">
      <w:pPr>
        <w:tabs>
          <w:tab w:val="left" w:pos="4395"/>
        </w:tabs>
        <w:ind w:left="2977" w:hanging="2268"/>
        <w:rPr>
          <w:color w:val="000000"/>
        </w:rPr>
      </w:pPr>
      <w:r>
        <w:rPr>
          <w:color w:val="000000"/>
        </w:rPr>
        <w:t>A Secondary Factor</w:t>
      </w:r>
      <w:r w:rsidR="008A4701">
        <w:rPr>
          <w:color w:val="000000"/>
        </w:rPr>
        <w:t>:</w:t>
      </w:r>
      <w:r>
        <w:rPr>
          <w:color w:val="000000"/>
        </w:rPr>
        <w:tab/>
      </w:r>
      <w:r>
        <w:rPr>
          <w:color w:val="000000"/>
        </w:rPr>
        <w:tab/>
        <w:t xml:space="preserve">Details of </w:t>
      </w:r>
      <w:r w:rsidR="00B934B6">
        <w:rPr>
          <w:color w:val="000000"/>
        </w:rPr>
        <w:t xml:space="preserve">original Certificate: </w:t>
      </w:r>
    </w:p>
    <w:p w:rsidR="00A76B5D" w:rsidRDefault="00B934B6" w:rsidP="00A76B5D">
      <w:pPr>
        <w:rPr>
          <w:color w:val="000000"/>
        </w:rPr>
      </w:pPr>
      <w:r w:rsidRPr="00910249">
        <w:rPr>
          <w:noProof/>
          <w:color w:val="000000"/>
          <w:lang w:eastAsia="en-GB"/>
        </w:rPr>
        <mc:AlternateContent>
          <mc:Choice Requires="wps">
            <w:drawing>
              <wp:anchor distT="0" distB="0" distL="114300" distR="114300" simplePos="0" relativeHeight="251692032" behindDoc="0" locked="0" layoutInCell="1" allowOverlap="1" wp14:anchorId="0783A917" wp14:editId="60FA7E8B">
                <wp:simplePos x="0" y="0"/>
                <wp:positionH relativeFrom="column">
                  <wp:posOffset>5363846</wp:posOffset>
                </wp:positionH>
                <wp:positionV relativeFrom="paragraph">
                  <wp:posOffset>113030</wp:posOffset>
                </wp:positionV>
                <wp:extent cx="781050" cy="25717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57175"/>
                        </a:xfrm>
                        <a:prstGeom prst="rect">
                          <a:avLst/>
                        </a:prstGeom>
                        <a:solidFill>
                          <a:srgbClr val="FFFFFF"/>
                        </a:solidFill>
                        <a:ln w="9525">
                          <a:solidFill>
                            <a:srgbClr val="000000"/>
                          </a:solidFill>
                          <a:miter lim="800000"/>
                          <a:headEnd/>
                          <a:tailEnd/>
                        </a:ln>
                      </wps:spPr>
                      <wps:txbx>
                        <w:txbxContent>
                          <w:p w:rsidR="00B934B6" w:rsidRDefault="00B934B6" w:rsidP="00B934B6">
                            <w:r>
                              <w:t>YES/NO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22.35pt;margin-top:8.9pt;width:61.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">
                <v:textbox>
                  <w:txbxContent>
                    <w:p w:rsidR="00B934B6" w:rsidRDefault="00B934B6" w:rsidP="00B934B6">
                      <w:r>
                        <w:t>YES/NO</w:t>
                      </w:r>
                    </w:p>
                  </w:txbxContent>
                </v:textbox>
              </v:shape>
            </w:pict>
          </mc:Fallback>
        </mc:AlternateContent>
      </w:r>
    </w:p>
    <w:p w:rsidR="00A76B5D" w:rsidRDefault="003D48F7" w:rsidP="00A76B5D">
      <w:pPr>
        <w:ind w:left="720"/>
        <w:rPr>
          <w:color w:val="000000"/>
        </w:rPr>
      </w:pPr>
      <w:r>
        <w:rPr>
          <w:color w:val="000000"/>
        </w:rPr>
        <w:t>Secondary approval - is</w:t>
      </w:r>
      <w:r w:rsidR="00A76B5D">
        <w:rPr>
          <w:color w:val="000000"/>
        </w:rPr>
        <w:t xml:space="preserve"> separate WRAS approval required for this application?</w:t>
      </w:r>
      <w:r w:rsidR="00B934B6" w:rsidRPr="00B934B6">
        <w:rPr>
          <w:noProof/>
          <w:color w:val="000000"/>
          <w:lang w:eastAsia="en-GB"/>
        </w:rPr>
        <w:t xml:space="preserve"> </w:t>
      </w:r>
    </w:p>
    <w:p w:rsidR="00A76B5D" w:rsidRDefault="00A76B5D" w:rsidP="00A76B5D">
      <w:pPr>
        <w:ind w:left="720"/>
        <w:rPr>
          <w:color w:val="000000"/>
        </w:rPr>
      </w:pPr>
    </w:p>
    <w:p w:rsidR="00A76B5D" w:rsidRPr="002E79E5" w:rsidRDefault="00B934B6" w:rsidP="002E79E5">
      <w:pPr>
        <w:pStyle w:val="BodyTextIndent"/>
        <w:tabs>
          <w:tab w:val="left" w:pos="-6946"/>
          <w:tab w:val="left" w:pos="8647"/>
        </w:tabs>
        <w:jc w:val="both"/>
      </w:pPr>
      <w:r w:rsidRPr="00910249">
        <w:rPr>
          <w:noProof/>
          <w:color w:val="000000"/>
          <w:lang w:eastAsia="en-GB"/>
        </w:rPr>
        <mc:AlternateContent>
          <mc:Choice Requires="wps">
            <w:drawing>
              <wp:anchor distT="0" distB="0" distL="114300" distR="114300" simplePos="0" relativeHeight="251689984" behindDoc="0" locked="0" layoutInCell="1" allowOverlap="1" wp14:anchorId="166A36F8" wp14:editId="03CB74FB">
                <wp:simplePos x="0" y="0"/>
                <wp:positionH relativeFrom="column">
                  <wp:posOffset>5354320</wp:posOffset>
                </wp:positionH>
                <wp:positionV relativeFrom="paragraph">
                  <wp:posOffset>384810</wp:posOffset>
                </wp:positionV>
                <wp:extent cx="800100" cy="25717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solidFill>
                          <a:srgbClr val="FFFFFF"/>
                        </a:solidFill>
                        <a:ln w="9525">
                          <a:solidFill>
                            <a:srgbClr val="000000"/>
                          </a:solidFill>
                          <a:miter lim="800000"/>
                          <a:headEnd/>
                          <a:tailEnd/>
                        </a:ln>
                      </wps:spPr>
                      <wps:txbx>
                        <w:txbxContent>
                          <w:p w:rsidR="00623793" w:rsidRDefault="002E79E5" w:rsidP="00B934B6">
                            <w:r>
                              <w:t>YES/NO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421.6pt;margin-top:30.3pt;width:63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">
                <v:textbox>
                  <w:txbxContent>
                    <w:p w:rsidR="00623793" w:rsidRDefault="002E79E5" w:rsidP="00B934B6">
                      <w:r>
                        <w:t>YES/NO</w:t>
                      </w:r>
                    </w:p>
                  </w:txbxContent>
                </v:textbox>
              </v:shape>
            </w:pict>
          </mc:Fallback>
        </mc:AlternateContent>
      </w:r>
      <w:r w:rsidR="00A76B5D">
        <w:t>7.</w:t>
      </w:r>
      <w:r w:rsidR="00A76B5D">
        <w:tab/>
        <w:t>DECLARATION - Factors only:  Is the valve supplied by your company identical to t</w:t>
      </w:r>
      <w:r w:rsidR="00095057">
        <w:t>he already approved</w:t>
      </w:r>
      <w:r w:rsidR="00A76B5D">
        <w:t xml:space="preserve"> Thermostatic mixing valve (excluding identification) which include</w:t>
      </w:r>
      <w:r>
        <w:t>s all inlet variations?</w:t>
      </w:r>
      <w:r w:rsidR="00095057">
        <w:t xml:space="preserve">  If no, supply details of variants.</w:t>
      </w:r>
    </w:p>
    <w:p w:rsidR="003D48F7" w:rsidRDefault="003D48F7" w:rsidP="00A76B5D">
      <w:pPr>
        <w:ind w:left="720"/>
        <w:rPr>
          <w:color w:val="000000"/>
        </w:rPr>
      </w:pPr>
    </w:p>
    <w:p w:rsidR="00A76B5D" w:rsidRDefault="00B934B6" w:rsidP="00A76B5D">
      <w:pPr>
        <w:ind w:left="720"/>
        <w:rPr>
          <w:color w:val="000000"/>
        </w:rPr>
      </w:pPr>
      <w:r w:rsidRPr="00910249">
        <w:rPr>
          <w:noProof/>
          <w:color w:val="000000"/>
          <w:lang w:eastAsia="en-GB"/>
        </w:rPr>
        <mc:AlternateContent>
          <mc:Choice Requires="wps">
            <w:drawing>
              <wp:anchor distT="0" distB="0" distL="114300" distR="114300" simplePos="0" relativeHeight="251694080" behindDoc="0" locked="0" layoutInCell="1" allowOverlap="1" wp14:anchorId="3090F678" wp14:editId="444C3455">
                <wp:simplePos x="0" y="0"/>
                <wp:positionH relativeFrom="column">
                  <wp:posOffset>5363845</wp:posOffset>
                </wp:positionH>
                <wp:positionV relativeFrom="paragraph">
                  <wp:posOffset>142240</wp:posOffset>
                </wp:positionV>
                <wp:extent cx="800100" cy="25717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solidFill>
                          <a:srgbClr val="FFFFFF"/>
                        </a:solidFill>
                        <a:ln w="9525">
                          <a:solidFill>
                            <a:srgbClr val="000000"/>
                          </a:solidFill>
                          <a:miter lim="800000"/>
                          <a:headEnd/>
                          <a:tailEnd/>
                        </a:ln>
                      </wps:spPr>
                      <wps:txbx>
                        <w:txbxContent>
                          <w:p w:rsidR="00B934B6" w:rsidRDefault="00B934B6" w:rsidP="00B934B6">
                            <w:r>
                              <w:t>YES/NO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422.35pt;margin-top:11.2pt;width:63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">
                <v:textbox>
                  <w:txbxContent>
                    <w:p w:rsidR="00B934B6" w:rsidRDefault="00B934B6" w:rsidP="00B934B6">
                      <w:r>
                        <w:t>YES/NO</w:t>
                      </w:r>
                    </w:p>
                  </w:txbxContent>
                </v:textbox>
              </v:shape>
            </w:pict>
          </mc:Fallback>
        </mc:AlternateContent>
      </w:r>
    </w:p>
    <w:p w:rsidR="00A76B5D" w:rsidRDefault="00A76B5D" w:rsidP="00B934B6">
      <w:pPr>
        <w:rPr>
          <w:color w:val="000000"/>
        </w:rPr>
      </w:pPr>
      <w:r>
        <w:rPr>
          <w:color w:val="000000"/>
        </w:rPr>
        <w:t>8.</w:t>
      </w:r>
      <w:r>
        <w:rPr>
          <w:color w:val="000000"/>
        </w:rPr>
        <w:tab/>
        <w:t>The valves referred to in section 5 of this application are in prod</w:t>
      </w:r>
      <w:r w:rsidR="00B934B6">
        <w:rPr>
          <w:color w:val="000000"/>
        </w:rPr>
        <w:t xml:space="preserve">uction? </w:t>
      </w:r>
    </w:p>
    <w:p w:rsidR="00B934B6" w:rsidRPr="00B934B6" w:rsidRDefault="00B934B6" w:rsidP="00B934B6">
      <w:pPr>
        <w:rPr>
          <w:color w:val="000000"/>
        </w:rPr>
      </w:pPr>
    </w:p>
    <w:p w:rsidR="00A76B5D" w:rsidRDefault="00095057" w:rsidP="00A76B5D">
      <w:pPr>
        <w:tabs>
          <w:tab w:val="left" w:pos="709"/>
        </w:tabs>
        <w:ind w:left="705" w:hanging="705"/>
        <w:jc w:val="both"/>
        <w:rPr>
          <w:color w:val="000000"/>
        </w:rPr>
      </w:pPr>
      <w:r>
        <w:rPr>
          <w:color w:val="000000"/>
        </w:rPr>
        <w:t>9.</w:t>
      </w:r>
      <w:r>
        <w:rPr>
          <w:color w:val="000000"/>
        </w:rPr>
        <w:tab/>
        <w:t>E</w:t>
      </w:r>
      <w:r w:rsidR="00A76B5D">
        <w:rPr>
          <w:color w:val="000000"/>
        </w:rPr>
        <w:t>nsure the foll</w:t>
      </w:r>
      <w:r>
        <w:rPr>
          <w:color w:val="000000"/>
        </w:rPr>
        <w:t>owing documents are attached to this application.  T</w:t>
      </w:r>
      <w:r w:rsidR="00A76B5D">
        <w:rPr>
          <w:color w:val="000000"/>
        </w:rPr>
        <w:t xml:space="preserve">ick the boxes to </w:t>
      </w:r>
      <w:r>
        <w:rPr>
          <w:color w:val="000000"/>
        </w:rPr>
        <w:t>indicate the documents attached.</w:t>
      </w:r>
    </w:p>
    <w:p w:rsidR="00A76B5D" w:rsidRDefault="00A76B5D" w:rsidP="00A76B5D">
      <w:pPr>
        <w:ind w:left="720" w:hanging="720"/>
        <w:rPr>
          <w:color w:val="000000"/>
          <w:sz w:val="20"/>
        </w:rPr>
      </w:pPr>
    </w:p>
    <w:p w:rsidR="00A76B5D" w:rsidRPr="002E79E5" w:rsidRDefault="00095057" w:rsidP="003D48F7">
      <w:pPr>
        <w:tabs>
          <w:tab w:val="left" w:pos="2700"/>
          <w:tab w:val="left" w:pos="6237"/>
        </w:tabs>
        <w:spacing w:after="120"/>
        <w:ind w:left="3600" w:hanging="906"/>
        <w:rPr>
          <w:color w:val="000000"/>
        </w:rPr>
      </w:pPr>
      <w:r>
        <w:rPr>
          <w:color w:val="000000"/>
        </w:rPr>
        <w:t xml:space="preserve"> (a)</w:t>
      </w:r>
      <w:r>
        <w:rPr>
          <w:color w:val="000000"/>
        </w:rPr>
        <w:tab/>
        <w:t>General Assembly</w:t>
      </w:r>
      <w:r w:rsidR="00A76B5D">
        <w:rPr>
          <w:color w:val="000000"/>
        </w:rPr>
        <w:t xml:space="preserve"> Drawings</w:t>
      </w:r>
      <w:r>
        <w:rPr>
          <w:color w:val="000000"/>
        </w:rPr>
        <w:tab/>
      </w:r>
      <w:r w:rsidR="00A76B5D">
        <w:rPr>
          <w:color w:val="000000"/>
        </w:rPr>
        <w:tab/>
      </w:r>
      <w:r w:rsidR="00A76B5D">
        <w:rPr>
          <w:color w:val="000000"/>
        </w:rPr>
        <w:fldChar w:fldCharType="begin">
          <w:ffData>
            <w:name w:val=""/>
            <w:enabled/>
            <w:calcOnExit w:val="0"/>
            <w:checkBox>
              <w:size w:val="26"/>
              <w:default w:val="0"/>
            </w:checkBox>
          </w:ffData>
        </w:fldChar>
      </w:r>
      <w:r w:rsidR="00A76B5D">
        <w:rPr>
          <w:color w:val="000000"/>
        </w:rPr>
        <w:instrText xml:space="preserve"> FORMCHECKBOX </w:instrText>
      </w:r>
      <w:r w:rsidR="00A76B5D">
        <w:rPr>
          <w:color w:val="000000"/>
        </w:rPr>
      </w:r>
      <w:r w:rsidR="00A76B5D">
        <w:rPr>
          <w:color w:val="000000"/>
        </w:rPr>
        <w:fldChar w:fldCharType="end"/>
      </w:r>
    </w:p>
    <w:p w:rsidR="00A76B5D" w:rsidRPr="002E79E5" w:rsidRDefault="00A76B5D" w:rsidP="003D48F7">
      <w:pPr>
        <w:tabs>
          <w:tab w:val="left" w:pos="2700"/>
          <w:tab w:val="left" w:pos="6237"/>
        </w:tabs>
        <w:spacing w:after="120"/>
        <w:ind w:left="3600" w:hanging="906"/>
        <w:rPr>
          <w:color w:val="000000"/>
        </w:rPr>
      </w:pPr>
      <w:r>
        <w:rPr>
          <w:color w:val="000000"/>
        </w:rPr>
        <w:t xml:space="preserve"> (b)</w:t>
      </w:r>
      <w:r>
        <w:rPr>
          <w:color w:val="000000"/>
        </w:rPr>
        <w:tab/>
        <w:t>Brochures</w:t>
      </w:r>
      <w:r>
        <w:rPr>
          <w:color w:val="000000"/>
        </w:rPr>
        <w:tab/>
      </w:r>
      <w:r w:rsidR="00095057">
        <w:rPr>
          <w:color w:val="000000"/>
        </w:rPr>
        <w:tab/>
      </w:r>
      <w:r w:rsidR="00095057">
        <w:rPr>
          <w:color w:val="000000"/>
        </w:rPr>
        <w:tab/>
      </w:r>
      <w:r>
        <w:rPr>
          <w:color w:val="000000"/>
        </w:rPr>
        <w:fldChar w:fldCharType="begin">
          <w:ffData>
            <w:name w:val="Check1"/>
            <w:enabled/>
            <w:calcOnExit w:val="0"/>
            <w:checkBox>
              <w:size w:val="26"/>
              <w:default w:val="0"/>
            </w:checkBox>
          </w:ffData>
        </w:fldChar>
      </w:r>
      <w:r>
        <w:rPr>
          <w:color w:val="000000"/>
        </w:rPr>
        <w:instrText xml:space="preserve"> FORMCHECKBOX </w:instrText>
      </w:r>
      <w:r>
        <w:rPr>
          <w:color w:val="000000"/>
        </w:rPr>
      </w:r>
      <w:r>
        <w:rPr>
          <w:color w:val="000000"/>
        </w:rPr>
        <w:fldChar w:fldCharType="end"/>
      </w:r>
    </w:p>
    <w:p w:rsidR="00A76B5D" w:rsidRPr="002E79E5" w:rsidRDefault="00A76B5D" w:rsidP="003D48F7">
      <w:pPr>
        <w:tabs>
          <w:tab w:val="left" w:pos="2700"/>
          <w:tab w:val="left" w:pos="6237"/>
        </w:tabs>
        <w:spacing w:after="120"/>
        <w:ind w:left="3600" w:hanging="906"/>
        <w:rPr>
          <w:color w:val="000000"/>
        </w:rPr>
      </w:pPr>
      <w:r>
        <w:rPr>
          <w:color w:val="000000"/>
        </w:rPr>
        <w:t xml:space="preserve"> (c) </w:t>
      </w:r>
      <w:r>
        <w:rPr>
          <w:color w:val="000000"/>
        </w:rPr>
        <w:tab/>
        <w:t>Certificates</w:t>
      </w:r>
      <w:r w:rsidR="00095057">
        <w:rPr>
          <w:color w:val="000000"/>
        </w:rPr>
        <w:t>, BuildCert/WRAS</w:t>
      </w:r>
      <w:r w:rsidR="00095057">
        <w:rPr>
          <w:color w:val="000000"/>
        </w:rPr>
        <w:tab/>
      </w:r>
      <w:r w:rsidR="00095057">
        <w:rPr>
          <w:color w:val="000000"/>
        </w:rPr>
        <w:tab/>
      </w:r>
      <w:r>
        <w:rPr>
          <w:color w:val="000000"/>
        </w:rPr>
        <w:fldChar w:fldCharType="begin">
          <w:ffData>
            <w:name w:val="Check1"/>
            <w:enabled/>
            <w:calcOnExit w:val="0"/>
            <w:checkBox>
              <w:size w:val="26"/>
              <w:default w:val="0"/>
            </w:checkBox>
          </w:ffData>
        </w:fldChar>
      </w:r>
      <w:r>
        <w:rPr>
          <w:color w:val="000000"/>
        </w:rPr>
        <w:instrText xml:space="preserve"> FORMCHECKBOX </w:instrText>
      </w:r>
      <w:r>
        <w:rPr>
          <w:color w:val="000000"/>
        </w:rPr>
      </w:r>
      <w:r>
        <w:rPr>
          <w:color w:val="000000"/>
        </w:rPr>
        <w:fldChar w:fldCharType="end"/>
      </w:r>
    </w:p>
    <w:p w:rsidR="002E79E5" w:rsidRDefault="00A76B5D" w:rsidP="003D48F7">
      <w:pPr>
        <w:tabs>
          <w:tab w:val="left" w:pos="2700"/>
          <w:tab w:val="left" w:pos="6237"/>
        </w:tabs>
        <w:spacing w:after="120"/>
        <w:ind w:left="3600" w:hanging="906"/>
        <w:rPr>
          <w:color w:val="000000"/>
        </w:rPr>
      </w:pPr>
      <w:r>
        <w:rPr>
          <w:color w:val="000000"/>
        </w:rPr>
        <w:t xml:space="preserve"> (d)</w:t>
      </w:r>
      <w:r>
        <w:rPr>
          <w:color w:val="000000"/>
        </w:rPr>
        <w:tab/>
        <w:t>Installation Manual</w:t>
      </w:r>
      <w:r>
        <w:rPr>
          <w:color w:val="000000"/>
        </w:rPr>
        <w:tab/>
      </w:r>
      <w:r w:rsidR="00095057">
        <w:rPr>
          <w:color w:val="000000"/>
        </w:rPr>
        <w:tab/>
      </w:r>
      <w:r w:rsidR="00095057">
        <w:rPr>
          <w:color w:val="000000"/>
        </w:rPr>
        <w:tab/>
      </w:r>
      <w:r>
        <w:rPr>
          <w:color w:val="000000"/>
        </w:rPr>
        <w:fldChar w:fldCharType="begin">
          <w:ffData>
            <w:name w:val="Check1"/>
            <w:enabled/>
            <w:calcOnExit w:val="0"/>
            <w:checkBox>
              <w:size w:val="26"/>
              <w:default w:val="0"/>
            </w:checkBox>
          </w:ffData>
        </w:fldChar>
      </w:r>
      <w:r>
        <w:rPr>
          <w:color w:val="000000"/>
        </w:rPr>
        <w:instrText xml:space="preserve"> FORMCHECKBOX </w:instrText>
      </w:r>
      <w:r>
        <w:rPr>
          <w:color w:val="000000"/>
        </w:rPr>
      </w:r>
      <w:r>
        <w:rPr>
          <w:color w:val="000000"/>
        </w:rPr>
        <w:fldChar w:fldCharType="end"/>
      </w:r>
    </w:p>
    <w:p w:rsidR="00A76B5D" w:rsidRDefault="002E79E5" w:rsidP="003D48F7">
      <w:pPr>
        <w:tabs>
          <w:tab w:val="left" w:pos="2700"/>
          <w:tab w:val="left" w:pos="6237"/>
        </w:tabs>
        <w:spacing w:after="120"/>
        <w:ind w:left="3600" w:hanging="906"/>
        <w:rPr>
          <w:color w:val="000000"/>
        </w:rPr>
      </w:pPr>
      <w:r>
        <w:rPr>
          <w:color w:val="000000"/>
        </w:rPr>
        <w:t xml:space="preserve"> (e) </w:t>
      </w:r>
      <w:r>
        <w:rPr>
          <w:color w:val="000000"/>
        </w:rPr>
        <w:tab/>
      </w:r>
      <w:r w:rsidR="00A76B5D">
        <w:rPr>
          <w:color w:val="000000"/>
        </w:rPr>
        <w:t>ISO 9001 Certificate</w:t>
      </w:r>
      <w:r w:rsidR="00A76B5D">
        <w:rPr>
          <w:color w:val="000000"/>
        </w:rPr>
        <w:tab/>
      </w:r>
      <w:r w:rsidR="00095057">
        <w:rPr>
          <w:color w:val="000000"/>
        </w:rPr>
        <w:tab/>
      </w:r>
      <w:r w:rsidR="00095057">
        <w:rPr>
          <w:color w:val="000000"/>
        </w:rPr>
        <w:tab/>
      </w:r>
      <w:r w:rsidR="00A76B5D">
        <w:rPr>
          <w:color w:val="000000"/>
        </w:rPr>
        <w:fldChar w:fldCharType="begin">
          <w:ffData>
            <w:name w:val="Check1"/>
            <w:enabled/>
            <w:calcOnExit w:val="0"/>
            <w:checkBox>
              <w:size w:val="26"/>
              <w:default w:val="0"/>
            </w:checkBox>
          </w:ffData>
        </w:fldChar>
      </w:r>
      <w:r w:rsidR="00A76B5D">
        <w:rPr>
          <w:color w:val="000000"/>
        </w:rPr>
        <w:instrText xml:space="preserve"> FORMCHECKBOX </w:instrText>
      </w:r>
      <w:r w:rsidR="00A76B5D">
        <w:rPr>
          <w:color w:val="000000"/>
        </w:rPr>
      </w:r>
      <w:r w:rsidR="00A76B5D">
        <w:rPr>
          <w:color w:val="000000"/>
        </w:rPr>
        <w:fldChar w:fldCharType="end"/>
      </w:r>
    </w:p>
    <w:p w:rsidR="00A76B5D" w:rsidRDefault="00A76B5D" w:rsidP="003D48F7">
      <w:pPr>
        <w:tabs>
          <w:tab w:val="left" w:pos="2700"/>
        </w:tabs>
        <w:spacing w:after="120"/>
        <w:rPr>
          <w:color w:val="000000"/>
        </w:rPr>
      </w:pPr>
    </w:p>
    <w:p w:rsidR="008A4701" w:rsidRDefault="008F1FB2" w:rsidP="008A4701">
      <w:pPr>
        <w:pStyle w:val="Heading8"/>
      </w:pPr>
      <w:r>
        <w:lastRenderedPageBreak/>
        <w:t>TMV3 Issue No. 5</w:t>
      </w:r>
      <w:r w:rsidR="00582BF4">
        <w:t xml:space="preserve">   Page 3 of 5</w:t>
      </w:r>
    </w:p>
    <w:p w:rsidR="00A76B5D" w:rsidRDefault="00A76B5D" w:rsidP="003D48F7">
      <w:pPr>
        <w:rPr>
          <w:color w:val="000000"/>
        </w:rPr>
      </w:pPr>
    </w:p>
    <w:p w:rsidR="00582BF4" w:rsidRDefault="00095057" w:rsidP="00582BF4">
      <w:pPr>
        <w:ind w:left="720" w:hanging="720"/>
        <w:jc w:val="both"/>
        <w:rPr>
          <w:color w:val="000000"/>
        </w:rPr>
      </w:pPr>
      <w:r>
        <w:rPr>
          <w:color w:val="000000"/>
        </w:rPr>
        <w:t>10.</w:t>
      </w:r>
      <w:r>
        <w:rPr>
          <w:color w:val="000000"/>
        </w:rPr>
        <w:tab/>
      </w:r>
      <w:r w:rsidR="00582BF4">
        <w:rPr>
          <w:color w:val="000000"/>
        </w:rPr>
        <w:t>Indicate the applications of use you for the range of valves specified in section 5.  The quotation you receive from the Test House will only be based on the information you give in this section.  Only tests that are stated in this section will be carried out on the product.  If further tests are required after the quotation has been sent to the client, a further application form will be required:</w:t>
      </w:r>
    </w:p>
    <w:p w:rsidR="00582BF4" w:rsidRDefault="00582BF4" w:rsidP="00582BF4">
      <w:pPr>
        <w:ind w:left="720" w:hanging="720"/>
        <w:rPr>
          <w:color w:val="000000"/>
          <w:sz w:val="24"/>
        </w:rPr>
      </w:pPr>
    </w:p>
    <w:tbl>
      <w:tblPr>
        <w:tblW w:w="10490" w:type="dxa"/>
        <w:tblInd w:w="-17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5"/>
        <w:gridCol w:w="1559"/>
        <w:gridCol w:w="4253"/>
        <w:gridCol w:w="567"/>
        <w:gridCol w:w="1559"/>
        <w:gridCol w:w="1417"/>
      </w:tblGrid>
      <w:tr w:rsidR="00582BF4" w:rsidTr="003E30DC">
        <w:tc>
          <w:tcPr>
            <w:tcW w:w="1135" w:type="dxa"/>
            <w:vAlign w:val="center"/>
          </w:tcPr>
          <w:p w:rsidR="00582BF4" w:rsidRDefault="00582BF4" w:rsidP="003E30DC">
            <w:pPr>
              <w:jc w:val="center"/>
              <w:rPr>
                <w:b/>
                <w:color w:val="000000"/>
                <w:sz w:val="20"/>
              </w:rPr>
            </w:pPr>
            <w:r>
              <w:rPr>
                <w:b/>
                <w:color w:val="000000"/>
                <w:sz w:val="20"/>
              </w:rPr>
              <w:t>Code</w:t>
            </w:r>
          </w:p>
        </w:tc>
        <w:tc>
          <w:tcPr>
            <w:tcW w:w="1559" w:type="dxa"/>
            <w:vAlign w:val="center"/>
          </w:tcPr>
          <w:p w:rsidR="00582BF4" w:rsidRDefault="00582BF4" w:rsidP="003E30DC">
            <w:pPr>
              <w:jc w:val="center"/>
              <w:rPr>
                <w:b/>
                <w:color w:val="000000"/>
                <w:sz w:val="20"/>
              </w:rPr>
            </w:pPr>
            <w:r>
              <w:rPr>
                <w:b/>
                <w:color w:val="000000"/>
                <w:sz w:val="20"/>
              </w:rPr>
              <w:t>Operating Pressure</w:t>
            </w:r>
          </w:p>
          <w:p w:rsidR="00582BF4" w:rsidRDefault="00582BF4" w:rsidP="003E30DC">
            <w:pPr>
              <w:jc w:val="center"/>
              <w:rPr>
                <w:b/>
                <w:color w:val="000000"/>
                <w:sz w:val="20"/>
              </w:rPr>
            </w:pPr>
            <w:r>
              <w:rPr>
                <w:b/>
                <w:color w:val="000000"/>
                <w:sz w:val="20"/>
              </w:rPr>
              <w:t>Range</w:t>
            </w:r>
          </w:p>
        </w:tc>
        <w:tc>
          <w:tcPr>
            <w:tcW w:w="4253" w:type="dxa"/>
            <w:vAlign w:val="center"/>
          </w:tcPr>
          <w:p w:rsidR="00582BF4" w:rsidRDefault="00582BF4" w:rsidP="003E30DC">
            <w:pPr>
              <w:jc w:val="center"/>
              <w:rPr>
                <w:b/>
                <w:color w:val="000000"/>
                <w:sz w:val="20"/>
              </w:rPr>
            </w:pPr>
            <w:r>
              <w:rPr>
                <w:b/>
                <w:color w:val="000000"/>
                <w:sz w:val="20"/>
              </w:rPr>
              <w:t>Application</w:t>
            </w:r>
          </w:p>
        </w:tc>
        <w:tc>
          <w:tcPr>
            <w:tcW w:w="567" w:type="dxa"/>
            <w:vAlign w:val="center"/>
          </w:tcPr>
          <w:p w:rsidR="00582BF4" w:rsidRDefault="00582BF4" w:rsidP="003E30DC">
            <w:pPr>
              <w:jc w:val="center"/>
              <w:rPr>
                <w:color w:val="000000"/>
                <w:sz w:val="20"/>
              </w:rPr>
            </w:pPr>
            <w:r>
              <w:rPr>
                <w:color w:val="000000"/>
                <w:sz w:val="20"/>
              </w:rPr>
              <w:t>*</w:t>
            </w:r>
          </w:p>
        </w:tc>
        <w:tc>
          <w:tcPr>
            <w:tcW w:w="1559" w:type="dxa"/>
            <w:vAlign w:val="center"/>
          </w:tcPr>
          <w:p w:rsidR="00582BF4" w:rsidRDefault="00582BF4" w:rsidP="003E30DC">
            <w:pPr>
              <w:jc w:val="center"/>
              <w:rPr>
                <w:b/>
                <w:color w:val="000000"/>
                <w:sz w:val="20"/>
              </w:rPr>
            </w:pPr>
            <w:r>
              <w:rPr>
                <w:b/>
                <w:color w:val="000000"/>
                <w:sz w:val="20"/>
              </w:rPr>
              <w:t>Size</w:t>
            </w:r>
          </w:p>
        </w:tc>
        <w:tc>
          <w:tcPr>
            <w:tcW w:w="1417" w:type="dxa"/>
            <w:tcBorders>
              <w:top w:val="single" w:sz="8" w:space="0" w:color="auto"/>
              <w:bottom w:val="single" w:sz="6" w:space="0" w:color="auto"/>
            </w:tcBorders>
            <w:shd w:val="clear" w:color="auto" w:fill="B3B3B3"/>
            <w:vAlign w:val="center"/>
          </w:tcPr>
          <w:p w:rsidR="00582BF4" w:rsidRDefault="00582BF4" w:rsidP="003E30DC">
            <w:pPr>
              <w:jc w:val="center"/>
              <w:rPr>
                <w:b/>
                <w:color w:val="000000"/>
                <w:sz w:val="20"/>
              </w:rPr>
            </w:pPr>
            <w:r>
              <w:rPr>
                <w:b/>
                <w:color w:val="000000"/>
                <w:sz w:val="20"/>
              </w:rPr>
              <w:t>Economy ‘E’ Designation Required **</w:t>
            </w: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-HP-B</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Bidet</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-HP-S</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Shower</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-HP-W</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Washbasin</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-HP-T44</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temperature up to 44°C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-HP-T46</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temperature up to 46°C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-HP-D44</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up to 44°C &amp; Shower up to 41°C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-HP-D46</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up to 46°C &amp; Shower up to 41°C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-LP-B</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Bidet</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-LP-S</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Shower</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-LP-W</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Washbasin</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-LP-T44</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temperature up to 44°C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-LP-T46</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temperature up to 46°C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-LP-D44</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up to 44°C &amp; Shower up to 41°C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-LP-D46</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up to 46°C &amp; Shower up to 41°C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8" w:space="0" w:color="auto"/>
            </w:tcBorders>
            <w:shd w:val="clear" w:color="auto" w:fill="B3B3B3"/>
          </w:tcPr>
          <w:p w:rsidR="00582BF4" w:rsidRDefault="00582BF4" w:rsidP="003E30DC">
            <w:pPr>
              <w:jc w:val="center"/>
              <w:rPr>
                <w:b/>
                <w:color w:val="000000"/>
                <w:sz w:val="20"/>
              </w:rPr>
            </w:pPr>
          </w:p>
        </w:tc>
      </w:tr>
    </w:tbl>
    <w:p w:rsidR="00582BF4" w:rsidRDefault="00582BF4" w:rsidP="00582BF4">
      <w:pPr>
        <w:ind w:left="360" w:firstLine="360"/>
        <w:rPr>
          <w:color w:val="000000"/>
        </w:rPr>
      </w:pPr>
    </w:p>
    <w:p w:rsidR="00582BF4" w:rsidRDefault="001C069E" w:rsidP="00582BF4">
      <w:pPr>
        <w:ind w:left="360" w:hanging="360"/>
        <w:rPr>
          <w:b/>
          <w:bCs/>
          <w:color w:val="000000"/>
        </w:rPr>
      </w:pPr>
      <w:r>
        <w:rPr>
          <w:b/>
          <w:bCs/>
          <w:color w:val="000000"/>
          <w:sz w:val="24"/>
        </w:rPr>
        <w:t xml:space="preserve">* </w:t>
      </w:r>
      <w:r>
        <w:rPr>
          <w:b/>
          <w:bCs/>
          <w:color w:val="000000"/>
        </w:rPr>
        <w:t>Please</w:t>
      </w:r>
      <w:r w:rsidR="00582BF4">
        <w:rPr>
          <w:b/>
          <w:bCs/>
          <w:color w:val="000000"/>
        </w:rPr>
        <w:t xml:space="preserve"> tick required the required applications of use</w:t>
      </w:r>
    </w:p>
    <w:p w:rsidR="00582BF4" w:rsidRDefault="00582BF4" w:rsidP="00582BF4">
      <w:pPr>
        <w:ind w:left="360" w:hanging="360"/>
        <w:jc w:val="center"/>
        <w:rPr>
          <w:color w:val="000000"/>
        </w:rPr>
      </w:pPr>
    </w:p>
    <w:p w:rsidR="00582BF4" w:rsidRDefault="00582BF4" w:rsidP="00582BF4">
      <w:pPr>
        <w:ind w:left="360" w:hanging="360"/>
        <w:rPr>
          <w:color w:val="000000"/>
        </w:rPr>
      </w:pPr>
      <w:r>
        <w:rPr>
          <w:b/>
          <w:bCs/>
          <w:color w:val="000000"/>
        </w:rPr>
        <w:t>** If you require your valve to be tested to the Economy` designation, please tick the grey box</w:t>
      </w:r>
    </w:p>
    <w:p w:rsidR="00A76B5D" w:rsidRDefault="00A76B5D" w:rsidP="00582BF4">
      <w:pPr>
        <w:ind w:left="720" w:hanging="720"/>
        <w:rPr>
          <w:color w:val="000000"/>
        </w:rPr>
      </w:pPr>
    </w:p>
    <w:p w:rsidR="00A76B5D" w:rsidRDefault="00A46A1C" w:rsidP="00A46A1C">
      <w:pPr>
        <w:rPr>
          <w:color w:val="000000"/>
        </w:rPr>
      </w:pPr>
      <w:r>
        <w:rPr>
          <w:color w:val="000000"/>
        </w:rPr>
        <w:t>11.</w:t>
      </w:r>
      <w:r>
        <w:rPr>
          <w:color w:val="000000"/>
        </w:rPr>
        <w:tab/>
      </w:r>
      <w:r w:rsidR="00A76B5D">
        <w:rPr>
          <w:color w:val="000000"/>
        </w:rPr>
        <w:t>Marks of identifi</w:t>
      </w:r>
      <w:r>
        <w:rPr>
          <w:color w:val="000000"/>
        </w:rPr>
        <w:t>cation to be found on the valve:</w:t>
      </w:r>
    </w:p>
    <w:p w:rsidR="00A46A1C" w:rsidRDefault="00A46A1C" w:rsidP="00A46A1C">
      <w:pPr>
        <w:rPr>
          <w:color w:val="000000"/>
        </w:rPr>
      </w:pPr>
    </w:p>
    <w:p w:rsidR="00A76B5D" w:rsidRDefault="00910249" w:rsidP="00A76B5D">
      <w:pPr>
        <w:rPr>
          <w:color w:val="000000"/>
        </w:rPr>
      </w:pPr>
      <w:r w:rsidRPr="00910249">
        <w:rPr>
          <w:noProof/>
          <w:color w:val="000000"/>
          <w:lang w:eastAsia="en-GB"/>
        </w:rPr>
        <mc:AlternateContent>
          <mc:Choice Requires="wps">
            <w:drawing>
              <wp:anchor distT="0" distB="0" distL="114300" distR="114300" simplePos="0" relativeHeight="251669504" behindDoc="0" locked="0" layoutInCell="1" allowOverlap="1" wp14:editId="36B11C9B">
                <wp:simplePos x="0" y="0"/>
                <wp:positionH relativeFrom="column">
                  <wp:posOffset>458470</wp:posOffset>
                </wp:positionH>
                <wp:positionV relativeFrom="paragraph">
                  <wp:posOffset>1269</wp:posOffset>
                </wp:positionV>
                <wp:extent cx="5676900" cy="8477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847725"/>
                        </a:xfrm>
                        <a:prstGeom prst="rect">
                          <a:avLst/>
                        </a:prstGeom>
                        <a:solidFill>
                          <a:srgbClr val="FFFFFF"/>
                        </a:solidFill>
                        <a:ln w="9525">
                          <a:solidFill>
                            <a:srgbClr val="000000"/>
                          </a:solidFill>
                          <a:miter lim="800000"/>
                          <a:headEnd/>
                          <a:tailEnd/>
                        </a:ln>
                      </wps:spPr>
                      <wps:txbx>
                        <w:txbxContent>
                          <w:p w:rsidR="00413FD0" w:rsidRDefault="00413FD0" w:rsidP="00413F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2" type="#_x0000_t202" style="position:absolute;margin-left:36.1pt;margin-top:.1pt;width:447pt;height:6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">
                <v:textbox>
                  <w:txbxContent>
                    <w:p w:rsidR="00413FD0" w:rsidRDefault="00413FD0" w:rsidP="00413FD0"/>
                  </w:txbxContent>
                </v:textbox>
              </v:shape>
            </w:pict>
          </mc:Fallback>
        </mc:AlternateContent>
      </w:r>
    </w:p>
    <w:p w:rsidR="00413FD0" w:rsidRDefault="00413FD0" w:rsidP="00A46A1C">
      <w:pPr>
        <w:ind w:left="720" w:hanging="720"/>
        <w:rPr>
          <w:color w:val="000000"/>
        </w:rPr>
      </w:pPr>
    </w:p>
    <w:p w:rsidR="00413FD0" w:rsidRDefault="00413FD0" w:rsidP="00A46A1C">
      <w:pPr>
        <w:ind w:left="720" w:hanging="720"/>
        <w:rPr>
          <w:color w:val="000000"/>
        </w:rPr>
      </w:pPr>
    </w:p>
    <w:p w:rsidR="00413FD0" w:rsidRPr="00413FD0" w:rsidRDefault="00413FD0" w:rsidP="00A46A1C">
      <w:pPr>
        <w:ind w:left="142" w:hanging="142"/>
        <w:rPr>
          <w:color w:val="000000"/>
        </w:rPr>
      </w:pPr>
    </w:p>
    <w:p w:rsidR="00A76B5D" w:rsidRDefault="00A76B5D" w:rsidP="00A46A1C">
      <w:pPr>
        <w:ind w:left="142" w:hanging="142"/>
        <w:rPr>
          <w:color w:val="000000"/>
        </w:rPr>
      </w:pPr>
    </w:p>
    <w:p w:rsidR="008A4701" w:rsidRDefault="008A4701" w:rsidP="00A46A1C">
      <w:pPr>
        <w:rPr>
          <w:color w:val="000000"/>
        </w:rPr>
      </w:pPr>
    </w:p>
    <w:p w:rsidR="00A76B5D" w:rsidRDefault="00A46A1C" w:rsidP="00A46A1C">
      <w:pPr>
        <w:ind w:left="1418" w:hanging="709"/>
        <w:rPr>
          <w:color w:val="000000"/>
        </w:rPr>
      </w:pPr>
      <w:r>
        <w:rPr>
          <w:color w:val="000000"/>
        </w:rPr>
        <w:t xml:space="preserve">Method of marking </w:t>
      </w:r>
      <w:r w:rsidR="001C069E">
        <w:rPr>
          <w:color w:val="000000"/>
        </w:rPr>
        <w:t>i.e.</w:t>
      </w:r>
      <w:r>
        <w:rPr>
          <w:color w:val="000000"/>
        </w:rPr>
        <w:t xml:space="preserve"> stamped, laser etched </w:t>
      </w:r>
      <w:r w:rsidR="001C069E">
        <w:rPr>
          <w:color w:val="000000"/>
        </w:rPr>
        <w:t>etc.</w:t>
      </w:r>
      <w:r>
        <w:rPr>
          <w:color w:val="000000"/>
        </w:rPr>
        <w:t>:</w:t>
      </w:r>
    </w:p>
    <w:p w:rsidR="00A76B5D" w:rsidRDefault="00413FD0" w:rsidP="00A46A1C">
      <w:pPr>
        <w:ind w:left="720" w:hanging="720"/>
        <w:rPr>
          <w:color w:val="000000"/>
        </w:rPr>
      </w:pPr>
      <w:r w:rsidRPr="00910249">
        <w:rPr>
          <w:noProof/>
          <w:color w:val="000000"/>
          <w:lang w:eastAsia="en-GB"/>
        </w:rPr>
        <mc:AlternateContent>
          <mc:Choice Requires="wps">
            <w:drawing>
              <wp:anchor distT="0" distB="0" distL="114300" distR="114300" simplePos="0" relativeHeight="251675648" behindDoc="0" locked="0" layoutInCell="1" allowOverlap="1" wp14:anchorId="19F2EC71" wp14:editId="17657708">
                <wp:simplePos x="0" y="0"/>
                <wp:positionH relativeFrom="column">
                  <wp:posOffset>458470</wp:posOffset>
                </wp:positionH>
                <wp:positionV relativeFrom="paragraph">
                  <wp:posOffset>635</wp:posOffset>
                </wp:positionV>
                <wp:extent cx="5676900" cy="9048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904875"/>
                        </a:xfrm>
                        <a:prstGeom prst="rect">
                          <a:avLst/>
                        </a:prstGeom>
                        <a:solidFill>
                          <a:srgbClr val="FFFFFF"/>
                        </a:solidFill>
                        <a:ln w="9525">
                          <a:solidFill>
                            <a:srgbClr val="000000"/>
                          </a:solidFill>
                          <a:miter lim="800000"/>
                          <a:headEnd/>
                          <a:tailEnd/>
                        </a:ln>
                      </wps:spPr>
                      <wps:txbx>
                        <w:txbxContent>
                          <w:p w:rsidR="00B934B6" w:rsidRDefault="00B934B6" w:rsidP="00413F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6.1pt;margin-top:.05pt;width:447pt;height:7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X5JQIAAE0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">
                <v:textbox>
                  <w:txbxContent>
                    <w:p w:rsidR="00B934B6" w:rsidRDefault="00B934B6" w:rsidP="00413FD0"/>
                  </w:txbxContent>
                </v:textbox>
              </v:shape>
            </w:pict>
          </mc:Fallback>
        </mc:AlternateContent>
      </w:r>
    </w:p>
    <w:p w:rsidR="00A76B5D" w:rsidRDefault="00A76B5D" w:rsidP="00A46A1C">
      <w:pPr>
        <w:ind w:left="720" w:hanging="720"/>
        <w:rPr>
          <w:color w:val="000000"/>
        </w:rPr>
      </w:pPr>
    </w:p>
    <w:p w:rsidR="00413FD0" w:rsidRDefault="00413FD0" w:rsidP="00A46A1C">
      <w:pPr>
        <w:ind w:left="720" w:hanging="720"/>
        <w:rPr>
          <w:color w:val="000000"/>
        </w:rPr>
      </w:pPr>
    </w:p>
    <w:p w:rsidR="008A4701" w:rsidRDefault="008A4701" w:rsidP="00A46A1C">
      <w:pPr>
        <w:ind w:left="720" w:hanging="720"/>
        <w:rPr>
          <w:color w:val="000000"/>
        </w:rPr>
      </w:pPr>
    </w:p>
    <w:p w:rsidR="00A46A1C" w:rsidRDefault="00A46A1C" w:rsidP="00A46A1C">
      <w:pPr>
        <w:ind w:left="720" w:hanging="720"/>
        <w:rPr>
          <w:color w:val="000000"/>
        </w:rPr>
      </w:pPr>
    </w:p>
    <w:p w:rsidR="00A46A1C" w:rsidRDefault="00A46A1C" w:rsidP="00A46A1C">
      <w:pPr>
        <w:ind w:left="720" w:hanging="720"/>
        <w:rPr>
          <w:color w:val="000000"/>
        </w:rPr>
      </w:pPr>
    </w:p>
    <w:p w:rsidR="00A46A1C" w:rsidRDefault="00A46A1C" w:rsidP="00A46A1C">
      <w:pPr>
        <w:ind w:left="720" w:hanging="720"/>
        <w:rPr>
          <w:color w:val="000000"/>
        </w:rPr>
      </w:pPr>
    </w:p>
    <w:p w:rsidR="00582BF4" w:rsidRDefault="008F1FB2" w:rsidP="00582BF4">
      <w:pPr>
        <w:pStyle w:val="Heading8"/>
      </w:pPr>
      <w:r>
        <w:lastRenderedPageBreak/>
        <w:t>TMV3 Issue No. 5</w:t>
      </w:r>
      <w:r w:rsidR="00582BF4">
        <w:t xml:space="preserve">   Page 4 of 5</w:t>
      </w:r>
    </w:p>
    <w:p w:rsidR="00582BF4" w:rsidRDefault="00582BF4" w:rsidP="00A46A1C">
      <w:pPr>
        <w:ind w:left="720" w:hanging="720"/>
        <w:rPr>
          <w:color w:val="000000"/>
        </w:rPr>
      </w:pPr>
    </w:p>
    <w:p w:rsidR="00A76B5D" w:rsidRDefault="00A76B5D" w:rsidP="00A76B5D">
      <w:pPr>
        <w:ind w:left="720" w:hanging="720"/>
        <w:rPr>
          <w:color w:val="000000"/>
        </w:rPr>
      </w:pPr>
      <w:r>
        <w:rPr>
          <w:color w:val="000000"/>
        </w:rPr>
        <w:t>12.</w:t>
      </w:r>
      <w:r>
        <w:rPr>
          <w:color w:val="000000"/>
        </w:rPr>
        <w:tab/>
        <w:t>Please declare details of all the manufacturers of materials and components on the enclosed `Schedule of Materials` (see attached form).  Include the following:</w:t>
      </w:r>
    </w:p>
    <w:p w:rsidR="00A76B5D" w:rsidRDefault="00A76B5D" w:rsidP="00A76B5D">
      <w:pPr>
        <w:ind w:left="720" w:hanging="720"/>
        <w:rPr>
          <w:color w:val="000000"/>
        </w:rPr>
      </w:pPr>
    </w:p>
    <w:p w:rsidR="00A76B5D" w:rsidRDefault="00A76B5D" w:rsidP="00A76B5D">
      <w:pPr>
        <w:tabs>
          <w:tab w:val="left" w:pos="1080"/>
        </w:tabs>
        <w:ind w:left="1080" w:hanging="360"/>
        <w:rPr>
          <w:color w:val="000000"/>
        </w:rPr>
      </w:pPr>
      <w:r>
        <w:rPr>
          <w:color w:val="000000"/>
        </w:rPr>
        <w:t>(a)</w:t>
      </w:r>
      <w:r>
        <w:rPr>
          <w:color w:val="000000"/>
        </w:rPr>
        <w:tab/>
        <w:t>Component identification on drawing.</w:t>
      </w:r>
    </w:p>
    <w:p w:rsidR="00A76B5D" w:rsidRDefault="00A76B5D" w:rsidP="00A76B5D">
      <w:pPr>
        <w:tabs>
          <w:tab w:val="left" w:pos="1080"/>
        </w:tabs>
        <w:ind w:left="1080" w:hanging="360"/>
        <w:rPr>
          <w:color w:val="000000"/>
        </w:rPr>
      </w:pPr>
      <w:r>
        <w:rPr>
          <w:color w:val="000000"/>
        </w:rPr>
        <w:t>(b)</w:t>
      </w:r>
      <w:r>
        <w:rPr>
          <w:color w:val="000000"/>
        </w:rPr>
        <w:tab/>
        <w:t>Description of item.</w:t>
      </w:r>
    </w:p>
    <w:p w:rsidR="00A76B5D" w:rsidRDefault="00A76B5D" w:rsidP="00A76B5D">
      <w:pPr>
        <w:tabs>
          <w:tab w:val="left" w:pos="1080"/>
        </w:tabs>
        <w:ind w:left="1080" w:hanging="360"/>
        <w:rPr>
          <w:color w:val="000000"/>
        </w:rPr>
      </w:pPr>
      <w:r>
        <w:rPr>
          <w:color w:val="000000"/>
        </w:rPr>
        <w:t>(c)</w:t>
      </w:r>
      <w:r>
        <w:rPr>
          <w:color w:val="000000"/>
        </w:rPr>
        <w:tab/>
        <w:t>Trade name of material or product.</w:t>
      </w:r>
    </w:p>
    <w:p w:rsidR="00A76B5D" w:rsidRDefault="00A76B5D" w:rsidP="00A76B5D">
      <w:pPr>
        <w:tabs>
          <w:tab w:val="left" w:pos="1080"/>
        </w:tabs>
        <w:ind w:left="1080" w:hanging="360"/>
        <w:rPr>
          <w:color w:val="000000"/>
        </w:rPr>
      </w:pPr>
      <w:r>
        <w:rPr>
          <w:color w:val="000000"/>
        </w:rPr>
        <w:t>(d)</w:t>
      </w:r>
      <w:r>
        <w:rPr>
          <w:color w:val="000000"/>
        </w:rPr>
        <w:tab/>
        <w:t>General nature of material, e.g. rubber, EPDM, etc.</w:t>
      </w:r>
    </w:p>
    <w:p w:rsidR="00A76B5D" w:rsidRDefault="00A76B5D" w:rsidP="00A76B5D">
      <w:pPr>
        <w:tabs>
          <w:tab w:val="left" w:pos="1080"/>
        </w:tabs>
        <w:ind w:left="1080" w:hanging="360"/>
        <w:rPr>
          <w:color w:val="000000"/>
        </w:rPr>
      </w:pPr>
      <w:r>
        <w:rPr>
          <w:color w:val="000000"/>
        </w:rPr>
        <w:t>(e)</w:t>
      </w:r>
      <w:r>
        <w:rPr>
          <w:color w:val="000000"/>
        </w:rPr>
        <w:tab/>
        <w:t>Material or product identification (manufacturer).</w:t>
      </w:r>
    </w:p>
    <w:p w:rsidR="00A76B5D" w:rsidRDefault="00A76B5D" w:rsidP="00A76B5D">
      <w:pPr>
        <w:tabs>
          <w:tab w:val="left" w:pos="1080"/>
        </w:tabs>
        <w:ind w:left="1080" w:hanging="360"/>
        <w:rPr>
          <w:color w:val="000000"/>
        </w:rPr>
      </w:pPr>
      <w:r>
        <w:rPr>
          <w:color w:val="000000"/>
        </w:rPr>
        <w:t>(f)</w:t>
      </w:r>
      <w:r>
        <w:rPr>
          <w:color w:val="000000"/>
        </w:rPr>
        <w:tab/>
        <w:t>Name and address of material or product manufacturer.</w:t>
      </w:r>
    </w:p>
    <w:p w:rsidR="00A76B5D" w:rsidRDefault="00A76B5D" w:rsidP="00A76B5D">
      <w:pPr>
        <w:tabs>
          <w:tab w:val="left" w:pos="0"/>
        </w:tabs>
        <w:rPr>
          <w:color w:val="000000"/>
        </w:rPr>
      </w:pPr>
    </w:p>
    <w:p w:rsidR="00A76B5D" w:rsidRDefault="00A76B5D" w:rsidP="00A76B5D">
      <w:pPr>
        <w:tabs>
          <w:tab w:val="left" w:pos="0"/>
        </w:tabs>
        <w:ind w:left="720" w:hanging="720"/>
        <w:rPr>
          <w:color w:val="000000"/>
        </w:rPr>
      </w:pPr>
      <w:r>
        <w:rPr>
          <w:color w:val="000000"/>
        </w:rPr>
        <w:t>13.</w:t>
      </w:r>
      <w:r>
        <w:rPr>
          <w:color w:val="000000"/>
        </w:rPr>
        <w:tab/>
        <w:t>Additional comments, where applicable:</w:t>
      </w:r>
    </w:p>
    <w:p w:rsidR="00A76B5D" w:rsidRDefault="00A76B5D" w:rsidP="00A76B5D">
      <w:pPr>
        <w:tabs>
          <w:tab w:val="left" w:pos="0"/>
        </w:tabs>
        <w:ind w:left="720" w:hanging="720"/>
        <w:rPr>
          <w:color w:val="000000"/>
        </w:rPr>
      </w:pPr>
    </w:p>
    <w:p w:rsidR="00A76B5D" w:rsidRDefault="008A4701" w:rsidP="00A76B5D">
      <w:pPr>
        <w:tabs>
          <w:tab w:val="left" w:pos="0"/>
        </w:tabs>
        <w:rPr>
          <w:color w:val="000000"/>
        </w:rPr>
      </w:pPr>
      <w:r w:rsidRPr="00413FD0">
        <w:rPr>
          <w:noProof/>
          <w:color w:val="000000"/>
          <w:lang w:eastAsia="en-GB"/>
        </w:rPr>
        <mc:AlternateContent>
          <mc:Choice Requires="wps">
            <w:drawing>
              <wp:anchor distT="0" distB="0" distL="114300" distR="114300" simplePos="0" relativeHeight="251677696" behindDoc="0" locked="0" layoutInCell="1" allowOverlap="1" wp14:anchorId="10FF53CB" wp14:editId="2E3E45EC">
                <wp:simplePos x="0" y="0"/>
                <wp:positionH relativeFrom="column">
                  <wp:posOffset>458470</wp:posOffset>
                </wp:positionH>
                <wp:positionV relativeFrom="paragraph">
                  <wp:posOffset>-1904</wp:posOffset>
                </wp:positionV>
                <wp:extent cx="5676900" cy="110490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104900"/>
                        </a:xfrm>
                        <a:prstGeom prst="rect">
                          <a:avLst/>
                        </a:prstGeom>
                        <a:solidFill>
                          <a:srgbClr val="FFFFFF"/>
                        </a:solidFill>
                        <a:ln w="9525">
                          <a:solidFill>
                            <a:srgbClr val="000000"/>
                          </a:solidFill>
                          <a:miter lim="800000"/>
                          <a:headEnd/>
                          <a:tailEnd/>
                        </a:ln>
                      </wps:spPr>
                      <wps:txbx>
                        <w:txbxContent>
                          <w:p w:rsidR="00413FD0" w:rsidRDefault="00413F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4" type="#_x0000_t202" style="position:absolute;margin-left:36.1pt;margin-top:-.15pt;width:447pt;height: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">
                <v:textbox>
                  <w:txbxContent>
                    <w:p w:rsidR="00413FD0" w:rsidRDefault="00413FD0"/>
                  </w:txbxContent>
                </v:textbox>
              </v:shape>
            </w:pict>
          </mc:Fallback>
        </mc:AlternateContent>
      </w:r>
    </w:p>
    <w:p w:rsidR="00A76B5D" w:rsidRDefault="00A76B5D" w:rsidP="00A76B5D">
      <w:pPr>
        <w:tabs>
          <w:tab w:val="left" w:pos="0"/>
        </w:tabs>
        <w:ind w:left="720" w:hanging="720"/>
        <w:rPr>
          <w:color w:val="000000"/>
        </w:rPr>
      </w:pPr>
    </w:p>
    <w:p w:rsidR="00413FD0" w:rsidRDefault="00413FD0" w:rsidP="00A76B5D">
      <w:pPr>
        <w:tabs>
          <w:tab w:val="left" w:pos="0"/>
        </w:tabs>
        <w:ind w:left="720" w:hanging="720"/>
        <w:rPr>
          <w:color w:val="000000"/>
        </w:rPr>
      </w:pPr>
    </w:p>
    <w:p w:rsidR="002E79E5" w:rsidRDefault="002E79E5" w:rsidP="00A76B5D">
      <w:pPr>
        <w:tabs>
          <w:tab w:val="left" w:pos="0"/>
        </w:tabs>
        <w:ind w:left="720" w:hanging="720"/>
        <w:jc w:val="both"/>
        <w:rPr>
          <w:color w:val="000000"/>
        </w:rPr>
      </w:pPr>
    </w:p>
    <w:p w:rsidR="008A4701" w:rsidRDefault="008A4701" w:rsidP="00A76B5D">
      <w:pPr>
        <w:tabs>
          <w:tab w:val="left" w:pos="0"/>
        </w:tabs>
        <w:ind w:left="720" w:hanging="720"/>
        <w:jc w:val="both"/>
        <w:rPr>
          <w:color w:val="000000"/>
        </w:rPr>
      </w:pPr>
    </w:p>
    <w:p w:rsidR="008A4701" w:rsidRDefault="008A4701" w:rsidP="00A76B5D">
      <w:pPr>
        <w:tabs>
          <w:tab w:val="left" w:pos="0"/>
        </w:tabs>
        <w:ind w:left="720" w:hanging="720"/>
        <w:jc w:val="both"/>
        <w:rPr>
          <w:color w:val="000000"/>
        </w:rPr>
      </w:pPr>
    </w:p>
    <w:p w:rsidR="008A4701" w:rsidRDefault="008A4701" w:rsidP="008A4701">
      <w:pPr>
        <w:tabs>
          <w:tab w:val="left" w:pos="0"/>
        </w:tabs>
        <w:jc w:val="both"/>
        <w:rPr>
          <w:color w:val="000000"/>
        </w:rPr>
      </w:pPr>
    </w:p>
    <w:p w:rsidR="00582BF4" w:rsidRDefault="00582BF4" w:rsidP="008A4701">
      <w:pPr>
        <w:tabs>
          <w:tab w:val="left" w:pos="0"/>
        </w:tabs>
        <w:jc w:val="both"/>
        <w:rPr>
          <w:color w:val="000000"/>
        </w:rPr>
      </w:pPr>
    </w:p>
    <w:p w:rsidR="00582BF4" w:rsidRDefault="00582BF4" w:rsidP="008A4701">
      <w:pPr>
        <w:tabs>
          <w:tab w:val="left" w:pos="0"/>
        </w:tabs>
        <w:jc w:val="both"/>
        <w:rPr>
          <w:color w:val="000000"/>
        </w:rPr>
      </w:pPr>
    </w:p>
    <w:p w:rsidR="00A76B5D" w:rsidRPr="00DF1339" w:rsidRDefault="002E79E5" w:rsidP="00A76B5D">
      <w:pPr>
        <w:tabs>
          <w:tab w:val="left" w:pos="0"/>
        </w:tabs>
        <w:ind w:left="720" w:hanging="720"/>
        <w:jc w:val="both"/>
      </w:pPr>
      <w:r>
        <w:rPr>
          <w:color w:val="000000"/>
        </w:rPr>
        <w:t>14.</w:t>
      </w:r>
      <w:r>
        <w:rPr>
          <w:color w:val="000000"/>
        </w:rPr>
        <w:tab/>
        <w:t>State the Test House</w:t>
      </w:r>
      <w:r w:rsidR="00A76B5D">
        <w:rPr>
          <w:color w:val="000000"/>
        </w:rPr>
        <w:t xml:space="preserve"> undertaking the assessment.  The test laboratory must be UKAS accredited or equivalent to BS EN </w:t>
      </w:r>
      <w:r w:rsidR="00A76B5D" w:rsidRPr="00DF1339">
        <w:t xml:space="preserve">17025 and </w:t>
      </w:r>
      <w:r w:rsidR="008F1FB2" w:rsidRPr="00DF1339">
        <w:t>be accepted by BuildCert as being a test laboratory capable of testing against D 08.</w:t>
      </w:r>
    </w:p>
    <w:p w:rsidR="008F1FB2" w:rsidRDefault="008F1FB2" w:rsidP="00A76B5D">
      <w:pPr>
        <w:tabs>
          <w:tab w:val="left" w:pos="0"/>
        </w:tabs>
        <w:ind w:left="720" w:hanging="720"/>
        <w:jc w:val="both"/>
        <w:rPr>
          <w:color w:val="000000"/>
        </w:rPr>
      </w:pPr>
    </w:p>
    <w:p w:rsidR="008F1FB2" w:rsidRDefault="008F1FB2" w:rsidP="00A76B5D">
      <w:pPr>
        <w:tabs>
          <w:tab w:val="left" w:pos="0"/>
        </w:tabs>
        <w:ind w:left="720" w:hanging="720"/>
        <w:jc w:val="both"/>
        <w:rPr>
          <w:color w:val="000000"/>
        </w:rPr>
      </w:pPr>
    </w:p>
    <w:p w:rsidR="008F1FB2" w:rsidRDefault="008F1FB2" w:rsidP="00A76B5D">
      <w:pPr>
        <w:tabs>
          <w:tab w:val="left" w:pos="0"/>
        </w:tabs>
        <w:ind w:left="720" w:hanging="720"/>
        <w:jc w:val="both"/>
        <w:rPr>
          <w:color w:val="000000"/>
        </w:rPr>
      </w:pPr>
    </w:p>
    <w:p w:rsidR="008F1FB2" w:rsidRDefault="008F1FB2" w:rsidP="00A76B5D">
      <w:pPr>
        <w:tabs>
          <w:tab w:val="left" w:pos="0"/>
        </w:tabs>
        <w:ind w:left="720" w:hanging="720"/>
        <w:jc w:val="both"/>
        <w:rPr>
          <w:color w:val="000000"/>
        </w:rPr>
      </w:pPr>
    </w:p>
    <w:p w:rsidR="008F1FB2" w:rsidRDefault="008F1FB2" w:rsidP="00A76B5D">
      <w:pPr>
        <w:tabs>
          <w:tab w:val="left" w:pos="0"/>
        </w:tabs>
        <w:ind w:left="720" w:hanging="720"/>
        <w:jc w:val="both"/>
        <w:rPr>
          <w:color w:val="000000"/>
        </w:rPr>
      </w:pPr>
      <w:bookmarkStart w:id="0" w:name="_GoBack"/>
      <w:bookmarkEnd w:id="0"/>
    </w:p>
    <w:p w:rsidR="008F1FB2" w:rsidRDefault="008F1FB2" w:rsidP="00A76B5D">
      <w:pPr>
        <w:tabs>
          <w:tab w:val="left" w:pos="0"/>
        </w:tabs>
        <w:ind w:left="720" w:hanging="720"/>
        <w:jc w:val="both"/>
        <w:rPr>
          <w:color w:val="000000"/>
        </w:rPr>
      </w:pPr>
    </w:p>
    <w:p w:rsidR="00A76B5D" w:rsidRDefault="00A76B5D" w:rsidP="00A76B5D">
      <w:pPr>
        <w:tabs>
          <w:tab w:val="left" w:pos="0"/>
        </w:tabs>
        <w:rPr>
          <w:b/>
          <w:color w:val="000000"/>
        </w:rPr>
      </w:pPr>
    </w:p>
    <w:p w:rsidR="00582BF4" w:rsidRDefault="00582BF4" w:rsidP="00A76B5D">
      <w:pPr>
        <w:tabs>
          <w:tab w:val="left" w:pos="0"/>
        </w:tabs>
        <w:rPr>
          <w:b/>
          <w:color w:val="000000"/>
        </w:rPr>
      </w:pPr>
    </w:p>
    <w:p w:rsidR="00A76B5D" w:rsidRDefault="00A76B5D" w:rsidP="00464BD0">
      <w:pPr>
        <w:tabs>
          <w:tab w:val="left" w:pos="0"/>
        </w:tabs>
        <w:ind w:left="720"/>
        <w:rPr>
          <w:color w:val="000000"/>
        </w:rPr>
      </w:pPr>
      <w:r>
        <w:rPr>
          <w:color w:val="000000"/>
        </w:rPr>
        <w:t>Signed:</w:t>
      </w:r>
      <w:r w:rsidR="001C069E">
        <w:rPr>
          <w:color w:val="000000"/>
        </w:rPr>
        <w:t xml:space="preserve"> </w:t>
      </w:r>
      <w:r>
        <w:rPr>
          <w:color w:val="000000"/>
        </w:rPr>
        <w:t>……………………………………………..….Name:</w:t>
      </w:r>
      <w:r w:rsidR="001C069E">
        <w:rPr>
          <w:color w:val="000000"/>
        </w:rPr>
        <w:t xml:space="preserve"> </w:t>
      </w:r>
      <w:r>
        <w:rPr>
          <w:color w:val="000000"/>
        </w:rPr>
        <w:t>………………………………….</w:t>
      </w:r>
    </w:p>
    <w:p w:rsidR="00A76B5D" w:rsidRDefault="00A76B5D" w:rsidP="00A76B5D">
      <w:pPr>
        <w:tabs>
          <w:tab w:val="left" w:pos="0"/>
          <w:tab w:val="left" w:pos="7200"/>
        </w:tabs>
        <w:ind w:left="720" w:firstLine="1800"/>
        <w:rPr>
          <w:color w:val="000000"/>
        </w:rPr>
      </w:pPr>
      <w:r>
        <w:rPr>
          <w:color w:val="000000"/>
        </w:rPr>
        <w:t>(Signature)</w:t>
      </w:r>
      <w:r>
        <w:rPr>
          <w:color w:val="000000"/>
        </w:rPr>
        <w:tab/>
        <w:t>(Block capitals)</w:t>
      </w:r>
    </w:p>
    <w:p w:rsidR="00A76B5D" w:rsidRDefault="00A76B5D" w:rsidP="00A76B5D">
      <w:pPr>
        <w:tabs>
          <w:tab w:val="left" w:pos="0"/>
          <w:tab w:val="left" w:pos="7200"/>
        </w:tabs>
        <w:ind w:left="720" w:firstLine="1800"/>
        <w:rPr>
          <w:color w:val="000000"/>
        </w:rPr>
      </w:pPr>
    </w:p>
    <w:p w:rsidR="00E8308F" w:rsidRDefault="00A76B5D" w:rsidP="00464BD0">
      <w:pPr>
        <w:tabs>
          <w:tab w:val="left" w:pos="0"/>
          <w:tab w:val="left" w:pos="7200"/>
        </w:tabs>
        <w:ind w:left="720"/>
        <w:rPr>
          <w:color w:val="000000"/>
        </w:rPr>
      </w:pPr>
      <w:r>
        <w:rPr>
          <w:color w:val="000000"/>
        </w:rPr>
        <w:t>Date:</w:t>
      </w:r>
      <w:r w:rsidR="001C069E">
        <w:rPr>
          <w:color w:val="000000"/>
        </w:rPr>
        <w:t xml:space="preserve"> </w:t>
      </w:r>
      <w:r>
        <w:rPr>
          <w:color w:val="000000"/>
        </w:rPr>
        <w:t>……………………………</w:t>
      </w:r>
      <w:r w:rsidR="001C069E">
        <w:rPr>
          <w:color w:val="000000"/>
        </w:rPr>
        <w:t xml:space="preserve">………………………Position: </w:t>
      </w:r>
      <w:r w:rsidR="00464BD0">
        <w:rPr>
          <w:color w:val="000000"/>
        </w:rPr>
        <w:t>…………………………………</w:t>
      </w:r>
    </w:p>
    <w:p w:rsidR="00E8308F" w:rsidRDefault="00E8308F" w:rsidP="00A76B5D">
      <w:pPr>
        <w:rPr>
          <w:color w:val="000000"/>
        </w:rPr>
      </w:pPr>
    </w:p>
    <w:p w:rsidR="00E8308F" w:rsidRDefault="00E8308F" w:rsidP="00A76B5D">
      <w:pPr>
        <w:rPr>
          <w:color w:val="000000"/>
        </w:rPr>
        <w:sectPr w:rsidR="00E8308F" w:rsidSect="00A76B5D">
          <w:footerReference w:type="default" r:id="rId10"/>
          <w:type w:val="continuous"/>
          <w:pgSz w:w="11909" w:h="16834"/>
          <w:pgMar w:top="720" w:right="1138" w:bottom="720" w:left="1138" w:header="706" w:footer="706" w:gutter="0"/>
          <w:paperSrc w:first="11" w:other="11"/>
          <w:cols w:space="720"/>
        </w:sectPr>
      </w:pPr>
    </w:p>
    <w:p w:rsidR="008A4701" w:rsidRDefault="00C53AB4" w:rsidP="008A4701">
      <w:pPr>
        <w:pStyle w:val="Heading8"/>
      </w:pPr>
      <w:r>
        <w:lastRenderedPageBreak/>
        <w:t>TMV3 Issue No. 5</w:t>
      </w:r>
      <w:r w:rsidR="001C069E">
        <w:t xml:space="preserve">   Page 5 </w:t>
      </w:r>
      <w:r w:rsidR="00582BF4">
        <w:t>of 5</w:t>
      </w:r>
    </w:p>
    <w:p w:rsidR="00A76B5D" w:rsidRDefault="00A76B5D" w:rsidP="004D085A">
      <w:pPr>
        <w:tabs>
          <w:tab w:val="left" w:pos="1080"/>
        </w:tabs>
        <w:rPr>
          <w:color w:val="000000"/>
        </w:rPr>
      </w:pPr>
    </w:p>
    <w:tbl>
      <w:tblPr>
        <w:tblW w:w="15506" w:type="dxa"/>
        <w:tblInd w:w="-169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619"/>
        <w:gridCol w:w="9"/>
        <w:gridCol w:w="2610"/>
        <w:gridCol w:w="2610"/>
        <w:gridCol w:w="2610"/>
        <w:gridCol w:w="2610"/>
        <w:gridCol w:w="2430"/>
        <w:gridCol w:w="8"/>
      </w:tblGrid>
      <w:tr w:rsidR="00A76B5D" w:rsidTr="00464BD0">
        <w:tc>
          <w:tcPr>
            <w:tcW w:w="5238" w:type="dxa"/>
            <w:gridSpan w:val="3"/>
            <w:tcBorders>
              <w:top w:val="single" w:sz="8" w:space="0" w:color="auto"/>
              <w:left w:val="single" w:sz="8" w:space="0" w:color="auto"/>
              <w:bottom w:val="single" w:sz="6" w:space="0" w:color="auto"/>
              <w:right w:val="single" w:sz="8" w:space="0" w:color="auto"/>
            </w:tcBorders>
          </w:tcPr>
          <w:p w:rsidR="00A76B5D" w:rsidRDefault="00A76B5D">
            <w:pPr>
              <w:tabs>
                <w:tab w:val="left" w:pos="1080"/>
              </w:tabs>
              <w:jc w:val="center"/>
              <w:rPr>
                <w:color w:val="000000"/>
                <w:sz w:val="20"/>
              </w:rPr>
            </w:pPr>
            <w:r>
              <w:rPr>
                <w:color w:val="000000"/>
                <w:sz w:val="20"/>
              </w:rPr>
              <w:t>COMPONENTS IN CONTACT</w:t>
            </w:r>
          </w:p>
          <w:p w:rsidR="00A76B5D" w:rsidRDefault="00A76B5D">
            <w:pPr>
              <w:tabs>
                <w:tab w:val="left" w:pos="1080"/>
              </w:tabs>
              <w:jc w:val="center"/>
              <w:rPr>
                <w:color w:val="000000"/>
                <w:sz w:val="20"/>
              </w:rPr>
            </w:pPr>
            <w:r>
              <w:rPr>
                <w:color w:val="000000"/>
                <w:sz w:val="20"/>
              </w:rPr>
              <w:t>WITH POTABLE WATER</w:t>
            </w:r>
          </w:p>
          <w:p w:rsidR="00A76B5D" w:rsidRDefault="00A76B5D">
            <w:pPr>
              <w:tabs>
                <w:tab w:val="left" w:pos="1080"/>
              </w:tabs>
              <w:jc w:val="center"/>
              <w:rPr>
                <w:color w:val="000000"/>
                <w:sz w:val="20"/>
              </w:rPr>
            </w:pPr>
            <w:r>
              <w:rPr>
                <w:color w:val="000000"/>
                <w:sz w:val="20"/>
              </w:rPr>
              <w:t>AS SHOWN ON DRAWING No: ________________</w:t>
            </w:r>
          </w:p>
          <w:p w:rsidR="00A76B5D" w:rsidRDefault="00A76B5D">
            <w:pPr>
              <w:tabs>
                <w:tab w:val="left" w:pos="1080"/>
              </w:tabs>
              <w:rPr>
                <w:color w:val="000000"/>
                <w:sz w:val="20"/>
              </w:rPr>
            </w:pPr>
          </w:p>
        </w:tc>
        <w:tc>
          <w:tcPr>
            <w:tcW w:w="7830" w:type="dxa"/>
            <w:gridSpan w:val="3"/>
            <w:tcBorders>
              <w:top w:val="single" w:sz="8" w:space="0" w:color="auto"/>
              <w:left w:val="nil"/>
              <w:bottom w:val="single" w:sz="6" w:space="0" w:color="auto"/>
              <w:right w:val="single" w:sz="6" w:space="0" w:color="auto"/>
            </w:tcBorders>
            <w:hideMark/>
          </w:tcPr>
          <w:p w:rsidR="00A76B5D" w:rsidRDefault="00A76B5D">
            <w:pPr>
              <w:tabs>
                <w:tab w:val="left" w:pos="1080"/>
              </w:tabs>
              <w:jc w:val="center"/>
              <w:rPr>
                <w:color w:val="000000"/>
                <w:sz w:val="20"/>
              </w:rPr>
            </w:pPr>
            <w:r>
              <w:rPr>
                <w:color w:val="000000"/>
                <w:sz w:val="20"/>
              </w:rPr>
              <w:t>DETAILS OF ALL MATERIALS FROM WHICH COMPONENTS ARE MANUFACTURED</w:t>
            </w:r>
          </w:p>
        </w:tc>
        <w:tc>
          <w:tcPr>
            <w:tcW w:w="2438" w:type="dxa"/>
            <w:gridSpan w:val="2"/>
            <w:tcBorders>
              <w:top w:val="single" w:sz="8" w:space="0" w:color="auto"/>
              <w:left w:val="single" w:sz="6" w:space="0" w:color="auto"/>
              <w:bottom w:val="single" w:sz="6" w:space="0" w:color="auto"/>
              <w:right w:val="single" w:sz="8" w:space="0" w:color="auto"/>
            </w:tcBorders>
            <w:hideMark/>
          </w:tcPr>
          <w:p w:rsidR="00A76B5D" w:rsidRDefault="00A76B5D" w:rsidP="004D085A">
            <w:pPr>
              <w:tabs>
                <w:tab w:val="left" w:pos="1080"/>
              </w:tabs>
              <w:rPr>
                <w:color w:val="000000"/>
                <w:sz w:val="18"/>
              </w:rPr>
            </w:pPr>
          </w:p>
        </w:tc>
      </w:tr>
      <w:tr w:rsidR="00A76B5D" w:rsidTr="00464BD0">
        <w:trPr>
          <w:gridAfter w:val="1"/>
          <w:wAfter w:w="8" w:type="dxa"/>
          <w:cantSplit/>
        </w:trPr>
        <w:tc>
          <w:tcPr>
            <w:tcW w:w="2619" w:type="dxa"/>
            <w:tcBorders>
              <w:top w:val="single" w:sz="6" w:space="0" w:color="auto"/>
              <w:left w:val="single" w:sz="8" w:space="0" w:color="auto"/>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COMPONENTS IDENTIFICATON ON DRAWING</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(a)</w:t>
            </w:r>
          </w:p>
        </w:tc>
        <w:tc>
          <w:tcPr>
            <w:tcW w:w="2619" w:type="dxa"/>
            <w:gridSpan w:val="2"/>
            <w:tcBorders>
              <w:top w:val="single" w:sz="6" w:space="0" w:color="auto"/>
              <w:left w:val="single" w:sz="6" w:space="0" w:color="auto"/>
              <w:bottom w:val="single" w:sz="6" w:space="0" w:color="auto"/>
              <w:right w:val="single" w:sz="8" w:space="0" w:color="auto"/>
            </w:tcBorders>
          </w:tcPr>
          <w:p w:rsidR="00A76B5D" w:rsidRDefault="00A76B5D">
            <w:pPr>
              <w:tabs>
                <w:tab w:val="left" w:pos="1080"/>
              </w:tabs>
              <w:jc w:val="center"/>
              <w:rPr>
                <w:color w:val="000000"/>
                <w:sz w:val="18"/>
              </w:rPr>
            </w:pPr>
            <w:r>
              <w:rPr>
                <w:color w:val="000000"/>
                <w:sz w:val="18"/>
              </w:rPr>
              <w:t>DESCRIPTION OF ITEM</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(b)</w:t>
            </w:r>
          </w:p>
        </w:tc>
        <w:tc>
          <w:tcPr>
            <w:tcW w:w="2610" w:type="dxa"/>
            <w:tcBorders>
              <w:top w:val="single" w:sz="6" w:space="0" w:color="auto"/>
              <w:left w:val="nil"/>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TRADE NAME OF MATERIAL OR PRODUCT</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(c)</w:t>
            </w:r>
          </w:p>
        </w:tc>
        <w:tc>
          <w:tcPr>
            <w:tcW w:w="2610" w:type="dxa"/>
            <w:tcBorders>
              <w:top w:val="single" w:sz="6" w:space="0" w:color="auto"/>
              <w:left w:val="single" w:sz="6" w:space="0" w:color="auto"/>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GENERAL NATURE OF MATERIAL</w:t>
            </w:r>
          </w:p>
          <w:p w:rsidR="00A76B5D" w:rsidRDefault="00A76B5D">
            <w:pPr>
              <w:tabs>
                <w:tab w:val="left" w:pos="1080"/>
              </w:tabs>
              <w:jc w:val="center"/>
              <w:rPr>
                <w:color w:val="000000"/>
                <w:sz w:val="18"/>
              </w:rPr>
            </w:pPr>
            <w:r>
              <w:rPr>
                <w:color w:val="000000"/>
                <w:sz w:val="18"/>
              </w:rPr>
              <w:t xml:space="preserve">(RUBBER, EPDM, </w:t>
            </w:r>
            <w:proofErr w:type="spellStart"/>
            <w:r>
              <w:rPr>
                <w:color w:val="000000"/>
                <w:sz w:val="18"/>
              </w:rPr>
              <w:t>etc</w:t>
            </w:r>
            <w:proofErr w:type="spellEnd"/>
            <w:r>
              <w:rPr>
                <w:color w:val="000000"/>
                <w:sz w:val="18"/>
              </w:rPr>
              <w:t>)</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(d)</w:t>
            </w:r>
          </w:p>
        </w:tc>
        <w:tc>
          <w:tcPr>
            <w:tcW w:w="2610" w:type="dxa"/>
            <w:tcBorders>
              <w:top w:val="single" w:sz="6" w:space="0" w:color="auto"/>
              <w:left w:val="single" w:sz="6" w:space="0" w:color="auto"/>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MANUFACTURER'S MATERIAL OR PRODUCT IDENTIFICATION CODE</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(E)</w:t>
            </w:r>
          </w:p>
        </w:tc>
        <w:tc>
          <w:tcPr>
            <w:tcW w:w="2430" w:type="dxa"/>
            <w:tcBorders>
              <w:top w:val="single" w:sz="6" w:space="0" w:color="auto"/>
              <w:left w:val="single" w:sz="6" w:space="0" w:color="auto"/>
              <w:bottom w:val="single" w:sz="6" w:space="0" w:color="auto"/>
              <w:right w:val="single" w:sz="8" w:space="0" w:color="auto"/>
            </w:tcBorders>
          </w:tcPr>
          <w:p w:rsidR="00A76B5D" w:rsidRDefault="00A76B5D">
            <w:pPr>
              <w:tabs>
                <w:tab w:val="left" w:pos="1080"/>
              </w:tabs>
              <w:jc w:val="center"/>
              <w:rPr>
                <w:color w:val="000000"/>
                <w:sz w:val="18"/>
              </w:rPr>
            </w:pPr>
            <w:r>
              <w:rPr>
                <w:color w:val="000000"/>
                <w:sz w:val="18"/>
              </w:rPr>
              <w:t>NAME AND ADDRESS OF MATERIAL OR PRODUCT MANUFACTURER</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(F)</w:t>
            </w:r>
          </w:p>
        </w:tc>
      </w:tr>
      <w:tr w:rsidR="00A76B5D" w:rsidTr="00464BD0">
        <w:tc>
          <w:tcPr>
            <w:tcW w:w="2628" w:type="dxa"/>
            <w:gridSpan w:val="2"/>
            <w:tcBorders>
              <w:top w:val="single" w:sz="6" w:space="0" w:color="auto"/>
              <w:left w:val="single" w:sz="8" w:space="0" w:color="auto"/>
              <w:bottom w:val="single" w:sz="8" w:space="0" w:color="auto"/>
              <w:right w:val="single" w:sz="6" w:space="0" w:color="auto"/>
            </w:tcBorders>
          </w:tcPr>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D085A" w:rsidRDefault="004D085A">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A76B5D" w:rsidRDefault="00A76B5D">
            <w:pPr>
              <w:rPr>
                <w:color w:val="000000"/>
              </w:rPr>
            </w:pPr>
          </w:p>
        </w:tc>
        <w:tc>
          <w:tcPr>
            <w:tcW w:w="2610" w:type="dxa"/>
            <w:tcBorders>
              <w:top w:val="single" w:sz="6" w:space="0" w:color="auto"/>
              <w:left w:val="single" w:sz="6" w:space="0" w:color="auto"/>
              <w:bottom w:val="single" w:sz="8" w:space="0" w:color="auto"/>
              <w:right w:val="single" w:sz="8" w:space="0" w:color="auto"/>
            </w:tcBorders>
          </w:tcPr>
          <w:p w:rsidR="00A76B5D" w:rsidRDefault="00A76B5D">
            <w:pPr>
              <w:rPr>
                <w:color w:val="000000"/>
              </w:rPr>
            </w:pPr>
          </w:p>
        </w:tc>
        <w:tc>
          <w:tcPr>
            <w:tcW w:w="2610" w:type="dxa"/>
            <w:tcBorders>
              <w:top w:val="single" w:sz="4" w:space="0" w:color="auto"/>
              <w:left w:val="nil"/>
              <w:bottom w:val="single" w:sz="4" w:space="0" w:color="auto"/>
              <w:right w:val="single" w:sz="4" w:space="0" w:color="auto"/>
            </w:tcBorders>
          </w:tcPr>
          <w:p w:rsidR="00A76B5D" w:rsidRDefault="00A76B5D">
            <w:pPr>
              <w:rPr>
                <w:color w:val="000000"/>
              </w:rPr>
            </w:pPr>
          </w:p>
        </w:tc>
        <w:tc>
          <w:tcPr>
            <w:tcW w:w="2610" w:type="dxa"/>
            <w:tcBorders>
              <w:top w:val="single" w:sz="4" w:space="0" w:color="auto"/>
              <w:left w:val="single" w:sz="4" w:space="0" w:color="auto"/>
              <w:bottom w:val="single" w:sz="4" w:space="0" w:color="auto"/>
              <w:right w:val="single" w:sz="4" w:space="0" w:color="auto"/>
            </w:tcBorders>
          </w:tcPr>
          <w:p w:rsidR="00A76B5D" w:rsidRDefault="00A76B5D">
            <w:pPr>
              <w:rPr>
                <w:color w:val="000000"/>
              </w:rPr>
            </w:pPr>
          </w:p>
        </w:tc>
        <w:tc>
          <w:tcPr>
            <w:tcW w:w="2610" w:type="dxa"/>
            <w:tcBorders>
              <w:top w:val="single" w:sz="4" w:space="0" w:color="auto"/>
              <w:left w:val="single" w:sz="4" w:space="0" w:color="auto"/>
              <w:bottom w:val="single" w:sz="4" w:space="0" w:color="auto"/>
              <w:right w:val="single" w:sz="4" w:space="0" w:color="auto"/>
            </w:tcBorders>
          </w:tcPr>
          <w:p w:rsidR="00A76B5D" w:rsidRDefault="00A76B5D">
            <w:pPr>
              <w:rPr>
                <w:color w:val="000000"/>
              </w:rPr>
            </w:pPr>
          </w:p>
        </w:tc>
        <w:tc>
          <w:tcPr>
            <w:tcW w:w="2438" w:type="dxa"/>
            <w:gridSpan w:val="2"/>
            <w:tcBorders>
              <w:top w:val="single" w:sz="4" w:space="0" w:color="auto"/>
              <w:left w:val="single" w:sz="4" w:space="0" w:color="auto"/>
              <w:bottom w:val="single" w:sz="4" w:space="0" w:color="auto"/>
              <w:right w:val="single" w:sz="4" w:space="0" w:color="auto"/>
            </w:tcBorders>
          </w:tcPr>
          <w:p w:rsidR="00A76B5D" w:rsidRDefault="00A76B5D">
            <w:pPr>
              <w:rPr>
                <w:color w:val="000000"/>
              </w:rPr>
            </w:pPr>
          </w:p>
        </w:tc>
      </w:tr>
    </w:tbl>
    <w:p w:rsidR="00A76B5D" w:rsidRDefault="00A76B5D" w:rsidP="00A76B5D">
      <w:pPr>
        <w:tabs>
          <w:tab w:val="left" w:pos="1080"/>
        </w:tabs>
        <w:ind w:left="1080" w:hanging="360"/>
        <w:rPr>
          <w:color w:val="000000"/>
        </w:rPr>
      </w:pPr>
    </w:p>
    <w:p w:rsidR="00C42B87" w:rsidRPr="00464BD0" w:rsidRDefault="00A76B5D" w:rsidP="00464BD0">
      <w:pPr>
        <w:tabs>
          <w:tab w:val="left" w:pos="1080"/>
        </w:tabs>
        <w:ind w:left="1080" w:hanging="1170"/>
        <w:rPr>
          <w:color w:val="000000"/>
        </w:rPr>
      </w:pPr>
      <w:r>
        <w:rPr>
          <w:b/>
          <w:color w:val="000000"/>
          <w:u w:val="single"/>
        </w:rPr>
        <w:t xml:space="preserve">NOTE: </w:t>
      </w:r>
      <w:r>
        <w:rPr>
          <w:color w:val="000000"/>
        </w:rPr>
        <w:t xml:space="preserve"> If this form does not have enough space, please photocopy</w:t>
      </w:r>
    </w:p>
    <w:sectPr w:rsidR="00C42B87" w:rsidRPr="00464BD0" w:rsidSect="00464BD0">
      <w:pgSz w:w="16834" w:h="11909" w:orient="landscape" w:code="9"/>
      <w:pgMar w:top="862" w:right="2087" w:bottom="1656" w:left="2376" w:header="805" w:footer="709" w:gutter="0"/>
      <w:paperSrc w:first="3" w:other="263"/>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7E7" w:rsidRDefault="000077E7" w:rsidP="009318D0">
      <w:r>
        <w:separator/>
      </w:r>
    </w:p>
  </w:endnote>
  <w:endnote w:type="continuationSeparator" w:id="0">
    <w:p w:rsidR="000077E7" w:rsidRDefault="000077E7" w:rsidP="00931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701" w:rsidRDefault="008A47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7E7" w:rsidRDefault="000077E7" w:rsidP="009318D0">
      <w:r>
        <w:separator/>
      </w:r>
    </w:p>
  </w:footnote>
  <w:footnote w:type="continuationSeparator" w:id="0">
    <w:p w:rsidR="000077E7" w:rsidRDefault="000077E7" w:rsidP="009318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7459"/>
    <w:multiLevelType w:val="hybridMultilevel"/>
    <w:tmpl w:val="B58434DC"/>
    <w:lvl w:ilvl="0" w:tplc="7806F544">
      <w:start w:val="5"/>
      <w:numFmt w:val="lowerLetter"/>
      <w:lvlText w:val="(%1)"/>
      <w:lvlJc w:val="left"/>
      <w:pPr>
        <w:tabs>
          <w:tab w:val="num" w:pos="3600"/>
        </w:tabs>
        <w:ind w:left="3600" w:hanging="840"/>
      </w:pPr>
    </w:lvl>
    <w:lvl w:ilvl="1" w:tplc="04090019">
      <w:start w:val="1"/>
      <w:numFmt w:val="lowerLetter"/>
      <w:lvlText w:val="%2."/>
      <w:lvlJc w:val="left"/>
      <w:pPr>
        <w:tabs>
          <w:tab w:val="num" w:pos="3840"/>
        </w:tabs>
        <w:ind w:left="3840" w:hanging="360"/>
      </w:pPr>
    </w:lvl>
    <w:lvl w:ilvl="2" w:tplc="0409001B">
      <w:start w:val="1"/>
      <w:numFmt w:val="lowerRoman"/>
      <w:lvlText w:val="%3."/>
      <w:lvlJc w:val="right"/>
      <w:pPr>
        <w:tabs>
          <w:tab w:val="num" w:pos="4560"/>
        </w:tabs>
        <w:ind w:left="4560" w:hanging="180"/>
      </w:pPr>
    </w:lvl>
    <w:lvl w:ilvl="3" w:tplc="0409000F">
      <w:start w:val="1"/>
      <w:numFmt w:val="decimal"/>
      <w:lvlText w:val="%4."/>
      <w:lvlJc w:val="left"/>
      <w:pPr>
        <w:tabs>
          <w:tab w:val="num" w:pos="5280"/>
        </w:tabs>
        <w:ind w:left="5280" w:hanging="360"/>
      </w:pPr>
    </w:lvl>
    <w:lvl w:ilvl="4" w:tplc="04090019">
      <w:start w:val="1"/>
      <w:numFmt w:val="lowerLetter"/>
      <w:lvlText w:val="%5."/>
      <w:lvlJc w:val="left"/>
      <w:pPr>
        <w:tabs>
          <w:tab w:val="num" w:pos="6000"/>
        </w:tabs>
        <w:ind w:left="6000" w:hanging="360"/>
      </w:pPr>
    </w:lvl>
    <w:lvl w:ilvl="5" w:tplc="0409001B">
      <w:start w:val="1"/>
      <w:numFmt w:val="lowerRoman"/>
      <w:lvlText w:val="%6."/>
      <w:lvlJc w:val="right"/>
      <w:pPr>
        <w:tabs>
          <w:tab w:val="num" w:pos="6720"/>
        </w:tabs>
        <w:ind w:left="6720" w:hanging="180"/>
      </w:pPr>
    </w:lvl>
    <w:lvl w:ilvl="6" w:tplc="0409000F">
      <w:start w:val="1"/>
      <w:numFmt w:val="decimal"/>
      <w:lvlText w:val="%7."/>
      <w:lvlJc w:val="left"/>
      <w:pPr>
        <w:tabs>
          <w:tab w:val="num" w:pos="7440"/>
        </w:tabs>
        <w:ind w:left="7440" w:hanging="360"/>
      </w:pPr>
    </w:lvl>
    <w:lvl w:ilvl="7" w:tplc="04090019">
      <w:start w:val="1"/>
      <w:numFmt w:val="lowerLetter"/>
      <w:lvlText w:val="%8."/>
      <w:lvlJc w:val="left"/>
      <w:pPr>
        <w:tabs>
          <w:tab w:val="num" w:pos="8160"/>
        </w:tabs>
        <w:ind w:left="8160" w:hanging="360"/>
      </w:pPr>
    </w:lvl>
    <w:lvl w:ilvl="8" w:tplc="0409001B">
      <w:start w:val="1"/>
      <w:numFmt w:val="lowerRoman"/>
      <w:lvlText w:val="%9."/>
      <w:lvlJc w:val="right"/>
      <w:pPr>
        <w:tabs>
          <w:tab w:val="num" w:pos="8880"/>
        </w:tabs>
        <w:ind w:left="8880" w:hanging="180"/>
      </w:pPr>
    </w:lvl>
  </w:abstractNum>
  <w:abstractNum w:abstractNumId="1">
    <w:nsid w:val="4E1716A5"/>
    <w:multiLevelType w:val="hybridMultilevel"/>
    <w:tmpl w:val="474CB796"/>
    <w:lvl w:ilvl="0" w:tplc="3062A334">
      <w:start w:val="5"/>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4F937353"/>
    <w:multiLevelType w:val="singleLevel"/>
    <w:tmpl w:val="04E04F28"/>
    <w:lvl w:ilvl="0">
      <w:start w:val="1"/>
      <w:numFmt w:val="lowerLetter"/>
      <w:lvlText w:val="(%1)"/>
      <w:lvlJc w:val="left"/>
      <w:pPr>
        <w:tabs>
          <w:tab w:val="num" w:pos="1080"/>
        </w:tabs>
        <w:ind w:left="1080" w:hanging="360"/>
      </w:pPr>
    </w:lvl>
  </w:abstractNum>
  <w:num w:numId="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B5D"/>
    <w:rsid w:val="000077E7"/>
    <w:rsid w:val="00095057"/>
    <w:rsid w:val="001C069E"/>
    <w:rsid w:val="0029473D"/>
    <w:rsid w:val="002E79E5"/>
    <w:rsid w:val="003034AA"/>
    <w:rsid w:val="003510C4"/>
    <w:rsid w:val="003B518C"/>
    <w:rsid w:val="003D48F7"/>
    <w:rsid w:val="003E1BD8"/>
    <w:rsid w:val="0041226F"/>
    <w:rsid w:val="00413FD0"/>
    <w:rsid w:val="00464BD0"/>
    <w:rsid w:val="004D085A"/>
    <w:rsid w:val="00570D89"/>
    <w:rsid w:val="00582BF4"/>
    <w:rsid w:val="00623793"/>
    <w:rsid w:val="00694047"/>
    <w:rsid w:val="006B2B4D"/>
    <w:rsid w:val="006E48D5"/>
    <w:rsid w:val="007D7B0C"/>
    <w:rsid w:val="008237E9"/>
    <w:rsid w:val="008342D6"/>
    <w:rsid w:val="00894B1E"/>
    <w:rsid w:val="008A4701"/>
    <w:rsid w:val="008C0C93"/>
    <w:rsid w:val="008F1FB2"/>
    <w:rsid w:val="00910249"/>
    <w:rsid w:val="009318D0"/>
    <w:rsid w:val="009C0F1F"/>
    <w:rsid w:val="00A46A1C"/>
    <w:rsid w:val="00A76B5D"/>
    <w:rsid w:val="00A85A58"/>
    <w:rsid w:val="00B934B6"/>
    <w:rsid w:val="00BB3799"/>
    <w:rsid w:val="00C42B87"/>
    <w:rsid w:val="00C53AB4"/>
    <w:rsid w:val="00CB01D9"/>
    <w:rsid w:val="00D51363"/>
    <w:rsid w:val="00DF1339"/>
    <w:rsid w:val="00E8308F"/>
    <w:rsid w:val="00EC785A"/>
    <w:rsid w:val="00FE4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B5D"/>
    <w:rPr>
      <w:rFonts w:ascii="Helvetica" w:eastAsia="Times New Roman" w:hAnsi="Helvetica"/>
      <w:sz w:val="22"/>
    </w:rPr>
  </w:style>
  <w:style w:type="paragraph" w:styleId="Heading4">
    <w:name w:val="heading 4"/>
    <w:basedOn w:val="Normal"/>
    <w:next w:val="Normal"/>
    <w:link w:val="Heading4Char"/>
    <w:semiHidden/>
    <w:unhideWhenUsed/>
    <w:qFormat/>
    <w:rsid w:val="00A76B5D"/>
    <w:pPr>
      <w:keepNext/>
      <w:tabs>
        <w:tab w:val="left" w:pos="0"/>
      </w:tabs>
      <w:ind w:left="720"/>
      <w:jc w:val="center"/>
      <w:outlineLvl w:val="3"/>
    </w:pPr>
    <w:rPr>
      <w:rFonts w:cs="Helvetica"/>
      <w:b/>
      <w:sz w:val="26"/>
    </w:rPr>
  </w:style>
  <w:style w:type="paragraph" w:styleId="Heading5">
    <w:name w:val="heading 5"/>
    <w:basedOn w:val="Normal"/>
    <w:next w:val="Normal"/>
    <w:link w:val="Heading5Char"/>
    <w:semiHidden/>
    <w:unhideWhenUsed/>
    <w:qFormat/>
    <w:rsid w:val="00A76B5D"/>
    <w:pPr>
      <w:keepNext/>
      <w:tabs>
        <w:tab w:val="left" w:pos="1080"/>
      </w:tabs>
      <w:ind w:left="1080" w:hanging="360"/>
      <w:jc w:val="right"/>
      <w:outlineLvl w:val="4"/>
    </w:pPr>
    <w:rPr>
      <w:rFonts w:cs="Helvetica"/>
      <w:b/>
    </w:rPr>
  </w:style>
  <w:style w:type="paragraph" w:styleId="Heading6">
    <w:name w:val="heading 6"/>
    <w:basedOn w:val="Normal"/>
    <w:next w:val="Normal"/>
    <w:link w:val="Heading6Char"/>
    <w:unhideWhenUsed/>
    <w:qFormat/>
    <w:rsid w:val="00A76B5D"/>
    <w:pPr>
      <w:keepNext/>
      <w:outlineLvl w:val="5"/>
    </w:pPr>
    <w:rPr>
      <w:rFonts w:cs="Helvetica"/>
      <w:b/>
    </w:rPr>
  </w:style>
  <w:style w:type="paragraph" w:styleId="Heading7">
    <w:name w:val="heading 7"/>
    <w:basedOn w:val="Normal"/>
    <w:next w:val="Normal"/>
    <w:link w:val="Heading7Char"/>
    <w:semiHidden/>
    <w:unhideWhenUsed/>
    <w:qFormat/>
    <w:rsid w:val="00A76B5D"/>
    <w:pPr>
      <w:keepNext/>
      <w:ind w:left="720" w:hanging="720"/>
      <w:jc w:val="right"/>
      <w:outlineLvl w:val="6"/>
    </w:pPr>
    <w:rPr>
      <w:b/>
    </w:rPr>
  </w:style>
  <w:style w:type="paragraph" w:styleId="Heading8">
    <w:name w:val="heading 8"/>
    <w:basedOn w:val="Normal"/>
    <w:next w:val="Normal"/>
    <w:link w:val="Heading8Char"/>
    <w:unhideWhenUsed/>
    <w:qFormat/>
    <w:rsid w:val="00A76B5D"/>
    <w:pPr>
      <w:keepNext/>
      <w:ind w:left="709" w:firstLine="5670"/>
      <w:jc w:val="both"/>
      <w:outlineLvl w:val="7"/>
    </w:pPr>
    <w:rPr>
      <w:b/>
      <w:color w:val="000000"/>
    </w:rPr>
  </w:style>
  <w:style w:type="paragraph" w:styleId="Heading9">
    <w:name w:val="heading 9"/>
    <w:basedOn w:val="Normal"/>
    <w:next w:val="Normal"/>
    <w:link w:val="Heading9Char"/>
    <w:unhideWhenUsed/>
    <w:qFormat/>
    <w:rsid w:val="00A76B5D"/>
    <w:pPr>
      <w:keepNext/>
      <w:outlineLvl w:val="8"/>
    </w:pPr>
    <w:rPr>
      <w:b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A76B5D"/>
    <w:rPr>
      <w:rFonts w:ascii="Helvetica" w:eastAsia="Times New Roman" w:hAnsi="Helvetica" w:cs="Helvetica"/>
      <w:b/>
      <w:sz w:val="26"/>
    </w:rPr>
  </w:style>
  <w:style w:type="character" w:customStyle="1" w:styleId="Heading5Char">
    <w:name w:val="Heading 5 Char"/>
    <w:basedOn w:val="DefaultParagraphFont"/>
    <w:link w:val="Heading5"/>
    <w:semiHidden/>
    <w:rsid w:val="00A76B5D"/>
    <w:rPr>
      <w:rFonts w:ascii="Helvetica" w:eastAsia="Times New Roman" w:hAnsi="Helvetica" w:cs="Helvetica"/>
      <w:b/>
      <w:sz w:val="22"/>
    </w:rPr>
  </w:style>
  <w:style w:type="character" w:customStyle="1" w:styleId="Heading6Char">
    <w:name w:val="Heading 6 Char"/>
    <w:basedOn w:val="DefaultParagraphFont"/>
    <w:link w:val="Heading6"/>
    <w:rsid w:val="00A76B5D"/>
    <w:rPr>
      <w:rFonts w:ascii="Helvetica" w:eastAsia="Times New Roman" w:hAnsi="Helvetica" w:cs="Helvetica"/>
      <w:b/>
      <w:sz w:val="22"/>
    </w:rPr>
  </w:style>
  <w:style w:type="character" w:customStyle="1" w:styleId="Heading7Char">
    <w:name w:val="Heading 7 Char"/>
    <w:basedOn w:val="DefaultParagraphFont"/>
    <w:link w:val="Heading7"/>
    <w:semiHidden/>
    <w:rsid w:val="00A76B5D"/>
    <w:rPr>
      <w:rFonts w:ascii="Helvetica" w:eastAsia="Times New Roman" w:hAnsi="Helvetica"/>
      <w:b/>
      <w:sz w:val="22"/>
    </w:rPr>
  </w:style>
  <w:style w:type="character" w:customStyle="1" w:styleId="Heading8Char">
    <w:name w:val="Heading 8 Char"/>
    <w:basedOn w:val="DefaultParagraphFont"/>
    <w:link w:val="Heading8"/>
    <w:rsid w:val="00A76B5D"/>
    <w:rPr>
      <w:rFonts w:ascii="Helvetica" w:eastAsia="Times New Roman" w:hAnsi="Helvetica"/>
      <w:b/>
      <w:color w:val="000000"/>
      <w:sz w:val="22"/>
    </w:rPr>
  </w:style>
  <w:style w:type="character" w:customStyle="1" w:styleId="Heading9Char">
    <w:name w:val="Heading 9 Char"/>
    <w:basedOn w:val="DefaultParagraphFont"/>
    <w:link w:val="Heading9"/>
    <w:rsid w:val="00A76B5D"/>
    <w:rPr>
      <w:rFonts w:ascii="Helvetica" w:eastAsia="Times New Roman" w:hAnsi="Helvetica"/>
      <w:bCs/>
      <w:color w:val="000000"/>
      <w:sz w:val="26"/>
    </w:rPr>
  </w:style>
  <w:style w:type="paragraph" w:styleId="BodyTextIndent">
    <w:name w:val="Body Text Indent"/>
    <w:basedOn w:val="Normal"/>
    <w:link w:val="BodyTextIndentChar"/>
    <w:unhideWhenUsed/>
    <w:rsid w:val="00A76B5D"/>
    <w:pPr>
      <w:ind w:left="720" w:hanging="720"/>
    </w:pPr>
  </w:style>
  <w:style w:type="character" w:customStyle="1" w:styleId="BodyTextIndentChar">
    <w:name w:val="Body Text Indent Char"/>
    <w:basedOn w:val="DefaultParagraphFont"/>
    <w:link w:val="BodyTextIndent"/>
    <w:rsid w:val="00A76B5D"/>
    <w:rPr>
      <w:rFonts w:ascii="Helvetica" w:eastAsia="Times New Roman" w:hAnsi="Helvetica"/>
      <w:sz w:val="22"/>
    </w:rPr>
  </w:style>
  <w:style w:type="paragraph" w:styleId="BodyTextIndent2">
    <w:name w:val="Body Text Indent 2"/>
    <w:basedOn w:val="Normal"/>
    <w:link w:val="BodyTextIndent2Char"/>
    <w:semiHidden/>
    <w:unhideWhenUsed/>
    <w:rsid w:val="00A76B5D"/>
    <w:pPr>
      <w:ind w:left="709"/>
    </w:pPr>
  </w:style>
  <w:style w:type="character" w:customStyle="1" w:styleId="BodyTextIndent2Char">
    <w:name w:val="Body Text Indent 2 Char"/>
    <w:basedOn w:val="DefaultParagraphFont"/>
    <w:link w:val="BodyTextIndent2"/>
    <w:semiHidden/>
    <w:rsid w:val="00A76B5D"/>
    <w:rPr>
      <w:rFonts w:ascii="Helvetica" w:eastAsia="Times New Roman" w:hAnsi="Helvetica"/>
      <w:sz w:val="22"/>
    </w:rPr>
  </w:style>
  <w:style w:type="character" w:styleId="PlaceholderText">
    <w:name w:val="Placeholder Text"/>
    <w:basedOn w:val="DefaultParagraphFont"/>
    <w:uiPriority w:val="99"/>
    <w:semiHidden/>
    <w:rsid w:val="00A76B5D"/>
    <w:rPr>
      <w:color w:val="808080"/>
    </w:rPr>
  </w:style>
  <w:style w:type="paragraph" w:styleId="Header">
    <w:name w:val="header"/>
    <w:basedOn w:val="Normal"/>
    <w:link w:val="HeaderChar"/>
    <w:uiPriority w:val="99"/>
    <w:unhideWhenUsed/>
    <w:rsid w:val="009318D0"/>
    <w:pPr>
      <w:tabs>
        <w:tab w:val="center" w:pos="4513"/>
        <w:tab w:val="right" w:pos="9026"/>
      </w:tabs>
    </w:pPr>
  </w:style>
  <w:style w:type="character" w:customStyle="1" w:styleId="HeaderChar">
    <w:name w:val="Header Char"/>
    <w:basedOn w:val="DefaultParagraphFont"/>
    <w:link w:val="Header"/>
    <w:uiPriority w:val="99"/>
    <w:rsid w:val="009318D0"/>
    <w:rPr>
      <w:rFonts w:ascii="Helvetica" w:eastAsia="Times New Roman" w:hAnsi="Helvetica"/>
      <w:sz w:val="22"/>
    </w:rPr>
  </w:style>
  <w:style w:type="paragraph" w:styleId="Footer">
    <w:name w:val="footer"/>
    <w:basedOn w:val="Normal"/>
    <w:link w:val="FooterChar"/>
    <w:uiPriority w:val="99"/>
    <w:unhideWhenUsed/>
    <w:rsid w:val="009318D0"/>
    <w:pPr>
      <w:tabs>
        <w:tab w:val="center" w:pos="4513"/>
        <w:tab w:val="right" w:pos="9026"/>
      </w:tabs>
    </w:pPr>
  </w:style>
  <w:style w:type="character" w:customStyle="1" w:styleId="FooterChar">
    <w:name w:val="Footer Char"/>
    <w:basedOn w:val="DefaultParagraphFont"/>
    <w:link w:val="Footer"/>
    <w:uiPriority w:val="99"/>
    <w:rsid w:val="009318D0"/>
    <w:rPr>
      <w:rFonts w:ascii="Helvetica" w:eastAsia="Times New Roman" w:hAnsi="Helvetica"/>
      <w:sz w:val="22"/>
    </w:rPr>
  </w:style>
  <w:style w:type="paragraph" w:styleId="ListParagraph">
    <w:name w:val="List Paragraph"/>
    <w:basedOn w:val="Normal"/>
    <w:uiPriority w:val="34"/>
    <w:qFormat/>
    <w:rsid w:val="009C0F1F"/>
    <w:pPr>
      <w:ind w:left="720"/>
      <w:contextualSpacing/>
    </w:pPr>
  </w:style>
  <w:style w:type="paragraph" w:styleId="BalloonText">
    <w:name w:val="Balloon Text"/>
    <w:basedOn w:val="Normal"/>
    <w:link w:val="BalloonTextChar"/>
    <w:uiPriority w:val="99"/>
    <w:semiHidden/>
    <w:unhideWhenUsed/>
    <w:rsid w:val="006B2B4D"/>
    <w:rPr>
      <w:rFonts w:ascii="Tahoma" w:hAnsi="Tahoma" w:cs="Tahoma"/>
      <w:sz w:val="16"/>
      <w:szCs w:val="16"/>
    </w:rPr>
  </w:style>
  <w:style w:type="character" w:customStyle="1" w:styleId="BalloonTextChar">
    <w:name w:val="Balloon Text Char"/>
    <w:basedOn w:val="DefaultParagraphFont"/>
    <w:link w:val="BalloonText"/>
    <w:uiPriority w:val="99"/>
    <w:semiHidden/>
    <w:rsid w:val="006B2B4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B5D"/>
    <w:rPr>
      <w:rFonts w:ascii="Helvetica" w:eastAsia="Times New Roman" w:hAnsi="Helvetica"/>
      <w:sz w:val="22"/>
    </w:rPr>
  </w:style>
  <w:style w:type="paragraph" w:styleId="Heading4">
    <w:name w:val="heading 4"/>
    <w:basedOn w:val="Normal"/>
    <w:next w:val="Normal"/>
    <w:link w:val="Heading4Char"/>
    <w:semiHidden/>
    <w:unhideWhenUsed/>
    <w:qFormat/>
    <w:rsid w:val="00A76B5D"/>
    <w:pPr>
      <w:keepNext/>
      <w:tabs>
        <w:tab w:val="left" w:pos="0"/>
      </w:tabs>
      <w:ind w:left="720"/>
      <w:jc w:val="center"/>
      <w:outlineLvl w:val="3"/>
    </w:pPr>
    <w:rPr>
      <w:rFonts w:cs="Helvetica"/>
      <w:b/>
      <w:sz w:val="26"/>
    </w:rPr>
  </w:style>
  <w:style w:type="paragraph" w:styleId="Heading5">
    <w:name w:val="heading 5"/>
    <w:basedOn w:val="Normal"/>
    <w:next w:val="Normal"/>
    <w:link w:val="Heading5Char"/>
    <w:semiHidden/>
    <w:unhideWhenUsed/>
    <w:qFormat/>
    <w:rsid w:val="00A76B5D"/>
    <w:pPr>
      <w:keepNext/>
      <w:tabs>
        <w:tab w:val="left" w:pos="1080"/>
      </w:tabs>
      <w:ind w:left="1080" w:hanging="360"/>
      <w:jc w:val="right"/>
      <w:outlineLvl w:val="4"/>
    </w:pPr>
    <w:rPr>
      <w:rFonts w:cs="Helvetica"/>
      <w:b/>
    </w:rPr>
  </w:style>
  <w:style w:type="paragraph" w:styleId="Heading6">
    <w:name w:val="heading 6"/>
    <w:basedOn w:val="Normal"/>
    <w:next w:val="Normal"/>
    <w:link w:val="Heading6Char"/>
    <w:unhideWhenUsed/>
    <w:qFormat/>
    <w:rsid w:val="00A76B5D"/>
    <w:pPr>
      <w:keepNext/>
      <w:outlineLvl w:val="5"/>
    </w:pPr>
    <w:rPr>
      <w:rFonts w:cs="Helvetica"/>
      <w:b/>
    </w:rPr>
  </w:style>
  <w:style w:type="paragraph" w:styleId="Heading7">
    <w:name w:val="heading 7"/>
    <w:basedOn w:val="Normal"/>
    <w:next w:val="Normal"/>
    <w:link w:val="Heading7Char"/>
    <w:semiHidden/>
    <w:unhideWhenUsed/>
    <w:qFormat/>
    <w:rsid w:val="00A76B5D"/>
    <w:pPr>
      <w:keepNext/>
      <w:ind w:left="720" w:hanging="720"/>
      <w:jc w:val="right"/>
      <w:outlineLvl w:val="6"/>
    </w:pPr>
    <w:rPr>
      <w:b/>
    </w:rPr>
  </w:style>
  <w:style w:type="paragraph" w:styleId="Heading8">
    <w:name w:val="heading 8"/>
    <w:basedOn w:val="Normal"/>
    <w:next w:val="Normal"/>
    <w:link w:val="Heading8Char"/>
    <w:unhideWhenUsed/>
    <w:qFormat/>
    <w:rsid w:val="00A76B5D"/>
    <w:pPr>
      <w:keepNext/>
      <w:ind w:left="709" w:firstLine="5670"/>
      <w:jc w:val="both"/>
      <w:outlineLvl w:val="7"/>
    </w:pPr>
    <w:rPr>
      <w:b/>
      <w:color w:val="000000"/>
    </w:rPr>
  </w:style>
  <w:style w:type="paragraph" w:styleId="Heading9">
    <w:name w:val="heading 9"/>
    <w:basedOn w:val="Normal"/>
    <w:next w:val="Normal"/>
    <w:link w:val="Heading9Char"/>
    <w:unhideWhenUsed/>
    <w:qFormat/>
    <w:rsid w:val="00A76B5D"/>
    <w:pPr>
      <w:keepNext/>
      <w:outlineLvl w:val="8"/>
    </w:pPr>
    <w:rPr>
      <w:b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A76B5D"/>
    <w:rPr>
      <w:rFonts w:ascii="Helvetica" w:eastAsia="Times New Roman" w:hAnsi="Helvetica" w:cs="Helvetica"/>
      <w:b/>
      <w:sz w:val="26"/>
    </w:rPr>
  </w:style>
  <w:style w:type="character" w:customStyle="1" w:styleId="Heading5Char">
    <w:name w:val="Heading 5 Char"/>
    <w:basedOn w:val="DefaultParagraphFont"/>
    <w:link w:val="Heading5"/>
    <w:semiHidden/>
    <w:rsid w:val="00A76B5D"/>
    <w:rPr>
      <w:rFonts w:ascii="Helvetica" w:eastAsia="Times New Roman" w:hAnsi="Helvetica" w:cs="Helvetica"/>
      <w:b/>
      <w:sz w:val="22"/>
    </w:rPr>
  </w:style>
  <w:style w:type="character" w:customStyle="1" w:styleId="Heading6Char">
    <w:name w:val="Heading 6 Char"/>
    <w:basedOn w:val="DefaultParagraphFont"/>
    <w:link w:val="Heading6"/>
    <w:rsid w:val="00A76B5D"/>
    <w:rPr>
      <w:rFonts w:ascii="Helvetica" w:eastAsia="Times New Roman" w:hAnsi="Helvetica" w:cs="Helvetica"/>
      <w:b/>
      <w:sz w:val="22"/>
    </w:rPr>
  </w:style>
  <w:style w:type="character" w:customStyle="1" w:styleId="Heading7Char">
    <w:name w:val="Heading 7 Char"/>
    <w:basedOn w:val="DefaultParagraphFont"/>
    <w:link w:val="Heading7"/>
    <w:semiHidden/>
    <w:rsid w:val="00A76B5D"/>
    <w:rPr>
      <w:rFonts w:ascii="Helvetica" w:eastAsia="Times New Roman" w:hAnsi="Helvetica"/>
      <w:b/>
      <w:sz w:val="22"/>
    </w:rPr>
  </w:style>
  <w:style w:type="character" w:customStyle="1" w:styleId="Heading8Char">
    <w:name w:val="Heading 8 Char"/>
    <w:basedOn w:val="DefaultParagraphFont"/>
    <w:link w:val="Heading8"/>
    <w:rsid w:val="00A76B5D"/>
    <w:rPr>
      <w:rFonts w:ascii="Helvetica" w:eastAsia="Times New Roman" w:hAnsi="Helvetica"/>
      <w:b/>
      <w:color w:val="000000"/>
      <w:sz w:val="22"/>
    </w:rPr>
  </w:style>
  <w:style w:type="character" w:customStyle="1" w:styleId="Heading9Char">
    <w:name w:val="Heading 9 Char"/>
    <w:basedOn w:val="DefaultParagraphFont"/>
    <w:link w:val="Heading9"/>
    <w:rsid w:val="00A76B5D"/>
    <w:rPr>
      <w:rFonts w:ascii="Helvetica" w:eastAsia="Times New Roman" w:hAnsi="Helvetica"/>
      <w:bCs/>
      <w:color w:val="000000"/>
      <w:sz w:val="26"/>
    </w:rPr>
  </w:style>
  <w:style w:type="paragraph" w:styleId="BodyTextIndent">
    <w:name w:val="Body Text Indent"/>
    <w:basedOn w:val="Normal"/>
    <w:link w:val="BodyTextIndentChar"/>
    <w:unhideWhenUsed/>
    <w:rsid w:val="00A76B5D"/>
    <w:pPr>
      <w:ind w:left="720" w:hanging="720"/>
    </w:pPr>
  </w:style>
  <w:style w:type="character" w:customStyle="1" w:styleId="BodyTextIndentChar">
    <w:name w:val="Body Text Indent Char"/>
    <w:basedOn w:val="DefaultParagraphFont"/>
    <w:link w:val="BodyTextIndent"/>
    <w:rsid w:val="00A76B5D"/>
    <w:rPr>
      <w:rFonts w:ascii="Helvetica" w:eastAsia="Times New Roman" w:hAnsi="Helvetica"/>
      <w:sz w:val="22"/>
    </w:rPr>
  </w:style>
  <w:style w:type="paragraph" w:styleId="BodyTextIndent2">
    <w:name w:val="Body Text Indent 2"/>
    <w:basedOn w:val="Normal"/>
    <w:link w:val="BodyTextIndent2Char"/>
    <w:semiHidden/>
    <w:unhideWhenUsed/>
    <w:rsid w:val="00A76B5D"/>
    <w:pPr>
      <w:ind w:left="709"/>
    </w:pPr>
  </w:style>
  <w:style w:type="character" w:customStyle="1" w:styleId="BodyTextIndent2Char">
    <w:name w:val="Body Text Indent 2 Char"/>
    <w:basedOn w:val="DefaultParagraphFont"/>
    <w:link w:val="BodyTextIndent2"/>
    <w:semiHidden/>
    <w:rsid w:val="00A76B5D"/>
    <w:rPr>
      <w:rFonts w:ascii="Helvetica" w:eastAsia="Times New Roman" w:hAnsi="Helvetica"/>
      <w:sz w:val="22"/>
    </w:rPr>
  </w:style>
  <w:style w:type="character" w:styleId="PlaceholderText">
    <w:name w:val="Placeholder Text"/>
    <w:basedOn w:val="DefaultParagraphFont"/>
    <w:uiPriority w:val="99"/>
    <w:semiHidden/>
    <w:rsid w:val="00A76B5D"/>
    <w:rPr>
      <w:color w:val="808080"/>
    </w:rPr>
  </w:style>
  <w:style w:type="paragraph" w:styleId="Header">
    <w:name w:val="header"/>
    <w:basedOn w:val="Normal"/>
    <w:link w:val="HeaderChar"/>
    <w:uiPriority w:val="99"/>
    <w:unhideWhenUsed/>
    <w:rsid w:val="009318D0"/>
    <w:pPr>
      <w:tabs>
        <w:tab w:val="center" w:pos="4513"/>
        <w:tab w:val="right" w:pos="9026"/>
      </w:tabs>
    </w:pPr>
  </w:style>
  <w:style w:type="character" w:customStyle="1" w:styleId="HeaderChar">
    <w:name w:val="Header Char"/>
    <w:basedOn w:val="DefaultParagraphFont"/>
    <w:link w:val="Header"/>
    <w:uiPriority w:val="99"/>
    <w:rsid w:val="009318D0"/>
    <w:rPr>
      <w:rFonts w:ascii="Helvetica" w:eastAsia="Times New Roman" w:hAnsi="Helvetica"/>
      <w:sz w:val="22"/>
    </w:rPr>
  </w:style>
  <w:style w:type="paragraph" w:styleId="Footer">
    <w:name w:val="footer"/>
    <w:basedOn w:val="Normal"/>
    <w:link w:val="FooterChar"/>
    <w:uiPriority w:val="99"/>
    <w:unhideWhenUsed/>
    <w:rsid w:val="009318D0"/>
    <w:pPr>
      <w:tabs>
        <w:tab w:val="center" w:pos="4513"/>
        <w:tab w:val="right" w:pos="9026"/>
      </w:tabs>
    </w:pPr>
  </w:style>
  <w:style w:type="character" w:customStyle="1" w:styleId="FooterChar">
    <w:name w:val="Footer Char"/>
    <w:basedOn w:val="DefaultParagraphFont"/>
    <w:link w:val="Footer"/>
    <w:uiPriority w:val="99"/>
    <w:rsid w:val="009318D0"/>
    <w:rPr>
      <w:rFonts w:ascii="Helvetica" w:eastAsia="Times New Roman" w:hAnsi="Helvetica"/>
      <w:sz w:val="22"/>
    </w:rPr>
  </w:style>
  <w:style w:type="paragraph" w:styleId="ListParagraph">
    <w:name w:val="List Paragraph"/>
    <w:basedOn w:val="Normal"/>
    <w:uiPriority w:val="34"/>
    <w:qFormat/>
    <w:rsid w:val="009C0F1F"/>
    <w:pPr>
      <w:ind w:left="720"/>
      <w:contextualSpacing/>
    </w:pPr>
  </w:style>
  <w:style w:type="paragraph" w:styleId="BalloonText">
    <w:name w:val="Balloon Text"/>
    <w:basedOn w:val="Normal"/>
    <w:link w:val="BalloonTextChar"/>
    <w:uiPriority w:val="99"/>
    <w:semiHidden/>
    <w:unhideWhenUsed/>
    <w:rsid w:val="006B2B4D"/>
    <w:rPr>
      <w:rFonts w:ascii="Tahoma" w:hAnsi="Tahoma" w:cs="Tahoma"/>
      <w:sz w:val="16"/>
      <w:szCs w:val="16"/>
    </w:rPr>
  </w:style>
  <w:style w:type="character" w:customStyle="1" w:styleId="BalloonTextChar">
    <w:name w:val="Balloon Text Char"/>
    <w:basedOn w:val="DefaultParagraphFont"/>
    <w:link w:val="BalloonText"/>
    <w:uiPriority w:val="99"/>
    <w:semiHidden/>
    <w:rsid w:val="006B2B4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80897">
      <w:bodyDiv w:val="1"/>
      <w:marLeft w:val="0"/>
      <w:marRight w:val="0"/>
      <w:marTop w:val="0"/>
      <w:marBottom w:val="0"/>
      <w:divBdr>
        <w:top w:val="none" w:sz="0" w:space="0" w:color="auto"/>
        <w:left w:val="none" w:sz="0" w:space="0" w:color="auto"/>
        <w:bottom w:val="none" w:sz="0" w:space="0" w:color="auto"/>
        <w:right w:val="none" w:sz="0" w:space="0" w:color="auto"/>
      </w:divBdr>
    </w:div>
    <w:div w:id="1775317585">
      <w:bodyDiv w:val="1"/>
      <w:marLeft w:val="0"/>
      <w:marRight w:val="0"/>
      <w:marTop w:val="0"/>
      <w:marBottom w:val="0"/>
      <w:divBdr>
        <w:top w:val="none" w:sz="0" w:space="0" w:color="auto"/>
        <w:left w:val="none" w:sz="0" w:space="0" w:color="auto"/>
        <w:bottom w:val="none" w:sz="0" w:space="0" w:color="auto"/>
        <w:right w:val="none" w:sz="0" w:space="0" w:color="auto"/>
      </w:divBdr>
    </w:div>
    <w:div w:id="206694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262AB-3A0A-4047-9FFA-1AB171BC6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Taylor</dc:creator>
  <cp:lastModifiedBy>Paul Davis</cp:lastModifiedBy>
  <cp:revision>5</cp:revision>
  <cp:lastPrinted>2012-09-11T15:08:00Z</cp:lastPrinted>
  <dcterms:created xsi:type="dcterms:W3CDTF">2013-02-19T13:32:00Z</dcterms:created>
  <dcterms:modified xsi:type="dcterms:W3CDTF">2013-02-20T11:36:00Z</dcterms:modified>
</cp:coreProperties>
</file>