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74838" w14:textId="0C746135" w:rsidR="007C1AEC" w:rsidRDefault="007C1AEC">
      <w:r w:rsidRPr="007C1AEC">
        <w:drawing>
          <wp:anchor distT="0" distB="0" distL="114300" distR="114300" simplePos="0" relativeHeight="251659264" behindDoc="0" locked="0" layoutInCell="1" allowOverlap="1" wp14:anchorId="505CF497" wp14:editId="16F9C17D">
            <wp:simplePos x="0" y="0"/>
            <wp:positionH relativeFrom="column">
              <wp:posOffset>30480</wp:posOffset>
            </wp:positionH>
            <wp:positionV relativeFrom="paragraph">
              <wp:posOffset>114300</wp:posOffset>
            </wp:positionV>
            <wp:extent cx="5731510" cy="1761490"/>
            <wp:effectExtent l="0" t="0" r="2540" b="0"/>
            <wp:wrapTight wrapText="bothSides">
              <wp:wrapPolygon edited="0">
                <wp:start x="0" y="0"/>
                <wp:lineTo x="0" y="21257"/>
                <wp:lineTo x="21538" y="21257"/>
                <wp:lineTo x="21538" y="0"/>
                <wp:lineTo x="0" y="0"/>
              </wp:wrapPolygon>
            </wp:wrapTight>
            <wp:docPr id="195731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19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1AEC">
        <w:drawing>
          <wp:anchor distT="0" distB="0" distL="114300" distR="114300" simplePos="0" relativeHeight="251661312" behindDoc="0" locked="0" layoutInCell="1" allowOverlap="1" wp14:anchorId="014B26A5" wp14:editId="0C80E4AA">
            <wp:simplePos x="0" y="0"/>
            <wp:positionH relativeFrom="margin">
              <wp:align>left</wp:align>
            </wp:positionH>
            <wp:positionV relativeFrom="paragraph">
              <wp:posOffset>2659380</wp:posOffset>
            </wp:positionV>
            <wp:extent cx="5731510" cy="1622425"/>
            <wp:effectExtent l="0" t="0" r="2540" b="0"/>
            <wp:wrapTight wrapText="bothSides">
              <wp:wrapPolygon edited="0">
                <wp:start x="0" y="0"/>
                <wp:lineTo x="0" y="21304"/>
                <wp:lineTo x="21538" y="21304"/>
                <wp:lineTo x="21538" y="0"/>
                <wp:lineTo x="0" y="0"/>
              </wp:wrapPolygon>
            </wp:wrapTight>
            <wp:docPr id="159196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68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C1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AEC"/>
    <w:rsid w:val="00557542"/>
    <w:rsid w:val="007C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22185"/>
  <w15:chartTrackingRefBased/>
  <w15:docId w15:val="{DB0761FE-AB2B-4F0D-8E72-9E38F6991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1</cp:revision>
  <dcterms:created xsi:type="dcterms:W3CDTF">2026-06-23T17:10:00Z</dcterms:created>
  <dcterms:modified xsi:type="dcterms:W3CDTF">2026-06-23T17:12:00Z</dcterms:modified>
</cp:coreProperties>
</file>