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9A7F" w14:textId="68935F47" w:rsidR="007A5478" w:rsidRPr="007A5478" w:rsidRDefault="007A5478" w:rsidP="007A5478">
      <w:pPr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A5478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Conversion Rate by Device &amp; Customer Segment</w:t>
      </w:r>
    </w:p>
    <w:p w14:paraId="5DB3C09B" w14:textId="2501D3E7" w:rsidR="007A5478" w:rsidRDefault="007A5478" w:rsidP="007A5478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A5478">
        <w:rPr>
          <w:rFonts w:ascii="Calibri" w:hAnsi="Calibri" w:cs="Calibr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This query helps you understand if "New" vs. "Returning" customers prefer buying on Mobile, Desktop, or Tablet, and where your leaks in the funnel might be.</w:t>
      </w:r>
    </w:p>
    <w:p w14:paraId="64B05E77" w14:textId="793ABEB9" w:rsidR="007A5478" w:rsidRDefault="007A5478" w:rsidP="007A5478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QUERY-;</w:t>
      </w:r>
    </w:p>
    <w:p w14:paraId="0AE9D3AF" w14:textId="2358F7DB" w:rsidR="007A5478" w:rsidRDefault="007A5478">
      <w:r w:rsidRPr="007A5478">
        <w:drawing>
          <wp:anchor distT="0" distB="0" distL="114300" distR="114300" simplePos="0" relativeHeight="251661312" behindDoc="0" locked="0" layoutInCell="1" allowOverlap="1" wp14:anchorId="2729608E" wp14:editId="270D63A6">
            <wp:simplePos x="0" y="0"/>
            <wp:positionH relativeFrom="column">
              <wp:posOffset>-57150</wp:posOffset>
            </wp:positionH>
            <wp:positionV relativeFrom="paragraph">
              <wp:posOffset>4210050</wp:posOffset>
            </wp:positionV>
            <wp:extent cx="5731510" cy="1557020"/>
            <wp:effectExtent l="0" t="0" r="2540" b="5080"/>
            <wp:wrapTight wrapText="bothSides">
              <wp:wrapPolygon edited="0">
                <wp:start x="0" y="0"/>
                <wp:lineTo x="0" y="21406"/>
                <wp:lineTo x="21538" y="21406"/>
                <wp:lineTo x="21538" y="0"/>
                <wp:lineTo x="0" y="0"/>
              </wp:wrapPolygon>
            </wp:wrapTight>
            <wp:docPr id="134274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46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478">
        <w:drawing>
          <wp:anchor distT="0" distB="0" distL="114300" distR="114300" simplePos="0" relativeHeight="251659264" behindDoc="0" locked="0" layoutInCell="1" allowOverlap="1" wp14:anchorId="74F981A1" wp14:editId="22EEEB43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5731510" cy="2032635"/>
            <wp:effectExtent l="0" t="0" r="2540" b="5715"/>
            <wp:wrapTight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ight>
            <wp:docPr id="142674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41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3C619" w14:textId="77777777" w:rsidR="007A5478" w:rsidRPr="007A5478" w:rsidRDefault="007A5478" w:rsidP="007A5478"/>
    <w:p w14:paraId="2D1F549D" w14:textId="77777777" w:rsidR="007A5478" w:rsidRPr="007A5478" w:rsidRDefault="007A5478" w:rsidP="007A5478"/>
    <w:p w14:paraId="4D74F39F" w14:textId="77777777" w:rsidR="007A5478" w:rsidRDefault="007A5478" w:rsidP="007A5478">
      <w:pP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Calibri" w:hAnsi="Calibri" w:cs="Calibri"/>
          <w:b/>
          <w:color w:val="0F9ED5" w:themeColor="accent4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SOLUTION-;</w:t>
      </w:r>
    </w:p>
    <w:p w14:paraId="16708C00" w14:textId="77777777" w:rsidR="007A5478" w:rsidRPr="007A5478" w:rsidRDefault="007A5478" w:rsidP="007A5478"/>
    <w:p w14:paraId="7D46F320" w14:textId="77777777" w:rsidR="007A5478" w:rsidRPr="007A5478" w:rsidRDefault="007A5478" w:rsidP="007A5478"/>
    <w:p w14:paraId="1D0CC15B" w14:textId="77777777" w:rsidR="007A5478" w:rsidRPr="007A5478" w:rsidRDefault="007A5478" w:rsidP="007A5478"/>
    <w:p w14:paraId="1658B08A" w14:textId="77777777" w:rsidR="007A5478" w:rsidRPr="007A5478" w:rsidRDefault="007A5478" w:rsidP="007A5478"/>
    <w:p w14:paraId="3EF20E37" w14:textId="77777777" w:rsidR="007A5478" w:rsidRPr="007A5478" w:rsidRDefault="007A5478" w:rsidP="007A5478"/>
    <w:p w14:paraId="2799AC55" w14:textId="77777777" w:rsidR="007A5478" w:rsidRPr="007A5478" w:rsidRDefault="007A5478" w:rsidP="007A5478"/>
    <w:sectPr w:rsidR="007A5478" w:rsidRPr="007A5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78"/>
    <w:rsid w:val="005E355A"/>
    <w:rsid w:val="007A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8641"/>
  <w15:chartTrackingRefBased/>
  <w15:docId w15:val="{65575C02-E30B-4B39-B7E8-E47BB55C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478"/>
  </w:style>
  <w:style w:type="paragraph" w:styleId="Heading1">
    <w:name w:val="heading 1"/>
    <w:basedOn w:val="Normal"/>
    <w:next w:val="Normal"/>
    <w:link w:val="Heading1Char"/>
    <w:uiPriority w:val="9"/>
    <w:qFormat/>
    <w:rsid w:val="007A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2026-07-03T16:46:00Z</dcterms:created>
  <dcterms:modified xsi:type="dcterms:W3CDTF">2026-07-03T16:49:00Z</dcterms:modified>
</cp:coreProperties>
</file>