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C8CAA" w14:textId="411FF1D3" w:rsidR="00316319" w:rsidRPr="00316319" w:rsidRDefault="00316319" w:rsidP="00316319">
      <w:r w:rsidRPr="00316319">
        <w:t xml:space="preserve">  Demographic CLTV Analysis (Age Group &amp; Gender)</w:t>
      </w:r>
    </w:p>
    <w:p w14:paraId="315CC926" w14:textId="5F5B7542" w:rsidR="00316319" w:rsidRPr="00316319" w:rsidRDefault="00316319" w:rsidP="00316319">
      <w:r w:rsidRPr="00316319">
        <w:t>Calculates key e-commerce metrics—such as total revenue, average order value, purchase frequency, and historical customer lifetime value (CLTV)—grouped by customer gender and age group for successful transactions.</w:t>
      </w:r>
    </w:p>
    <w:p w14:paraId="759446A6" w14:textId="77777777" w:rsidR="00316319" w:rsidRDefault="00316319"/>
    <w:p w14:paraId="54673D93" w14:textId="77777777" w:rsidR="00316319" w:rsidRDefault="00316319" w:rsidP="00316319">
      <w:r w:rsidRPr="00316319">
        <w:t>QUERY -;</w:t>
      </w:r>
    </w:p>
    <w:p w14:paraId="04539AF0" w14:textId="0D2F95D8" w:rsidR="00316319" w:rsidRDefault="00316319">
      <w:r w:rsidRPr="00316319">
        <w:drawing>
          <wp:anchor distT="0" distB="0" distL="114300" distR="114300" simplePos="0" relativeHeight="251659264" behindDoc="0" locked="0" layoutInCell="1" allowOverlap="1" wp14:anchorId="4A6F0751" wp14:editId="11C9E8EF">
            <wp:simplePos x="0" y="0"/>
            <wp:positionH relativeFrom="margin">
              <wp:align>left</wp:align>
            </wp:positionH>
            <wp:positionV relativeFrom="paragraph">
              <wp:posOffset>617220</wp:posOffset>
            </wp:positionV>
            <wp:extent cx="5731510" cy="3214370"/>
            <wp:effectExtent l="0" t="0" r="2540" b="5080"/>
            <wp:wrapTight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ight>
            <wp:docPr id="91484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424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6319">
        <w:drawing>
          <wp:anchor distT="0" distB="0" distL="114300" distR="114300" simplePos="0" relativeHeight="251661312" behindDoc="0" locked="0" layoutInCell="1" allowOverlap="1" wp14:anchorId="67E9C9FB" wp14:editId="5AF0951F">
            <wp:simplePos x="0" y="0"/>
            <wp:positionH relativeFrom="margin">
              <wp:posOffset>-33020</wp:posOffset>
            </wp:positionH>
            <wp:positionV relativeFrom="paragraph">
              <wp:posOffset>5490845</wp:posOffset>
            </wp:positionV>
            <wp:extent cx="5731510" cy="1398905"/>
            <wp:effectExtent l="0" t="0" r="2540" b="0"/>
            <wp:wrapTight wrapText="bothSides">
              <wp:wrapPolygon edited="0">
                <wp:start x="0" y="0"/>
                <wp:lineTo x="0" y="21178"/>
                <wp:lineTo x="21538" y="21178"/>
                <wp:lineTo x="21538" y="0"/>
                <wp:lineTo x="0" y="0"/>
              </wp:wrapPolygon>
            </wp:wrapTight>
            <wp:docPr id="143386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65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2BE8F87" w14:textId="77777777" w:rsidR="00316319" w:rsidRPr="00316319" w:rsidRDefault="00316319" w:rsidP="00316319"/>
    <w:p w14:paraId="03CFE3A5" w14:textId="77777777" w:rsidR="00316319" w:rsidRPr="00316319" w:rsidRDefault="00316319" w:rsidP="00316319"/>
    <w:p w14:paraId="6662D344" w14:textId="77777777" w:rsidR="00316319" w:rsidRPr="00316319" w:rsidRDefault="00316319" w:rsidP="00316319">
      <w:pPr>
        <w:tabs>
          <w:tab w:val="left" w:pos="1080"/>
        </w:tabs>
      </w:pPr>
      <w:r w:rsidRPr="00316319">
        <w:t>OUTPUT-;</w:t>
      </w:r>
    </w:p>
    <w:p w14:paraId="5B51F2F0" w14:textId="5E9B0D0B" w:rsidR="00316319" w:rsidRPr="00316319" w:rsidRDefault="00316319" w:rsidP="00316319">
      <w:pPr>
        <w:tabs>
          <w:tab w:val="left" w:pos="1080"/>
        </w:tabs>
      </w:pPr>
    </w:p>
    <w:p w14:paraId="7F7FA2CB" w14:textId="77777777" w:rsidR="00316319" w:rsidRPr="00316319" w:rsidRDefault="00316319" w:rsidP="00316319"/>
    <w:p w14:paraId="1E44DD10" w14:textId="77777777" w:rsidR="00316319" w:rsidRPr="00316319" w:rsidRDefault="00316319" w:rsidP="00316319"/>
    <w:p w14:paraId="2E560218" w14:textId="77777777" w:rsidR="00316319" w:rsidRPr="00316319" w:rsidRDefault="00316319" w:rsidP="00316319"/>
    <w:p w14:paraId="402E99F1" w14:textId="77777777" w:rsidR="00316319" w:rsidRPr="00316319" w:rsidRDefault="00316319" w:rsidP="00316319"/>
    <w:p w14:paraId="30C1E508" w14:textId="77777777" w:rsidR="00316319" w:rsidRPr="00316319" w:rsidRDefault="00316319" w:rsidP="00316319"/>
    <w:p w14:paraId="4B209F2D" w14:textId="77777777" w:rsidR="00316319" w:rsidRPr="00316319" w:rsidRDefault="00316319" w:rsidP="00316319"/>
    <w:p w14:paraId="0BB6BE24" w14:textId="77777777" w:rsidR="00316319" w:rsidRPr="00316319" w:rsidRDefault="00316319" w:rsidP="00316319"/>
    <w:p w14:paraId="7EE660AD" w14:textId="77777777" w:rsidR="00316319" w:rsidRPr="00316319" w:rsidRDefault="00316319" w:rsidP="00316319"/>
    <w:p w14:paraId="181F3217" w14:textId="77777777" w:rsidR="00316319" w:rsidRPr="00316319" w:rsidRDefault="00316319" w:rsidP="00316319"/>
    <w:p w14:paraId="200F6097" w14:textId="77777777" w:rsidR="00316319" w:rsidRPr="00316319" w:rsidRDefault="00316319" w:rsidP="00316319"/>
    <w:sectPr w:rsidR="00316319" w:rsidRPr="003163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319"/>
    <w:rsid w:val="00316319"/>
    <w:rsid w:val="00601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9736"/>
  <w15:chartTrackingRefBased/>
  <w15:docId w15:val="{8B5B754B-1118-40C9-A937-0981B0D8F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3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3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3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3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3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3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3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3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3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3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3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1</cp:revision>
  <dcterms:created xsi:type="dcterms:W3CDTF">2026-07-28T16:55:00Z</dcterms:created>
  <dcterms:modified xsi:type="dcterms:W3CDTF">2026-07-28T17:02:00Z</dcterms:modified>
</cp:coreProperties>
</file>