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101C" w14:textId="771A2DFF" w:rsidR="00494DE9" w:rsidRPr="00494DE9" w:rsidRDefault="00494DE9" w:rsidP="00494DE9">
      <w:pPr>
        <w:rPr>
          <w:b/>
          <w:bCs/>
        </w:rPr>
      </w:pPr>
      <w:r w:rsidRPr="00494DE9">
        <w:rPr>
          <w:b/>
          <w:bCs/>
        </w:rPr>
        <w:t>Calculate Benchmark Averages Across All Channels</w:t>
      </w:r>
    </w:p>
    <w:p w14:paraId="7A9DE167" w14:textId="44A98E45" w:rsidR="00494DE9" w:rsidRPr="00494DE9" w:rsidRDefault="00494DE9" w:rsidP="00494DE9">
      <w:pPr>
        <w:rPr>
          <w:b/>
          <w:bCs/>
        </w:rPr>
      </w:pPr>
      <w:r w:rsidRPr="00494DE9">
        <w:rPr>
          <w:b/>
          <w:bCs/>
        </w:rPr>
        <w:t>Computes average baseline benchmarks across all acquisition channels to compare against.</w:t>
      </w:r>
    </w:p>
    <w:p w14:paraId="1EDA2ACF" w14:textId="3CB98A0F" w:rsidR="00494DE9" w:rsidRDefault="00494DE9" w:rsidP="00494DE9">
      <w:pPr>
        <w:rPr>
          <w:b/>
          <w:bCs/>
        </w:rPr>
      </w:pPr>
      <w:r w:rsidRPr="00494DE9">
        <w:rPr>
          <w:b/>
          <w:bCs/>
        </w:rPr>
        <w:drawing>
          <wp:anchor distT="0" distB="0" distL="114300" distR="114300" simplePos="0" relativeHeight="251663360" behindDoc="0" locked="0" layoutInCell="1" allowOverlap="1" wp14:anchorId="3D3B3323" wp14:editId="41072EE6">
            <wp:simplePos x="0" y="0"/>
            <wp:positionH relativeFrom="column">
              <wp:posOffset>0</wp:posOffset>
            </wp:positionH>
            <wp:positionV relativeFrom="paragraph">
              <wp:posOffset>1636607</wp:posOffset>
            </wp:positionV>
            <wp:extent cx="5731510" cy="1995170"/>
            <wp:effectExtent l="0" t="0" r="2540" b="508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1891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DE9">
        <w:rPr>
          <w:b/>
          <w:bCs/>
        </w:rPr>
        <w:t>Benchmark calculations</w:t>
      </w:r>
    </w:p>
    <w:p w14:paraId="23041CD0" w14:textId="77777777" w:rsidR="00494DE9" w:rsidRPr="00494DE9" w:rsidRDefault="00494DE9" w:rsidP="00494DE9"/>
    <w:p w14:paraId="6D7ED0EF" w14:textId="77777777" w:rsidR="00494DE9" w:rsidRDefault="00494DE9" w:rsidP="00494DE9">
      <w:pPr>
        <w:rPr>
          <w:b/>
          <w:bCs/>
        </w:rPr>
      </w:pPr>
    </w:p>
    <w:p w14:paraId="7F36C639" w14:textId="059E424C" w:rsidR="00494DE9" w:rsidRDefault="00494DE9" w:rsidP="00494DE9">
      <w:pPr>
        <w:rPr>
          <w:b/>
          <w:bCs/>
          <w:i/>
          <w:iCs/>
          <w:u w:val="single"/>
        </w:rPr>
      </w:pPr>
      <w:r w:rsidRPr="00494DE9">
        <w:rPr>
          <w:b/>
          <w:bCs/>
          <w:u w:val="single"/>
        </w:rPr>
        <w:t>QUERY</w:t>
      </w:r>
      <w:r w:rsidRPr="00494DE9">
        <w:rPr>
          <w:b/>
          <w:bCs/>
          <w:i/>
          <w:iCs/>
          <w:u w:val="single"/>
        </w:rPr>
        <w:t>-;</w:t>
      </w:r>
    </w:p>
    <w:p w14:paraId="18B5DF2C" w14:textId="77777777" w:rsidR="00494DE9" w:rsidRDefault="00494DE9" w:rsidP="00494DE9">
      <w:pPr>
        <w:rPr>
          <w:b/>
          <w:bCs/>
          <w:i/>
          <w:iCs/>
          <w:u w:val="single"/>
        </w:rPr>
      </w:pPr>
    </w:p>
    <w:p w14:paraId="5B7E18DE" w14:textId="77777777" w:rsidR="00494DE9" w:rsidRDefault="00494DE9" w:rsidP="00494DE9">
      <w:pPr>
        <w:rPr>
          <w:b/>
          <w:bCs/>
          <w:i/>
          <w:iCs/>
          <w:u w:val="single"/>
        </w:rPr>
      </w:pPr>
    </w:p>
    <w:p w14:paraId="289A5042" w14:textId="77777777" w:rsidR="00494DE9" w:rsidRDefault="00494DE9" w:rsidP="00494DE9">
      <w:pPr>
        <w:rPr>
          <w:b/>
          <w:bCs/>
          <w:i/>
          <w:iCs/>
          <w:u w:val="single"/>
        </w:rPr>
      </w:pPr>
    </w:p>
    <w:p w14:paraId="4C998BEE" w14:textId="23621B0D" w:rsidR="00494DE9" w:rsidRPr="00494DE9" w:rsidRDefault="00494DE9" w:rsidP="00494DE9">
      <w:pPr>
        <w:rPr>
          <w:b/>
          <w:bCs/>
          <w:u w:val="single"/>
        </w:rPr>
      </w:pPr>
      <w:r w:rsidRPr="00494DE9">
        <w:rPr>
          <w:b/>
          <w:bCs/>
          <w:u w:val="single"/>
        </w:rPr>
        <w:drawing>
          <wp:anchor distT="0" distB="0" distL="114300" distR="114300" simplePos="0" relativeHeight="251661312" behindDoc="0" locked="0" layoutInCell="1" allowOverlap="1" wp14:anchorId="2636A38C" wp14:editId="725582B7">
            <wp:simplePos x="0" y="0"/>
            <wp:positionH relativeFrom="margin">
              <wp:posOffset>56727</wp:posOffset>
            </wp:positionH>
            <wp:positionV relativeFrom="paragraph">
              <wp:posOffset>1408854</wp:posOffset>
            </wp:positionV>
            <wp:extent cx="5731510" cy="1500505"/>
            <wp:effectExtent l="0" t="0" r="2540" b="4445"/>
            <wp:wrapTight wrapText="bothSides">
              <wp:wrapPolygon edited="0">
                <wp:start x="0" y="0"/>
                <wp:lineTo x="0" y="21390"/>
                <wp:lineTo x="21538" y="21390"/>
                <wp:lineTo x="21538" y="0"/>
                <wp:lineTo x="0" y="0"/>
              </wp:wrapPolygon>
            </wp:wrapTight>
            <wp:docPr id="12943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6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DE9">
        <w:rPr>
          <w:b/>
          <w:bCs/>
          <w:u w:val="single"/>
        </w:rPr>
        <w:t>OUTPUT-;</w:t>
      </w:r>
    </w:p>
    <w:sectPr w:rsidR="00494DE9" w:rsidRPr="00494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66A5" w14:textId="77777777" w:rsidR="007E3901" w:rsidRDefault="007E3901" w:rsidP="00992189">
      <w:pPr>
        <w:spacing w:after="0" w:line="240" w:lineRule="auto"/>
      </w:pPr>
      <w:r>
        <w:separator/>
      </w:r>
    </w:p>
  </w:endnote>
  <w:endnote w:type="continuationSeparator" w:id="0">
    <w:p w14:paraId="0D02A5A6" w14:textId="77777777" w:rsidR="007E3901" w:rsidRDefault="007E3901" w:rsidP="00992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A6FB8" w14:textId="77777777" w:rsidR="007E3901" w:rsidRDefault="007E3901" w:rsidP="00992189">
      <w:pPr>
        <w:spacing w:after="0" w:line="240" w:lineRule="auto"/>
      </w:pPr>
      <w:r>
        <w:separator/>
      </w:r>
    </w:p>
  </w:footnote>
  <w:footnote w:type="continuationSeparator" w:id="0">
    <w:p w14:paraId="42AE5FB5" w14:textId="77777777" w:rsidR="007E3901" w:rsidRDefault="007E3901" w:rsidP="00992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E9"/>
    <w:rsid w:val="00494DE9"/>
    <w:rsid w:val="007E3901"/>
    <w:rsid w:val="00992189"/>
    <w:rsid w:val="00C1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49E2"/>
  <w15:chartTrackingRefBased/>
  <w15:docId w15:val="{AA5E1EC1-C41B-4358-89DC-15690449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189"/>
  </w:style>
  <w:style w:type="paragraph" w:styleId="Footer">
    <w:name w:val="footer"/>
    <w:basedOn w:val="Normal"/>
    <w:link w:val="FooterChar"/>
    <w:uiPriority w:val="99"/>
    <w:unhideWhenUsed/>
    <w:rsid w:val="00992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2</cp:revision>
  <dcterms:created xsi:type="dcterms:W3CDTF">2026-08-01T18:21:00Z</dcterms:created>
  <dcterms:modified xsi:type="dcterms:W3CDTF">2026-08-01T18:25:00Z</dcterms:modified>
</cp:coreProperties>
</file>