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AF3E" w14:textId="30651440" w:rsidR="000E4C21" w:rsidRDefault="000E4C21">
      <w:pPr>
        <w:rPr>
          <w:b/>
          <w:bCs/>
        </w:rPr>
      </w:pPr>
      <w:r w:rsidRPr="000E4C21">
        <w:rPr>
          <w:b/>
          <w:bCs/>
        </w:rPr>
        <w:t>Total Segment Aggregations Query</w:t>
      </w:r>
    </w:p>
    <w:p w14:paraId="51A7DE61" w14:textId="3456DD8B" w:rsidR="000E4C21" w:rsidRDefault="000E4C21">
      <w:r w:rsidRPr="000E4C21">
        <w:rPr>
          <w:b/>
          <w:bCs/>
        </w:rPr>
        <w:t>The results show performance metrics across seven channels, where Organic Search captures the largest customer base (130) while Google Ads leads in overall revenue generation ($1,467,624).</w:t>
      </w:r>
    </w:p>
    <w:p w14:paraId="4569E55E" w14:textId="2F6ABB5D" w:rsidR="000E4C21" w:rsidRPr="000E4C21" w:rsidRDefault="000E4C21" w:rsidP="000E4C21"/>
    <w:p w14:paraId="7D91513C" w14:textId="7A0CF8C3" w:rsidR="000E4C21" w:rsidRPr="000E4C21" w:rsidRDefault="000E4C21" w:rsidP="000E4C21">
      <w:r w:rsidRPr="000E4C21">
        <w:rPr>
          <w:b/>
          <w:bCs/>
        </w:rPr>
        <w:t>QUERY-;</w:t>
      </w:r>
    </w:p>
    <w:p w14:paraId="012898D8" w14:textId="2CA2B87A" w:rsidR="000E4C21" w:rsidRPr="000E4C21" w:rsidRDefault="000E4C21" w:rsidP="000E4C21">
      <w:r w:rsidRPr="000E4C21">
        <w:drawing>
          <wp:anchor distT="0" distB="0" distL="114300" distR="114300" simplePos="0" relativeHeight="251659264" behindDoc="0" locked="0" layoutInCell="1" allowOverlap="1" wp14:anchorId="0720A779" wp14:editId="798BE40D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5731510" cy="2402205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8898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9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29DA2" w14:textId="77777777" w:rsidR="000E4C21" w:rsidRPr="000E4C21" w:rsidRDefault="000E4C21" w:rsidP="000E4C21"/>
    <w:p w14:paraId="01C61291" w14:textId="4ED40D74" w:rsidR="000E4C21" w:rsidRPr="000E4C21" w:rsidRDefault="000E4C21" w:rsidP="000E4C21">
      <w:pPr>
        <w:rPr>
          <w:b/>
          <w:bCs/>
        </w:rPr>
      </w:pPr>
      <w:r w:rsidRPr="000E4C21">
        <w:rPr>
          <w:b/>
          <w:bCs/>
        </w:rPr>
        <w:t>OUTPUT-;</w:t>
      </w:r>
    </w:p>
    <w:p w14:paraId="215A9A79" w14:textId="688C8923" w:rsidR="000E4C21" w:rsidRPr="000E4C21" w:rsidRDefault="000E4C21" w:rsidP="000E4C21">
      <w:pPr>
        <w:tabs>
          <w:tab w:val="left" w:pos="3756"/>
        </w:tabs>
      </w:pPr>
      <w:r>
        <w:tab/>
      </w:r>
      <w:r w:rsidRPr="000E4C21">
        <w:drawing>
          <wp:anchor distT="0" distB="0" distL="114300" distR="114300" simplePos="0" relativeHeight="251661312" behindDoc="0" locked="0" layoutInCell="1" allowOverlap="1" wp14:anchorId="7275FB26" wp14:editId="3330CF2D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1510" cy="194945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21199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2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FE038" w14:textId="77777777" w:rsidR="000E4C21" w:rsidRPr="000E4C21" w:rsidRDefault="000E4C21" w:rsidP="000E4C21"/>
    <w:p w14:paraId="12E36908" w14:textId="77777777" w:rsidR="000E4C21" w:rsidRPr="000E4C21" w:rsidRDefault="000E4C21" w:rsidP="000E4C21"/>
    <w:p w14:paraId="0E224E81" w14:textId="77777777" w:rsidR="000E4C21" w:rsidRPr="000E4C21" w:rsidRDefault="000E4C21" w:rsidP="000E4C21"/>
    <w:p w14:paraId="54528E35" w14:textId="77777777" w:rsidR="000E4C21" w:rsidRPr="000E4C21" w:rsidRDefault="000E4C21" w:rsidP="000E4C21"/>
    <w:p w14:paraId="259AB706" w14:textId="77777777" w:rsidR="000E4C21" w:rsidRPr="000E4C21" w:rsidRDefault="000E4C21" w:rsidP="000E4C21"/>
    <w:p w14:paraId="410D0CE7" w14:textId="77777777" w:rsidR="000E4C21" w:rsidRPr="000E4C21" w:rsidRDefault="000E4C21" w:rsidP="000E4C21"/>
    <w:p w14:paraId="31E7373C" w14:textId="77777777" w:rsidR="000E4C21" w:rsidRPr="000E4C21" w:rsidRDefault="000E4C21" w:rsidP="000E4C21"/>
    <w:sectPr w:rsidR="000E4C21" w:rsidRPr="000E4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C968E" w14:textId="77777777" w:rsidR="00AA2B07" w:rsidRDefault="00AA2B07" w:rsidP="000E4C21">
      <w:pPr>
        <w:spacing w:after="0" w:line="240" w:lineRule="auto"/>
      </w:pPr>
      <w:r>
        <w:separator/>
      </w:r>
    </w:p>
  </w:endnote>
  <w:endnote w:type="continuationSeparator" w:id="0">
    <w:p w14:paraId="26BE3809" w14:textId="77777777" w:rsidR="00AA2B07" w:rsidRDefault="00AA2B07" w:rsidP="000E4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446BE" w14:textId="77777777" w:rsidR="00AA2B07" w:rsidRDefault="00AA2B07" w:rsidP="000E4C21">
      <w:pPr>
        <w:spacing w:after="0" w:line="240" w:lineRule="auto"/>
      </w:pPr>
      <w:r>
        <w:separator/>
      </w:r>
    </w:p>
  </w:footnote>
  <w:footnote w:type="continuationSeparator" w:id="0">
    <w:p w14:paraId="63508BF3" w14:textId="77777777" w:rsidR="00AA2B07" w:rsidRDefault="00AA2B07" w:rsidP="000E4C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21"/>
    <w:rsid w:val="000E4C21"/>
    <w:rsid w:val="00AA2B07"/>
    <w:rsid w:val="00CD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FDAD"/>
  <w15:chartTrackingRefBased/>
  <w15:docId w15:val="{757EF275-8C0E-425A-8FE9-1BD8CF8D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4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C21"/>
  </w:style>
  <w:style w:type="paragraph" w:styleId="Footer">
    <w:name w:val="footer"/>
    <w:basedOn w:val="Normal"/>
    <w:link w:val="FooterChar"/>
    <w:uiPriority w:val="99"/>
    <w:unhideWhenUsed/>
    <w:rsid w:val="000E4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2026-07-30T16:19:00Z</dcterms:created>
  <dcterms:modified xsi:type="dcterms:W3CDTF">2026-07-30T16:23:00Z</dcterms:modified>
</cp:coreProperties>
</file>