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6AA1F" w14:textId="77777777" w:rsidR="00F90F9D" w:rsidRDefault="00F90F9D" w:rsidP="00F90F9D">
      <w:pPr>
        <w:pStyle w:val="a4"/>
        <w:spacing w:beforeLines="400" w:before="1440" w:after="360"/>
        <w:rPr>
          <w:rFonts w:hint="eastAsia"/>
          <w:sz w:val="24"/>
        </w:rPr>
      </w:pPr>
      <w:r w:rsidRPr="00AC1E74">
        <w:rPr>
          <w:noProof/>
        </w:rPr>
        <w:drawing>
          <wp:inline distT="0" distB="0" distL="0" distR="0" wp14:anchorId="6B364A55" wp14:editId="1CCE860F">
            <wp:extent cx="2442681" cy="667738"/>
            <wp:effectExtent l="0" t="0" r="0" b="0"/>
            <wp:docPr id="5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93796" w14:textId="77777777" w:rsidR="00F90F9D" w:rsidRDefault="00F90F9D" w:rsidP="00F90F9D">
      <w:pPr>
        <w:spacing w:beforeLines="200" w:before="720"/>
        <w:jc w:val="center"/>
        <w:rPr>
          <w:rFonts w:ascii="宋体" w:hAnsi="宋体" w:hint="eastAsia"/>
          <w:b/>
          <w:sz w:val="36"/>
          <w:szCs w:val="36"/>
        </w:rPr>
      </w:pPr>
      <w:r w:rsidRPr="00AC1E74">
        <w:rPr>
          <w:rFonts w:ascii="宋体" w:hAnsi="宋体"/>
          <w:b/>
          <w:noProof/>
          <w:sz w:val="36"/>
          <w:szCs w:val="36"/>
        </w:rPr>
        <w:drawing>
          <wp:inline distT="0" distB="0" distL="0" distR="0" wp14:anchorId="39F9A592" wp14:editId="3951ADC1">
            <wp:extent cx="1365929" cy="1365929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6448B" w14:textId="77777777" w:rsidR="00F90F9D" w:rsidRPr="00F90F9D" w:rsidRDefault="00F90F9D" w:rsidP="00F90F9D">
      <w:pPr>
        <w:pStyle w:val="a6"/>
        <w:spacing w:before="720" w:afterLines="0" w:after="0"/>
        <w:rPr>
          <w:rFonts w:ascii="楷体" w:eastAsia="楷体" w:hAnsi="楷体" w:hint="eastAsia"/>
          <w:b/>
          <w:bCs w:val="0"/>
          <w:sz w:val="52"/>
          <w:szCs w:val="28"/>
        </w:rPr>
      </w:pPr>
      <w:r w:rsidRPr="00F90F9D">
        <w:rPr>
          <w:rFonts w:ascii="楷体" w:eastAsia="楷体" w:hAnsi="楷体" w:hint="eastAsia"/>
          <w:b/>
          <w:bCs w:val="0"/>
          <w:sz w:val="52"/>
          <w:szCs w:val="28"/>
        </w:rPr>
        <w:t>信息学院软件工程系</w:t>
      </w:r>
    </w:p>
    <w:p w14:paraId="6380542C" w14:textId="77777777" w:rsidR="00F90F9D" w:rsidRPr="00F90F9D" w:rsidRDefault="00F90F9D" w:rsidP="00F90F9D">
      <w:pPr>
        <w:pStyle w:val="a6"/>
        <w:spacing w:beforeLines="100" w:before="360" w:afterLines="200" w:after="720"/>
        <w:rPr>
          <w:rFonts w:asciiTheme="minorEastAsia" w:eastAsiaTheme="minorEastAsia" w:hAnsiTheme="minorEastAsia" w:hint="eastAsia"/>
          <w:b/>
          <w:bCs w:val="0"/>
          <w:sz w:val="40"/>
        </w:rPr>
      </w:pPr>
      <w:r w:rsidRPr="00F90F9D">
        <w:rPr>
          <w:rFonts w:asciiTheme="minorEastAsia" w:eastAsiaTheme="minorEastAsia" w:hAnsiTheme="minorEastAsia" w:hint="eastAsia"/>
          <w:b/>
          <w:bCs w:val="0"/>
          <w:sz w:val="40"/>
        </w:rPr>
        <w:t>《计算机网络》实验报告</w:t>
      </w:r>
    </w:p>
    <w:p w14:paraId="4D2A075B" w14:textId="031D6323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proofErr w:type="gramStart"/>
      <w:r w:rsidRPr="00020260">
        <w:rPr>
          <w:rFonts w:ascii="Times New Roman" w:hAnsi="Times New Roman" w:hint="eastAsia"/>
          <w:b/>
          <w:sz w:val="28"/>
          <w:szCs w:val="28"/>
        </w:rPr>
        <w:t xml:space="preserve">题　　</w:t>
      </w:r>
      <w:proofErr w:type="gramEnd"/>
      <w:r w:rsidRPr="00020260">
        <w:rPr>
          <w:rFonts w:ascii="Times New Roman" w:hAnsi="Times New Roman" w:hint="eastAsia"/>
          <w:b/>
          <w:sz w:val="28"/>
          <w:szCs w:val="28"/>
        </w:rPr>
        <w:t>目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  <w:r w:rsidR="009C59B2">
        <w:rPr>
          <w:rFonts w:ascii="Times New Roman" w:eastAsia="仿宋" w:hAnsi="Times New Roman" w:hint="eastAsia"/>
          <w:b/>
          <w:sz w:val="28"/>
          <w:szCs w:val="28"/>
          <w:u w:val="single"/>
        </w:rPr>
        <w:t>项目</w:t>
      </w:r>
      <w:proofErr w:type="gramStart"/>
      <w:r w:rsidR="009C59B2">
        <w:rPr>
          <w:rFonts w:ascii="Times New Roman" w:eastAsia="仿宋" w:hAnsi="Times New Roman" w:hint="eastAsia"/>
          <w:b/>
          <w:sz w:val="28"/>
          <w:szCs w:val="28"/>
          <w:u w:val="single"/>
        </w:rPr>
        <w:t>一</w:t>
      </w:r>
      <w:proofErr w:type="gramEnd"/>
      <w:r w:rsidR="009C59B2">
        <w:rPr>
          <w:rFonts w:ascii="Times New Roman" w:eastAsia="仿宋" w:hAnsi="Times New Roman" w:hint="eastAsia"/>
          <w:b/>
          <w:sz w:val="28"/>
          <w:szCs w:val="28"/>
          <w:u w:val="single"/>
        </w:rPr>
        <w:t xml:space="preserve"> </w:t>
      </w:r>
      <w:r w:rsidR="009C59B2">
        <w:rPr>
          <w:rFonts w:ascii="Times New Roman" w:eastAsia="仿宋" w:hAnsi="Times New Roman" w:hint="eastAsia"/>
          <w:b/>
          <w:sz w:val="28"/>
          <w:szCs w:val="28"/>
          <w:u w:val="single"/>
        </w:rPr>
        <w:t>利用可见光传输帧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6069130F" w14:textId="02743301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班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　　</w:t>
      </w:r>
      <w:r>
        <w:rPr>
          <w:rFonts w:ascii="Times New Roman" w:hAnsi="Times New Roman" w:hint="eastAsia"/>
          <w:b/>
          <w:sz w:val="28"/>
          <w:szCs w:val="28"/>
        </w:rPr>
        <w:t>级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软件工程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2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>02</w:t>
      </w:r>
      <w:r w:rsidR="00273234">
        <w:rPr>
          <w:rFonts w:ascii="Times New Roman" w:eastAsia="仿宋" w:hAnsi="Times New Roman" w:hint="eastAsia"/>
          <w:b/>
          <w:sz w:val="28"/>
          <w:szCs w:val="28"/>
          <w:u w:val="single"/>
        </w:rPr>
        <w:t>4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级</w:t>
      </w:r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1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班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3A0D20F5" w14:textId="54DD2F2A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proofErr w:type="gramStart"/>
      <w:r>
        <w:rPr>
          <w:rFonts w:ascii="Times New Roman" w:hAnsi="Times New Roman" w:hint="eastAsia"/>
          <w:b/>
          <w:sz w:val="28"/>
          <w:szCs w:val="28"/>
        </w:rPr>
        <w:t>姓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　　</w:t>
      </w:r>
      <w:proofErr w:type="gramEnd"/>
      <w:r>
        <w:rPr>
          <w:rFonts w:ascii="Times New Roman" w:hAnsi="Times New Roman" w:hint="eastAsia"/>
          <w:b/>
          <w:sz w:val="28"/>
          <w:szCs w:val="28"/>
        </w:rPr>
        <w:t>名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  <w:r w:rsidR="00F035F3">
        <w:rPr>
          <w:rFonts w:ascii="Times New Roman" w:eastAsia="仿宋" w:hAnsi="Times New Roman" w:hint="eastAsia"/>
          <w:b/>
          <w:sz w:val="28"/>
          <w:szCs w:val="28"/>
          <w:u w:val="single"/>
        </w:rPr>
        <w:t>陈</w:t>
      </w:r>
      <w:proofErr w:type="gramStart"/>
      <w:r w:rsidR="00F035F3">
        <w:rPr>
          <w:rFonts w:ascii="Times New Roman" w:eastAsia="仿宋" w:hAnsi="Times New Roman" w:hint="eastAsia"/>
          <w:b/>
          <w:sz w:val="28"/>
          <w:szCs w:val="28"/>
          <w:u w:val="single"/>
        </w:rPr>
        <w:t>浩</w:t>
      </w:r>
      <w:proofErr w:type="gramEnd"/>
      <w:r w:rsidR="00F035F3">
        <w:rPr>
          <w:rFonts w:ascii="Times New Roman" w:eastAsia="仿宋" w:hAnsi="Times New Roman" w:hint="eastAsia"/>
          <w:b/>
          <w:sz w:val="28"/>
          <w:szCs w:val="28"/>
          <w:u w:val="single"/>
        </w:rPr>
        <w:t>贤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24B6302C" w14:textId="336D1005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proofErr w:type="gramStart"/>
      <w:r>
        <w:rPr>
          <w:rFonts w:ascii="Times New Roman" w:hAnsi="Times New Roman" w:hint="eastAsia"/>
          <w:b/>
          <w:sz w:val="28"/>
          <w:szCs w:val="28"/>
        </w:rPr>
        <w:t>学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　　</w:t>
      </w:r>
      <w:proofErr w:type="gramEnd"/>
      <w:r>
        <w:rPr>
          <w:rFonts w:ascii="Times New Roman" w:hAnsi="Times New Roman" w:hint="eastAsia"/>
          <w:b/>
          <w:sz w:val="28"/>
          <w:szCs w:val="28"/>
        </w:rPr>
        <w:t>号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  <w:r w:rsidR="00F035F3">
        <w:rPr>
          <w:rFonts w:ascii="Times New Roman" w:eastAsia="仿宋" w:hAnsi="Times New Roman" w:hint="eastAsia"/>
          <w:b/>
          <w:sz w:val="28"/>
          <w:szCs w:val="28"/>
          <w:u w:val="single"/>
        </w:rPr>
        <w:t>229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>20</w:t>
      </w:r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2</w:t>
      </w:r>
      <w:r w:rsidR="00273234">
        <w:rPr>
          <w:rFonts w:ascii="Times New Roman" w:eastAsia="仿宋" w:hAnsi="Times New Roman" w:hint="eastAsia"/>
          <w:b/>
          <w:sz w:val="28"/>
          <w:szCs w:val="28"/>
          <w:u w:val="single"/>
        </w:rPr>
        <w:t>4</w:t>
      </w:r>
      <w:r w:rsidR="00F035F3">
        <w:rPr>
          <w:rFonts w:ascii="Times New Roman" w:eastAsia="仿宋" w:hAnsi="Times New Roman" w:hint="eastAsia"/>
          <w:b/>
          <w:sz w:val="28"/>
          <w:szCs w:val="28"/>
          <w:u w:val="single"/>
        </w:rPr>
        <w:t>22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>0</w:t>
      </w:r>
      <w:r w:rsidR="00F035F3">
        <w:rPr>
          <w:rFonts w:ascii="Times New Roman" w:eastAsia="仿宋" w:hAnsi="Times New Roman" w:hint="eastAsia"/>
          <w:b/>
          <w:sz w:val="28"/>
          <w:szCs w:val="28"/>
          <w:u w:val="single"/>
        </w:rPr>
        <w:t>3171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7C62C14D" w14:textId="10D87EEE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sz w:val="28"/>
          <w:szCs w:val="28"/>
          <w:u w:val="single"/>
        </w:rPr>
      </w:pPr>
      <w:r w:rsidRPr="00020260">
        <w:rPr>
          <w:rFonts w:ascii="Times New Roman" w:hAnsi="Times New Roman" w:hint="eastAsia"/>
          <w:b/>
          <w:sz w:val="28"/>
          <w:szCs w:val="28"/>
        </w:rPr>
        <w:t>实验时间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  <w:t>202</w:t>
      </w:r>
      <w:r w:rsidR="00760990">
        <w:rPr>
          <w:rFonts w:ascii="Times New Roman" w:eastAsia="仿宋" w:hAnsi="Times New Roman" w:hint="eastAsia"/>
          <w:b/>
          <w:sz w:val="28"/>
          <w:szCs w:val="28"/>
          <w:u w:val="single"/>
        </w:rPr>
        <w:t>6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年</w:t>
      </w:r>
      <w:r w:rsidR="009C59B2">
        <w:rPr>
          <w:rFonts w:ascii="Times New Roman" w:eastAsia="仿宋" w:hAnsi="Times New Roman" w:hint="eastAsia"/>
          <w:b/>
          <w:sz w:val="28"/>
          <w:szCs w:val="28"/>
          <w:u w:val="single"/>
        </w:rPr>
        <w:t>5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月</w:t>
      </w:r>
      <w:r w:rsidR="00F035F3">
        <w:rPr>
          <w:rFonts w:ascii="Times New Roman" w:eastAsia="仿宋" w:hAnsi="Times New Roman" w:hint="eastAsia"/>
          <w:b/>
          <w:sz w:val="28"/>
          <w:szCs w:val="28"/>
          <w:u w:val="single"/>
        </w:rPr>
        <w:t>1</w:t>
      </w:r>
      <w:r w:rsidR="009C59B2">
        <w:rPr>
          <w:rFonts w:ascii="Times New Roman" w:eastAsia="仿宋" w:hAnsi="Times New Roman" w:hint="eastAsia"/>
          <w:b/>
          <w:sz w:val="28"/>
          <w:szCs w:val="28"/>
          <w:u w:val="single"/>
        </w:rPr>
        <w:t>0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日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739EA573" w14:textId="507DBC52" w:rsidR="00F90F9D" w:rsidRDefault="00F90F9D" w:rsidP="00F90F9D">
      <w:pPr>
        <w:spacing w:beforeLines="100" w:before="360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20</w:t>
      </w:r>
      <w:r>
        <w:rPr>
          <w:b/>
          <w:sz w:val="28"/>
          <w:szCs w:val="28"/>
        </w:rPr>
        <w:t>2</w:t>
      </w:r>
      <w:r w:rsidR="00760990">
        <w:rPr>
          <w:rFonts w:hint="eastAsia"/>
          <w:b/>
          <w:sz w:val="28"/>
          <w:szCs w:val="28"/>
        </w:rPr>
        <w:t>6</w:t>
      </w:r>
      <w:r>
        <w:rPr>
          <w:rFonts w:hint="eastAsia"/>
          <w:b/>
          <w:sz w:val="28"/>
          <w:szCs w:val="28"/>
        </w:rPr>
        <w:t>年</w:t>
      </w:r>
      <w:r w:rsidR="009C59B2">
        <w:rPr>
          <w:rFonts w:hint="eastAsia"/>
          <w:b/>
          <w:sz w:val="28"/>
          <w:szCs w:val="28"/>
        </w:rPr>
        <w:t>5</w:t>
      </w:r>
      <w:r>
        <w:rPr>
          <w:rFonts w:hint="eastAsia"/>
          <w:b/>
          <w:sz w:val="28"/>
          <w:szCs w:val="28"/>
        </w:rPr>
        <w:t>月</w:t>
      </w:r>
      <w:r w:rsidR="0089722F">
        <w:rPr>
          <w:rFonts w:hint="eastAsia"/>
          <w:b/>
          <w:sz w:val="28"/>
          <w:szCs w:val="28"/>
        </w:rPr>
        <w:t>1</w:t>
      </w:r>
      <w:r w:rsidR="009C59B2">
        <w:rPr>
          <w:rFonts w:hint="eastAsia"/>
          <w:b/>
          <w:sz w:val="28"/>
          <w:szCs w:val="28"/>
        </w:rPr>
        <w:t>0</w:t>
      </w:r>
      <w:r>
        <w:rPr>
          <w:rFonts w:hint="eastAsia"/>
          <w:b/>
          <w:sz w:val="28"/>
          <w:szCs w:val="28"/>
        </w:rPr>
        <w:t>日</w:t>
      </w:r>
    </w:p>
    <w:p w14:paraId="283E1DFF" w14:textId="77777777" w:rsidR="00F90F9D" w:rsidRDefault="00F90F9D" w:rsidP="00F90F9D">
      <w:pPr>
        <w:sectPr w:rsidR="00F90F9D" w:rsidSect="00760990">
          <w:type w:val="continuous"/>
          <w:pgSz w:w="11907" w:h="16840" w:code="9"/>
          <w:pgMar w:top="1440" w:right="1797" w:bottom="1440" w:left="1797" w:header="709" w:footer="709" w:gutter="0"/>
          <w:cols w:space="708"/>
          <w:docGrid w:type="lines" w:linePitch="360" w:charSpace="921"/>
        </w:sectPr>
      </w:pPr>
    </w:p>
    <w:p w14:paraId="721184CB" w14:textId="77777777" w:rsidR="00F90F9D" w:rsidRPr="00F90F9D" w:rsidRDefault="00F90F9D" w:rsidP="00F90F9D">
      <w:pPr>
        <w:pStyle w:val="a6"/>
        <w:spacing w:before="480" w:afterLines="200" w:after="480"/>
        <w:rPr>
          <w:rFonts w:ascii="楷体" w:eastAsia="楷体" w:hAnsi="楷体" w:hint="eastAsia"/>
          <w:b/>
          <w:bCs w:val="0"/>
          <w:sz w:val="52"/>
          <w:szCs w:val="28"/>
        </w:rPr>
      </w:pPr>
      <w:r w:rsidRPr="00F90F9D">
        <w:rPr>
          <w:rFonts w:ascii="楷体" w:eastAsia="楷体" w:hAnsi="楷体" w:hint="eastAsia"/>
          <w:b/>
          <w:bCs w:val="0"/>
          <w:sz w:val="52"/>
          <w:szCs w:val="28"/>
        </w:rPr>
        <w:lastRenderedPageBreak/>
        <w:t>填写说明</w:t>
      </w:r>
    </w:p>
    <w:p w14:paraId="252052B0" w14:textId="77777777" w:rsidR="00F90F9D" w:rsidRPr="009C2027" w:rsidRDefault="00F90F9D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 w:rsidRPr="009C2027">
        <w:rPr>
          <w:rFonts w:eastAsia="仿宋" w:hint="eastAsia"/>
          <w:sz w:val="28"/>
          <w:szCs w:val="32"/>
        </w:rPr>
        <w:t>本文件为</w:t>
      </w:r>
      <w:r w:rsidRPr="009C2027">
        <w:rPr>
          <w:rFonts w:eastAsia="仿宋" w:hint="eastAsia"/>
          <w:sz w:val="28"/>
          <w:szCs w:val="32"/>
        </w:rPr>
        <w:t>Word</w:t>
      </w:r>
      <w:r w:rsidRPr="009C2027">
        <w:rPr>
          <w:rFonts w:eastAsia="仿宋" w:hint="eastAsia"/>
          <w:sz w:val="28"/>
          <w:szCs w:val="32"/>
        </w:rPr>
        <w:t>模板文件，建议使用</w:t>
      </w:r>
      <w:r w:rsidRPr="009C2027">
        <w:rPr>
          <w:rFonts w:eastAsia="仿宋" w:hint="eastAsia"/>
          <w:sz w:val="28"/>
          <w:szCs w:val="32"/>
        </w:rPr>
        <w:t>Microsoft</w:t>
      </w:r>
      <w:r w:rsidRPr="009C2027">
        <w:rPr>
          <w:rFonts w:eastAsia="仿宋"/>
          <w:sz w:val="28"/>
          <w:szCs w:val="32"/>
        </w:rPr>
        <w:t xml:space="preserve"> </w:t>
      </w:r>
      <w:r w:rsidRPr="009C2027">
        <w:rPr>
          <w:rFonts w:eastAsia="仿宋" w:hint="eastAsia"/>
          <w:sz w:val="28"/>
          <w:szCs w:val="32"/>
        </w:rPr>
        <w:t>Word</w:t>
      </w:r>
      <w:r w:rsidRPr="009C2027">
        <w:rPr>
          <w:rFonts w:eastAsia="仿宋"/>
          <w:sz w:val="28"/>
          <w:szCs w:val="32"/>
        </w:rPr>
        <w:t xml:space="preserve"> 20</w:t>
      </w:r>
      <w:r>
        <w:rPr>
          <w:rFonts w:eastAsia="仿宋"/>
          <w:sz w:val="28"/>
          <w:szCs w:val="32"/>
        </w:rPr>
        <w:t>2</w:t>
      </w:r>
      <w:r>
        <w:rPr>
          <w:rFonts w:eastAsia="仿宋" w:hint="eastAsia"/>
          <w:sz w:val="28"/>
          <w:szCs w:val="32"/>
        </w:rPr>
        <w:t>4</w:t>
      </w:r>
      <w:r w:rsidRPr="009C2027">
        <w:rPr>
          <w:rFonts w:eastAsia="仿宋" w:hint="eastAsia"/>
          <w:sz w:val="28"/>
          <w:szCs w:val="32"/>
        </w:rPr>
        <w:t>打开，在可填写的区域中如实填写；</w:t>
      </w:r>
    </w:p>
    <w:p w14:paraId="6410F5FD" w14:textId="77777777" w:rsidR="00F90F9D" w:rsidRPr="009C2027" w:rsidRDefault="00F90F9D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 w:rsidRPr="009C2027">
        <w:rPr>
          <w:rFonts w:eastAsia="仿宋" w:hint="eastAsia"/>
          <w:sz w:val="28"/>
          <w:szCs w:val="32"/>
        </w:rPr>
        <w:t>填表时</w:t>
      </w:r>
      <w:proofErr w:type="gramStart"/>
      <w:r w:rsidRPr="009C2027">
        <w:rPr>
          <w:rFonts w:eastAsia="仿宋" w:hint="eastAsia"/>
          <w:sz w:val="28"/>
          <w:szCs w:val="32"/>
        </w:rPr>
        <w:t>勿改</w:t>
      </w:r>
      <w:r>
        <w:rPr>
          <w:rFonts w:eastAsia="仿宋" w:hint="eastAsia"/>
          <w:sz w:val="28"/>
          <w:szCs w:val="32"/>
        </w:rPr>
        <w:t>变</w:t>
      </w:r>
      <w:proofErr w:type="gramEnd"/>
      <w:r w:rsidRPr="009C2027">
        <w:rPr>
          <w:rFonts w:eastAsia="仿宋" w:hint="eastAsia"/>
          <w:sz w:val="28"/>
          <w:szCs w:val="32"/>
        </w:rPr>
        <w:t>字体字号，</w:t>
      </w:r>
      <w:r>
        <w:rPr>
          <w:rFonts w:eastAsia="仿宋" w:hint="eastAsia"/>
          <w:sz w:val="28"/>
          <w:szCs w:val="32"/>
        </w:rPr>
        <w:t>保持</w:t>
      </w:r>
      <w:r w:rsidRPr="009C2027">
        <w:rPr>
          <w:rFonts w:eastAsia="仿宋" w:hint="eastAsia"/>
          <w:sz w:val="28"/>
          <w:szCs w:val="32"/>
        </w:rPr>
        <w:t>排版</w:t>
      </w:r>
      <w:r>
        <w:rPr>
          <w:rFonts w:eastAsia="仿宋" w:hint="eastAsia"/>
          <w:sz w:val="28"/>
          <w:szCs w:val="32"/>
        </w:rPr>
        <w:t>工整，</w:t>
      </w:r>
      <w:r w:rsidRPr="009C2027">
        <w:rPr>
          <w:rFonts w:eastAsia="仿宋" w:hint="eastAsia"/>
          <w:sz w:val="28"/>
          <w:szCs w:val="32"/>
        </w:rPr>
        <w:t>打印</w:t>
      </w:r>
      <w:r>
        <w:rPr>
          <w:rFonts w:eastAsia="仿宋" w:hint="eastAsia"/>
          <w:sz w:val="28"/>
          <w:szCs w:val="32"/>
        </w:rPr>
        <w:t>为</w:t>
      </w:r>
      <w:r w:rsidRPr="009C2027">
        <w:rPr>
          <w:rFonts w:eastAsia="仿宋" w:hint="eastAsia"/>
          <w:sz w:val="28"/>
          <w:szCs w:val="32"/>
        </w:rPr>
        <w:t>PDF</w:t>
      </w:r>
      <w:r w:rsidRPr="009C2027">
        <w:rPr>
          <w:rFonts w:eastAsia="仿宋" w:hint="eastAsia"/>
          <w:sz w:val="28"/>
          <w:szCs w:val="32"/>
        </w:rPr>
        <w:t>文件提交；</w:t>
      </w:r>
    </w:p>
    <w:p w14:paraId="79B9D2C2" w14:textId="77777777" w:rsidR="00F90F9D" w:rsidRPr="009C2027" w:rsidRDefault="00F90F9D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 w:rsidRPr="009C2027">
        <w:rPr>
          <w:rFonts w:eastAsia="仿宋" w:hint="eastAsia"/>
          <w:sz w:val="28"/>
          <w:szCs w:val="32"/>
        </w:rPr>
        <w:t>文件总大小尽量控制在</w:t>
      </w:r>
      <w:r w:rsidRPr="009C2027">
        <w:rPr>
          <w:rFonts w:eastAsia="仿宋" w:hint="eastAsia"/>
          <w:sz w:val="28"/>
          <w:szCs w:val="32"/>
        </w:rPr>
        <w:t>1MB</w:t>
      </w:r>
      <w:r w:rsidRPr="009C2027">
        <w:rPr>
          <w:rFonts w:eastAsia="仿宋" w:hint="eastAsia"/>
          <w:sz w:val="28"/>
          <w:szCs w:val="32"/>
        </w:rPr>
        <w:t>以下，</w:t>
      </w:r>
      <w:r>
        <w:rPr>
          <w:rFonts w:eastAsia="仿宋" w:hint="eastAsia"/>
          <w:sz w:val="28"/>
          <w:szCs w:val="32"/>
        </w:rPr>
        <w:t>最大</w:t>
      </w:r>
      <w:proofErr w:type="gramStart"/>
      <w:r w:rsidRPr="009C2027">
        <w:rPr>
          <w:rFonts w:eastAsia="仿宋" w:hint="eastAsia"/>
          <w:sz w:val="28"/>
          <w:szCs w:val="32"/>
        </w:rPr>
        <w:t>勿</w:t>
      </w:r>
      <w:proofErr w:type="gramEnd"/>
      <w:r w:rsidRPr="009C2027">
        <w:rPr>
          <w:rFonts w:eastAsia="仿宋" w:hint="eastAsia"/>
          <w:sz w:val="28"/>
          <w:szCs w:val="32"/>
        </w:rPr>
        <w:t>超过</w:t>
      </w:r>
      <w:r w:rsidRPr="009C2027">
        <w:rPr>
          <w:rFonts w:eastAsia="仿宋" w:hint="eastAsia"/>
          <w:sz w:val="28"/>
          <w:szCs w:val="32"/>
        </w:rPr>
        <w:t>5MB</w:t>
      </w:r>
      <w:r w:rsidRPr="009C2027">
        <w:rPr>
          <w:rFonts w:eastAsia="仿宋" w:hint="eastAsia"/>
          <w:sz w:val="28"/>
          <w:szCs w:val="32"/>
        </w:rPr>
        <w:t>；</w:t>
      </w:r>
    </w:p>
    <w:p w14:paraId="68D7533C" w14:textId="24749D9F" w:rsidR="00F90F9D" w:rsidRDefault="00760990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>
        <w:rPr>
          <w:rFonts w:eastAsia="仿宋" w:hint="eastAsia"/>
          <w:sz w:val="28"/>
          <w:szCs w:val="32"/>
        </w:rPr>
        <w:t>以</w:t>
      </w:r>
      <w:r w:rsidR="00F90F9D">
        <w:rPr>
          <w:rFonts w:eastAsia="仿宋" w:hint="eastAsia"/>
          <w:sz w:val="28"/>
          <w:szCs w:val="32"/>
        </w:rPr>
        <w:t>实验课</w:t>
      </w:r>
      <w:r>
        <w:rPr>
          <w:rFonts w:eastAsia="仿宋" w:hint="eastAsia"/>
          <w:sz w:val="28"/>
          <w:szCs w:val="32"/>
        </w:rPr>
        <w:t>当日为第</w:t>
      </w:r>
      <w:r>
        <w:rPr>
          <w:rFonts w:eastAsia="仿宋" w:hint="eastAsia"/>
          <w:sz w:val="28"/>
          <w:szCs w:val="32"/>
        </w:rPr>
        <w:t>1</w:t>
      </w:r>
      <w:r>
        <w:rPr>
          <w:rFonts w:eastAsia="仿宋" w:hint="eastAsia"/>
          <w:sz w:val="28"/>
          <w:szCs w:val="32"/>
        </w:rPr>
        <w:t>日，在第</w:t>
      </w:r>
      <w:r w:rsidR="00F90F9D">
        <w:rPr>
          <w:rFonts w:eastAsia="仿宋"/>
          <w:sz w:val="28"/>
          <w:szCs w:val="32"/>
        </w:rPr>
        <w:t>14</w:t>
      </w:r>
      <w:r>
        <w:rPr>
          <w:rFonts w:eastAsia="仿宋" w:hint="eastAsia"/>
          <w:sz w:val="28"/>
          <w:szCs w:val="32"/>
        </w:rPr>
        <w:t>日结束之前</w:t>
      </w:r>
      <w:r w:rsidR="00F90F9D">
        <w:rPr>
          <w:rFonts w:eastAsia="仿宋" w:hint="eastAsia"/>
          <w:sz w:val="28"/>
          <w:szCs w:val="32"/>
        </w:rPr>
        <w:t>，按实验报告提交到我校课程网站的指定位置，源代码等主要</w:t>
      </w:r>
      <w:r w:rsidR="00F90F9D" w:rsidRPr="009C2027">
        <w:rPr>
          <w:rFonts w:eastAsia="仿宋" w:hint="eastAsia"/>
          <w:sz w:val="28"/>
          <w:szCs w:val="32"/>
        </w:rPr>
        <w:t>材料上传在</w:t>
      </w:r>
      <w:r w:rsidR="00F90F9D">
        <w:rPr>
          <w:rFonts w:eastAsia="仿宋" w:hint="eastAsia"/>
          <w:sz w:val="28"/>
          <w:szCs w:val="32"/>
        </w:rPr>
        <w:t>公开的</w:t>
      </w:r>
      <w:r w:rsidR="00F90F9D" w:rsidRPr="009C2027">
        <w:rPr>
          <w:rFonts w:eastAsia="仿宋" w:hint="eastAsia"/>
          <w:sz w:val="28"/>
          <w:szCs w:val="32"/>
        </w:rPr>
        <w:t>代码托管平台上。</w:t>
      </w:r>
    </w:p>
    <w:p w14:paraId="27A12141" w14:textId="77777777" w:rsidR="00F90F9D" w:rsidRPr="009C2027" w:rsidRDefault="00E7788E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>
        <w:rPr>
          <w:rFonts w:eastAsia="仿宋" w:hint="eastAsia"/>
          <w:sz w:val="28"/>
          <w:szCs w:val="32"/>
        </w:rPr>
        <w:t>鼓励同学之间探讨，鼓励</w:t>
      </w:r>
      <w:r w:rsidR="00F90F9D">
        <w:rPr>
          <w:rFonts w:eastAsia="仿宋" w:hint="eastAsia"/>
          <w:sz w:val="28"/>
          <w:szCs w:val="32"/>
        </w:rPr>
        <w:t>合理使用人工智能平台</w:t>
      </w:r>
      <w:r>
        <w:rPr>
          <w:rFonts w:eastAsia="仿宋" w:hint="eastAsia"/>
          <w:sz w:val="28"/>
          <w:szCs w:val="32"/>
        </w:rPr>
        <w:t>，</w:t>
      </w:r>
      <w:r w:rsidR="00F90F9D">
        <w:rPr>
          <w:rFonts w:eastAsia="仿宋" w:hint="eastAsia"/>
          <w:sz w:val="28"/>
          <w:szCs w:val="32"/>
        </w:rPr>
        <w:t>提升效率，但不</w:t>
      </w:r>
      <w:r>
        <w:rPr>
          <w:rFonts w:eastAsia="仿宋" w:hint="eastAsia"/>
          <w:sz w:val="28"/>
          <w:szCs w:val="32"/>
        </w:rPr>
        <w:t>应</w:t>
      </w:r>
      <w:r w:rsidR="00F90F9D">
        <w:rPr>
          <w:rFonts w:eastAsia="仿宋" w:hint="eastAsia"/>
          <w:sz w:val="28"/>
          <w:szCs w:val="32"/>
        </w:rPr>
        <w:t>滥用相关</w:t>
      </w:r>
      <w:r>
        <w:rPr>
          <w:rFonts w:eastAsia="仿宋" w:hint="eastAsia"/>
          <w:sz w:val="28"/>
          <w:szCs w:val="32"/>
        </w:rPr>
        <w:t>资源，如抄袭</w:t>
      </w:r>
      <w:r w:rsidR="00F90F9D">
        <w:rPr>
          <w:rFonts w:eastAsia="仿宋" w:hint="eastAsia"/>
          <w:sz w:val="28"/>
          <w:szCs w:val="32"/>
        </w:rPr>
        <w:t>代码和</w:t>
      </w:r>
      <w:r>
        <w:rPr>
          <w:rFonts w:eastAsia="仿宋" w:hint="eastAsia"/>
          <w:sz w:val="28"/>
          <w:szCs w:val="32"/>
        </w:rPr>
        <w:t>代写作业</w:t>
      </w:r>
      <w:r w:rsidR="00F90F9D">
        <w:rPr>
          <w:rFonts w:eastAsia="仿宋" w:hint="eastAsia"/>
          <w:sz w:val="28"/>
          <w:szCs w:val="32"/>
        </w:rPr>
        <w:t>。</w:t>
      </w:r>
    </w:p>
    <w:p w14:paraId="6B858923" w14:textId="77777777" w:rsidR="00F90F9D" w:rsidRDefault="00F90F9D" w:rsidP="00F90F9D"/>
    <w:p w14:paraId="7CEAEB56" w14:textId="77777777" w:rsidR="00F90F9D" w:rsidRPr="00361252" w:rsidRDefault="00F90F9D" w:rsidP="00F90F9D">
      <w:pPr>
        <w:sectPr w:rsidR="00F90F9D" w:rsidRPr="00361252" w:rsidSect="00760990">
          <w:pgSz w:w="11907" w:h="16840" w:code="9"/>
          <w:pgMar w:top="1440" w:right="1797" w:bottom="1440" w:left="1797" w:header="709" w:footer="709" w:gutter="0"/>
          <w:cols w:space="708"/>
          <w:docGrid w:linePitch="360"/>
        </w:sectPr>
      </w:pPr>
    </w:p>
    <w:p w14:paraId="5B534A89" w14:textId="77777777" w:rsidR="00F90F9D" w:rsidRDefault="00F90F9D" w:rsidP="00F90F9D">
      <w:pPr>
        <w:pStyle w:val="1"/>
        <w:spacing w:before="240" w:after="240"/>
      </w:pPr>
      <w:r w:rsidRPr="00F90F9D">
        <w:rPr>
          <w:rFonts w:hint="eastAsia"/>
        </w:rPr>
        <w:lastRenderedPageBreak/>
        <w:t>实验目的</w:t>
      </w:r>
    </w:p>
    <w:p w14:paraId="633EA584" w14:textId="04233500" w:rsidR="009C59B2" w:rsidRPr="001B3779" w:rsidRDefault="009C59B2" w:rsidP="009C59B2">
      <w:pPr>
        <w:pStyle w:val="a0"/>
        <w:spacing w:before="120" w:after="120"/>
        <w:ind w:firstLine="560"/>
        <w:rPr>
          <w:rFonts w:ascii="宋体" w:eastAsia="宋体" w:hAnsi="宋体" w:hint="eastAsia"/>
          <w:sz w:val="28"/>
          <w:szCs w:val="28"/>
        </w:rPr>
      </w:pPr>
      <w:r w:rsidRPr="001B3779">
        <w:rPr>
          <w:rFonts w:ascii="宋体" w:eastAsia="宋体" w:hAnsi="宋体"/>
          <w:sz w:val="28"/>
          <w:szCs w:val="28"/>
        </w:rPr>
        <w:t>通过完成实验，理解物理层传输的基本原理。握传输过程中的编解码过程，熟悉传输中的噪声、分辨率、波特率、波特率、调制和误码等通信概念；</w:t>
      </w:r>
      <w:proofErr w:type="gramStart"/>
      <w:r w:rsidRPr="001B3779">
        <w:rPr>
          <w:rFonts w:ascii="宋体" w:eastAsia="宋体" w:hAnsi="宋体"/>
          <w:sz w:val="28"/>
          <w:szCs w:val="28"/>
        </w:rPr>
        <w:t>了解奈氏定理</w:t>
      </w:r>
      <w:proofErr w:type="gramEnd"/>
      <w:r w:rsidRPr="001B3779">
        <w:rPr>
          <w:rFonts w:ascii="宋体" w:eastAsia="宋体" w:hAnsi="宋体"/>
          <w:sz w:val="28"/>
          <w:szCs w:val="28"/>
        </w:rPr>
        <w:t>和香农定理的含义。</w:t>
      </w:r>
    </w:p>
    <w:p w14:paraId="55076E71" w14:textId="77777777" w:rsidR="00F90F9D" w:rsidRDefault="00F90F9D" w:rsidP="00F90F9D">
      <w:pPr>
        <w:pStyle w:val="1"/>
        <w:spacing w:before="240" w:after="240"/>
        <w:rPr>
          <w:rFonts w:hint="eastAsia"/>
        </w:rPr>
      </w:pPr>
      <w:r>
        <w:t>实验环境</w:t>
      </w:r>
    </w:p>
    <w:p w14:paraId="2F531F09" w14:textId="180E3236" w:rsidR="00123A19" w:rsidRPr="001B3779" w:rsidRDefault="00123A19" w:rsidP="00123A19">
      <w:pPr>
        <w:pStyle w:val="a0"/>
        <w:spacing w:before="120" w:after="120"/>
        <w:ind w:firstLine="560"/>
        <w:rPr>
          <w:sz w:val="28"/>
          <w:szCs w:val="28"/>
        </w:rPr>
      </w:pPr>
      <w:r w:rsidRPr="001B3779">
        <w:rPr>
          <w:rFonts w:hint="eastAsia"/>
          <w:sz w:val="28"/>
          <w:szCs w:val="28"/>
        </w:rPr>
        <w:t>操作系统：</w:t>
      </w:r>
      <w:r w:rsidR="009C59B2" w:rsidRPr="001B3779">
        <w:rPr>
          <w:rFonts w:hint="eastAsia"/>
          <w:sz w:val="28"/>
          <w:szCs w:val="28"/>
        </w:rPr>
        <w:t>W</w:t>
      </w:r>
      <w:r w:rsidRPr="001B3779">
        <w:rPr>
          <w:rFonts w:hint="eastAsia"/>
          <w:sz w:val="28"/>
          <w:szCs w:val="28"/>
        </w:rPr>
        <w:t>indows</w:t>
      </w:r>
    </w:p>
    <w:p w14:paraId="60B41644" w14:textId="0ECD1361" w:rsidR="00123A19" w:rsidRPr="001B3779" w:rsidRDefault="00123A19" w:rsidP="00123A19">
      <w:pPr>
        <w:pStyle w:val="a0"/>
        <w:spacing w:before="120" w:after="120"/>
        <w:ind w:firstLine="560"/>
        <w:rPr>
          <w:sz w:val="28"/>
          <w:szCs w:val="28"/>
        </w:rPr>
      </w:pPr>
      <w:r w:rsidRPr="001B3779">
        <w:rPr>
          <w:rFonts w:hint="eastAsia"/>
          <w:sz w:val="28"/>
          <w:szCs w:val="28"/>
        </w:rPr>
        <w:t>编程语言：</w:t>
      </w:r>
      <w:r w:rsidR="009C59B2" w:rsidRPr="001B3779">
        <w:rPr>
          <w:rFonts w:hint="eastAsia"/>
          <w:sz w:val="28"/>
          <w:szCs w:val="28"/>
        </w:rPr>
        <w:t>python</w:t>
      </w:r>
    </w:p>
    <w:p w14:paraId="357097D3" w14:textId="463A6D0B" w:rsidR="00F90F9D" w:rsidRDefault="00F90F9D" w:rsidP="00F90F9D">
      <w:pPr>
        <w:pStyle w:val="1"/>
        <w:spacing w:before="240" w:after="240"/>
        <w:rPr>
          <w:rFonts w:hint="eastAsia"/>
        </w:rPr>
      </w:pPr>
      <w:r>
        <w:rPr>
          <w:rFonts w:hint="eastAsia"/>
        </w:rPr>
        <w:t>实验结果</w:t>
      </w:r>
    </w:p>
    <w:tbl>
      <w:tblPr>
        <w:tblStyle w:val="aff7"/>
        <w:tblW w:w="0" w:type="auto"/>
        <w:tblLook w:val="04A0" w:firstRow="1" w:lastRow="0" w:firstColumn="1" w:lastColumn="0" w:noHBand="0" w:noVBand="1"/>
      </w:tblPr>
      <w:tblGrid>
        <w:gridCol w:w="1186"/>
        <w:gridCol w:w="1186"/>
        <w:gridCol w:w="1186"/>
        <w:gridCol w:w="1186"/>
        <w:gridCol w:w="1186"/>
        <w:gridCol w:w="1186"/>
        <w:gridCol w:w="1187"/>
      </w:tblGrid>
      <w:tr w:rsidR="001B3779" w:rsidRPr="001B3779" w14:paraId="6FC1FB7E" w14:textId="77777777">
        <w:tc>
          <w:tcPr>
            <w:tcW w:w="1186" w:type="dxa"/>
          </w:tcPr>
          <w:p w14:paraId="5B7E658D" w14:textId="77777777" w:rsidR="001B3779" w:rsidRPr="001B3779" w:rsidRDefault="001B3779" w:rsidP="00B763BE">
            <w:pPr>
              <w:spacing w:before="120" w:after="120"/>
              <w:rPr>
                <w:rFonts w:hint="eastAsia"/>
              </w:rPr>
            </w:pPr>
            <w:r w:rsidRPr="001B3779">
              <w:rPr>
                <w:rFonts w:hint="eastAsia"/>
              </w:rPr>
              <w:t>测试文件</w:t>
            </w:r>
          </w:p>
        </w:tc>
        <w:tc>
          <w:tcPr>
            <w:tcW w:w="1186" w:type="dxa"/>
          </w:tcPr>
          <w:p w14:paraId="1B0ABE59" w14:textId="77777777" w:rsidR="001B3779" w:rsidRPr="001B3779" w:rsidRDefault="001B3779" w:rsidP="00B763BE">
            <w:pPr>
              <w:spacing w:before="120" w:after="120"/>
              <w:rPr>
                <w:rFonts w:hint="eastAsia"/>
              </w:rPr>
            </w:pPr>
            <w:r w:rsidRPr="001B3779">
              <w:rPr>
                <w:rFonts w:hint="eastAsia"/>
              </w:rPr>
              <w:t>文件大小</w:t>
            </w:r>
          </w:p>
        </w:tc>
        <w:tc>
          <w:tcPr>
            <w:tcW w:w="1186" w:type="dxa"/>
          </w:tcPr>
          <w:p w14:paraId="063513EF" w14:textId="77777777" w:rsidR="001B3779" w:rsidRPr="001B3779" w:rsidRDefault="001B3779" w:rsidP="00B763BE">
            <w:pPr>
              <w:spacing w:before="120" w:after="120"/>
              <w:rPr>
                <w:rFonts w:hint="eastAsia"/>
              </w:rPr>
            </w:pPr>
            <w:r w:rsidRPr="001B3779">
              <w:rPr>
                <w:rFonts w:hint="eastAsia"/>
              </w:rPr>
              <w:t>repeat</w:t>
            </w:r>
          </w:p>
        </w:tc>
        <w:tc>
          <w:tcPr>
            <w:tcW w:w="1186" w:type="dxa"/>
          </w:tcPr>
          <w:p w14:paraId="3D4A62C2" w14:textId="77777777" w:rsidR="001B3779" w:rsidRPr="001B3779" w:rsidRDefault="001B3779" w:rsidP="00B763BE">
            <w:pPr>
              <w:spacing w:before="120" w:after="120"/>
              <w:rPr>
                <w:rFonts w:hint="eastAsia"/>
              </w:rPr>
            </w:pPr>
            <w:r w:rsidRPr="001B3779">
              <w:rPr>
                <w:rFonts w:hint="eastAsia"/>
              </w:rPr>
              <w:t>是否截断</w:t>
            </w:r>
          </w:p>
        </w:tc>
        <w:tc>
          <w:tcPr>
            <w:tcW w:w="1186" w:type="dxa"/>
          </w:tcPr>
          <w:p w14:paraId="69BB8963" w14:textId="77777777" w:rsidR="001B3779" w:rsidRPr="001B3779" w:rsidRDefault="001B3779" w:rsidP="00B763BE">
            <w:pPr>
              <w:spacing w:before="120" w:after="120"/>
              <w:rPr>
                <w:rFonts w:hint="eastAsia"/>
              </w:rPr>
            </w:pPr>
            <w:r w:rsidRPr="001B3779">
              <w:rPr>
                <w:rFonts w:hint="eastAsia"/>
              </w:rPr>
              <w:t>解码后大小</w:t>
            </w:r>
          </w:p>
        </w:tc>
        <w:tc>
          <w:tcPr>
            <w:tcW w:w="1186" w:type="dxa"/>
          </w:tcPr>
          <w:p w14:paraId="5A927DCB" w14:textId="77777777" w:rsidR="001B3779" w:rsidRPr="001B3779" w:rsidRDefault="001B3779" w:rsidP="00B763BE">
            <w:pPr>
              <w:spacing w:before="120" w:after="120"/>
              <w:rPr>
                <w:rFonts w:hint="eastAsia"/>
              </w:rPr>
            </w:pPr>
            <w:r w:rsidRPr="001B3779">
              <w:rPr>
                <w:rFonts w:hint="eastAsia"/>
              </w:rPr>
              <w:t>校验匹配率</w:t>
            </w:r>
          </w:p>
        </w:tc>
        <w:tc>
          <w:tcPr>
            <w:tcW w:w="1187" w:type="dxa"/>
          </w:tcPr>
          <w:p w14:paraId="40F0C4FD" w14:textId="77777777" w:rsidR="001B3779" w:rsidRPr="001B3779" w:rsidRDefault="001B3779" w:rsidP="00B763BE">
            <w:pPr>
              <w:spacing w:before="120" w:after="120"/>
              <w:rPr>
                <w:rFonts w:hint="eastAsia"/>
              </w:rPr>
            </w:pPr>
            <w:r w:rsidRPr="001B3779">
              <w:rPr>
                <w:rFonts w:hint="eastAsia"/>
              </w:rPr>
              <w:t>耗时</w:t>
            </w:r>
            <w:r w:rsidRPr="001B3779">
              <w:rPr>
                <w:rFonts w:hint="eastAsia"/>
              </w:rPr>
              <w:t>(</w:t>
            </w:r>
            <w:r w:rsidRPr="001B3779">
              <w:rPr>
                <w:rFonts w:hint="eastAsia"/>
              </w:rPr>
              <w:t>编码</w:t>
            </w:r>
            <w:r w:rsidRPr="001B3779">
              <w:rPr>
                <w:rFonts w:hint="eastAsia"/>
              </w:rPr>
              <w:t>+</w:t>
            </w:r>
            <w:r w:rsidRPr="001B3779">
              <w:rPr>
                <w:rFonts w:hint="eastAsia"/>
              </w:rPr>
              <w:t>解码</w:t>
            </w:r>
            <w:r w:rsidRPr="001B3779">
              <w:rPr>
                <w:rFonts w:hint="eastAsia"/>
              </w:rPr>
              <w:t>)</w:t>
            </w:r>
          </w:p>
        </w:tc>
      </w:tr>
      <w:tr w:rsidR="001B3779" w:rsidRPr="001B3779" w14:paraId="53007036" w14:textId="77777777">
        <w:tc>
          <w:tcPr>
            <w:tcW w:w="1186" w:type="dxa"/>
          </w:tcPr>
          <w:p w14:paraId="7FDA0BF4" w14:textId="77777777" w:rsidR="001B3779" w:rsidRPr="001B3779" w:rsidRDefault="001B3779" w:rsidP="00B763BE">
            <w:pPr>
              <w:spacing w:before="120" w:after="120"/>
              <w:rPr>
                <w:rFonts w:hint="eastAsia"/>
              </w:rPr>
            </w:pPr>
            <w:r w:rsidRPr="001B3779">
              <w:rPr>
                <w:rFonts w:hint="eastAsia"/>
              </w:rPr>
              <w:t>test.png</w:t>
            </w:r>
          </w:p>
        </w:tc>
        <w:tc>
          <w:tcPr>
            <w:tcW w:w="1186" w:type="dxa"/>
          </w:tcPr>
          <w:p w14:paraId="6B098128" w14:textId="77777777" w:rsidR="001B3779" w:rsidRPr="001B3779" w:rsidRDefault="001B3779" w:rsidP="00B763BE">
            <w:pPr>
              <w:spacing w:before="120" w:after="120"/>
              <w:rPr>
                <w:rFonts w:hint="eastAsia"/>
              </w:rPr>
            </w:pPr>
            <w:r w:rsidRPr="001B3779">
              <w:rPr>
                <w:rFonts w:hint="eastAsia"/>
              </w:rPr>
              <w:t>256 KB</w:t>
            </w:r>
          </w:p>
        </w:tc>
        <w:tc>
          <w:tcPr>
            <w:tcW w:w="1186" w:type="dxa"/>
          </w:tcPr>
          <w:p w14:paraId="66ACBC90" w14:textId="77777777" w:rsidR="001B3779" w:rsidRPr="001B3779" w:rsidRDefault="001B3779" w:rsidP="00B763BE">
            <w:pPr>
              <w:spacing w:before="120" w:after="120"/>
              <w:rPr>
                <w:rFonts w:hint="eastAsia"/>
              </w:rPr>
            </w:pPr>
            <w:r w:rsidRPr="001B3779">
              <w:rPr>
                <w:rFonts w:hint="eastAsia"/>
              </w:rPr>
              <w:t>1</w:t>
            </w:r>
          </w:p>
        </w:tc>
        <w:tc>
          <w:tcPr>
            <w:tcW w:w="1186" w:type="dxa"/>
          </w:tcPr>
          <w:p w14:paraId="0BCAC2D9" w14:textId="77777777" w:rsidR="001B3779" w:rsidRPr="001B3779" w:rsidRDefault="001B3779" w:rsidP="00B763BE">
            <w:pPr>
              <w:spacing w:before="120" w:after="120"/>
              <w:rPr>
                <w:rFonts w:hint="eastAsia"/>
              </w:rPr>
            </w:pPr>
            <w:r w:rsidRPr="001B3779">
              <w:rPr>
                <w:rFonts w:hint="eastAsia"/>
              </w:rPr>
              <w:t>否</w:t>
            </w:r>
          </w:p>
        </w:tc>
        <w:tc>
          <w:tcPr>
            <w:tcW w:w="1186" w:type="dxa"/>
          </w:tcPr>
          <w:p w14:paraId="7CA1ACD6" w14:textId="77777777" w:rsidR="001B3779" w:rsidRPr="001B3779" w:rsidRDefault="001B3779" w:rsidP="00B763BE">
            <w:pPr>
              <w:spacing w:before="120" w:after="120"/>
              <w:rPr>
                <w:rFonts w:hint="eastAsia"/>
              </w:rPr>
            </w:pPr>
            <w:r w:rsidRPr="001B3779">
              <w:rPr>
                <w:rFonts w:hint="eastAsia"/>
              </w:rPr>
              <w:t>256 KB</w:t>
            </w:r>
          </w:p>
        </w:tc>
        <w:tc>
          <w:tcPr>
            <w:tcW w:w="1186" w:type="dxa"/>
          </w:tcPr>
          <w:p w14:paraId="61707BCF" w14:textId="77777777" w:rsidR="001B3779" w:rsidRPr="001B3779" w:rsidRDefault="001B3779" w:rsidP="00B763BE">
            <w:pPr>
              <w:spacing w:before="120" w:after="120"/>
              <w:rPr>
                <w:rFonts w:hint="eastAsia"/>
              </w:rPr>
            </w:pPr>
            <w:r w:rsidRPr="001B3779">
              <w:rPr>
                <w:rFonts w:hint="eastAsia"/>
              </w:rPr>
              <w:t>98.3%</w:t>
            </w:r>
          </w:p>
        </w:tc>
        <w:tc>
          <w:tcPr>
            <w:tcW w:w="1187" w:type="dxa"/>
          </w:tcPr>
          <w:p w14:paraId="334AADF5" w14:textId="77777777" w:rsidR="001B3779" w:rsidRPr="001B3779" w:rsidRDefault="001B3779" w:rsidP="00B763BE">
            <w:pPr>
              <w:spacing w:before="120" w:after="120"/>
              <w:rPr>
                <w:rFonts w:hint="eastAsia"/>
              </w:rPr>
            </w:pPr>
            <w:r w:rsidRPr="001B3779">
              <w:rPr>
                <w:rFonts w:hint="eastAsia"/>
              </w:rPr>
              <w:t>12s</w:t>
            </w:r>
          </w:p>
        </w:tc>
      </w:tr>
      <w:tr w:rsidR="001B3779" w:rsidRPr="001B3779" w14:paraId="058BE216" w14:textId="77777777">
        <w:tc>
          <w:tcPr>
            <w:tcW w:w="1186" w:type="dxa"/>
          </w:tcPr>
          <w:p w14:paraId="52DDAA26" w14:textId="77777777" w:rsidR="001B3779" w:rsidRPr="001B3779" w:rsidRDefault="001B3779" w:rsidP="00B763BE">
            <w:pPr>
              <w:spacing w:before="120" w:after="120"/>
              <w:rPr>
                <w:rFonts w:hint="eastAsia"/>
              </w:rPr>
            </w:pPr>
            <w:r w:rsidRPr="001B3779">
              <w:rPr>
                <w:rFonts w:hint="eastAsia"/>
              </w:rPr>
              <w:t>test.png</w:t>
            </w:r>
          </w:p>
        </w:tc>
        <w:tc>
          <w:tcPr>
            <w:tcW w:w="1186" w:type="dxa"/>
          </w:tcPr>
          <w:p w14:paraId="1CD5482D" w14:textId="77777777" w:rsidR="001B3779" w:rsidRPr="001B3779" w:rsidRDefault="001B3779" w:rsidP="00B763BE">
            <w:pPr>
              <w:spacing w:before="120" w:after="120"/>
              <w:rPr>
                <w:rFonts w:hint="eastAsia"/>
              </w:rPr>
            </w:pPr>
            <w:r w:rsidRPr="001B3779">
              <w:rPr>
                <w:rFonts w:hint="eastAsia"/>
              </w:rPr>
              <w:t>256 KB</w:t>
            </w:r>
          </w:p>
        </w:tc>
        <w:tc>
          <w:tcPr>
            <w:tcW w:w="1186" w:type="dxa"/>
          </w:tcPr>
          <w:p w14:paraId="3D3EAE0E" w14:textId="77777777" w:rsidR="001B3779" w:rsidRPr="001B3779" w:rsidRDefault="001B3779" w:rsidP="00B763BE">
            <w:pPr>
              <w:spacing w:before="120" w:after="120"/>
              <w:rPr>
                <w:rFonts w:hint="eastAsia"/>
              </w:rPr>
            </w:pPr>
            <w:r w:rsidRPr="001B3779">
              <w:rPr>
                <w:rFonts w:hint="eastAsia"/>
              </w:rPr>
              <w:t>3</w:t>
            </w:r>
          </w:p>
        </w:tc>
        <w:tc>
          <w:tcPr>
            <w:tcW w:w="1186" w:type="dxa"/>
          </w:tcPr>
          <w:p w14:paraId="28A82268" w14:textId="77777777" w:rsidR="001B3779" w:rsidRPr="001B3779" w:rsidRDefault="001B3779" w:rsidP="00B763BE">
            <w:pPr>
              <w:spacing w:before="120" w:after="120"/>
              <w:rPr>
                <w:rFonts w:hint="eastAsia"/>
              </w:rPr>
            </w:pPr>
            <w:r w:rsidRPr="001B3779">
              <w:rPr>
                <w:rFonts w:hint="eastAsia"/>
              </w:rPr>
              <w:t>否</w:t>
            </w:r>
          </w:p>
        </w:tc>
        <w:tc>
          <w:tcPr>
            <w:tcW w:w="1186" w:type="dxa"/>
          </w:tcPr>
          <w:p w14:paraId="553CC905" w14:textId="77777777" w:rsidR="001B3779" w:rsidRPr="001B3779" w:rsidRDefault="001B3779" w:rsidP="00B763BE">
            <w:pPr>
              <w:spacing w:before="120" w:after="120"/>
              <w:rPr>
                <w:rFonts w:hint="eastAsia"/>
              </w:rPr>
            </w:pPr>
            <w:r w:rsidRPr="001B3779">
              <w:rPr>
                <w:rFonts w:hint="eastAsia"/>
              </w:rPr>
              <w:t>256 KB</w:t>
            </w:r>
          </w:p>
        </w:tc>
        <w:tc>
          <w:tcPr>
            <w:tcW w:w="1186" w:type="dxa"/>
          </w:tcPr>
          <w:p w14:paraId="17F8AB79" w14:textId="77777777" w:rsidR="001B3779" w:rsidRPr="001B3779" w:rsidRDefault="001B3779" w:rsidP="00B763BE">
            <w:pPr>
              <w:spacing w:before="120" w:after="120"/>
              <w:rPr>
                <w:rFonts w:hint="eastAsia"/>
              </w:rPr>
            </w:pPr>
            <w:r w:rsidRPr="001B3779">
              <w:rPr>
                <w:rFonts w:hint="eastAsia"/>
              </w:rPr>
              <w:t>100.0%</w:t>
            </w:r>
          </w:p>
        </w:tc>
        <w:tc>
          <w:tcPr>
            <w:tcW w:w="1187" w:type="dxa"/>
          </w:tcPr>
          <w:p w14:paraId="39D6EE97" w14:textId="77777777" w:rsidR="001B3779" w:rsidRPr="001B3779" w:rsidRDefault="001B3779" w:rsidP="00B763BE">
            <w:pPr>
              <w:spacing w:before="120" w:after="120"/>
              <w:rPr>
                <w:rFonts w:hint="eastAsia"/>
              </w:rPr>
            </w:pPr>
            <w:r w:rsidRPr="001B3779">
              <w:rPr>
                <w:rFonts w:hint="eastAsia"/>
              </w:rPr>
              <w:t>35s</w:t>
            </w:r>
          </w:p>
        </w:tc>
      </w:tr>
      <w:tr w:rsidR="001B3779" w:rsidRPr="001B3779" w14:paraId="2B4249CB" w14:textId="77777777">
        <w:tc>
          <w:tcPr>
            <w:tcW w:w="1186" w:type="dxa"/>
          </w:tcPr>
          <w:p w14:paraId="626D278D" w14:textId="77777777" w:rsidR="001B3779" w:rsidRPr="001B3779" w:rsidRDefault="001B3779" w:rsidP="00B763BE">
            <w:pPr>
              <w:spacing w:before="120" w:after="120"/>
              <w:rPr>
                <w:rFonts w:hint="eastAsia"/>
              </w:rPr>
            </w:pPr>
            <w:proofErr w:type="spellStart"/>
            <w:r w:rsidRPr="001B3779">
              <w:rPr>
                <w:rFonts w:hint="eastAsia"/>
              </w:rPr>
              <w:t>big.bin</w:t>
            </w:r>
            <w:proofErr w:type="spellEnd"/>
          </w:p>
        </w:tc>
        <w:tc>
          <w:tcPr>
            <w:tcW w:w="1186" w:type="dxa"/>
          </w:tcPr>
          <w:p w14:paraId="109349F5" w14:textId="77777777" w:rsidR="001B3779" w:rsidRPr="001B3779" w:rsidRDefault="001B3779" w:rsidP="00B763BE">
            <w:pPr>
              <w:spacing w:before="120" w:after="120"/>
              <w:rPr>
                <w:rFonts w:hint="eastAsia"/>
              </w:rPr>
            </w:pPr>
            <w:r w:rsidRPr="001B3779">
              <w:rPr>
                <w:rFonts w:hint="eastAsia"/>
              </w:rPr>
              <w:t>5 MB</w:t>
            </w:r>
          </w:p>
        </w:tc>
        <w:tc>
          <w:tcPr>
            <w:tcW w:w="1186" w:type="dxa"/>
          </w:tcPr>
          <w:p w14:paraId="7D88E789" w14:textId="77777777" w:rsidR="001B3779" w:rsidRPr="001B3779" w:rsidRDefault="001B3779" w:rsidP="00B763BE">
            <w:pPr>
              <w:spacing w:before="120" w:after="120"/>
              <w:rPr>
                <w:rFonts w:hint="eastAsia"/>
              </w:rPr>
            </w:pPr>
            <w:r w:rsidRPr="001B3779">
              <w:rPr>
                <w:rFonts w:hint="eastAsia"/>
              </w:rPr>
              <w:t>2</w:t>
            </w:r>
          </w:p>
        </w:tc>
        <w:tc>
          <w:tcPr>
            <w:tcW w:w="1186" w:type="dxa"/>
          </w:tcPr>
          <w:p w14:paraId="08276111" w14:textId="77777777" w:rsidR="001B3779" w:rsidRPr="001B3779" w:rsidRDefault="001B3779" w:rsidP="00B763BE">
            <w:pPr>
              <w:spacing w:before="120" w:after="120"/>
              <w:rPr>
                <w:rFonts w:hint="eastAsia"/>
              </w:rPr>
            </w:pPr>
            <w:r w:rsidRPr="001B3779">
              <w:rPr>
                <w:rFonts w:hint="eastAsia"/>
              </w:rPr>
              <w:t>是</w:t>
            </w:r>
            <w:r w:rsidRPr="001B3779">
              <w:rPr>
                <w:rFonts w:hint="eastAsia"/>
              </w:rPr>
              <w:t>(5s)</w:t>
            </w:r>
          </w:p>
        </w:tc>
        <w:tc>
          <w:tcPr>
            <w:tcW w:w="1186" w:type="dxa"/>
          </w:tcPr>
          <w:p w14:paraId="69C38B09" w14:textId="77777777" w:rsidR="001B3779" w:rsidRPr="001B3779" w:rsidRDefault="001B3779" w:rsidP="00B763BE">
            <w:pPr>
              <w:spacing w:before="120" w:after="120"/>
              <w:rPr>
                <w:rFonts w:hint="eastAsia"/>
              </w:rPr>
            </w:pPr>
            <w:r w:rsidRPr="001B3779">
              <w:rPr>
                <w:rFonts w:hint="eastAsia"/>
              </w:rPr>
              <w:t>1.2 MB</w:t>
            </w:r>
          </w:p>
        </w:tc>
        <w:tc>
          <w:tcPr>
            <w:tcW w:w="1186" w:type="dxa"/>
          </w:tcPr>
          <w:p w14:paraId="0DB9CB83" w14:textId="77777777" w:rsidR="001B3779" w:rsidRPr="001B3779" w:rsidRDefault="001B3779" w:rsidP="00B763BE">
            <w:pPr>
              <w:spacing w:before="120" w:after="120"/>
              <w:rPr>
                <w:rFonts w:hint="eastAsia"/>
              </w:rPr>
            </w:pPr>
            <w:r w:rsidRPr="001B3779">
              <w:rPr>
                <w:rFonts w:hint="eastAsia"/>
              </w:rPr>
              <w:t>100.0%</w:t>
            </w:r>
          </w:p>
        </w:tc>
        <w:tc>
          <w:tcPr>
            <w:tcW w:w="1187" w:type="dxa"/>
          </w:tcPr>
          <w:p w14:paraId="2BC12201" w14:textId="77777777" w:rsidR="001B3779" w:rsidRPr="001B3779" w:rsidRDefault="001B3779" w:rsidP="00B763BE">
            <w:pPr>
              <w:spacing w:before="120" w:after="120"/>
              <w:rPr>
                <w:rFonts w:hint="eastAsia"/>
              </w:rPr>
            </w:pPr>
            <w:r w:rsidRPr="001B3779">
              <w:rPr>
                <w:rFonts w:hint="eastAsia"/>
              </w:rPr>
              <w:t>90s</w:t>
            </w:r>
          </w:p>
        </w:tc>
      </w:tr>
    </w:tbl>
    <w:p w14:paraId="4F5278F7" w14:textId="77777777" w:rsidR="00F90F9D" w:rsidRDefault="00F90F9D" w:rsidP="00F90F9D">
      <w:pPr>
        <w:pStyle w:val="1"/>
        <w:spacing w:before="240" w:after="240"/>
        <w:rPr>
          <w:rFonts w:hint="eastAsia"/>
        </w:rPr>
      </w:pPr>
      <w:r w:rsidRPr="00F90F9D">
        <w:rPr>
          <w:rFonts w:hint="eastAsia"/>
        </w:rPr>
        <w:t>实验代码</w:t>
      </w:r>
    </w:p>
    <w:p w14:paraId="29F7829C" w14:textId="2F55E697" w:rsidR="00F90F9D" w:rsidRPr="000A6C1A" w:rsidRDefault="00F90F9D" w:rsidP="009C59B2">
      <w:pPr>
        <w:pStyle w:val="a0"/>
        <w:spacing w:before="120" w:after="120"/>
        <w:ind w:firstLineChars="0" w:firstLine="0"/>
      </w:pPr>
      <w:r>
        <w:rPr>
          <w:rFonts w:hint="eastAsia"/>
        </w:rPr>
        <w:t>本次实验的代码已上传于以下代码仓库：</w:t>
      </w:r>
      <w:r w:rsidR="00F177DE" w:rsidRPr="00F177DE">
        <w:t xml:space="preserve"> </w:t>
      </w:r>
      <w:hyperlink r:id="rId9" w:history="1">
        <w:r w:rsidR="00F177DE" w:rsidRPr="009C59B2">
          <w:rPr>
            <w:rStyle w:val="aff5"/>
          </w:rPr>
          <w:t>https://github.com/er-you-bei/ComputerNetwork-lab3</w:t>
        </w:r>
      </w:hyperlink>
    </w:p>
    <w:p w14:paraId="175A5D36" w14:textId="77777777" w:rsidR="00F90F9D" w:rsidRDefault="00F90F9D" w:rsidP="00F90F9D">
      <w:pPr>
        <w:pStyle w:val="1"/>
        <w:spacing w:before="240" w:after="240"/>
        <w:rPr>
          <w:rFonts w:hint="eastAsia"/>
        </w:rPr>
      </w:pPr>
      <w:r>
        <w:rPr>
          <w:rFonts w:hint="eastAsia"/>
        </w:rPr>
        <w:t>课后思考题</w:t>
      </w:r>
    </w:p>
    <w:p w14:paraId="787B09D4" w14:textId="2D8F1382" w:rsidR="00FC2E1C" w:rsidRPr="00FC2E1C" w:rsidRDefault="009C59B2" w:rsidP="00FC2E1C">
      <w:pPr>
        <w:pStyle w:val="a0"/>
        <w:spacing w:before="120" w:after="120"/>
        <w:ind w:firstLine="480"/>
      </w:pPr>
      <w:r>
        <w:rPr>
          <w:rFonts w:hint="eastAsia"/>
        </w:rPr>
        <w:t>无</w:t>
      </w:r>
    </w:p>
    <w:p w14:paraId="22888A81" w14:textId="490C55A1" w:rsidR="006B08B5" w:rsidRDefault="00F90F9D" w:rsidP="001B3779">
      <w:pPr>
        <w:pStyle w:val="1"/>
        <w:spacing w:before="240" w:after="240"/>
        <w:rPr>
          <w:rFonts w:hint="eastAsia"/>
        </w:rPr>
      </w:pPr>
      <w:r>
        <w:rPr>
          <w:rFonts w:hint="eastAsia"/>
        </w:rPr>
        <w:lastRenderedPageBreak/>
        <w:t>实验总结</w:t>
      </w:r>
    </w:p>
    <w:p w14:paraId="39351B22" w14:textId="23EE68F1" w:rsidR="001B3779" w:rsidRPr="001B3779" w:rsidRDefault="001B3779" w:rsidP="001B3779">
      <w:pPr>
        <w:rPr>
          <w:rFonts w:asciiTheme="minorEastAsia" w:hAnsiTheme="minorEastAsia"/>
          <w:b/>
          <w:bCs/>
          <w:sz w:val="28"/>
          <w:szCs w:val="28"/>
        </w:rPr>
      </w:pPr>
      <w:r w:rsidRPr="001B3779">
        <w:rPr>
          <w:rFonts w:asciiTheme="minorEastAsia" w:hAnsiTheme="minorEastAsia" w:hint="eastAsia"/>
          <w:b/>
          <w:bCs/>
          <w:sz w:val="28"/>
          <w:szCs w:val="28"/>
        </w:rPr>
        <w:t>1.</w:t>
      </w:r>
      <w:r w:rsidRPr="001B3779">
        <w:rPr>
          <w:rFonts w:asciiTheme="minorEastAsia" w:hAnsiTheme="minorEastAsia"/>
          <w:b/>
          <w:bCs/>
          <w:sz w:val="28"/>
          <w:szCs w:val="28"/>
        </w:rPr>
        <w:t> 实验目标回顾</w:t>
      </w:r>
    </w:p>
    <w:p w14:paraId="455EB20E" w14:textId="77777777" w:rsidR="001B3779" w:rsidRDefault="001B3779" w:rsidP="001B3779">
      <w:pPr>
        <w:rPr>
          <w:rFonts w:asciiTheme="minorEastAsia" w:hAnsiTheme="minorEastAsia"/>
          <w:sz w:val="28"/>
          <w:szCs w:val="28"/>
        </w:rPr>
      </w:pPr>
      <w:r w:rsidRPr="001B3779">
        <w:rPr>
          <w:rFonts w:asciiTheme="minorEastAsia" w:hAnsiTheme="minorEastAsia"/>
          <w:sz w:val="28"/>
          <w:szCs w:val="28"/>
        </w:rPr>
        <w:t>本次实验模拟了计算机网络物理层/链路层的数据传输过程：将二进制数据编码为视觉信号（</w:t>
      </w:r>
      <w:proofErr w:type="gramStart"/>
      <w:r w:rsidRPr="001B3779">
        <w:rPr>
          <w:rFonts w:asciiTheme="minorEastAsia" w:hAnsiTheme="minorEastAsia"/>
          <w:sz w:val="28"/>
          <w:szCs w:val="28"/>
        </w:rPr>
        <w:t>码图视频</w:t>
      </w:r>
      <w:proofErr w:type="gramEnd"/>
      <w:r w:rsidRPr="001B3779">
        <w:rPr>
          <w:rFonts w:asciiTheme="minorEastAsia" w:hAnsiTheme="minorEastAsia"/>
          <w:sz w:val="28"/>
          <w:szCs w:val="28"/>
        </w:rPr>
        <w:t>），经过可能受干扰的信道传输后，再解码恢复，最后通过逐位校验验证传输正确性。</w:t>
      </w:r>
    </w:p>
    <w:p w14:paraId="3F4E535D" w14:textId="77777777" w:rsidR="001B3779" w:rsidRPr="001B3779" w:rsidRDefault="001B3779" w:rsidP="001B3779">
      <w:pPr>
        <w:rPr>
          <w:rFonts w:asciiTheme="minorEastAsia" w:hAnsiTheme="minorEastAsia" w:hint="eastAsia"/>
          <w:sz w:val="28"/>
          <w:szCs w:val="28"/>
        </w:rPr>
      </w:pPr>
    </w:p>
    <w:p w14:paraId="5CE1A098" w14:textId="77777777" w:rsidR="001B3779" w:rsidRPr="001B3779" w:rsidRDefault="001B3779" w:rsidP="001B3779">
      <w:pPr>
        <w:rPr>
          <w:rFonts w:asciiTheme="minorEastAsia" w:hAnsiTheme="minorEastAsia"/>
          <w:b/>
          <w:bCs/>
          <w:sz w:val="28"/>
          <w:szCs w:val="28"/>
        </w:rPr>
      </w:pPr>
      <w:r w:rsidRPr="001B3779">
        <w:rPr>
          <w:rFonts w:asciiTheme="minorEastAsia" w:hAnsiTheme="minorEastAsia"/>
          <w:b/>
          <w:bCs/>
          <w:sz w:val="28"/>
          <w:szCs w:val="28"/>
        </w:rPr>
        <w:t>2. 核心环节分析</w:t>
      </w:r>
    </w:p>
    <w:p w14:paraId="7E20CE29" w14:textId="4DDFE191" w:rsidR="001B3779" w:rsidRDefault="001B3779" w:rsidP="001B3779">
      <w:pPr>
        <w:rPr>
          <w:rFonts w:asciiTheme="minorEastAsia" w:hAnsiTheme="minorEastAsia"/>
          <w:sz w:val="28"/>
          <w:szCs w:val="28"/>
        </w:rPr>
      </w:pPr>
      <w:r w:rsidRPr="001B3779">
        <w:rPr>
          <w:rFonts w:asciiTheme="minorEastAsia" w:hAnsiTheme="minorEastAsia"/>
          <w:sz w:val="28"/>
          <w:szCs w:val="28"/>
        </w:rPr>
        <w:t>编码阶段：把文件转化</w:t>
      </w:r>
      <w:proofErr w:type="gramStart"/>
      <w:r w:rsidRPr="001B3779">
        <w:rPr>
          <w:rFonts w:asciiTheme="minorEastAsia" w:hAnsiTheme="minorEastAsia"/>
          <w:sz w:val="28"/>
          <w:szCs w:val="28"/>
        </w:rPr>
        <w:t>为码图</w:t>
      </w:r>
      <w:proofErr w:type="gramEnd"/>
      <w:r w:rsidRPr="001B3779">
        <w:rPr>
          <w:rFonts w:asciiTheme="minorEastAsia" w:hAnsiTheme="minorEastAsia"/>
          <w:sz w:val="28"/>
          <w:szCs w:val="28"/>
        </w:rPr>
        <w:t>视频，repeat 参数实现了简单的重复编码（一种抗干扰手段），代价是传输时间增加。解码阶段：从</w:t>
      </w:r>
      <w:proofErr w:type="gramStart"/>
      <w:r w:rsidRPr="001B3779">
        <w:rPr>
          <w:rFonts w:asciiTheme="minorEastAsia" w:hAnsiTheme="minorEastAsia"/>
          <w:sz w:val="28"/>
          <w:szCs w:val="28"/>
        </w:rPr>
        <w:t>视频帧中提取</w:t>
      </w:r>
      <w:proofErr w:type="gramEnd"/>
      <w:r w:rsidRPr="001B3779">
        <w:rPr>
          <w:rFonts w:asciiTheme="minorEastAsia" w:hAnsiTheme="minorEastAsia"/>
          <w:sz w:val="28"/>
          <w:szCs w:val="28"/>
        </w:rPr>
        <w:t>码图，</w:t>
      </w:r>
      <w:proofErr w:type="gramStart"/>
      <w:r w:rsidRPr="001B3779">
        <w:rPr>
          <w:rFonts w:asciiTheme="minorEastAsia" w:hAnsiTheme="minorEastAsia"/>
          <w:sz w:val="28"/>
          <w:szCs w:val="28"/>
        </w:rPr>
        <w:t>合并重</w:t>
      </w:r>
      <w:proofErr w:type="gramEnd"/>
      <w:r w:rsidRPr="001B3779">
        <w:rPr>
          <w:rFonts w:asciiTheme="minorEastAsia" w:hAnsiTheme="minorEastAsia"/>
          <w:sz w:val="28"/>
          <w:szCs w:val="28"/>
        </w:rPr>
        <w:t>复帧，必须能正确处理</w:t>
      </w:r>
      <w:proofErr w:type="gramStart"/>
      <w:r w:rsidRPr="001B3779">
        <w:rPr>
          <w:rFonts w:asciiTheme="minorEastAsia" w:hAnsiTheme="minorEastAsia"/>
          <w:sz w:val="28"/>
          <w:szCs w:val="28"/>
        </w:rPr>
        <w:t>帧</w:t>
      </w:r>
      <w:proofErr w:type="gramEnd"/>
      <w:r w:rsidRPr="001B3779">
        <w:rPr>
          <w:rFonts w:asciiTheme="minorEastAsia" w:hAnsiTheme="minorEastAsia"/>
          <w:sz w:val="28"/>
          <w:szCs w:val="28"/>
        </w:rPr>
        <w:t>丢失或错位。校验阶段：对比原始与恢复文件的每一位，提供量化评估指标（比特匹配率），是验证数据完整性的关键。</w:t>
      </w:r>
    </w:p>
    <w:p w14:paraId="6017B757" w14:textId="77777777" w:rsidR="001B3779" w:rsidRPr="001B3779" w:rsidRDefault="001B3779" w:rsidP="001B3779">
      <w:pPr>
        <w:rPr>
          <w:rFonts w:asciiTheme="minorEastAsia" w:hAnsiTheme="minorEastAsia" w:hint="eastAsia"/>
          <w:sz w:val="28"/>
          <w:szCs w:val="28"/>
        </w:rPr>
      </w:pPr>
    </w:p>
    <w:p w14:paraId="4B920044" w14:textId="77777777" w:rsidR="001B3779" w:rsidRPr="001B3779" w:rsidRDefault="001B3779" w:rsidP="001B3779">
      <w:pPr>
        <w:rPr>
          <w:rFonts w:asciiTheme="minorEastAsia" w:hAnsiTheme="minorEastAsia"/>
          <w:b/>
          <w:bCs/>
          <w:sz w:val="28"/>
          <w:szCs w:val="28"/>
        </w:rPr>
      </w:pPr>
      <w:r w:rsidRPr="001B3779">
        <w:rPr>
          <w:rFonts w:asciiTheme="minorEastAsia" w:hAnsiTheme="minorEastAsia"/>
          <w:b/>
          <w:bCs/>
          <w:sz w:val="28"/>
          <w:szCs w:val="28"/>
        </w:rPr>
        <w:t>3. 实验结果与原理对应</w:t>
      </w:r>
    </w:p>
    <w:p w14:paraId="615F4914" w14:textId="1CD369D1" w:rsidR="001B3779" w:rsidRDefault="001B3779" w:rsidP="001B3779">
      <w:pPr>
        <w:rPr>
          <w:rFonts w:asciiTheme="minorEastAsia" w:hAnsiTheme="minorEastAsia"/>
          <w:sz w:val="28"/>
          <w:szCs w:val="28"/>
        </w:rPr>
      </w:pPr>
      <w:r w:rsidRPr="001B3779">
        <w:rPr>
          <w:rFonts w:asciiTheme="minorEastAsia" w:hAnsiTheme="minorEastAsia"/>
          <w:sz w:val="28"/>
          <w:szCs w:val="28"/>
        </w:rPr>
        <w:t>当 repeat ≥ 2 时，即使视频有</w:t>
      </w:r>
      <w:proofErr w:type="gramStart"/>
      <w:r w:rsidRPr="001B3779">
        <w:rPr>
          <w:rFonts w:asciiTheme="minorEastAsia" w:hAnsiTheme="minorEastAsia"/>
          <w:sz w:val="28"/>
          <w:szCs w:val="28"/>
        </w:rPr>
        <w:t>少量噪点或</w:t>
      </w:r>
      <w:proofErr w:type="gramEnd"/>
      <w:r w:rsidRPr="001B3779">
        <w:rPr>
          <w:rFonts w:asciiTheme="minorEastAsia" w:hAnsiTheme="minorEastAsia"/>
          <w:sz w:val="28"/>
          <w:szCs w:val="28"/>
        </w:rPr>
        <w:t>丢帧，解码仍能正确恢复，体现了信道冗余编码的有效性。若不加重复（repeat=1），在恶劣信道下可能出现校验失败，说明必须引入纠错/检错机制。限制最大编码时长会截断文件，模拟了链路</w:t>
      </w:r>
      <w:proofErr w:type="gramStart"/>
      <w:r w:rsidRPr="001B3779">
        <w:rPr>
          <w:rFonts w:asciiTheme="minorEastAsia" w:hAnsiTheme="minorEastAsia"/>
          <w:sz w:val="28"/>
          <w:szCs w:val="28"/>
        </w:rPr>
        <w:t>层最大</w:t>
      </w:r>
      <w:proofErr w:type="gramEnd"/>
      <w:r w:rsidRPr="001B3779">
        <w:rPr>
          <w:rFonts w:asciiTheme="minorEastAsia" w:hAnsiTheme="minorEastAsia"/>
          <w:sz w:val="28"/>
          <w:szCs w:val="28"/>
        </w:rPr>
        <w:t>传输单元（MTU）或实时传输对数据长度的约束。</w:t>
      </w:r>
    </w:p>
    <w:p w14:paraId="4DF03389" w14:textId="77777777" w:rsidR="001B3779" w:rsidRPr="001B3779" w:rsidRDefault="001B3779" w:rsidP="001B3779">
      <w:pPr>
        <w:rPr>
          <w:rFonts w:asciiTheme="minorEastAsia" w:hAnsiTheme="minorEastAsia" w:hint="eastAsia"/>
          <w:sz w:val="28"/>
          <w:szCs w:val="28"/>
        </w:rPr>
      </w:pPr>
    </w:p>
    <w:p w14:paraId="1F8369A5" w14:textId="77777777" w:rsidR="001B3779" w:rsidRPr="001B3779" w:rsidRDefault="001B3779" w:rsidP="001B3779">
      <w:pPr>
        <w:rPr>
          <w:rFonts w:asciiTheme="minorEastAsia" w:hAnsiTheme="minorEastAsia"/>
          <w:b/>
          <w:bCs/>
          <w:sz w:val="28"/>
          <w:szCs w:val="28"/>
        </w:rPr>
      </w:pPr>
      <w:r w:rsidRPr="001B3779">
        <w:rPr>
          <w:rFonts w:asciiTheme="minorEastAsia" w:hAnsiTheme="minorEastAsia"/>
          <w:b/>
          <w:bCs/>
          <w:sz w:val="28"/>
          <w:szCs w:val="28"/>
        </w:rPr>
        <w:t>4. 心得体会（作为见习成员）</w:t>
      </w:r>
    </w:p>
    <w:p w14:paraId="656C695A" w14:textId="28E12A41" w:rsidR="001B3779" w:rsidRDefault="001B3779" w:rsidP="001B3779">
      <w:pPr>
        <w:rPr>
          <w:rFonts w:asciiTheme="minorEastAsia" w:hAnsiTheme="minorEastAsia"/>
          <w:sz w:val="28"/>
          <w:szCs w:val="28"/>
        </w:rPr>
      </w:pPr>
      <w:r w:rsidRPr="001B3779">
        <w:rPr>
          <w:rFonts w:asciiTheme="minorEastAsia" w:hAnsiTheme="minorEastAsia"/>
          <w:sz w:val="28"/>
          <w:szCs w:val="28"/>
        </w:rPr>
        <w:t>通过亲手操作，理解了物理层如何将比特流映射为信号（这里是用</w:t>
      </w:r>
      <w:proofErr w:type="gramStart"/>
      <w:r w:rsidRPr="001B3779">
        <w:rPr>
          <w:rFonts w:asciiTheme="minorEastAsia" w:hAnsiTheme="minorEastAsia"/>
          <w:sz w:val="28"/>
          <w:szCs w:val="28"/>
        </w:rPr>
        <w:t>黑白码图代表</w:t>
      </w:r>
      <w:proofErr w:type="gramEnd"/>
      <w:r w:rsidRPr="001B3779">
        <w:rPr>
          <w:rFonts w:asciiTheme="minorEastAsia" w:hAnsiTheme="minorEastAsia"/>
          <w:sz w:val="28"/>
          <w:szCs w:val="28"/>
        </w:rPr>
        <w:t>0/1），以及解码器如何同步和提取数据。认识到校验工具的重要性 – 没有校验就无法确认“传输是否真的正确”，在网络工程中校验和、CRC是必不可少的。发现参数调整（</w:t>
      </w:r>
      <w:proofErr w:type="gramStart"/>
      <w:r w:rsidRPr="001B3779">
        <w:rPr>
          <w:rFonts w:asciiTheme="minorEastAsia" w:hAnsiTheme="minorEastAsia"/>
          <w:sz w:val="28"/>
          <w:szCs w:val="28"/>
        </w:rPr>
        <w:t>如帧率</w:t>
      </w:r>
      <w:proofErr w:type="gramEnd"/>
      <w:r w:rsidRPr="001B3779">
        <w:rPr>
          <w:rFonts w:asciiTheme="minorEastAsia" w:hAnsiTheme="minorEastAsia"/>
          <w:sz w:val="28"/>
          <w:szCs w:val="28"/>
        </w:rPr>
        <w:t>、重复次数）需要在传输效率与可靠性之间权衡，这正是现实网络设计中的基本矛盾。</w:t>
      </w:r>
    </w:p>
    <w:p w14:paraId="0DC791AB" w14:textId="01AF40C8" w:rsidR="001B3779" w:rsidRPr="001B3779" w:rsidRDefault="001B3779">
      <w:pPr>
        <w:rPr>
          <w:rFonts w:hint="eastAsia"/>
        </w:rPr>
      </w:pPr>
    </w:p>
    <w:sectPr w:rsidR="001B3779" w:rsidRPr="001B3779" w:rsidSect="00760990">
      <w:headerReference w:type="default" r:id="rId10"/>
      <w:footerReference w:type="default" r:id="rId11"/>
      <w:type w:val="oddPage"/>
      <w:pgSz w:w="11907" w:h="16840" w:code="9"/>
      <w:pgMar w:top="1440" w:right="1797" w:bottom="1440" w:left="1797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08A0E" w14:textId="77777777" w:rsidR="009F5476" w:rsidRDefault="009F5476">
      <w:r>
        <w:separator/>
      </w:r>
    </w:p>
  </w:endnote>
  <w:endnote w:type="continuationSeparator" w:id="0">
    <w:p w14:paraId="2B5661CA" w14:textId="77777777" w:rsidR="009F5476" w:rsidRDefault="009F54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0000000000000000000"/>
    <w:charset w:val="00"/>
    <w:family w:val="roman"/>
    <w:notTrueType/>
    <w:pitch w:val="default"/>
  </w:font>
  <w:font w:name="方正公文黑体">
    <w:altName w:val="微软雅黑"/>
    <w:charset w:val="86"/>
    <w:family w:val="auto"/>
    <w:pitch w:val="variable"/>
    <w:sig w:usb0="A00002BF" w:usb1="38CF7CFA" w:usb2="00000016" w:usb3="00000000" w:csb0="00040001" w:csb1="00000000"/>
  </w:font>
  <w:font w:name="方正公文楷体">
    <w:altName w:val="微软雅黑"/>
    <w:charset w:val="86"/>
    <w:family w:val="auto"/>
    <w:pitch w:val="variable"/>
    <w:sig w:usb0="A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5668A" w14:textId="77777777" w:rsidR="000F0B73" w:rsidRPr="00020260" w:rsidRDefault="00B62CED" w:rsidP="00020260">
    <w:pPr>
      <w:pStyle w:val="af1"/>
      <w:jc w:val="center"/>
    </w:pPr>
    <w:r w:rsidRPr="00020260">
      <w:fldChar w:fldCharType="begin"/>
    </w:r>
    <w:r w:rsidRPr="00020260">
      <w:instrText>PAGE  \* Arabic  \* MERGEFORMAT</w:instrText>
    </w:r>
    <w:r w:rsidRPr="00020260">
      <w:fldChar w:fldCharType="separate"/>
    </w:r>
    <w:r w:rsidRPr="00020260">
      <w:rPr>
        <w:lang w:val="zh-CN"/>
      </w:rPr>
      <w:t>1</w:t>
    </w:r>
    <w:r w:rsidRPr="0002026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A0FE5" w14:textId="77777777" w:rsidR="009F5476" w:rsidRDefault="009F5476">
      <w:r>
        <w:separator/>
      </w:r>
    </w:p>
  </w:footnote>
  <w:footnote w:type="continuationSeparator" w:id="0">
    <w:p w14:paraId="19D3E93C" w14:textId="77777777" w:rsidR="009F5476" w:rsidRDefault="009F54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235D9" w14:textId="77777777" w:rsidR="000F0B73" w:rsidRDefault="00B62CED">
    <w:pPr>
      <w:pStyle w:val="af"/>
    </w:pPr>
    <w:r>
      <w:rPr>
        <w:rFonts w:hint="eastAsia"/>
      </w:rPr>
      <w:t>《计算机网络》实验报告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F3C6B"/>
    <w:multiLevelType w:val="hybridMultilevel"/>
    <w:tmpl w:val="CD4EBF92"/>
    <w:lvl w:ilvl="0" w:tplc="50D2F398">
      <w:start w:val="1"/>
      <w:numFmt w:val="decimal"/>
      <w:lvlText w:val="（%1）"/>
      <w:lvlJc w:val="left"/>
      <w:pPr>
        <w:ind w:left="5616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5416" w:hanging="440"/>
      </w:pPr>
    </w:lvl>
    <w:lvl w:ilvl="2" w:tplc="0409001B" w:tentative="1">
      <w:start w:val="1"/>
      <w:numFmt w:val="lowerRoman"/>
      <w:lvlText w:val="%3."/>
      <w:lvlJc w:val="right"/>
      <w:pPr>
        <w:ind w:left="5856" w:hanging="440"/>
      </w:pPr>
    </w:lvl>
    <w:lvl w:ilvl="3" w:tplc="0409000F" w:tentative="1">
      <w:start w:val="1"/>
      <w:numFmt w:val="decimal"/>
      <w:lvlText w:val="%4."/>
      <w:lvlJc w:val="left"/>
      <w:pPr>
        <w:ind w:left="6296" w:hanging="440"/>
      </w:pPr>
    </w:lvl>
    <w:lvl w:ilvl="4" w:tplc="04090019" w:tentative="1">
      <w:start w:val="1"/>
      <w:numFmt w:val="lowerLetter"/>
      <w:lvlText w:val="%5)"/>
      <w:lvlJc w:val="left"/>
      <w:pPr>
        <w:ind w:left="6736" w:hanging="440"/>
      </w:pPr>
    </w:lvl>
    <w:lvl w:ilvl="5" w:tplc="0409001B" w:tentative="1">
      <w:start w:val="1"/>
      <w:numFmt w:val="lowerRoman"/>
      <w:lvlText w:val="%6."/>
      <w:lvlJc w:val="right"/>
      <w:pPr>
        <w:ind w:left="7176" w:hanging="440"/>
      </w:pPr>
    </w:lvl>
    <w:lvl w:ilvl="6" w:tplc="0409000F" w:tentative="1">
      <w:start w:val="1"/>
      <w:numFmt w:val="decimal"/>
      <w:lvlText w:val="%7."/>
      <w:lvlJc w:val="left"/>
      <w:pPr>
        <w:ind w:left="7616" w:hanging="440"/>
      </w:pPr>
    </w:lvl>
    <w:lvl w:ilvl="7" w:tplc="04090019" w:tentative="1">
      <w:start w:val="1"/>
      <w:numFmt w:val="lowerLetter"/>
      <w:lvlText w:val="%8)"/>
      <w:lvlJc w:val="left"/>
      <w:pPr>
        <w:ind w:left="8056" w:hanging="440"/>
      </w:pPr>
    </w:lvl>
    <w:lvl w:ilvl="8" w:tplc="0409001B" w:tentative="1">
      <w:start w:val="1"/>
      <w:numFmt w:val="lowerRoman"/>
      <w:lvlText w:val="%9."/>
      <w:lvlJc w:val="right"/>
      <w:pPr>
        <w:ind w:left="8496" w:hanging="440"/>
      </w:pPr>
    </w:lvl>
  </w:abstractNum>
  <w:abstractNum w:abstractNumId="1" w15:restartNumberingAfterBreak="0">
    <w:nsid w:val="1A817438"/>
    <w:multiLevelType w:val="multilevel"/>
    <w:tmpl w:val="B21C8052"/>
    <w:lvl w:ilvl="0">
      <w:start w:val="1"/>
      <w:numFmt w:val="bullet"/>
      <w:lvlText w:val=""/>
      <w:lvlJc w:val="left"/>
      <w:pPr>
        <w:tabs>
          <w:tab w:val="num" w:pos="4613"/>
        </w:tabs>
        <w:ind w:left="461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5333"/>
        </w:tabs>
        <w:ind w:left="533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6053"/>
        </w:tabs>
        <w:ind w:left="605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773"/>
        </w:tabs>
        <w:ind w:left="677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493"/>
        </w:tabs>
        <w:ind w:left="749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8213"/>
        </w:tabs>
        <w:ind w:left="821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933"/>
        </w:tabs>
        <w:ind w:left="893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653"/>
        </w:tabs>
        <w:ind w:left="965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373"/>
        </w:tabs>
        <w:ind w:left="10373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73166"/>
    <w:multiLevelType w:val="multilevel"/>
    <w:tmpl w:val="92264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F13102"/>
    <w:multiLevelType w:val="multilevel"/>
    <w:tmpl w:val="9F32C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5720D3"/>
    <w:multiLevelType w:val="hybridMultilevel"/>
    <w:tmpl w:val="F8380DFA"/>
    <w:lvl w:ilvl="0" w:tplc="FC40CCF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3016263"/>
    <w:multiLevelType w:val="multilevel"/>
    <w:tmpl w:val="92FE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20BD7"/>
    <w:multiLevelType w:val="multilevel"/>
    <w:tmpl w:val="ABA6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AD2A59"/>
    <w:multiLevelType w:val="multilevel"/>
    <w:tmpl w:val="A2588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6B3030"/>
    <w:multiLevelType w:val="multilevel"/>
    <w:tmpl w:val="D962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562CE8"/>
    <w:multiLevelType w:val="multilevel"/>
    <w:tmpl w:val="08BEC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FE3834"/>
    <w:multiLevelType w:val="multilevel"/>
    <w:tmpl w:val="A8CE5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E9751F"/>
    <w:multiLevelType w:val="multilevel"/>
    <w:tmpl w:val="EE0E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EA04BB"/>
    <w:multiLevelType w:val="multilevel"/>
    <w:tmpl w:val="4CA83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003678"/>
    <w:multiLevelType w:val="multilevel"/>
    <w:tmpl w:val="D676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F83771"/>
    <w:multiLevelType w:val="multilevel"/>
    <w:tmpl w:val="5C6C1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DC1D9C"/>
    <w:multiLevelType w:val="multilevel"/>
    <w:tmpl w:val="48AC3C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5B66A9"/>
    <w:multiLevelType w:val="multilevel"/>
    <w:tmpl w:val="644E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5B481F"/>
    <w:multiLevelType w:val="multilevel"/>
    <w:tmpl w:val="1FE6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A86A2E"/>
    <w:multiLevelType w:val="multilevel"/>
    <w:tmpl w:val="6DFE4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D97F3B"/>
    <w:multiLevelType w:val="multilevel"/>
    <w:tmpl w:val="9CE22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2D6AC0"/>
    <w:multiLevelType w:val="multilevel"/>
    <w:tmpl w:val="AE684FF8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863326467">
    <w:abstractNumId w:val="4"/>
  </w:num>
  <w:num w:numId="2" w16cid:durableId="656299915">
    <w:abstractNumId w:val="20"/>
  </w:num>
  <w:num w:numId="3" w16cid:durableId="1218663669">
    <w:abstractNumId w:val="20"/>
  </w:num>
  <w:num w:numId="4" w16cid:durableId="111291841">
    <w:abstractNumId w:val="20"/>
  </w:num>
  <w:num w:numId="5" w16cid:durableId="1962178023">
    <w:abstractNumId w:val="20"/>
  </w:num>
  <w:num w:numId="6" w16cid:durableId="1413549630">
    <w:abstractNumId w:val="20"/>
  </w:num>
  <w:num w:numId="7" w16cid:durableId="1436754711">
    <w:abstractNumId w:val="20"/>
  </w:num>
  <w:num w:numId="8" w16cid:durableId="261377541">
    <w:abstractNumId w:val="20"/>
  </w:num>
  <w:num w:numId="9" w16cid:durableId="2095932418">
    <w:abstractNumId w:val="20"/>
  </w:num>
  <w:num w:numId="10" w16cid:durableId="381831244">
    <w:abstractNumId w:val="20"/>
  </w:num>
  <w:num w:numId="11" w16cid:durableId="652024372">
    <w:abstractNumId w:val="1"/>
  </w:num>
  <w:num w:numId="12" w16cid:durableId="1260335239">
    <w:abstractNumId w:val="16"/>
  </w:num>
  <w:num w:numId="13" w16cid:durableId="384186112">
    <w:abstractNumId w:val="17"/>
  </w:num>
  <w:num w:numId="14" w16cid:durableId="1138380053">
    <w:abstractNumId w:val="8"/>
  </w:num>
  <w:num w:numId="15" w16cid:durableId="381255009">
    <w:abstractNumId w:val="2"/>
  </w:num>
  <w:num w:numId="16" w16cid:durableId="1767800785">
    <w:abstractNumId w:val="15"/>
  </w:num>
  <w:num w:numId="17" w16cid:durableId="1414280785">
    <w:abstractNumId w:val="12"/>
  </w:num>
  <w:num w:numId="18" w16cid:durableId="306282302">
    <w:abstractNumId w:val="18"/>
  </w:num>
  <w:num w:numId="19" w16cid:durableId="188883989">
    <w:abstractNumId w:val="10"/>
  </w:num>
  <w:num w:numId="20" w16cid:durableId="1474375076">
    <w:abstractNumId w:val="19"/>
  </w:num>
  <w:num w:numId="21" w16cid:durableId="398787498">
    <w:abstractNumId w:val="3"/>
  </w:num>
  <w:num w:numId="22" w16cid:durableId="2033871196">
    <w:abstractNumId w:val="14"/>
  </w:num>
  <w:num w:numId="23" w16cid:durableId="2015329626">
    <w:abstractNumId w:val="7"/>
  </w:num>
  <w:num w:numId="24" w16cid:durableId="2102949800">
    <w:abstractNumId w:val="9"/>
  </w:num>
  <w:num w:numId="25" w16cid:durableId="214632962">
    <w:abstractNumId w:val="0"/>
  </w:num>
  <w:num w:numId="26" w16cid:durableId="1202787823">
    <w:abstractNumId w:val="13"/>
  </w:num>
  <w:num w:numId="27" w16cid:durableId="578946072">
    <w:abstractNumId w:val="5"/>
  </w:num>
  <w:num w:numId="28" w16cid:durableId="2043751277">
    <w:abstractNumId w:val="11"/>
  </w:num>
  <w:num w:numId="29" w16cid:durableId="12939016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ocumentProtection w:edit="comments" w:enforcement="0"/>
  <w:defaultTabStop w:val="420"/>
  <w:drawingGridHorizontalSpacing w:val="122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990"/>
    <w:rsid w:val="00015E06"/>
    <w:rsid w:val="00027AD3"/>
    <w:rsid w:val="0003773F"/>
    <w:rsid w:val="00095EAA"/>
    <w:rsid w:val="000F0B73"/>
    <w:rsid w:val="000F67B7"/>
    <w:rsid w:val="00123A19"/>
    <w:rsid w:val="00131F00"/>
    <w:rsid w:val="001B3779"/>
    <w:rsid w:val="002045C9"/>
    <w:rsid w:val="002442A6"/>
    <w:rsid w:val="00273234"/>
    <w:rsid w:val="00286E9F"/>
    <w:rsid w:val="002E41EA"/>
    <w:rsid w:val="002E5060"/>
    <w:rsid w:val="002F7C0B"/>
    <w:rsid w:val="00305A0C"/>
    <w:rsid w:val="00342791"/>
    <w:rsid w:val="00362F00"/>
    <w:rsid w:val="003F07CD"/>
    <w:rsid w:val="00426302"/>
    <w:rsid w:val="0043285F"/>
    <w:rsid w:val="00491000"/>
    <w:rsid w:val="00643165"/>
    <w:rsid w:val="00662194"/>
    <w:rsid w:val="006B08B5"/>
    <w:rsid w:val="006B7B64"/>
    <w:rsid w:val="006C4490"/>
    <w:rsid w:val="00714D02"/>
    <w:rsid w:val="007525DC"/>
    <w:rsid w:val="00760990"/>
    <w:rsid w:val="0077133D"/>
    <w:rsid w:val="007A1555"/>
    <w:rsid w:val="007E2DA1"/>
    <w:rsid w:val="008163E3"/>
    <w:rsid w:val="00862A06"/>
    <w:rsid w:val="0089722F"/>
    <w:rsid w:val="008A0A79"/>
    <w:rsid w:val="008A411D"/>
    <w:rsid w:val="009C59B2"/>
    <w:rsid w:val="009D20C4"/>
    <w:rsid w:val="009F5476"/>
    <w:rsid w:val="00A36EDA"/>
    <w:rsid w:val="00AD5E54"/>
    <w:rsid w:val="00B62CED"/>
    <w:rsid w:val="00C760B7"/>
    <w:rsid w:val="00C80369"/>
    <w:rsid w:val="00C907D4"/>
    <w:rsid w:val="00CA2525"/>
    <w:rsid w:val="00CF227A"/>
    <w:rsid w:val="00D93B5D"/>
    <w:rsid w:val="00D97E2A"/>
    <w:rsid w:val="00E141C2"/>
    <w:rsid w:val="00E45900"/>
    <w:rsid w:val="00E7788E"/>
    <w:rsid w:val="00EA417F"/>
    <w:rsid w:val="00EB3974"/>
    <w:rsid w:val="00F01434"/>
    <w:rsid w:val="00F035F3"/>
    <w:rsid w:val="00F15394"/>
    <w:rsid w:val="00F177DE"/>
    <w:rsid w:val="00F90F9D"/>
    <w:rsid w:val="00FC2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13B178C"/>
  <w15:chartTrackingRefBased/>
  <w15:docId w15:val="{B6AB0CA9-E25E-4B6C-B5CE-FF7EB965E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0F9D"/>
    <w:rPr>
      <w:rFonts w:asciiTheme="minorHAnsi" w:eastAsiaTheme="minorEastAsia" w:hAnsiTheme="minorHAnsi"/>
      <w:sz w:val="24"/>
      <w:szCs w:val="24"/>
    </w:rPr>
  </w:style>
  <w:style w:type="paragraph" w:styleId="1">
    <w:name w:val="heading 1"/>
    <w:basedOn w:val="a"/>
    <w:next w:val="a0"/>
    <w:link w:val="10"/>
    <w:uiPriority w:val="9"/>
    <w:qFormat/>
    <w:rsid w:val="00F90F9D"/>
    <w:pPr>
      <w:keepNext/>
      <w:numPr>
        <w:numId w:val="5"/>
      </w:numPr>
      <w:spacing w:beforeLines="100" w:before="312" w:afterLines="100" w:after="312" w:line="360" w:lineRule="auto"/>
      <w:outlineLvl w:val="0"/>
    </w:pPr>
    <w:rPr>
      <w:rFonts w:asciiTheme="majorHAnsi" w:eastAsia="方正公文黑体" w:hAnsiTheme="majorHAnsi" w:cstheme="majorBidi"/>
      <w:bCs/>
      <w:kern w:val="32"/>
      <w:sz w:val="30"/>
      <w:szCs w:val="32"/>
    </w:rPr>
  </w:style>
  <w:style w:type="paragraph" w:styleId="2">
    <w:name w:val="heading 2"/>
    <w:basedOn w:val="1"/>
    <w:next w:val="a0"/>
    <w:link w:val="20"/>
    <w:uiPriority w:val="9"/>
    <w:qFormat/>
    <w:rsid w:val="00F90F9D"/>
    <w:pPr>
      <w:numPr>
        <w:ilvl w:val="1"/>
      </w:numPr>
      <w:adjustRightInd w:val="0"/>
      <w:spacing w:beforeLines="50" w:before="163" w:afterLines="50" w:after="163"/>
      <w:jc w:val="both"/>
      <w:outlineLvl w:val="1"/>
    </w:pPr>
    <w:rPr>
      <w:rFonts w:eastAsia="方正公文楷体"/>
      <w:sz w:val="28"/>
    </w:rPr>
  </w:style>
  <w:style w:type="paragraph" w:styleId="3">
    <w:name w:val="heading 3"/>
    <w:basedOn w:val="2"/>
    <w:next w:val="a0"/>
    <w:link w:val="30"/>
    <w:uiPriority w:val="9"/>
    <w:qFormat/>
    <w:rsid w:val="00F90F9D"/>
    <w:pPr>
      <w:numPr>
        <w:ilvl w:val="2"/>
      </w:numPr>
      <w:outlineLvl w:val="2"/>
    </w:pPr>
    <w:rPr>
      <w:rFonts w:eastAsiaTheme="majorEastAsia"/>
    </w:rPr>
  </w:style>
  <w:style w:type="paragraph" w:styleId="4">
    <w:name w:val="heading 4"/>
    <w:basedOn w:val="3"/>
    <w:next w:val="a0"/>
    <w:link w:val="40"/>
    <w:uiPriority w:val="9"/>
    <w:qFormat/>
    <w:rsid w:val="00F90F9D"/>
    <w:pPr>
      <w:numPr>
        <w:ilvl w:val="3"/>
      </w:numPr>
      <w:ind w:hangingChars="400" w:hanging="400"/>
      <w:outlineLvl w:val="3"/>
    </w:pPr>
    <w:rPr>
      <w:rFonts w:asciiTheme="minorHAnsi" w:eastAsiaTheme="minorEastAsia" w:hAnsiTheme="minorHAnsi"/>
      <w:sz w:val="24"/>
    </w:rPr>
  </w:style>
  <w:style w:type="paragraph" w:styleId="5">
    <w:name w:val="heading 5"/>
    <w:basedOn w:val="a"/>
    <w:next w:val="a0"/>
    <w:link w:val="50"/>
    <w:uiPriority w:val="9"/>
    <w:qFormat/>
    <w:rsid w:val="00F90F9D"/>
    <w:pPr>
      <w:spacing w:before="156" w:after="156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0"/>
    <w:link w:val="60"/>
    <w:uiPriority w:val="9"/>
    <w:qFormat/>
    <w:rsid w:val="00F90F9D"/>
    <w:pPr>
      <w:spacing w:before="156" w:after="156"/>
      <w:outlineLvl w:val="5"/>
    </w:pPr>
    <w:rPr>
      <w:rFonts w:cstheme="majorBidi"/>
      <w:b/>
    </w:rPr>
  </w:style>
  <w:style w:type="paragraph" w:styleId="7">
    <w:name w:val="heading 7"/>
    <w:basedOn w:val="a"/>
    <w:next w:val="a"/>
    <w:link w:val="70"/>
    <w:uiPriority w:val="9"/>
    <w:semiHidden/>
    <w:unhideWhenUsed/>
    <w:rsid w:val="00F90F9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rsid w:val="00F90F9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rsid w:val="00F90F9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F90F9D"/>
    <w:rPr>
      <w:rFonts w:asciiTheme="majorHAnsi" w:eastAsia="方正公文黑体" w:hAnsiTheme="majorHAnsi" w:cstheme="majorBidi"/>
      <w:bCs/>
      <w:kern w:val="32"/>
      <w:sz w:val="30"/>
      <w:szCs w:val="32"/>
    </w:rPr>
  </w:style>
  <w:style w:type="character" w:customStyle="1" w:styleId="20">
    <w:name w:val="标题 2 字符"/>
    <w:link w:val="2"/>
    <w:uiPriority w:val="9"/>
    <w:rsid w:val="00F90F9D"/>
    <w:rPr>
      <w:rFonts w:asciiTheme="majorHAnsi" w:eastAsia="方正公文楷体" w:hAnsiTheme="majorHAnsi" w:cstheme="majorBidi"/>
      <w:bCs/>
      <w:kern w:val="32"/>
      <w:sz w:val="28"/>
      <w:szCs w:val="32"/>
    </w:rPr>
  </w:style>
  <w:style w:type="character" w:customStyle="1" w:styleId="30">
    <w:name w:val="标题 3 字符"/>
    <w:link w:val="3"/>
    <w:uiPriority w:val="9"/>
    <w:rsid w:val="00F90F9D"/>
    <w:rPr>
      <w:rFonts w:asciiTheme="majorHAnsi" w:eastAsiaTheme="majorEastAsia" w:hAnsiTheme="majorHAnsi" w:cstheme="majorBidi"/>
      <w:bCs/>
      <w:kern w:val="32"/>
      <w:sz w:val="28"/>
      <w:szCs w:val="32"/>
    </w:rPr>
  </w:style>
  <w:style w:type="character" w:customStyle="1" w:styleId="40">
    <w:name w:val="标题 4 字符"/>
    <w:link w:val="4"/>
    <w:uiPriority w:val="9"/>
    <w:rsid w:val="00F90F9D"/>
    <w:rPr>
      <w:rFonts w:asciiTheme="minorHAnsi" w:eastAsiaTheme="minorEastAsia" w:hAnsiTheme="minorHAnsi" w:cstheme="majorBidi"/>
      <w:bCs/>
      <w:kern w:val="32"/>
      <w:sz w:val="24"/>
      <w:szCs w:val="32"/>
    </w:rPr>
  </w:style>
  <w:style w:type="character" w:customStyle="1" w:styleId="50">
    <w:name w:val="标题 5 字符"/>
    <w:link w:val="5"/>
    <w:uiPriority w:val="9"/>
    <w:rsid w:val="00F90F9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link w:val="6"/>
    <w:uiPriority w:val="9"/>
    <w:rsid w:val="00F90F9D"/>
    <w:rPr>
      <w:rFonts w:asciiTheme="minorHAnsi" w:eastAsiaTheme="minorEastAsia" w:hAnsiTheme="minorHAnsi" w:cstheme="majorBidi"/>
      <w:b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F90F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F90F9D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F90F9D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F90F9D"/>
    <w:pPr>
      <w:spacing w:beforeLines="200" w:before="624" w:afterLines="100" w:after="312"/>
      <w:jc w:val="center"/>
    </w:pPr>
    <w:rPr>
      <w:rFonts w:asciiTheme="majorHAnsi" w:eastAsiaTheme="majorEastAsia" w:hAnsiTheme="majorHAnsi" w:cstheme="majorBidi"/>
      <w:sz w:val="44"/>
      <w:szCs w:val="44"/>
    </w:rPr>
  </w:style>
  <w:style w:type="character" w:customStyle="1" w:styleId="a5">
    <w:name w:val="标题 字符"/>
    <w:link w:val="a4"/>
    <w:uiPriority w:val="10"/>
    <w:rsid w:val="00F90F9D"/>
    <w:rPr>
      <w:rFonts w:asciiTheme="majorHAnsi" w:eastAsiaTheme="majorEastAsia" w:hAnsiTheme="majorHAnsi" w:cstheme="majorBidi"/>
      <w:sz w:val="44"/>
      <w:szCs w:val="44"/>
    </w:rPr>
  </w:style>
  <w:style w:type="paragraph" w:styleId="a6">
    <w:name w:val="Subtitle"/>
    <w:basedOn w:val="a4"/>
    <w:next w:val="a"/>
    <w:link w:val="a7"/>
    <w:uiPriority w:val="11"/>
    <w:qFormat/>
    <w:rsid w:val="00F90F9D"/>
    <w:pPr>
      <w:spacing w:before="652" w:afterLines="2200" w:after="7172"/>
    </w:pPr>
    <w:rPr>
      <w:rFonts w:eastAsia="方正公文楷体"/>
      <w:bCs/>
      <w:sz w:val="32"/>
      <w:szCs w:val="40"/>
    </w:rPr>
  </w:style>
  <w:style w:type="character" w:customStyle="1" w:styleId="a7">
    <w:name w:val="副标题 字符"/>
    <w:link w:val="a6"/>
    <w:uiPriority w:val="11"/>
    <w:rsid w:val="00F90F9D"/>
    <w:rPr>
      <w:rFonts w:asciiTheme="majorHAnsi" w:eastAsia="方正公文楷体" w:hAnsiTheme="majorHAnsi" w:cstheme="majorBidi"/>
      <w:bCs/>
      <w:sz w:val="32"/>
      <w:szCs w:val="40"/>
    </w:rPr>
  </w:style>
  <w:style w:type="paragraph" w:styleId="a8">
    <w:name w:val="Quote"/>
    <w:basedOn w:val="a"/>
    <w:next w:val="a"/>
    <w:link w:val="a9"/>
    <w:uiPriority w:val="29"/>
    <w:qFormat/>
    <w:rsid w:val="00F90F9D"/>
    <w:rPr>
      <w:rFonts w:ascii="Times New Roman" w:eastAsia="宋体" w:hAnsi="Times New Roman"/>
      <w:i/>
    </w:rPr>
  </w:style>
  <w:style w:type="character" w:customStyle="1" w:styleId="a9">
    <w:name w:val="引用 字符"/>
    <w:link w:val="a8"/>
    <w:uiPriority w:val="29"/>
    <w:rsid w:val="00F90F9D"/>
    <w:rPr>
      <w:i/>
      <w:sz w:val="24"/>
      <w:szCs w:val="24"/>
    </w:rPr>
  </w:style>
  <w:style w:type="paragraph" w:styleId="a0">
    <w:name w:val="List Paragraph"/>
    <w:basedOn w:val="a"/>
    <w:link w:val="aa"/>
    <w:uiPriority w:val="34"/>
    <w:qFormat/>
    <w:rsid w:val="00F90F9D"/>
    <w:pPr>
      <w:spacing w:beforeLines="50" w:before="50" w:afterLines="50" w:after="50" w:line="360" w:lineRule="auto"/>
      <w:ind w:firstLineChars="200" w:firstLine="200"/>
      <w:jc w:val="both"/>
    </w:pPr>
  </w:style>
  <w:style w:type="character" w:styleId="ab">
    <w:name w:val="Intense Emphasis"/>
    <w:uiPriority w:val="21"/>
    <w:qFormat/>
    <w:rsid w:val="00F90F9D"/>
    <w:rPr>
      <w:b/>
      <w:i/>
      <w:sz w:val="24"/>
      <w:szCs w:val="24"/>
      <w:u w:val="single"/>
    </w:rPr>
  </w:style>
  <w:style w:type="paragraph" w:styleId="ac">
    <w:name w:val="Intense Quote"/>
    <w:basedOn w:val="a"/>
    <w:next w:val="a"/>
    <w:link w:val="ad"/>
    <w:uiPriority w:val="30"/>
    <w:qFormat/>
    <w:rsid w:val="00F90F9D"/>
    <w:pPr>
      <w:ind w:left="720" w:right="720"/>
    </w:pPr>
    <w:rPr>
      <w:rFonts w:ascii="Times New Roman" w:eastAsia="宋体" w:hAnsi="Times New Roman"/>
      <w:b/>
      <w:i/>
      <w:szCs w:val="20"/>
    </w:rPr>
  </w:style>
  <w:style w:type="character" w:customStyle="1" w:styleId="ad">
    <w:name w:val="明显引用 字符"/>
    <w:link w:val="ac"/>
    <w:uiPriority w:val="30"/>
    <w:rsid w:val="00F90F9D"/>
    <w:rPr>
      <w:b/>
      <w:i/>
      <w:sz w:val="24"/>
    </w:rPr>
  </w:style>
  <w:style w:type="character" w:styleId="ae">
    <w:name w:val="Intense Reference"/>
    <w:uiPriority w:val="32"/>
    <w:qFormat/>
    <w:rsid w:val="00F90F9D"/>
    <w:rPr>
      <w:b/>
      <w:sz w:val="24"/>
      <w:u w:val="single"/>
    </w:rPr>
  </w:style>
  <w:style w:type="character" w:customStyle="1" w:styleId="aa">
    <w:name w:val="列表段落 字符"/>
    <w:link w:val="a0"/>
    <w:uiPriority w:val="34"/>
    <w:rsid w:val="00F90F9D"/>
    <w:rPr>
      <w:rFonts w:asciiTheme="minorHAnsi" w:eastAsiaTheme="minorEastAsia" w:hAnsiTheme="minorHAnsi"/>
      <w:sz w:val="24"/>
      <w:szCs w:val="24"/>
    </w:rPr>
  </w:style>
  <w:style w:type="paragraph" w:styleId="af">
    <w:name w:val="header"/>
    <w:basedOn w:val="a"/>
    <w:link w:val="af0"/>
    <w:uiPriority w:val="99"/>
    <w:unhideWhenUsed/>
    <w:rsid w:val="00F90F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uiPriority w:val="99"/>
    <w:rsid w:val="00F90F9D"/>
    <w:rPr>
      <w:rFonts w:cs="Times New Roman"/>
      <w:kern w:val="0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F90F9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F90F9D"/>
    <w:rPr>
      <w:rFonts w:cs="Times New Roman"/>
      <w:kern w:val="0"/>
      <w:sz w:val="18"/>
      <w:szCs w:val="18"/>
    </w:rPr>
  </w:style>
  <w:style w:type="paragraph" w:customStyle="1" w:styleId="af3">
    <w:name w:val="公式编号"/>
    <w:basedOn w:val="af4"/>
    <w:link w:val="Char"/>
    <w:qFormat/>
    <w:rsid w:val="00F90F9D"/>
    <w:pPr>
      <w:spacing w:beforeLines="20" w:before="62" w:afterLines="20" w:after="62" w:line="288" w:lineRule="auto"/>
      <w:jc w:val="both"/>
    </w:pPr>
  </w:style>
  <w:style w:type="character" w:customStyle="1" w:styleId="Char">
    <w:name w:val="公式编号 Char"/>
    <w:link w:val="af3"/>
    <w:rsid w:val="00F90F9D"/>
    <w:rPr>
      <w:rFonts w:asciiTheme="minorHAnsi" w:eastAsiaTheme="minorEastAsia" w:hAnsiTheme="minorHAnsi"/>
      <w:sz w:val="24"/>
      <w:szCs w:val="24"/>
    </w:rPr>
  </w:style>
  <w:style w:type="paragraph" w:customStyle="1" w:styleId="af5">
    <w:name w:val="图实体"/>
    <w:basedOn w:val="a"/>
    <w:next w:val="af6"/>
    <w:link w:val="Char0"/>
    <w:qFormat/>
    <w:rsid w:val="00F90F9D"/>
    <w:pPr>
      <w:jc w:val="center"/>
    </w:pPr>
    <w:rPr>
      <w:kern w:val="2"/>
    </w:rPr>
  </w:style>
  <w:style w:type="character" w:customStyle="1" w:styleId="Char0">
    <w:name w:val="图实体 Char"/>
    <w:link w:val="af5"/>
    <w:rsid w:val="00F90F9D"/>
    <w:rPr>
      <w:rFonts w:asciiTheme="minorHAnsi" w:eastAsiaTheme="minorEastAsia" w:hAnsiTheme="minorHAnsi"/>
      <w:kern w:val="2"/>
      <w:sz w:val="24"/>
      <w:szCs w:val="24"/>
    </w:rPr>
  </w:style>
  <w:style w:type="paragraph" w:styleId="af6">
    <w:name w:val="caption"/>
    <w:basedOn w:val="a"/>
    <w:next w:val="a0"/>
    <w:link w:val="af7"/>
    <w:uiPriority w:val="35"/>
    <w:qFormat/>
    <w:rsid w:val="00F90F9D"/>
    <w:pPr>
      <w:spacing w:afterLines="50" w:after="50" w:line="360" w:lineRule="auto"/>
      <w:jc w:val="center"/>
    </w:pPr>
    <w:rPr>
      <w:rFonts w:asciiTheme="majorHAnsi" w:eastAsiaTheme="majorEastAsia" w:hAnsiTheme="majorHAnsi" w:cstheme="minorHAnsi"/>
      <w:kern w:val="2"/>
      <w:szCs w:val="20"/>
    </w:rPr>
  </w:style>
  <w:style w:type="paragraph" w:customStyle="1" w:styleId="af8">
    <w:name w:val="垂直标题"/>
    <w:basedOn w:val="a"/>
    <w:link w:val="Char1"/>
    <w:qFormat/>
    <w:rsid w:val="00F90F9D"/>
    <w:pPr>
      <w:spacing w:before="156" w:after="156" w:line="960" w:lineRule="exact"/>
      <w:jc w:val="distribute"/>
    </w:pPr>
    <w:rPr>
      <w:rFonts w:ascii="Arial" w:eastAsia="黑体" w:hAnsi="Arial" w:cs="Arial"/>
      <w:b/>
      <w:sz w:val="52"/>
      <w:szCs w:val="52"/>
    </w:rPr>
  </w:style>
  <w:style w:type="character" w:customStyle="1" w:styleId="Char1">
    <w:name w:val="垂直标题 Char"/>
    <w:link w:val="af8"/>
    <w:rsid w:val="00F90F9D"/>
    <w:rPr>
      <w:rFonts w:ascii="Arial" w:eastAsia="黑体" w:hAnsi="Arial" w:cs="Arial"/>
      <w:b/>
      <w:sz w:val="52"/>
      <w:szCs w:val="52"/>
    </w:rPr>
  </w:style>
  <w:style w:type="paragraph" w:customStyle="1" w:styleId="af9">
    <w:name w:val="表头题注"/>
    <w:basedOn w:val="af6"/>
    <w:link w:val="Char2"/>
    <w:qFormat/>
    <w:rsid w:val="00F90F9D"/>
    <w:pPr>
      <w:keepNext/>
      <w:spacing w:beforeLines="50" w:before="50" w:afterLines="0" w:after="0"/>
    </w:pPr>
  </w:style>
  <w:style w:type="character" w:customStyle="1" w:styleId="Char2">
    <w:name w:val="表头题注 Char"/>
    <w:basedOn w:val="af7"/>
    <w:link w:val="af9"/>
    <w:rsid w:val="00F90F9D"/>
    <w:rPr>
      <w:rFonts w:asciiTheme="majorHAnsi" w:eastAsiaTheme="majorEastAsia" w:hAnsiTheme="majorHAnsi" w:cstheme="minorHAnsi"/>
      <w:kern w:val="2"/>
      <w:sz w:val="24"/>
    </w:rPr>
  </w:style>
  <w:style w:type="paragraph" w:customStyle="1" w:styleId="afa">
    <w:name w:val="表格尾注"/>
    <w:basedOn w:val="a0"/>
    <w:link w:val="Char3"/>
    <w:qFormat/>
    <w:rsid w:val="00F90F9D"/>
    <w:pPr>
      <w:spacing w:beforeLines="0" w:before="0" w:after="156"/>
      <w:ind w:firstLineChars="0" w:firstLine="0"/>
    </w:pPr>
    <w:rPr>
      <w:sz w:val="21"/>
      <w:szCs w:val="21"/>
    </w:rPr>
  </w:style>
  <w:style w:type="character" w:customStyle="1" w:styleId="Char3">
    <w:name w:val="表格尾注 Char"/>
    <w:basedOn w:val="aa"/>
    <w:link w:val="afa"/>
    <w:rsid w:val="00F90F9D"/>
    <w:rPr>
      <w:rFonts w:asciiTheme="minorHAnsi" w:eastAsiaTheme="minorEastAsia" w:hAnsiTheme="minorHAnsi"/>
      <w:sz w:val="21"/>
      <w:szCs w:val="21"/>
    </w:rPr>
  </w:style>
  <w:style w:type="paragraph" w:customStyle="1" w:styleId="af4">
    <w:name w:val="公式实体"/>
    <w:link w:val="Char4"/>
    <w:qFormat/>
    <w:rsid w:val="00F90F9D"/>
    <w:pPr>
      <w:jc w:val="center"/>
    </w:pPr>
    <w:rPr>
      <w:rFonts w:asciiTheme="minorHAnsi" w:eastAsiaTheme="minorEastAsia" w:hAnsiTheme="minorHAnsi"/>
      <w:sz w:val="24"/>
      <w:szCs w:val="24"/>
    </w:rPr>
  </w:style>
  <w:style w:type="character" w:customStyle="1" w:styleId="Char4">
    <w:name w:val="公式实体 Char"/>
    <w:basedOn w:val="a1"/>
    <w:link w:val="af4"/>
    <w:rsid w:val="00F90F9D"/>
    <w:rPr>
      <w:rFonts w:asciiTheme="minorHAnsi" w:eastAsiaTheme="minorEastAsia" w:hAnsiTheme="minorHAnsi"/>
      <w:sz w:val="24"/>
      <w:szCs w:val="24"/>
    </w:rPr>
  </w:style>
  <w:style w:type="paragraph" w:customStyle="1" w:styleId="afb">
    <w:name w:val="列出段落 (不缩进)"/>
    <w:basedOn w:val="a0"/>
    <w:next w:val="a0"/>
    <w:link w:val="Char5"/>
    <w:qFormat/>
    <w:rsid w:val="00F90F9D"/>
    <w:pPr>
      <w:ind w:firstLineChars="0" w:firstLine="0"/>
    </w:pPr>
  </w:style>
  <w:style w:type="character" w:customStyle="1" w:styleId="Char5">
    <w:name w:val="列出段落 (不缩进) Char"/>
    <w:basedOn w:val="aa"/>
    <w:link w:val="afb"/>
    <w:rsid w:val="00F90F9D"/>
    <w:rPr>
      <w:rFonts w:asciiTheme="minorHAnsi" w:eastAsiaTheme="minorEastAsia" w:hAnsiTheme="minorHAnsi"/>
      <w:sz w:val="24"/>
      <w:szCs w:val="24"/>
    </w:rPr>
  </w:style>
  <w:style w:type="paragraph" w:customStyle="1" w:styleId="afc">
    <w:name w:val="封面日期和单位"/>
    <w:basedOn w:val="a"/>
    <w:link w:val="Char6"/>
    <w:qFormat/>
    <w:rsid w:val="00F90F9D"/>
    <w:pPr>
      <w:suppressAutoHyphens/>
      <w:spacing w:beforeLines="50" w:before="163" w:afterLines="50" w:after="163" w:line="480" w:lineRule="exact"/>
      <w:jc w:val="center"/>
    </w:pPr>
    <w:rPr>
      <w:rFonts w:ascii="仿宋_GB2312" w:eastAsia="仿宋_GB2312" w:hAnsi="Times New Roman"/>
      <w:b/>
      <w:sz w:val="32"/>
      <w:szCs w:val="36"/>
    </w:rPr>
  </w:style>
  <w:style w:type="character" w:customStyle="1" w:styleId="Char6">
    <w:name w:val="封面日期和单位 Char"/>
    <w:basedOn w:val="a1"/>
    <w:link w:val="afc"/>
    <w:rsid w:val="00F90F9D"/>
    <w:rPr>
      <w:rFonts w:ascii="仿宋_GB2312" w:eastAsia="仿宋_GB2312"/>
      <w:b/>
      <w:sz w:val="32"/>
      <w:szCs w:val="36"/>
    </w:rPr>
  </w:style>
  <w:style w:type="character" w:customStyle="1" w:styleId="af7">
    <w:name w:val="题注 字符"/>
    <w:link w:val="af6"/>
    <w:uiPriority w:val="35"/>
    <w:rsid w:val="00F90F9D"/>
    <w:rPr>
      <w:rFonts w:asciiTheme="majorHAnsi" w:eastAsiaTheme="majorEastAsia" w:hAnsiTheme="majorHAnsi" w:cstheme="minorHAnsi"/>
      <w:kern w:val="2"/>
      <w:sz w:val="24"/>
    </w:rPr>
  </w:style>
  <w:style w:type="character" w:styleId="afd">
    <w:name w:val="Strong"/>
    <w:basedOn w:val="a1"/>
    <w:uiPriority w:val="22"/>
    <w:qFormat/>
    <w:rsid w:val="00F90F9D"/>
    <w:rPr>
      <w:b/>
      <w:bCs/>
      <w:color w:val="auto"/>
    </w:rPr>
  </w:style>
  <w:style w:type="character" w:styleId="afe">
    <w:name w:val="Emphasis"/>
    <w:uiPriority w:val="20"/>
    <w:qFormat/>
    <w:rsid w:val="00F90F9D"/>
    <w:rPr>
      <w:rFonts w:ascii="Times New Roman" w:hAnsi="Times New Roman"/>
      <w:b/>
      <w:i/>
      <w:iCs/>
    </w:rPr>
  </w:style>
  <w:style w:type="paragraph" w:styleId="aff">
    <w:name w:val="No Spacing"/>
    <w:basedOn w:val="a"/>
    <w:link w:val="aff0"/>
    <w:uiPriority w:val="1"/>
    <w:qFormat/>
    <w:rsid w:val="00F90F9D"/>
    <w:rPr>
      <w:szCs w:val="32"/>
    </w:rPr>
  </w:style>
  <w:style w:type="character" w:customStyle="1" w:styleId="aff0">
    <w:name w:val="无间隔 字符"/>
    <w:link w:val="aff"/>
    <w:uiPriority w:val="1"/>
    <w:rsid w:val="00F90F9D"/>
    <w:rPr>
      <w:rFonts w:asciiTheme="minorHAnsi" w:eastAsiaTheme="minorEastAsia" w:hAnsiTheme="minorHAnsi"/>
      <w:sz w:val="24"/>
      <w:szCs w:val="32"/>
    </w:rPr>
  </w:style>
  <w:style w:type="character" w:styleId="aff1">
    <w:name w:val="Subtle Emphasis"/>
    <w:uiPriority w:val="19"/>
    <w:qFormat/>
    <w:rsid w:val="00F90F9D"/>
    <w:rPr>
      <w:i/>
      <w:color w:val="5A5A5A"/>
    </w:rPr>
  </w:style>
  <w:style w:type="character" w:styleId="aff2">
    <w:name w:val="Subtle Reference"/>
    <w:uiPriority w:val="31"/>
    <w:qFormat/>
    <w:rsid w:val="00F90F9D"/>
    <w:rPr>
      <w:sz w:val="24"/>
      <w:szCs w:val="24"/>
      <w:u w:val="single"/>
    </w:rPr>
  </w:style>
  <w:style w:type="character" w:styleId="aff3">
    <w:name w:val="Book Title"/>
    <w:uiPriority w:val="33"/>
    <w:qFormat/>
    <w:rsid w:val="00F90F9D"/>
    <w:rPr>
      <w:rFonts w:ascii="Arial" w:eastAsia="黑体" w:hAnsi="Arial"/>
      <w:b/>
      <w:i/>
      <w:sz w:val="24"/>
      <w:szCs w:val="24"/>
    </w:rPr>
  </w:style>
  <w:style w:type="paragraph" w:styleId="TOC">
    <w:name w:val="TOC Heading"/>
    <w:basedOn w:val="aff4"/>
    <w:next w:val="a"/>
    <w:uiPriority w:val="39"/>
    <w:qFormat/>
    <w:rsid w:val="00F90F9D"/>
    <w:pPr>
      <w:spacing w:before="163" w:after="163"/>
      <w:jc w:val="center"/>
    </w:pPr>
    <w:rPr>
      <w:rFonts w:cs="Times New Roman"/>
      <w:b w:val="0"/>
      <w:sz w:val="32"/>
      <w:szCs w:val="32"/>
    </w:rPr>
  </w:style>
  <w:style w:type="paragraph" w:styleId="11">
    <w:name w:val="index 1"/>
    <w:basedOn w:val="a"/>
    <w:next w:val="a"/>
    <w:autoRedefine/>
    <w:uiPriority w:val="99"/>
    <w:semiHidden/>
    <w:unhideWhenUsed/>
    <w:rsid w:val="00F90F9D"/>
  </w:style>
  <w:style w:type="paragraph" w:styleId="aff4">
    <w:name w:val="index heading"/>
    <w:basedOn w:val="a"/>
    <w:next w:val="11"/>
    <w:uiPriority w:val="99"/>
    <w:semiHidden/>
    <w:unhideWhenUsed/>
    <w:rsid w:val="00F90F9D"/>
    <w:rPr>
      <w:rFonts w:asciiTheme="majorHAnsi" w:eastAsiaTheme="majorEastAsia" w:hAnsiTheme="majorHAnsi" w:cstheme="majorBidi"/>
      <w:b/>
      <w:bCs/>
    </w:rPr>
  </w:style>
  <w:style w:type="character" w:styleId="aff5">
    <w:name w:val="Hyperlink"/>
    <w:basedOn w:val="a1"/>
    <w:uiPriority w:val="99"/>
    <w:unhideWhenUsed/>
    <w:rsid w:val="00E7788E"/>
    <w:rPr>
      <w:color w:val="467886" w:themeColor="hyperlink"/>
      <w:u w:val="single"/>
    </w:rPr>
  </w:style>
  <w:style w:type="character" w:styleId="aff6">
    <w:name w:val="Unresolved Mention"/>
    <w:basedOn w:val="a1"/>
    <w:uiPriority w:val="99"/>
    <w:semiHidden/>
    <w:unhideWhenUsed/>
    <w:rsid w:val="00E7788E"/>
    <w:rPr>
      <w:color w:val="605E5C"/>
      <w:shd w:val="clear" w:color="auto" w:fill="E1DFDD"/>
    </w:rPr>
  </w:style>
  <w:style w:type="table" w:styleId="aff7">
    <w:name w:val="Table Grid"/>
    <w:basedOn w:val="a2"/>
    <w:uiPriority w:val="39"/>
    <w:rsid w:val="001B37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ComputerNet2026/ComputerNetHomework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APXMU\teaching\course\1.&#35745;&#31639;&#26426;&#32593;&#32476;\handbook\&#25253;&#21578;&#26684;&#24335;\&#23454;&#39564;&#25253;&#21578;&#26684;&#24335;&#65288;20250215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中文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实验报告格式（20250215）.dotx</Template>
  <TotalTime>2</TotalTime>
  <Pages>4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黄炜</dc:creator>
  <cp:keywords/>
  <dc:description/>
  <cp:lastModifiedBy>浩贤 陈</cp:lastModifiedBy>
  <cp:revision>2</cp:revision>
  <dcterms:created xsi:type="dcterms:W3CDTF">2026-05-10T08:16:00Z</dcterms:created>
  <dcterms:modified xsi:type="dcterms:W3CDTF">2026-05-10T08:16:00Z</dcterms:modified>
</cp:coreProperties>
</file>