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6F805" w14:textId="77777777" w:rsidR="00504BC6" w:rsidRDefault="00000000">
      <w:pPr>
        <w:jc w:val="center"/>
        <w:rPr>
          <w:rFonts w:ascii="Times New Roman" w:hAnsi="Times New Roman" w:cs="Times New Roman"/>
          <w:b/>
          <w:sz w:val="34"/>
          <w:szCs w:val="26"/>
        </w:rPr>
      </w:pPr>
      <w:r>
        <w:rPr>
          <w:rFonts w:ascii="Times New Roman" w:hAnsi="Times New Roman" w:cs="Times New Roman"/>
          <w:b/>
          <w:sz w:val="30"/>
        </w:rPr>
        <w:t>ĐẠI HỌC QUỐC GIA TP. HỒ CHÍ MINH</w:t>
      </w:r>
    </w:p>
    <w:p w14:paraId="3F35B4BA" w14:textId="77777777" w:rsidR="00504BC6" w:rsidRDefault="00000000">
      <w:pPr>
        <w:spacing w:before="60" w:after="60"/>
        <w:jc w:val="center"/>
        <w:rPr>
          <w:rFonts w:ascii="Times New Roman" w:hAnsi="Times New Roman" w:cs="Times New Roman"/>
          <w:b/>
          <w:szCs w:val="26"/>
        </w:rPr>
      </w:pPr>
      <w:r>
        <w:rPr>
          <w:rFonts w:ascii="Times New Roman" w:hAnsi="Times New Roman" w:cs="Times New Roman"/>
          <w:b/>
          <w:sz w:val="32"/>
          <w:szCs w:val="32"/>
        </w:rPr>
        <w:t>TRƯỜNG ĐẠI HỌC CÔNG NGHỆ THÔNG TIN</w:t>
      </w:r>
    </w:p>
    <w:p w14:paraId="0A632668" w14:textId="77777777" w:rsidR="00504BC6" w:rsidRDefault="00504BC6">
      <w:pPr>
        <w:spacing w:before="60" w:after="60"/>
        <w:jc w:val="center"/>
        <w:rPr>
          <w:rFonts w:ascii="Times New Roman" w:hAnsi="Times New Roman" w:cs="Times New Roman"/>
          <w:b/>
          <w:szCs w:val="26"/>
        </w:rPr>
      </w:pPr>
    </w:p>
    <w:p w14:paraId="18C5074D" w14:textId="77777777" w:rsidR="00504BC6" w:rsidRDefault="00504BC6">
      <w:pPr>
        <w:spacing w:before="60" w:after="60"/>
        <w:jc w:val="center"/>
        <w:rPr>
          <w:rFonts w:ascii="Times New Roman" w:hAnsi="Times New Roman" w:cs="Times New Roman"/>
          <w:b/>
          <w:szCs w:val="26"/>
        </w:rPr>
      </w:pPr>
    </w:p>
    <w:p w14:paraId="59B5CC32" w14:textId="77777777" w:rsidR="00504BC6" w:rsidRDefault="00000000">
      <w:pPr>
        <w:jc w:val="center"/>
        <w:rPr>
          <w:rFonts w:ascii="Times New Roman" w:hAnsi="Times New Roman" w:cs="Times New Roman"/>
          <w:sz w:val="28"/>
        </w:rPr>
      </w:pPr>
      <w:r>
        <w:rPr>
          <w:rFonts w:ascii="Calibri" w:hAnsi="Calibri" w:cs="Calibri"/>
          <w:noProof/>
          <w:color w:val="000000"/>
          <w:sz w:val="22"/>
        </w:rPr>
        <w:drawing>
          <wp:inline distT="0" distB="0" distL="0" distR="0" wp14:anchorId="27A27A5B" wp14:editId="1F3CCC34">
            <wp:extent cx="1943100" cy="1554480"/>
            <wp:effectExtent l="0" t="0" r="0" b="7620"/>
            <wp:docPr id="1198159790" name="Picture 1198159790" descr="Nhận diện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790" name="Picture 1198159790" descr="Nhận diện thương hiệu"/>
                    <pic:cNvPicPr>
                      <a:picLocks noChangeAspect="1" noChangeArrowheads="1"/>
                    </pic:cNvPicPr>
                  </pic:nvPicPr>
                  <pic:blipFill>
                    <a:blip r:embed="rId8" cstate="print">
                      <a:extLst>
                        <a:ext uri="{28A0092B-C50C-407E-A947-70E740481C1C}">
                          <a14:useLocalDpi xmlns:a14="http://schemas.microsoft.com/office/drawing/2010/main" val="0"/>
                        </a:ext>
                      </a:extLst>
                    </a:blip>
                    <a:srcRect b="33115"/>
                    <a:stretch>
                      <a:fillRect/>
                    </a:stretch>
                  </pic:blipFill>
                  <pic:spPr>
                    <a:xfrm>
                      <a:off x="0" y="0"/>
                      <a:ext cx="1943100" cy="1554480"/>
                    </a:xfrm>
                    <a:prstGeom prst="rect">
                      <a:avLst/>
                    </a:prstGeom>
                    <a:noFill/>
                    <a:ln>
                      <a:noFill/>
                    </a:ln>
                  </pic:spPr>
                </pic:pic>
              </a:graphicData>
            </a:graphic>
          </wp:inline>
        </w:drawing>
      </w:r>
    </w:p>
    <w:p w14:paraId="2E676EFC" w14:textId="77777777" w:rsidR="00504BC6" w:rsidRDefault="00504BC6">
      <w:pPr>
        <w:jc w:val="center"/>
        <w:rPr>
          <w:rFonts w:ascii="Times New Roman" w:hAnsi="Times New Roman" w:cs="Times New Roman"/>
          <w:b/>
          <w:sz w:val="28"/>
        </w:rPr>
      </w:pPr>
    </w:p>
    <w:p w14:paraId="511984B3" w14:textId="77777777" w:rsidR="00504BC6" w:rsidRDefault="00000000">
      <w:pPr>
        <w:jc w:val="center"/>
        <w:rPr>
          <w:rFonts w:ascii="Times New Roman" w:hAnsi="Times New Roman" w:cs="Times New Roman"/>
          <w:b/>
          <w:sz w:val="28"/>
        </w:rPr>
      </w:pPr>
      <w:r>
        <w:rPr>
          <w:rFonts w:ascii="Times New Roman" w:hAnsi="Times New Roman" w:cs="Times New Roman"/>
          <w:b/>
          <w:sz w:val="32"/>
          <w:szCs w:val="32"/>
        </w:rPr>
        <w:t>ĐỐ ÁN MÔN HỌC XỬ LÝ ẢNH VÀ ỨNG DỤNG</w:t>
      </w:r>
    </w:p>
    <w:p w14:paraId="5B04A7FC" w14:textId="77777777" w:rsidR="00504BC6" w:rsidRDefault="00000000">
      <w:pPr>
        <w:jc w:val="center"/>
        <w:rPr>
          <w:rFonts w:cstheme="majorHAnsi"/>
          <w:sz w:val="28"/>
        </w:rPr>
      </w:pPr>
      <w:r>
        <w:rPr>
          <w:rFonts w:ascii="Times New Roman" w:hAnsi="Times New Roman" w:cs="Times New Roman"/>
          <w:b/>
          <w:sz w:val="36"/>
          <w:szCs w:val="36"/>
        </w:rPr>
        <w:t>Counting People Using Image Processing</w:t>
      </w:r>
    </w:p>
    <w:p w14:paraId="5CAD4A08" w14:textId="77777777" w:rsidR="00504BC6" w:rsidRDefault="00504BC6">
      <w:pPr>
        <w:jc w:val="center"/>
        <w:rPr>
          <w:rFonts w:ascii="Times New Roman" w:hAnsi="Times New Roman" w:cs="Times New Roman"/>
          <w:b/>
          <w:sz w:val="28"/>
          <w:szCs w:val="28"/>
        </w:rPr>
      </w:pPr>
    </w:p>
    <w:p w14:paraId="7EFE0CCA" w14:textId="77777777" w:rsidR="00504BC6" w:rsidRDefault="00504BC6">
      <w:pPr>
        <w:jc w:val="center"/>
        <w:rPr>
          <w:rFonts w:ascii="Times New Roman" w:hAnsi="Times New Roman" w:cs="Times New Roman"/>
          <w:b/>
          <w:sz w:val="28"/>
          <w:szCs w:val="28"/>
        </w:rPr>
      </w:pPr>
    </w:p>
    <w:p w14:paraId="733D9332" w14:textId="77777777" w:rsidR="00504BC6" w:rsidRDefault="00504BC6">
      <w:pPr>
        <w:jc w:val="center"/>
        <w:rPr>
          <w:rFonts w:ascii="Times New Roman" w:hAnsi="Times New Roman" w:cs="Times New Roman"/>
          <w:b/>
          <w:sz w:val="28"/>
          <w:szCs w:val="28"/>
        </w:rPr>
      </w:pPr>
    </w:p>
    <w:p w14:paraId="1C44E212" w14:textId="77777777" w:rsidR="00504BC6" w:rsidRDefault="00504BC6">
      <w:pPr>
        <w:jc w:val="center"/>
        <w:rPr>
          <w:rFonts w:ascii="Times New Roman" w:hAnsi="Times New Roman" w:cs="Times New Roman"/>
          <w:b/>
          <w:sz w:val="28"/>
          <w:szCs w:val="28"/>
        </w:rPr>
      </w:pPr>
    </w:p>
    <w:p w14:paraId="19A19E97" w14:textId="77777777" w:rsidR="00504BC6" w:rsidRDefault="00504BC6">
      <w:pPr>
        <w:jc w:val="center"/>
        <w:rPr>
          <w:rFonts w:ascii="Times New Roman" w:hAnsi="Times New Roman" w:cs="Times New Roman"/>
          <w:b/>
          <w:sz w:val="28"/>
          <w:szCs w:val="28"/>
        </w:rPr>
      </w:pPr>
    </w:p>
    <w:p w14:paraId="684DB65C" w14:textId="77777777" w:rsidR="00504BC6" w:rsidRDefault="00504BC6">
      <w:pPr>
        <w:jc w:val="center"/>
        <w:rPr>
          <w:rFonts w:ascii="Times New Roman" w:hAnsi="Times New Roman" w:cs="Times New Roman"/>
          <w:b/>
          <w:sz w:val="28"/>
          <w:szCs w:val="28"/>
        </w:rPr>
      </w:pPr>
    </w:p>
    <w:p w14:paraId="0859C769" w14:textId="77777777" w:rsidR="00504BC6" w:rsidRDefault="00000000">
      <w:pPr>
        <w:jc w:val="center"/>
        <w:rPr>
          <w:rFonts w:ascii="Times New Roman" w:hAnsi="Times New Roman" w:cs="Times New Roman"/>
          <w:b/>
          <w:sz w:val="28"/>
          <w:szCs w:val="28"/>
        </w:rPr>
      </w:pPr>
      <w:r>
        <w:rPr>
          <w:rFonts w:ascii="Times New Roman" w:hAnsi="Times New Roman" w:cs="Times New Roman"/>
          <w:b/>
          <w:sz w:val="28"/>
          <w:szCs w:val="28"/>
        </w:rPr>
        <w:t>Trần Anh Khoa – 21522233</w:t>
      </w:r>
    </w:p>
    <w:p w14:paraId="7743AE67" w14:textId="77777777" w:rsidR="00504BC6" w:rsidRDefault="00000000">
      <w:pPr>
        <w:jc w:val="center"/>
        <w:rPr>
          <w:rFonts w:ascii="Times New Roman" w:hAnsi="Times New Roman" w:cs="Times New Roman"/>
          <w:b/>
          <w:sz w:val="28"/>
          <w:szCs w:val="28"/>
        </w:rPr>
      </w:pPr>
      <w:r>
        <w:rPr>
          <w:rFonts w:ascii="Times New Roman" w:hAnsi="Times New Roman" w:cs="Times New Roman"/>
          <w:b/>
          <w:sz w:val="28"/>
          <w:szCs w:val="28"/>
        </w:rPr>
        <w:t>Liêu Xuân Hiền – 21522061</w:t>
      </w:r>
    </w:p>
    <w:p w14:paraId="7A86AC83" w14:textId="77777777" w:rsidR="00504BC6" w:rsidRDefault="00504BC6">
      <w:pPr>
        <w:jc w:val="center"/>
        <w:rPr>
          <w:rFonts w:cstheme="majorHAnsi"/>
          <w:sz w:val="28"/>
        </w:rPr>
      </w:pPr>
    </w:p>
    <w:p w14:paraId="1B950A9D" w14:textId="77777777" w:rsidR="00504BC6" w:rsidRDefault="00504BC6">
      <w:pPr>
        <w:ind w:left="1440" w:firstLine="720"/>
        <w:jc w:val="center"/>
        <w:rPr>
          <w:rFonts w:cstheme="majorHAnsi"/>
          <w:sz w:val="28"/>
        </w:rPr>
      </w:pPr>
    </w:p>
    <w:p w14:paraId="3FC4E79A" w14:textId="77777777" w:rsidR="00504BC6" w:rsidRDefault="00504BC6">
      <w:pPr>
        <w:jc w:val="center"/>
        <w:rPr>
          <w:rFonts w:cstheme="majorHAnsi"/>
          <w:b/>
          <w:szCs w:val="26"/>
        </w:rPr>
      </w:pPr>
    </w:p>
    <w:p w14:paraId="7FF5CC1E" w14:textId="77777777" w:rsidR="00504BC6" w:rsidRDefault="00000000">
      <w:pPr>
        <w:jc w:val="center"/>
        <w:rPr>
          <w:rFonts w:ascii="Times New Roman" w:hAnsi="Times New Roman" w:cs="Times New Roman"/>
          <w:b/>
          <w:szCs w:val="26"/>
        </w:rPr>
        <w:sectPr w:rsidR="00504BC6" w:rsidSect="00B94545">
          <w:headerReference w:type="default" r:id="rId9"/>
          <w:footerReference w:type="default" r:id="rId10"/>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b/>
          <w:szCs w:val="26"/>
        </w:rPr>
        <w:t>TP. HỒ CHÍ MINH,  2024</w:t>
      </w:r>
    </w:p>
    <w:p w14:paraId="13A49E8D" w14:textId="77777777" w:rsidR="00504BC6" w:rsidRDefault="00000000">
      <w:pPr>
        <w:jc w:val="center"/>
        <w:rPr>
          <w:rFonts w:ascii="Times New Roman" w:hAnsi="Times New Roman" w:cs="Times New Roman"/>
          <w:b/>
          <w:sz w:val="28"/>
          <w:szCs w:val="28"/>
        </w:rPr>
      </w:pPr>
      <w:r>
        <w:rPr>
          <w:rFonts w:ascii="Times New Roman" w:hAnsi="Times New Roman" w:cs="Times New Roman"/>
          <w:b/>
          <w:sz w:val="28"/>
          <w:szCs w:val="28"/>
        </w:rPr>
        <w:lastRenderedPageBreak/>
        <w:t>ĐẠI HỌC QUỐC GIA TP. HỒ CHÍ MINH</w:t>
      </w:r>
    </w:p>
    <w:p w14:paraId="2D63403F" w14:textId="77777777" w:rsidR="00504BC6" w:rsidRDefault="00000000">
      <w:pPr>
        <w:spacing w:before="60" w:after="60"/>
        <w:jc w:val="center"/>
        <w:rPr>
          <w:rFonts w:ascii="Times New Roman" w:hAnsi="Times New Roman" w:cs="Times New Roman"/>
          <w:sz w:val="28"/>
          <w:szCs w:val="28"/>
        </w:rPr>
      </w:pPr>
      <w:r>
        <w:rPr>
          <w:rFonts w:ascii="Times New Roman" w:hAnsi="Times New Roman" w:cs="Times New Roman"/>
          <w:b/>
          <w:sz w:val="32"/>
          <w:szCs w:val="26"/>
        </w:rPr>
        <w:t>TRƯỜNG ĐẠI HỌC CÔNG NGHỆ THÔNG TIN</w:t>
      </w:r>
    </w:p>
    <w:p w14:paraId="53A46D21" w14:textId="77777777" w:rsidR="00504BC6" w:rsidRDefault="00504BC6">
      <w:pPr>
        <w:jc w:val="center"/>
        <w:rPr>
          <w:rFonts w:ascii="Times New Roman" w:hAnsi="Times New Roman" w:cs="Times New Roman"/>
          <w:sz w:val="28"/>
        </w:rPr>
      </w:pPr>
    </w:p>
    <w:p w14:paraId="65FB6653" w14:textId="77777777" w:rsidR="00504BC6" w:rsidRDefault="00504BC6">
      <w:pPr>
        <w:jc w:val="center"/>
        <w:rPr>
          <w:rFonts w:ascii="Times New Roman" w:hAnsi="Times New Roman" w:cs="Times New Roman"/>
          <w:sz w:val="28"/>
        </w:rPr>
      </w:pPr>
    </w:p>
    <w:p w14:paraId="78916819" w14:textId="77777777" w:rsidR="00504BC6" w:rsidRDefault="00504BC6">
      <w:pPr>
        <w:jc w:val="center"/>
        <w:rPr>
          <w:rFonts w:ascii="Times New Roman" w:hAnsi="Times New Roman" w:cs="Times New Roman"/>
          <w:sz w:val="28"/>
        </w:rPr>
      </w:pPr>
    </w:p>
    <w:p w14:paraId="7D538123" w14:textId="77777777" w:rsidR="00504BC6" w:rsidRDefault="00000000">
      <w:pPr>
        <w:jc w:val="center"/>
        <w:rPr>
          <w:rFonts w:ascii="Times New Roman" w:hAnsi="Times New Roman" w:cs="Times New Roman"/>
          <w:b/>
          <w:sz w:val="28"/>
          <w:szCs w:val="28"/>
        </w:rPr>
      </w:pPr>
      <w:r>
        <w:rPr>
          <w:rFonts w:ascii="Times New Roman" w:hAnsi="Times New Roman" w:cs="Times New Roman"/>
          <w:b/>
          <w:sz w:val="28"/>
          <w:szCs w:val="28"/>
        </w:rPr>
        <w:t>Trần Anh Khoa – 21522233</w:t>
      </w:r>
    </w:p>
    <w:p w14:paraId="078E17E0" w14:textId="77777777" w:rsidR="00504BC6" w:rsidRDefault="00000000">
      <w:pPr>
        <w:jc w:val="center"/>
        <w:rPr>
          <w:rFonts w:ascii="Times New Roman" w:hAnsi="Times New Roman" w:cs="Times New Roman"/>
          <w:b/>
          <w:sz w:val="28"/>
          <w:szCs w:val="28"/>
        </w:rPr>
      </w:pPr>
      <w:r>
        <w:rPr>
          <w:rFonts w:ascii="Times New Roman" w:hAnsi="Times New Roman" w:cs="Times New Roman"/>
          <w:b/>
          <w:sz w:val="28"/>
          <w:szCs w:val="28"/>
        </w:rPr>
        <w:t>Liêu Xuân Hiền – 21522061</w:t>
      </w:r>
    </w:p>
    <w:p w14:paraId="71369F19" w14:textId="77777777" w:rsidR="00504BC6" w:rsidRDefault="00504BC6">
      <w:pPr>
        <w:jc w:val="center"/>
        <w:rPr>
          <w:rFonts w:ascii="Times New Roman" w:hAnsi="Times New Roman" w:cs="Times New Roman"/>
          <w:sz w:val="28"/>
        </w:rPr>
      </w:pPr>
    </w:p>
    <w:p w14:paraId="57828129" w14:textId="77777777" w:rsidR="00504BC6" w:rsidRDefault="00504BC6">
      <w:pPr>
        <w:jc w:val="center"/>
        <w:rPr>
          <w:rFonts w:ascii="Times New Roman" w:hAnsi="Times New Roman" w:cs="Times New Roman"/>
          <w:sz w:val="28"/>
        </w:rPr>
      </w:pPr>
    </w:p>
    <w:p w14:paraId="44A1DE22" w14:textId="77777777" w:rsidR="00504BC6" w:rsidRDefault="00504BC6">
      <w:pPr>
        <w:jc w:val="center"/>
        <w:rPr>
          <w:rFonts w:ascii="Times New Roman" w:hAnsi="Times New Roman" w:cs="Times New Roman"/>
          <w:sz w:val="28"/>
        </w:rPr>
      </w:pPr>
    </w:p>
    <w:p w14:paraId="10D388D5" w14:textId="77777777" w:rsidR="00504BC6" w:rsidRDefault="00000000">
      <w:pPr>
        <w:jc w:val="center"/>
        <w:rPr>
          <w:rFonts w:ascii="Times New Roman" w:hAnsi="Times New Roman" w:cs="Times New Roman"/>
          <w:b/>
          <w:sz w:val="32"/>
          <w:szCs w:val="32"/>
        </w:rPr>
      </w:pPr>
      <w:r>
        <w:rPr>
          <w:rFonts w:ascii="Times New Roman" w:hAnsi="Times New Roman" w:cs="Times New Roman"/>
          <w:b/>
          <w:sz w:val="32"/>
        </w:rPr>
        <w:t xml:space="preserve">ĐỒ ÁN MÔN HỌC </w:t>
      </w:r>
      <w:r>
        <w:rPr>
          <w:rFonts w:ascii="Times New Roman" w:hAnsi="Times New Roman" w:cs="Times New Roman"/>
          <w:b/>
          <w:sz w:val="32"/>
          <w:szCs w:val="32"/>
        </w:rPr>
        <w:t>XỬ LÝ ẢNH VÀ ỨNG DỤNG</w:t>
      </w:r>
    </w:p>
    <w:p w14:paraId="1E351BFD" w14:textId="77777777" w:rsidR="00504BC6" w:rsidRDefault="00000000">
      <w:pPr>
        <w:jc w:val="center"/>
        <w:rPr>
          <w:rFonts w:cstheme="majorHAnsi"/>
          <w:sz w:val="28"/>
        </w:rPr>
      </w:pPr>
      <w:r>
        <w:rPr>
          <w:rFonts w:ascii="Times New Roman" w:hAnsi="Times New Roman" w:cs="Times New Roman"/>
          <w:b/>
          <w:sz w:val="36"/>
          <w:szCs w:val="36"/>
        </w:rPr>
        <w:t>Đếm số người sử dụng xử lý ảnh</w:t>
      </w:r>
    </w:p>
    <w:p w14:paraId="767F6CC2" w14:textId="77777777" w:rsidR="00504BC6" w:rsidRDefault="00504BC6">
      <w:pPr>
        <w:rPr>
          <w:rFonts w:ascii="Times New Roman" w:hAnsi="Times New Roman" w:cs="Times New Roman"/>
          <w:sz w:val="28"/>
        </w:rPr>
      </w:pPr>
    </w:p>
    <w:p w14:paraId="117C42FE" w14:textId="77777777" w:rsidR="00504BC6" w:rsidRDefault="00504BC6">
      <w:pPr>
        <w:rPr>
          <w:rFonts w:ascii="Times New Roman" w:hAnsi="Times New Roman" w:cs="Times New Roman"/>
          <w:sz w:val="28"/>
        </w:rPr>
      </w:pPr>
    </w:p>
    <w:p w14:paraId="6722CF21" w14:textId="77777777" w:rsidR="00504BC6" w:rsidRDefault="00504BC6">
      <w:pPr>
        <w:jc w:val="center"/>
        <w:rPr>
          <w:rFonts w:ascii="Times New Roman" w:hAnsi="Times New Roman" w:cs="Times New Roman"/>
          <w:b/>
          <w:sz w:val="28"/>
        </w:rPr>
      </w:pPr>
    </w:p>
    <w:p w14:paraId="3D71226B" w14:textId="77777777" w:rsidR="00504BC6" w:rsidRDefault="00504BC6">
      <w:pPr>
        <w:rPr>
          <w:rFonts w:ascii="Times New Roman" w:hAnsi="Times New Roman" w:cs="Times New Roman"/>
          <w:sz w:val="28"/>
        </w:rPr>
      </w:pPr>
    </w:p>
    <w:p w14:paraId="38423F42" w14:textId="77777777" w:rsidR="00504BC6" w:rsidRDefault="00504BC6">
      <w:pPr>
        <w:rPr>
          <w:rFonts w:ascii="Times New Roman" w:hAnsi="Times New Roman" w:cs="Times New Roman"/>
          <w:sz w:val="28"/>
        </w:rPr>
      </w:pPr>
    </w:p>
    <w:p w14:paraId="60819F64" w14:textId="77777777" w:rsidR="00504BC6" w:rsidRDefault="00000000">
      <w:pPr>
        <w:tabs>
          <w:tab w:val="left" w:pos="5265"/>
        </w:tabs>
        <w:jc w:val="center"/>
        <w:rPr>
          <w:rFonts w:ascii="Times New Roman" w:hAnsi="Times New Roman" w:cs="Times New Roman"/>
          <w:b/>
          <w:sz w:val="28"/>
        </w:rPr>
      </w:pPr>
      <w:r>
        <w:rPr>
          <w:rFonts w:ascii="Times New Roman" w:hAnsi="Times New Roman" w:cs="Times New Roman"/>
          <w:b/>
          <w:sz w:val="28"/>
        </w:rPr>
        <w:t>GIẢNG VIÊN HƯỚNG DẪN</w:t>
      </w:r>
    </w:p>
    <w:p w14:paraId="67CCA60D" w14:textId="77777777" w:rsidR="00504BC6" w:rsidRDefault="00000000">
      <w:pPr>
        <w:tabs>
          <w:tab w:val="left" w:pos="5265"/>
        </w:tabs>
        <w:jc w:val="center"/>
        <w:rPr>
          <w:rFonts w:ascii="Times New Roman" w:hAnsi="Times New Roman" w:cs="Times New Roman"/>
          <w:b/>
          <w:sz w:val="28"/>
        </w:rPr>
      </w:pPr>
      <w:r>
        <w:rPr>
          <w:rFonts w:ascii="Times New Roman" w:hAnsi="Times New Roman" w:cs="Times New Roman"/>
          <w:b/>
          <w:sz w:val="28"/>
        </w:rPr>
        <w:t>TS.Mai Tiến Dũng</w:t>
      </w:r>
    </w:p>
    <w:p w14:paraId="310B420D" w14:textId="77777777" w:rsidR="00504BC6" w:rsidRDefault="00504BC6">
      <w:pPr>
        <w:jc w:val="center"/>
        <w:rPr>
          <w:rFonts w:ascii="Times New Roman" w:hAnsi="Times New Roman" w:cs="Times New Roman"/>
          <w:sz w:val="28"/>
        </w:rPr>
      </w:pPr>
    </w:p>
    <w:p w14:paraId="17F1B3D5" w14:textId="77777777" w:rsidR="00504BC6" w:rsidRDefault="00504BC6">
      <w:pPr>
        <w:rPr>
          <w:rFonts w:ascii="Times New Roman" w:hAnsi="Times New Roman" w:cs="Times New Roman"/>
          <w:sz w:val="28"/>
        </w:rPr>
      </w:pPr>
    </w:p>
    <w:p w14:paraId="2E8CB451" w14:textId="77777777" w:rsidR="00504BC6" w:rsidRDefault="00504BC6">
      <w:pPr>
        <w:rPr>
          <w:rFonts w:ascii="Times New Roman" w:hAnsi="Times New Roman" w:cs="Times New Roman"/>
          <w:sz w:val="28"/>
        </w:rPr>
      </w:pPr>
    </w:p>
    <w:p w14:paraId="66EE5B45" w14:textId="77777777" w:rsidR="00504BC6" w:rsidRDefault="00000000">
      <w:pPr>
        <w:jc w:val="center"/>
        <w:rPr>
          <w:rFonts w:ascii="Times New Roman" w:hAnsi="Times New Roman" w:cs="Times New Roman"/>
          <w:b/>
          <w:szCs w:val="26"/>
        </w:rPr>
        <w:sectPr w:rsidR="00504BC6" w:rsidSect="00B94545">
          <w:headerReference w:type="default" r:id="rId11"/>
          <w:footerReference w:type="default" r:id="rId12"/>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Times New Roman" w:hAnsi="Times New Roman" w:cs="Times New Roman"/>
          <w:b/>
          <w:szCs w:val="26"/>
        </w:rPr>
        <w:t>TP. HỒ CHÍ MINH,  2024</w:t>
      </w:r>
    </w:p>
    <w:p w14:paraId="613049B8" w14:textId="77777777" w:rsidR="00504BC6" w:rsidRDefault="00504BC6">
      <w:pPr>
        <w:ind w:left="720"/>
        <w:jc w:val="center"/>
        <w:rPr>
          <w:rFonts w:cstheme="majorHAnsi"/>
          <w:b/>
          <w:szCs w:val="26"/>
        </w:rPr>
      </w:pPr>
    </w:p>
    <w:p w14:paraId="14890804" w14:textId="77777777" w:rsidR="00504BC6" w:rsidRDefault="00000000" w:rsidP="002A27FC">
      <w:pPr>
        <w:pStyle w:val="Title"/>
        <w:spacing w:line="276" w:lineRule="auto"/>
        <w:rPr>
          <w:rFonts w:ascii="Times New Roman" w:hAnsi="Times New Roman" w:cs="Times New Roman"/>
        </w:rPr>
      </w:pPr>
      <w:r>
        <w:rPr>
          <w:rFonts w:ascii="Times New Roman" w:hAnsi="Times New Roman" w:cs="Times New Roman"/>
        </w:rPr>
        <w:t>MỤC LỤC</w:t>
      </w:r>
    </w:p>
    <w:p w14:paraId="4C2DE515" w14:textId="609C3D2C" w:rsidR="009E2BA0" w:rsidRDefault="00000000">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r w:rsidRPr="002A27FC">
        <w:rPr>
          <w:rFonts w:ascii="Times New Roman" w:hAnsi="Times New Roman" w:cs="Times New Roman"/>
          <w:b/>
          <w:szCs w:val="26"/>
        </w:rPr>
        <w:fldChar w:fldCharType="begin"/>
      </w:r>
      <w:r w:rsidRPr="002A27FC">
        <w:rPr>
          <w:rFonts w:ascii="Times New Roman" w:hAnsi="Times New Roman" w:cs="Times New Roman"/>
          <w:b/>
          <w:szCs w:val="26"/>
        </w:rPr>
        <w:instrText xml:space="preserve"> TOC \o "1-4" \h \z \u </w:instrText>
      </w:r>
      <w:r w:rsidRPr="002A27FC">
        <w:rPr>
          <w:rFonts w:ascii="Times New Roman" w:hAnsi="Times New Roman" w:cs="Times New Roman"/>
          <w:b/>
          <w:szCs w:val="26"/>
        </w:rPr>
        <w:fldChar w:fldCharType="separate"/>
      </w:r>
      <w:hyperlink w:anchor="_Toc156144595" w:history="1">
        <w:r w:rsidR="009E2BA0" w:rsidRPr="00283665">
          <w:rPr>
            <w:rStyle w:val="Hyperlink"/>
            <w:bCs/>
            <w:noProof/>
          </w:rPr>
          <w:t>Chương 1.</w:t>
        </w:r>
        <w:r w:rsidR="009E2BA0">
          <w:rPr>
            <w:rFonts w:asciiTheme="minorHAnsi" w:eastAsiaTheme="minorEastAsia" w:hAnsiTheme="minorHAnsi"/>
            <w:noProof/>
            <w:kern w:val="2"/>
            <w:sz w:val="24"/>
            <w:szCs w:val="24"/>
            <w:lang w:val="en-US"/>
            <w14:ligatures w14:val="standardContextual"/>
          </w:rPr>
          <w:tab/>
        </w:r>
        <w:r w:rsidR="009E2BA0" w:rsidRPr="00283665">
          <w:rPr>
            <w:rStyle w:val="Hyperlink"/>
            <w:noProof/>
          </w:rPr>
          <w:t>Giới thiệu đề tài</w:t>
        </w:r>
        <w:r w:rsidR="009E2BA0">
          <w:rPr>
            <w:noProof/>
            <w:webHidden/>
          </w:rPr>
          <w:tab/>
        </w:r>
        <w:r w:rsidR="009E2BA0">
          <w:rPr>
            <w:noProof/>
            <w:webHidden/>
          </w:rPr>
          <w:fldChar w:fldCharType="begin"/>
        </w:r>
        <w:r w:rsidR="009E2BA0">
          <w:rPr>
            <w:noProof/>
            <w:webHidden/>
          </w:rPr>
          <w:instrText xml:space="preserve"> PAGEREF _Toc156144595 \h </w:instrText>
        </w:r>
        <w:r w:rsidR="009E2BA0">
          <w:rPr>
            <w:noProof/>
            <w:webHidden/>
          </w:rPr>
        </w:r>
        <w:r w:rsidR="009E2BA0">
          <w:rPr>
            <w:noProof/>
            <w:webHidden/>
          </w:rPr>
          <w:fldChar w:fldCharType="separate"/>
        </w:r>
        <w:r w:rsidR="009E2BA0">
          <w:rPr>
            <w:noProof/>
            <w:webHidden/>
          </w:rPr>
          <w:t>1</w:t>
        </w:r>
        <w:r w:rsidR="009E2BA0">
          <w:rPr>
            <w:noProof/>
            <w:webHidden/>
          </w:rPr>
          <w:fldChar w:fldCharType="end"/>
        </w:r>
      </w:hyperlink>
    </w:p>
    <w:p w14:paraId="17BA4467" w14:textId="401DAE03"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596" w:history="1">
        <w:r w:rsidRPr="00283665">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eastAsia="Times New Roman" w:hAnsi="Times New Roman" w:cs="Times New Roman"/>
            <w:noProof/>
            <w:lang w:val="en-US"/>
          </w:rPr>
          <w:t>Giới</w:t>
        </w:r>
        <w:r w:rsidRPr="00283665">
          <w:rPr>
            <w:rStyle w:val="Hyperlink"/>
            <w:rFonts w:ascii="Times New Roman" w:eastAsia="Times New Roman" w:hAnsi="Times New Roman" w:cs="Times New Roman"/>
            <w:noProof/>
          </w:rPr>
          <w:t xml:space="preserve"> thiệu</w:t>
        </w:r>
        <w:r>
          <w:rPr>
            <w:noProof/>
            <w:webHidden/>
          </w:rPr>
          <w:tab/>
        </w:r>
        <w:r>
          <w:rPr>
            <w:noProof/>
            <w:webHidden/>
          </w:rPr>
          <w:fldChar w:fldCharType="begin"/>
        </w:r>
        <w:r>
          <w:rPr>
            <w:noProof/>
            <w:webHidden/>
          </w:rPr>
          <w:instrText xml:space="preserve"> PAGEREF _Toc156144596 \h </w:instrText>
        </w:r>
        <w:r>
          <w:rPr>
            <w:noProof/>
            <w:webHidden/>
          </w:rPr>
        </w:r>
        <w:r>
          <w:rPr>
            <w:noProof/>
            <w:webHidden/>
          </w:rPr>
          <w:fldChar w:fldCharType="separate"/>
        </w:r>
        <w:r>
          <w:rPr>
            <w:noProof/>
            <w:webHidden/>
          </w:rPr>
          <w:t>1</w:t>
        </w:r>
        <w:r>
          <w:rPr>
            <w:noProof/>
            <w:webHidden/>
          </w:rPr>
          <w:fldChar w:fldCharType="end"/>
        </w:r>
      </w:hyperlink>
    </w:p>
    <w:p w14:paraId="5FDEDADD" w14:textId="2DC6E709"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597" w:history="1">
        <w:r w:rsidRPr="00283665">
          <w:rPr>
            <w:rStyle w:val="Hyperlink"/>
            <w:rFonts w:ascii="Times New Roman" w:eastAsia="Times New Roman" w:hAnsi="Times New Roman" w:cs="Times New Roman"/>
            <w:noProof/>
          </w:rPr>
          <w:t>1.2.</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eastAsia="Times New Roman" w:hAnsi="Times New Roman" w:cs="Times New Roman"/>
            <w:noProof/>
            <w:lang w:val="en-US"/>
          </w:rPr>
          <w:t>Ứng</w:t>
        </w:r>
        <w:r w:rsidRPr="00283665">
          <w:rPr>
            <w:rStyle w:val="Hyperlink"/>
            <w:rFonts w:ascii="Times New Roman" w:eastAsia="Times New Roman" w:hAnsi="Times New Roman" w:cs="Times New Roman"/>
            <w:noProof/>
          </w:rPr>
          <w:t xml:space="preserve"> dụng</w:t>
        </w:r>
        <w:r>
          <w:rPr>
            <w:noProof/>
            <w:webHidden/>
          </w:rPr>
          <w:tab/>
        </w:r>
        <w:r>
          <w:rPr>
            <w:noProof/>
            <w:webHidden/>
          </w:rPr>
          <w:fldChar w:fldCharType="begin"/>
        </w:r>
        <w:r>
          <w:rPr>
            <w:noProof/>
            <w:webHidden/>
          </w:rPr>
          <w:instrText xml:space="preserve"> PAGEREF _Toc156144597 \h </w:instrText>
        </w:r>
        <w:r>
          <w:rPr>
            <w:noProof/>
            <w:webHidden/>
          </w:rPr>
        </w:r>
        <w:r>
          <w:rPr>
            <w:noProof/>
            <w:webHidden/>
          </w:rPr>
          <w:fldChar w:fldCharType="separate"/>
        </w:r>
        <w:r>
          <w:rPr>
            <w:noProof/>
            <w:webHidden/>
          </w:rPr>
          <w:t>1</w:t>
        </w:r>
        <w:r>
          <w:rPr>
            <w:noProof/>
            <w:webHidden/>
          </w:rPr>
          <w:fldChar w:fldCharType="end"/>
        </w:r>
      </w:hyperlink>
    </w:p>
    <w:p w14:paraId="037F3A03" w14:textId="2140BC4C"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598" w:history="1">
        <w:r w:rsidRPr="00283665">
          <w:rPr>
            <w:rStyle w:val="Hyperlink"/>
            <w:rFonts w:ascii="Times New Roman" w:eastAsia="Times New Roman" w:hAnsi="Times New Roman" w:cs="Times New Roman"/>
            <w:noProof/>
          </w:rPr>
          <w:t>1.3.</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eastAsia="Times New Roman" w:hAnsi="Times New Roman" w:cs="Times New Roman"/>
            <w:noProof/>
            <w:lang w:val="en-US"/>
          </w:rPr>
          <w:t>Nghiên</w:t>
        </w:r>
        <w:r w:rsidRPr="00283665">
          <w:rPr>
            <w:rStyle w:val="Hyperlink"/>
            <w:rFonts w:ascii="Times New Roman" w:eastAsia="Times New Roman" w:hAnsi="Times New Roman" w:cs="Times New Roman"/>
            <w:noProof/>
          </w:rPr>
          <w:t xml:space="preserve"> cứu liên quan</w:t>
        </w:r>
        <w:r>
          <w:rPr>
            <w:noProof/>
            <w:webHidden/>
          </w:rPr>
          <w:tab/>
        </w:r>
        <w:r>
          <w:rPr>
            <w:noProof/>
            <w:webHidden/>
          </w:rPr>
          <w:fldChar w:fldCharType="begin"/>
        </w:r>
        <w:r>
          <w:rPr>
            <w:noProof/>
            <w:webHidden/>
          </w:rPr>
          <w:instrText xml:space="preserve"> PAGEREF _Toc156144598 \h </w:instrText>
        </w:r>
        <w:r>
          <w:rPr>
            <w:noProof/>
            <w:webHidden/>
          </w:rPr>
        </w:r>
        <w:r>
          <w:rPr>
            <w:noProof/>
            <w:webHidden/>
          </w:rPr>
          <w:fldChar w:fldCharType="separate"/>
        </w:r>
        <w:r>
          <w:rPr>
            <w:noProof/>
            <w:webHidden/>
          </w:rPr>
          <w:t>1</w:t>
        </w:r>
        <w:r>
          <w:rPr>
            <w:noProof/>
            <w:webHidden/>
          </w:rPr>
          <w:fldChar w:fldCharType="end"/>
        </w:r>
      </w:hyperlink>
    </w:p>
    <w:p w14:paraId="42E143E1" w14:textId="0C049F4B" w:rsidR="009E2BA0" w:rsidRDefault="009E2BA0">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599" w:history="1">
        <w:r w:rsidRPr="00283665">
          <w:rPr>
            <w:rStyle w:val="Hyperlink"/>
            <w:bCs/>
            <w:noProof/>
          </w:rPr>
          <w:t>Chương 2.</w:t>
        </w:r>
        <w:r>
          <w:rPr>
            <w:rFonts w:asciiTheme="minorHAnsi" w:eastAsiaTheme="minorEastAsia" w:hAnsiTheme="minorHAnsi"/>
            <w:noProof/>
            <w:kern w:val="2"/>
            <w:sz w:val="24"/>
            <w:szCs w:val="24"/>
            <w:lang w:val="en-US"/>
            <w14:ligatures w14:val="standardContextual"/>
          </w:rPr>
          <w:tab/>
        </w:r>
        <w:r w:rsidRPr="00283665">
          <w:rPr>
            <w:rStyle w:val="Hyperlink"/>
            <w:noProof/>
          </w:rPr>
          <w:t>Đếm số người ra vào thuần xử lý ảnh</w:t>
        </w:r>
        <w:r>
          <w:rPr>
            <w:noProof/>
            <w:webHidden/>
          </w:rPr>
          <w:tab/>
        </w:r>
        <w:r>
          <w:rPr>
            <w:noProof/>
            <w:webHidden/>
          </w:rPr>
          <w:fldChar w:fldCharType="begin"/>
        </w:r>
        <w:r>
          <w:rPr>
            <w:noProof/>
            <w:webHidden/>
          </w:rPr>
          <w:instrText xml:space="preserve"> PAGEREF _Toc156144599 \h </w:instrText>
        </w:r>
        <w:r>
          <w:rPr>
            <w:noProof/>
            <w:webHidden/>
          </w:rPr>
        </w:r>
        <w:r>
          <w:rPr>
            <w:noProof/>
            <w:webHidden/>
          </w:rPr>
          <w:fldChar w:fldCharType="separate"/>
        </w:r>
        <w:r>
          <w:rPr>
            <w:noProof/>
            <w:webHidden/>
          </w:rPr>
          <w:t>2</w:t>
        </w:r>
        <w:r>
          <w:rPr>
            <w:noProof/>
            <w:webHidden/>
          </w:rPr>
          <w:fldChar w:fldCharType="end"/>
        </w:r>
      </w:hyperlink>
    </w:p>
    <w:p w14:paraId="56F5F0D1" w14:textId="3D6E49C8"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00" w:history="1">
        <w:r w:rsidRPr="00283665">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eastAsia="Times New Roman" w:hAnsi="Times New Roman" w:cs="Times New Roman"/>
            <w:noProof/>
          </w:rPr>
          <w:t>Phương pháp trừ nền</w:t>
        </w:r>
        <w:r>
          <w:rPr>
            <w:noProof/>
            <w:webHidden/>
          </w:rPr>
          <w:tab/>
        </w:r>
        <w:r>
          <w:rPr>
            <w:noProof/>
            <w:webHidden/>
          </w:rPr>
          <w:fldChar w:fldCharType="begin"/>
        </w:r>
        <w:r>
          <w:rPr>
            <w:noProof/>
            <w:webHidden/>
          </w:rPr>
          <w:instrText xml:space="preserve"> PAGEREF _Toc156144600 \h </w:instrText>
        </w:r>
        <w:r>
          <w:rPr>
            <w:noProof/>
            <w:webHidden/>
          </w:rPr>
        </w:r>
        <w:r>
          <w:rPr>
            <w:noProof/>
            <w:webHidden/>
          </w:rPr>
          <w:fldChar w:fldCharType="separate"/>
        </w:r>
        <w:r>
          <w:rPr>
            <w:noProof/>
            <w:webHidden/>
          </w:rPr>
          <w:t>2</w:t>
        </w:r>
        <w:r>
          <w:rPr>
            <w:noProof/>
            <w:webHidden/>
          </w:rPr>
          <w:fldChar w:fldCharType="end"/>
        </w:r>
      </w:hyperlink>
    </w:p>
    <w:p w14:paraId="34247936" w14:textId="48FF51B7"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01" w:history="1">
        <w:r w:rsidRPr="00283665">
          <w:rPr>
            <w:rStyle w:val="Hyperlink"/>
            <w:rFonts w:ascii="Times New Roman" w:hAnsi="Times New Roman" w:cs="Times New Roman"/>
            <w:noProof/>
          </w:rPr>
          <w:t>2.1.1.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Phương phép trừ nền GMM(Gaussian Mixture Model)</w:t>
        </w:r>
        <w:r>
          <w:rPr>
            <w:noProof/>
            <w:webHidden/>
          </w:rPr>
          <w:tab/>
        </w:r>
        <w:r>
          <w:rPr>
            <w:noProof/>
            <w:webHidden/>
          </w:rPr>
          <w:fldChar w:fldCharType="begin"/>
        </w:r>
        <w:r>
          <w:rPr>
            <w:noProof/>
            <w:webHidden/>
          </w:rPr>
          <w:instrText xml:space="preserve"> PAGEREF _Toc156144601 \h </w:instrText>
        </w:r>
        <w:r>
          <w:rPr>
            <w:noProof/>
            <w:webHidden/>
          </w:rPr>
        </w:r>
        <w:r>
          <w:rPr>
            <w:noProof/>
            <w:webHidden/>
          </w:rPr>
          <w:fldChar w:fldCharType="separate"/>
        </w:r>
        <w:r>
          <w:rPr>
            <w:noProof/>
            <w:webHidden/>
          </w:rPr>
          <w:t>2</w:t>
        </w:r>
        <w:r>
          <w:rPr>
            <w:noProof/>
            <w:webHidden/>
          </w:rPr>
          <w:fldChar w:fldCharType="end"/>
        </w:r>
      </w:hyperlink>
    </w:p>
    <w:p w14:paraId="764AED0C" w14:textId="0175BABA"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02" w:history="1">
        <w:r w:rsidRPr="00283665">
          <w:rPr>
            <w:rStyle w:val="Hyperlink"/>
            <w:rFonts w:ascii="Times New Roman" w:hAnsi="Times New Roman" w:cs="Times New Roman"/>
            <w:noProof/>
          </w:rPr>
          <w:t>2.1.2.</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Các phép biến đổi ảnh</w:t>
        </w:r>
        <w:r>
          <w:rPr>
            <w:noProof/>
            <w:webHidden/>
          </w:rPr>
          <w:tab/>
        </w:r>
        <w:r>
          <w:rPr>
            <w:noProof/>
            <w:webHidden/>
          </w:rPr>
          <w:fldChar w:fldCharType="begin"/>
        </w:r>
        <w:r>
          <w:rPr>
            <w:noProof/>
            <w:webHidden/>
          </w:rPr>
          <w:instrText xml:space="preserve"> PAGEREF _Toc156144602 \h </w:instrText>
        </w:r>
        <w:r>
          <w:rPr>
            <w:noProof/>
            <w:webHidden/>
          </w:rPr>
        </w:r>
        <w:r>
          <w:rPr>
            <w:noProof/>
            <w:webHidden/>
          </w:rPr>
          <w:fldChar w:fldCharType="separate"/>
        </w:r>
        <w:r>
          <w:rPr>
            <w:noProof/>
            <w:webHidden/>
          </w:rPr>
          <w:t>3</w:t>
        </w:r>
        <w:r>
          <w:rPr>
            <w:noProof/>
            <w:webHidden/>
          </w:rPr>
          <w:fldChar w:fldCharType="end"/>
        </w:r>
      </w:hyperlink>
    </w:p>
    <w:p w14:paraId="3374DCCC" w14:textId="1D3A7017"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03" w:history="1">
        <w:r w:rsidRPr="00283665">
          <w:rPr>
            <w:rStyle w:val="Hyperlink"/>
            <w:rFonts w:ascii="Times New Roman" w:hAnsi="Times New Roman" w:cs="Times New Roman"/>
            <w:noProof/>
          </w:rPr>
          <w:t>2.2.</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Phương</w:t>
        </w:r>
        <w:r w:rsidRPr="00283665">
          <w:rPr>
            <w:rStyle w:val="Hyperlink"/>
            <w:rFonts w:ascii="Times New Roman" w:hAnsi="Times New Roman" w:cs="Times New Roman"/>
            <w:noProof/>
          </w:rPr>
          <w:t xml:space="preserve"> pháp Contour</w:t>
        </w:r>
        <w:r>
          <w:rPr>
            <w:noProof/>
            <w:webHidden/>
          </w:rPr>
          <w:tab/>
        </w:r>
        <w:r>
          <w:rPr>
            <w:noProof/>
            <w:webHidden/>
          </w:rPr>
          <w:fldChar w:fldCharType="begin"/>
        </w:r>
        <w:r>
          <w:rPr>
            <w:noProof/>
            <w:webHidden/>
          </w:rPr>
          <w:instrText xml:space="preserve"> PAGEREF _Toc156144603 \h </w:instrText>
        </w:r>
        <w:r>
          <w:rPr>
            <w:noProof/>
            <w:webHidden/>
          </w:rPr>
        </w:r>
        <w:r>
          <w:rPr>
            <w:noProof/>
            <w:webHidden/>
          </w:rPr>
          <w:fldChar w:fldCharType="separate"/>
        </w:r>
        <w:r>
          <w:rPr>
            <w:noProof/>
            <w:webHidden/>
          </w:rPr>
          <w:t>3</w:t>
        </w:r>
        <w:r>
          <w:rPr>
            <w:noProof/>
            <w:webHidden/>
          </w:rPr>
          <w:fldChar w:fldCharType="end"/>
        </w:r>
      </w:hyperlink>
    </w:p>
    <w:p w14:paraId="25474644" w14:textId="7FB94838"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04" w:history="1">
        <w:r w:rsidRPr="00283665">
          <w:rPr>
            <w:rStyle w:val="Hyperlink"/>
            <w:rFonts w:ascii="Times New Roman" w:hAnsi="Times New Roman" w:cs="Times New Roman"/>
            <w:noProof/>
          </w:rPr>
          <w:t>2.2.1.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Contour</w:t>
        </w:r>
        <w:r>
          <w:rPr>
            <w:noProof/>
            <w:webHidden/>
          </w:rPr>
          <w:tab/>
        </w:r>
        <w:r>
          <w:rPr>
            <w:noProof/>
            <w:webHidden/>
          </w:rPr>
          <w:fldChar w:fldCharType="begin"/>
        </w:r>
        <w:r>
          <w:rPr>
            <w:noProof/>
            <w:webHidden/>
          </w:rPr>
          <w:instrText xml:space="preserve"> PAGEREF _Toc156144604 \h </w:instrText>
        </w:r>
        <w:r>
          <w:rPr>
            <w:noProof/>
            <w:webHidden/>
          </w:rPr>
        </w:r>
        <w:r>
          <w:rPr>
            <w:noProof/>
            <w:webHidden/>
          </w:rPr>
          <w:fldChar w:fldCharType="separate"/>
        </w:r>
        <w:r>
          <w:rPr>
            <w:noProof/>
            <w:webHidden/>
          </w:rPr>
          <w:t>3</w:t>
        </w:r>
        <w:r>
          <w:rPr>
            <w:noProof/>
            <w:webHidden/>
          </w:rPr>
          <w:fldChar w:fldCharType="end"/>
        </w:r>
      </w:hyperlink>
    </w:p>
    <w:p w14:paraId="3A5F7579" w14:textId="502EF429"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05" w:history="1">
        <w:r w:rsidRPr="00283665">
          <w:rPr>
            <w:rStyle w:val="Hyperlink"/>
            <w:rFonts w:ascii="Times New Roman" w:hAnsi="Times New Roman" w:cs="Times New Roman"/>
            <w:noProof/>
          </w:rPr>
          <w:t>2.2.1.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Các đặc trưng của contour</w:t>
        </w:r>
        <w:r>
          <w:rPr>
            <w:noProof/>
            <w:webHidden/>
          </w:rPr>
          <w:tab/>
        </w:r>
        <w:r>
          <w:rPr>
            <w:noProof/>
            <w:webHidden/>
          </w:rPr>
          <w:fldChar w:fldCharType="begin"/>
        </w:r>
        <w:r>
          <w:rPr>
            <w:noProof/>
            <w:webHidden/>
          </w:rPr>
          <w:instrText xml:space="preserve"> PAGEREF _Toc156144605 \h </w:instrText>
        </w:r>
        <w:r>
          <w:rPr>
            <w:noProof/>
            <w:webHidden/>
          </w:rPr>
        </w:r>
        <w:r>
          <w:rPr>
            <w:noProof/>
            <w:webHidden/>
          </w:rPr>
          <w:fldChar w:fldCharType="separate"/>
        </w:r>
        <w:r>
          <w:rPr>
            <w:noProof/>
            <w:webHidden/>
          </w:rPr>
          <w:t>4</w:t>
        </w:r>
        <w:r>
          <w:rPr>
            <w:noProof/>
            <w:webHidden/>
          </w:rPr>
          <w:fldChar w:fldCharType="end"/>
        </w:r>
      </w:hyperlink>
    </w:p>
    <w:p w14:paraId="7B2A6378" w14:textId="79E8E562"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06" w:history="1">
        <w:r w:rsidRPr="00283665">
          <w:rPr>
            <w:rStyle w:val="Hyperlink"/>
            <w:rFonts w:ascii="Times New Roman" w:hAnsi="Times New Roman" w:cs="Times New Roman"/>
            <w:noProof/>
          </w:rPr>
          <w:t>2.3.</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Kết</w:t>
        </w:r>
        <w:r w:rsidRPr="00283665">
          <w:rPr>
            <w:rStyle w:val="Hyperlink"/>
            <w:rFonts w:ascii="Times New Roman" w:hAnsi="Times New Roman" w:cs="Times New Roman"/>
            <w:noProof/>
          </w:rPr>
          <w:t xml:space="preserve"> quả</w:t>
        </w:r>
        <w:r>
          <w:rPr>
            <w:noProof/>
            <w:webHidden/>
          </w:rPr>
          <w:tab/>
        </w:r>
        <w:r>
          <w:rPr>
            <w:noProof/>
            <w:webHidden/>
          </w:rPr>
          <w:fldChar w:fldCharType="begin"/>
        </w:r>
        <w:r>
          <w:rPr>
            <w:noProof/>
            <w:webHidden/>
          </w:rPr>
          <w:instrText xml:space="preserve"> PAGEREF _Toc156144606 \h </w:instrText>
        </w:r>
        <w:r>
          <w:rPr>
            <w:noProof/>
            <w:webHidden/>
          </w:rPr>
        </w:r>
        <w:r>
          <w:rPr>
            <w:noProof/>
            <w:webHidden/>
          </w:rPr>
          <w:fldChar w:fldCharType="separate"/>
        </w:r>
        <w:r>
          <w:rPr>
            <w:noProof/>
            <w:webHidden/>
          </w:rPr>
          <w:t>5</w:t>
        </w:r>
        <w:r>
          <w:rPr>
            <w:noProof/>
            <w:webHidden/>
          </w:rPr>
          <w:fldChar w:fldCharType="end"/>
        </w:r>
      </w:hyperlink>
    </w:p>
    <w:p w14:paraId="2436DB7F" w14:textId="246B45BF"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07" w:history="1">
        <w:r w:rsidRPr="00283665">
          <w:rPr>
            <w:rStyle w:val="Hyperlink"/>
            <w:rFonts w:ascii="Times New Roman" w:hAnsi="Times New Roman" w:cs="Times New Roman"/>
            <w:noProof/>
          </w:rPr>
          <w:t>2.4.</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Đánh</w:t>
        </w:r>
        <w:r w:rsidRPr="00283665">
          <w:rPr>
            <w:rStyle w:val="Hyperlink"/>
            <w:rFonts w:ascii="Times New Roman" w:hAnsi="Times New Roman" w:cs="Times New Roman"/>
            <w:noProof/>
          </w:rPr>
          <w:t xml:space="preserve"> giá</w:t>
        </w:r>
        <w:r>
          <w:rPr>
            <w:noProof/>
            <w:webHidden/>
          </w:rPr>
          <w:tab/>
        </w:r>
        <w:r>
          <w:rPr>
            <w:noProof/>
            <w:webHidden/>
          </w:rPr>
          <w:fldChar w:fldCharType="begin"/>
        </w:r>
        <w:r>
          <w:rPr>
            <w:noProof/>
            <w:webHidden/>
          </w:rPr>
          <w:instrText xml:space="preserve"> PAGEREF _Toc156144607 \h </w:instrText>
        </w:r>
        <w:r>
          <w:rPr>
            <w:noProof/>
            <w:webHidden/>
          </w:rPr>
        </w:r>
        <w:r>
          <w:rPr>
            <w:noProof/>
            <w:webHidden/>
          </w:rPr>
          <w:fldChar w:fldCharType="separate"/>
        </w:r>
        <w:r>
          <w:rPr>
            <w:noProof/>
            <w:webHidden/>
          </w:rPr>
          <w:t>5</w:t>
        </w:r>
        <w:r>
          <w:rPr>
            <w:noProof/>
            <w:webHidden/>
          </w:rPr>
          <w:fldChar w:fldCharType="end"/>
        </w:r>
      </w:hyperlink>
    </w:p>
    <w:p w14:paraId="678F5600" w14:textId="7A4A8F25" w:rsidR="009E2BA0" w:rsidRDefault="009E2BA0">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08" w:history="1">
        <w:r w:rsidRPr="00283665">
          <w:rPr>
            <w:rStyle w:val="Hyperlink"/>
            <w:bCs/>
            <w:noProof/>
          </w:rPr>
          <w:t>Chương 3.</w:t>
        </w:r>
        <w:r>
          <w:rPr>
            <w:rFonts w:asciiTheme="minorHAnsi" w:eastAsiaTheme="minorEastAsia" w:hAnsiTheme="minorHAnsi"/>
            <w:noProof/>
            <w:kern w:val="2"/>
            <w:sz w:val="24"/>
            <w:szCs w:val="24"/>
            <w:lang w:val="en-US"/>
            <w14:ligatures w14:val="standardContextual"/>
          </w:rPr>
          <w:tab/>
        </w:r>
        <w:r w:rsidRPr="00283665">
          <w:rPr>
            <w:rStyle w:val="Hyperlink"/>
            <w:noProof/>
          </w:rPr>
          <w:t>Phương pháp đếm số người ra vào sử dụng mô hình</w:t>
        </w:r>
        <w:r>
          <w:rPr>
            <w:noProof/>
            <w:webHidden/>
          </w:rPr>
          <w:tab/>
        </w:r>
        <w:r>
          <w:rPr>
            <w:noProof/>
            <w:webHidden/>
          </w:rPr>
          <w:fldChar w:fldCharType="begin"/>
        </w:r>
        <w:r>
          <w:rPr>
            <w:noProof/>
            <w:webHidden/>
          </w:rPr>
          <w:instrText xml:space="preserve"> PAGEREF _Toc156144608 \h </w:instrText>
        </w:r>
        <w:r>
          <w:rPr>
            <w:noProof/>
            <w:webHidden/>
          </w:rPr>
        </w:r>
        <w:r>
          <w:rPr>
            <w:noProof/>
            <w:webHidden/>
          </w:rPr>
          <w:fldChar w:fldCharType="separate"/>
        </w:r>
        <w:r>
          <w:rPr>
            <w:noProof/>
            <w:webHidden/>
          </w:rPr>
          <w:t>5</w:t>
        </w:r>
        <w:r>
          <w:rPr>
            <w:noProof/>
            <w:webHidden/>
          </w:rPr>
          <w:fldChar w:fldCharType="end"/>
        </w:r>
      </w:hyperlink>
    </w:p>
    <w:p w14:paraId="00E3270E" w14:textId="14C3DBEA"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09" w:history="1">
        <w:r w:rsidRPr="00283665">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Phát hiện đối tượng sử dụng mô hình MobileNet SSD.</w:t>
        </w:r>
        <w:r>
          <w:rPr>
            <w:noProof/>
            <w:webHidden/>
          </w:rPr>
          <w:tab/>
        </w:r>
        <w:r>
          <w:rPr>
            <w:noProof/>
            <w:webHidden/>
          </w:rPr>
          <w:fldChar w:fldCharType="begin"/>
        </w:r>
        <w:r>
          <w:rPr>
            <w:noProof/>
            <w:webHidden/>
          </w:rPr>
          <w:instrText xml:space="preserve"> PAGEREF _Toc156144609 \h </w:instrText>
        </w:r>
        <w:r>
          <w:rPr>
            <w:noProof/>
            <w:webHidden/>
          </w:rPr>
        </w:r>
        <w:r>
          <w:rPr>
            <w:noProof/>
            <w:webHidden/>
          </w:rPr>
          <w:fldChar w:fldCharType="separate"/>
        </w:r>
        <w:r>
          <w:rPr>
            <w:noProof/>
            <w:webHidden/>
          </w:rPr>
          <w:t>5</w:t>
        </w:r>
        <w:r>
          <w:rPr>
            <w:noProof/>
            <w:webHidden/>
          </w:rPr>
          <w:fldChar w:fldCharType="end"/>
        </w:r>
      </w:hyperlink>
    </w:p>
    <w:p w14:paraId="255DEA87" w14:textId="5F06DD1B"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10" w:history="1">
        <w:r w:rsidRPr="00283665">
          <w:rPr>
            <w:rStyle w:val="Hyperlink"/>
            <w:rFonts w:ascii="Times New Roman" w:hAnsi="Times New Roman" w:cs="Times New Roman"/>
            <w:noProof/>
            <w:lang w:val="en-US"/>
          </w:rPr>
          <w:t>3.1.1.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Depthwise Seperable Convolutions MobileNet</w:t>
        </w:r>
        <w:r>
          <w:rPr>
            <w:noProof/>
            <w:webHidden/>
          </w:rPr>
          <w:tab/>
        </w:r>
        <w:r>
          <w:rPr>
            <w:noProof/>
            <w:webHidden/>
          </w:rPr>
          <w:fldChar w:fldCharType="begin"/>
        </w:r>
        <w:r>
          <w:rPr>
            <w:noProof/>
            <w:webHidden/>
          </w:rPr>
          <w:instrText xml:space="preserve"> PAGEREF _Toc156144610 \h </w:instrText>
        </w:r>
        <w:r>
          <w:rPr>
            <w:noProof/>
            <w:webHidden/>
          </w:rPr>
        </w:r>
        <w:r>
          <w:rPr>
            <w:noProof/>
            <w:webHidden/>
          </w:rPr>
          <w:fldChar w:fldCharType="separate"/>
        </w:r>
        <w:r>
          <w:rPr>
            <w:noProof/>
            <w:webHidden/>
          </w:rPr>
          <w:t>5</w:t>
        </w:r>
        <w:r>
          <w:rPr>
            <w:noProof/>
            <w:webHidden/>
          </w:rPr>
          <w:fldChar w:fldCharType="end"/>
        </w:r>
      </w:hyperlink>
    </w:p>
    <w:p w14:paraId="1EFAF77E" w14:textId="38757D8A" w:rsidR="009E2BA0" w:rsidRDefault="009E2BA0">
      <w:pPr>
        <w:pStyle w:val="TOC3"/>
        <w:tabs>
          <w:tab w:val="right" w:leader="dot" w:pos="8777"/>
        </w:tabs>
        <w:rPr>
          <w:rFonts w:asciiTheme="minorHAnsi" w:eastAsiaTheme="minorEastAsia" w:hAnsiTheme="minorHAnsi"/>
          <w:noProof/>
          <w:kern w:val="2"/>
          <w:sz w:val="24"/>
          <w:szCs w:val="24"/>
          <w:lang w:val="en-US"/>
          <w14:ligatures w14:val="standardContextual"/>
        </w:rPr>
      </w:pPr>
      <w:hyperlink w:anchor="_Toc156144611" w:history="1">
        <w:r w:rsidRPr="00283665">
          <w:rPr>
            <w:rStyle w:val="Hyperlink"/>
            <w:rFonts w:ascii="Times New Roman" w:hAnsi="Times New Roman" w:cs="Times New Roman"/>
            <w:noProof/>
            <w:lang w:val="en-US"/>
          </w:rPr>
          <w:t>3.1.2.  Mô hình phát hiện đối tượng sử dụng Single multi Shot Detection</w:t>
        </w:r>
        <w:r>
          <w:rPr>
            <w:noProof/>
            <w:webHidden/>
          </w:rPr>
          <w:tab/>
        </w:r>
        <w:r>
          <w:rPr>
            <w:noProof/>
            <w:webHidden/>
          </w:rPr>
          <w:fldChar w:fldCharType="begin"/>
        </w:r>
        <w:r>
          <w:rPr>
            <w:noProof/>
            <w:webHidden/>
          </w:rPr>
          <w:instrText xml:space="preserve"> PAGEREF _Toc156144611 \h </w:instrText>
        </w:r>
        <w:r>
          <w:rPr>
            <w:noProof/>
            <w:webHidden/>
          </w:rPr>
        </w:r>
        <w:r>
          <w:rPr>
            <w:noProof/>
            <w:webHidden/>
          </w:rPr>
          <w:fldChar w:fldCharType="separate"/>
        </w:r>
        <w:r>
          <w:rPr>
            <w:noProof/>
            <w:webHidden/>
          </w:rPr>
          <w:t>7</w:t>
        </w:r>
        <w:r>
          <w:rPr>
            <w:noProof/>
            <w:webHidden/>
          </w:rPr>
          <w:fldChar w:fldCharType="end"/>
        </w:r>
      </w:hyperlink>
    </w:p>
    <w:p w14:paraId="1CF54F77" w14:textId="67F5BC43"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12" w:history="1">
        <w:r w:rsidRPr="00283665">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Thuật</w:t>
        </w:r>
        <w:r w:rsidRPr="00283665">
          <w:rPr>
            <w:rStyle w:val="Hyperlink"/>
            <w:rFonts w:ascii="Times New Roman" w:hAnsi="Times New Roman" w:cs="Times New Roman"/>
            <w:noProof/>
          </w:rPr>
          <w:t xml:space="preserve"> toán dùng để theo dõi và dự đoán hướng di chuyển [2]</w:t>
        </w:r>
        <w:r>
          <w:rPr>
            <w:noProof/>
            <w:webHidden/>
          </w:rPr>
          <w:tab/>
        </w:r>
        <w:r>
          <w:rPr>
            <w:noProof/>
            <w:webHidden/>
          </w:rPr>
          <w:fldChar w:fldCharType="begin"/>
        </w:r>
        <w:r>
          <w:rPr>
            <w:noProof/>
            <w:webHidden/>
          </w:rPr>
          <w:instrText xml:space="preserve"> PAGEREF _Toc156144612 \h </w:instrText>
        </w:r>
        <w:r>
          <w:rPr>
            <w:noProof/>
            <w:webHidden/>
          </w:rPr>
        </w:r>
        <w:r>
          <w:rPr>
            <w:noProof/>
            <w:webHidden/>
          </w:rPr>
          <w:fldChar w:fldCharType="separate"/>
        </w:r>
        <w:r>
          <w:rPr>
            <w:noProof/>
            <w:webHidden/>
          </w:rPr>
          <w:t>8</w:t>
        </w:r>
        <w:r>
          <w:rPr>
            <w:noProof/>
            <w:webHidden/>
          </w:rPr>
          <w:fldChar w:fldCharType="end"/>
        </w:r>
      </w:hyperlink>
    </w:p>
    <w:p w14:paraId="09F64A49" w14:textId="0882BFB7"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13" w:history="1">
        <w:r w:rsidRPr="00283665">
          <w:rPr>
            <w:rStyle w:val="Hyperlink"/>
            <w:rFonts w:ascii="Times New Roman" w:hAnsi="Times New Roman" w:cs="Times New Roman"/>
            <w:noProof/>
          </w:rPr>
          <w:t>3.2.1.</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Tổng quan</w:t>
        </w:r>
        <w:r>
          <w:rPr>
            <w:noProof/>
            <w:webHidden/>
          </w:rPr>
          <w:tab/>
        </w:r>
        <w:r>
          <w:rPr>
            <w:noProof/>
            <w:webHidden/>
          </w:rPr>
          <w:fldChar w:fldCharType="begin"/>
        </w:r>
        <w:r>
          <w:rPr>
            <w:noProof/>
            <w:webHidden/>
          </w:rPr>
          <w:instrText xml:space="preserve"> PAGEREF _Toc156144613 \h </w:instrText>
        </w:r>
        <w:r>
          <w:rPr>
            <w:noProof/>
            <w:webHidden/>
          </w:rPr>
        </w:r>
        <w:r>
          <w:rPr>
            <w:noProof/>
            <w:webHidden/>
          </w:rPr>
          <w:fldChar w:fldCharType="separate"/>
        </w:r>
        <w:r>
          <w:rPr>
            <w:noProof/>
            <w:webHidden/>
          </w:rPr>
          <w:t>8</w:t>
        </w:r>
        <w:r>
          <w:rPr>
            <w:noProof/>
            <w:webHidden/>
          </w:rPr>
          <w:fldChar w:fldCharType="end"/>
        </w:r>
      </w:hyperlink>
    </w:p>
    <w:p w14:paraId="488C7746" w14:textId="7E1E2EC8"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14" w:history="1">
        <w:r w:rsidRPr="00283665">
          <w:rPr>
            <w:rStyle w:val="Hyperlink"/>
            <w:rFonts w:ascii="Times New Roman" w:hAnsi="Times New Roman" w:cs="Times New Roman"/>
            <w:noProof/>
          </w:rPr>
          <w:t>3.2.2.</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Sử dụng thuật toán theo dõi tương quan Dlib [3][4]</w:t>
        </w:r>
        <w:r>
          <w:rPr>
            <w:noProof/>
            <w:webHidden/>
          </w:rPr>
          <w:tab/>
        </w:r>
        <w:r>
          <w:rPr>
            <w:noProof/>
            <w:webHidden/>
          </w:rPr>
          <w:fldChar w:fldCharType="begin"/>
        </w:r>
        <w:r>
          <w:rPr>
            <w:noProof/>
            <w:webHidden/>
          </w:rPr>
          <w:instrText xml:space="preserve"> PAGEREF _Toc156144614 \h </w:instrText>
        </w:r>
        <w:r>
          <w:rPr>
            <w:noProof/>
            <w:webHidden/>
          </w:rPr>
        </w:r>
        <w:r>
          <w:rPr>
            <w:noProof/>
            <w:webHidden/>
          </w:rPr>
          <w:fldChar w:fldCharType="separate"/>
        </w:r>
        <w:r>
          <w:rPr>
            <w:noProof/>
            <w:webHidden/>
          </w:rPr>
          <w:t>9</w:t>
        </w:r>
        <w:r>
          <w:rPr>
            <w:noProof/>
            <w:webHidden/>
          </w:rPr>
          <w:fldChar w:fldCharType="end"/>
        </w:r>
      </w:hyperlink>
    </w:p>
    <w:p w14:paraId="4FC882B8" w14:textId="4777AF29" w:rsidR="009E2BA0" w:rsidRDefault="009E2BA0">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15" w:history="1">
        <w:r w:rsidRPr="00283665">
          <w:rPr>
            <w:rStyle w:val="Hyperlink"/>
            <w:rFonts w:ascii="Times New Roman" w:hAnsi="Times New Roman" w:cs="Times New Roman"/>
            <w:noProof/>
          </w:rPr>
          <w:t>3.2.3.</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rPr>
          <w:t>Phương pháp theo dõi tâm</w:t>
        </w:r>
        <w:r>
          <w:rPr>
            <w:noProof/>
            <w:webHidden/>
          </w:rPr>
          <w:tab/>
        </w:r>
        <w:r>
          <w:rPr>
            <w:noProof/>
            <w:webHidden/>
          </w:rPr>
          <w:fldChar w:fldCharType="begin"/>
        </w:r>
        <w:r>
          <w:rPr>
            <w:noProof/>
            <w:webHidden/>
          </w:rPr>
          <w:instrText xml:space="preserve"> PAGEREF _Toc156144615 \h </w:instrText>
        </w:r>
        <w:r>
          <w:rPr>
            <w:noProof/>
            <w:webHidden/>
          </w:rPr>
        </w:r>
        <w:r>
          <w:rPr>
            <w:noProof/>
            <w:webHidden/>
          </w:rPr>
          <w:fldChar w:fldCharType="separate"/>
        </w:r>
        <w:r>
          <w:rPr>
            <w:noProof/>
            <w:webHidden/>
          </w:rPr>
          <w:t>9</w:t>
        </w:r>
        <w:r>
          <w:rPr>
            <w:noProof/>
            <w:webHidden/>
          </w:rPr>
          <w:fldChar w:fldCharType="end"/>
        </w:r>
      </w:hyperlink>
    </w:p>
    <w:p w14:paraId="5A4BBD89" w14:textId="4C0706AB"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16" w:history="1">
        <w:r w:rsidRPr="00283665">
          <w:rPr>
            <w:rStyle w:val="Hyperlink"/>
            <w:rFonts w:ascii="Times New Roman" w:hAnsi="Times New Roman" w:cs="Times New Roman"/>
            <w:noProof/>
            <w:lang w:val="en-US"/>
          </w:rPr>
          <w:t>3.3.</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Kết quả</w:t>
        </w:r>
        <w:r>
          <w:rPr>
            <w:noProof/>
            <w:webHidden/>
          </w:rPr>
          <w:tab/>
        </w:r>
        <w:r>
          <w:rPr>
            <w:noProof/>
            <w:webHidden/>
          </w:rPr>
          <w:fldChar w:fldCharType="begin"/>
        </w:r>
        <w:r>
          <w:rPr>
            <w:noProof/>
            <w:webHidden/>
          </w:rPr>
          <w:instrText xml:space="preserve"> PAGEREF _Toc156144616 \h </w:instrText>
        </w:r>
        <w:r>
          <w:rPr>
            <w:noProof/>
            <w:webHidden/>
          </w:rPr>
        </w:r>
        <w:r>
          <w:rPr>
            <w:noProof/>
            <w:webHidden/>
          </w:rPr>
          <w:fldChar w:fldCharType="separate"/>
        </w:r>
        <w:r>
          <w:rPr>
            <w:noProof/>
            <w:webHidden/>
          </w:rPr>
          <w:t>11</w:t>
        </w:r>
        <w:r>
          <w:rPr>
            <w:noProof/>
            <w:webHidden/>
          </w:rPr>
          <w:fldChar w:fldCharType="end"/>
        </w:r>
      </w:hyperlink>
    </w:p>
    <w:p w14:paraId="26B311CE" w14:textId="231DFBEA" w:rsidR="009E2BA0" w:rsidRDefault="009E2BA0">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56144617" w:history="1">
        <w:r w:rsidRPr="00283665">
          <w:rPr>
            <w:rStyle w:val="Hyperlink"/>
            <w:rFonts w:ascii="Times New Roman" w:hAnsi="Times New Roman" w:cs="Times New Roman"/>
            <w:noProof/>
            <w:lang w:val="en-US"/>
          </w:rPr>
          <w:t>3.4.</w:t>
        </w:r>
        <w:r>
          <w:rPr>
            <w:rFonts w:asciiTheme="minorHAnsi" w:eastAsiaTheme="minorEastAsia" w:hAnsiTheme="minorHAnsi"/>
            <w:noProof/>
            <w:kern w:val="2"/>
            <w:sz w:val="24"/>
            <w:szCs w:val="24"/>
            <w:lang w:val="en-US"/>
            <w14:ligatures w14:val="standardContextual"/>
          </w:rPr>
          <w:tab/>
        </w:r>
        <w:r w:rsidRPr="00283665">
          <w:rPr>
            <w:rStyle w:val="Hyperlink"/>
            <w:rFonts w:ascii="Times New Roman" w:hAnsi="Times New Roman" w:cs="Times New Roman"/>
            <w:noProof/>
            <w:lang w:val="en-US"/>
          </w:rPr>
          <w:t>Đánh giá</w:t>
        </w:r>
        <w:r>
          <w:rPr>
            <w:noProof/>
            <w:webHidden/>
          </w:rPr>
          <w:tab/>
        </w:r>
        <w:r>
          <w:rPr>
            <w:noProof/>
            <w:webHidden/>
          </w:rPr>
          <w:fldChar w:fldCharType="begin"/>
        </w:r>
        <w:r>
          <w:rPr>
            <w:noProof/>
            <w:webHidden/>
          </w:rPr>
          <w:instrText xml:space="preserve"> PAGEREF _Toc156144617 \h </w:instrText>
        </w:r>
        <w:r>
          <w:rPr>
            <w:noProof/>
            <w:webHidden/>
          </w:rPr>
        </w:r>
        <w:r>
          <w:rPr>
            <w:noProof/>
            <w:webHidden/>
          </w:rPr>
          <w:fldChar w:fldCharType="separate"/>
        </w:r>
        <w:r>
          <w:rPr>
            <w:noProof/>
            <w:webHidden/>
          </w:rPr>
          <w:t>12</w:t>
        </w:r>
        <w:r>
          <w:rPr>
            <w:noProof/>
            <w:webHidden/>
          </w:rPr>
          <w:fldChar w:fldCharType="end"/>
        </w:r>
      </w:hyperlink>
    </w:p>
    <w:p w14:paraId="3EBEC7EE" w14:textId="0B24A4A5" w:rsidR="009E2BA0" w:rsidRDefault="009E2BA0">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56144618" w:history="1">
        <w:r w:rsidRPr="00283665">
          <w:rPr>
            <w:rStyle w:val="Hyperlink"/>
            <w:bCs/>
            <w:noProof/>
          </w:rPr>
          <w:t>Chương 4.</w:t>
        </w:r>
        <w:r>
          <w:rPr>
            <w:rFonts w:asciiTheme="minorHAnsi" w:eastAsiaTheme="minorEastAsia" w:hAnsiTheme="minorHAnsi"/>
            <w:noProof/>
            <w:kern w:val="2"/>
            <w:sz w:val="24"/>
            <w:szCs w:val="24"/>
            <w:lang w:val="en-US"/>
            <w14:ligatures w14:val="standardContextual"/>
          </w:rPr>
          <w:tab/>
        </w:r>
        <w:r w:rsidRPr="00283665">
          <w:rPr>
            <w:rStyle w:val="Hyperlink"/>
            <w:noProof/>
          </w:rPr>
          <w:t>Kết luận</w:t>
        </w:r>
        <w:r>
          <w:rPr>
            <w:noProof/>
            <w:webHidden/>
          </w:rPr>
          <w:tab/>
        </w:r>
        <w:r>
          <w:rPr>
            <w:noProof/>
            <w:webHidden/>
          </w:rPr>
          <w:fldChar w:fldCharType="begin"/>
        </w:r>
        <w:r>
          <w:rPr>
            <w:noProof/>
            <w:webHidden/>
          </w:rPr>
          <w:instrText xml:space="preserve"> PAGEREF _Toc156144618 \h </w:instrText>
        </w:r>
        <w:r>
          <w:rPr>
            <w:noProof/>
            <w:webHidden/>
          </w:rPr>
        </w:r>
        <w:r>
          <w:rPr>
            <w:noProof/>
            <w:webHidden/>
          </w:rPr>
          <w:fldChar w:fldCharType="separate"/>
        </w:r>
        <w:r>
          <w:rPr>
            <w:noProof/>
            <w:webHidden/>
          </w:rPr>
          <w:t>12</w:t>
        </w:r>
        <w:r>
          <w:rPr>
            <w:noProof/>
            <w:webHidden/>
          </w:rPr>
          <w:fldChar w:fldCharType="end"/>
        </w:r>
      </w:hyperlink>
    </w:p>
    <w:p w14:paraId="3808C2DD" w14:textId="36CC68DF" w:rsidR="009E2BA0" w:rsidRDefault="009E2BA0">
      <w:pPr>
        <w:pStyle w:val="TOC1"/>
        <w:tabs>
          <w:tab w:val="right" w:leader="dot" w:pos="8777"/>
        </w:tabs>
        <w:rPr>
          <w:rFonts w:asciiTheme="minorHAnsi" w:eastAsiaTheme="minorEastAsia" w:hAnsiTheme="minorHAnsi"/>
          <w:noProof/>
          <w:kern w:val="2"/>
          <w:sz w:val="24"/>
          <w:szCs w:val="24"/>
          <w:lang w:val="en-US"/>
          <w14:ligatures w14:val="standardContextual"/>
        </w:rPr>
      </w:pPr>
      <w:hyperlink w:anchor="_Toc156144619" w:history="1">
        <w:r w:rsidRPr="00283665">
          <w:rPr>
            <w:rStyle w:val="Hyperlink"/>
            <w:rFonts w:ascii="Times New Roman" w:hAnsi="Times New Roman" w:cs="Times New Roman"/>
            <w:noProof/>
            <w:lang w:val="en-US"/>
          </w:rPr>
          <w:t>TÀI LIỆU THAM KHẢO</w:t>
        </w:r>
        <w:r>
          <w:rPr>
            <w:noProof/>
            <w:webHidden/>
          </w:rPr>
          <w:tab/>
        </w:r>
        <w:r>
          <w:rPr>
            <w:noProof/>
            <w:webHidden/>
          </w:rPr>
          <w:fldChar w:fldCharType="begin"/>
        </w:r>
        <w:r>
          <w:rPr>
            <w:noProof/>
            <w:webHidden/>
          </w:rPr>
          <w:instrText xml:space="preserve"> PAGEREF _Toc156144619 \h </w:instrText>
        </w:r>
        <w:r>
          <w:rPr>
            <w:noProof/>
            <w:webHidden/>
          </w:rPr>
        </w:r>
        <w:r>
          <w:rPr>
            <w:noProof/>
            <w:webHidden/>
          </w:rPr>
          <w:fldChar w:fldCharType="separate"/>
        </w:r>
        <w:r>
          <w:rPr>
            <w:noProof/>
            <w:webHidden/>
          </w:rPr>
          <w:t>14</w:t>
        </w:r>
        <w:r>
          <w:rPr>
            <w:noProof/>
            <w:webHidden/>
          </w:rPr>
          <w:fldChar w:fldCharType="end"/>
        </w:r>
      </w:hyperlink>
    </w:p>
    <w:p w14:paraId="4BD9EAC1" w14:textId="4328641D" w:rsidR="00504BC6" w:rsidRDefault="00000000" w:rsidP="002A27FC">
      <w:pPr>
        <w:spacing w:line="276" w:lineRule="auto"/>
        <w:rPr>
          <w:rFonts w:ascii="Times New Roman" w:hAnsi="Times New Roman" w:cs="Times New Roman"/>
          <w:b/>
          <w:sz w:val="28"/>
          <w:szCs w:val="26"/>
        </w:rPr>
        <w:sectPr w:rsidR="00504BC6" w:rsidSect="00B94545">
          <w:headerReference w:type="default" r:id="rId13"/>
          <w:footerReference w:type="default" r:id="rId14"/>
          <w:pgSz w:w="11906" w:h="16838"/>
          <w:pgMar w:top="1701" w:right="1134" w:bottom="1985" w:left="1985" w:header="708" w:footer="708" w:gutter="0"/>
          <w:cols w:space="708"/>
          <w:docGrid w:linePitch="360"/>
        </w:sectPr>
      </w:pPr>
      <w:r w:rsidRPr="002A27FC">
        <w:rPr>
          <w:rFonts w:ascii="Times New Roman" w:hAnsi="Times New Roman" w:cs="Times New Roman"/>
          <w:b/>
          <w:szCs w:val="26"/>
        </w:rPr>
        <w:fldChar w:fldCharType="end"/>
      </w:r>
    </w:p>
    <w:p w14:paraId="020FCDA7" w14:textId="77777777" w:rsidR="00504BC6" w:rsidRDefault="00000000">
      <w:pPr>
        <w:pStyle w:val="Heading1"/>
        <w:rPr>
          <w:sz w:val="26"/>
          <w:szCs w:val="26"/>
        </w:rPr>
      </w:pPr>
      <w:bookmarkStart w:id="0" w:name="_Toc140297269"/>
      <w:bookmarkStart w:id="1" w:name="_Toc142813558"/>
      <w:bookmarkStart w:id="2" w:name="_Toc156144595"/>
      <w:proofErr w:type="spellStart"/>
      <w:r>
        <w:rPr>
          <w:sz w:val="26"/>
          <w:szCs w:val="26"/>
        </w:rPr>
        <w:lastRenderedPageBreak/>
        <w:t>Giới</w:t>
      </w:r>
      <w:proofErr w:type="spellEnd"/>
      <w:r>
        <w:rPr>
          <w:sz w:val="26"/>
          <w:szCs w:val="26"/>
          <w:lang w:val="vi-VN"/>
        </w:rPr>
        <w:t xml:space="preserve"> thiệu đề tài</w:t>
      </w:r>
      <w:bookmarkEnd w:id="2"/>
    </w:p>
    <w:p w14:paraId="3351237C" w14:textId="77777777" w:rsidR="00504BC6" w:rsidRDefault="00000000">
      <w:pPr>
        <w:pStyle w:val="Heading2"/>
        <w:rPr>
          <w:rFonts w:ascii="Times New Roman" w:eastAsia="Times New Roman" w:hAnsi="Times New Roman" w:cs="Times New Roman"/>
          <w:lang w:val="en-US"/>
        </w:rPr>
      </w:pPr>
      <w:bookmarkStart w:id="3" w:name="_Toc156144596"/>
      <w:proofErr w:type="spellStart"/>
      <w:r>
        <w:rPr>
          <w:rFonts w:ascii="Times New Roman" w:eastAsia="Times New Roman" w:hAnsi="Times New Roman" w:cs="Times New Roman"/>
          <w:lang w:val="en-US"/>
        </w:rPr>
        <w:t>Giới</w:t>
      </w:r>
      <w:proofErr w:type="spellEnd"/>
      <w:r>
        <w:rPr>
          <w:rFonts w:ascii="Times New Roman" w:eastAsia="Times New Roman" w:hAnsi="Times New Roman" w:cs="Times New Roman"/>
        </w:rPr>
        <w:t xml:space="preserve"> thiệu</w:t>
      </w:r>
      <w:bookmarkEnd w:id="3"/>
    </w:p>
    <w:p w14:paraId="4ACB1F25" w14:textId="77777777" w:rsidR="00504BC6" w:rsidRDefault="00000000">
      <w:pPr>
        <w:ind w:firstLine="720"/>
        <w:rPr>
          <w:rFonts w:ascii="Times New Roman" w:hAnsi="Times New Roman" w:cs="Times New Roman"/>
          <w:szCs w:val="26"/>
        </w:rPr>
      </w:pPr>
      <w:proofErr w:type="spellStart"/>
      <w:r>
        <w:rPr>
          <w:rFonts w:ascii="Times New Roman" w:hAnsi="Times New Roman" w:cs="Times New Roman"/>
          <w:szCs w:val="26"/>
          <w:lang w:val="en-US"/>
        </w:rPr>
        <w:t>Bắt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đầu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từ</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cầu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thực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tế</w:t>
      </w:r>
      <w:proofErr w:type="spellEnd"/>
      <w:r>
        <w:rPr>
          <w:rFonts w:ascii="Times New Roman" w:hAnsi="Times New Roman" w:cs="Times New Roman"/>
          <w:szCs w:val="26"/>
          <w:lang w:val="en-US"/>
        </w:rPr>
        <w:t>,</w:t>
      </w:r>
      <w:r>
        <w:rPr>
          <w:rFonts w:ascii="Times New Roman" w:hAnsi="Times New Roman" w:cs="Times New Roman"/>
          <w:szCs w:val="26"/>
        </w:rPr>
        <w:t xml:space="preserve"> Chúng ta có thể thấy sự cần thiết của việc đếm người thông qua camera và xử lý ảnh trong nhiều lĩnh vực như an ninh, quản lý sự kiện, hay thậm chí trong ngành bán lẻ. Điều này không chỉ giúp tăng cường an toàn mà còn mang lại hiệu suất và sự thuận tiện trong quản lý. Trong nghiên cứu này, chúng tôi sẽ đào sâu vào việc hiểu và áp dụng các thuật toán đếm người, từ những phương pháp cơ bản đến những tiến triển hiện đại. Đồng thời, việc làm quen với OpenCV sẽ giúp chúng ta nhanh chóng triển khai những giải pháp thực tế dựa trên kiến thức lý thuyết đã nắm bắt.</w:t>
      </w:r>
    </w:p>
    <w:p w14:paraId="6D76A9C7" w14:textId="77777777" w:rsidR="00504BC6" w:rsidRDefault="00000000">
      <w:pPr>
        <w:pStyle w:val="Heading2"/>
        <w:rPr>
          <w:rFonts w:ascii="Times New Roman" w:eastAsia="Times New Roman" w:hAnsi="Times New Roman" w:cs="Times New Roman"/>
        </w:rPr>
      </w:pPr>
      <w:bookmarkStart w:id="4" w:name="_Toc156144597"/>
      <w:proofErr w:type="spellStart"/>
      <w:r>
        <w:rPr>
          <w:rFonts w:ascii="Times New Roman" w:eastAsia="Times New Roman" w:hAnsi="Times New Roman" w:cs="Times New Roman"/>
          <w:lang w:val="en-US"/>
        </w:rPr>
        <w:t>Ứng</w:t>
      </w:r>
      <w:proofErr w:type="spellEnd"/>
      <w:r>
        <w:rPr>
          <w:rFonts w:ascii="Times New Roman" w:eastAsia="Times New Roman" w:hAnsi="Times New Roman" w:cs="Times New Roman"/>
        </w:rPr>
        <w:t xml:space="preserve"> dụng</w:t>
      </w:r>
      <w:bookmarkEnd w:id="4"/>
      <w:r>
        <w:rPr>
          <w:rFonts w:ascii="Times New Roman" w:eastAsia="Times New Roman" w:hAnsi="Times New Roman" w:cs="Times New Roman"/>
        </w:rPr>
        <w:t xml:space="preserve"> </w:t>
      </w:r>
    </w:p>
    <w:p w14:paraId="7C5C213D" w14:textId="77777777" w:rsidR="00504BC6" w:rsidRDefault="00000000">
      <w:pPr>
        <w:ind w:firstLine="720"/>
        <w:rPr>
          <w:rFonts w:ascii="Times New Roman" w:hAnsi="Times New Roman" w:cs="Times New Roman"/>
          <w:szCs w:val="26"/>
        </w:rPr>
      </w:pPr>
      <w:r>
        <w:rPr>
          <w:rFonts w:ascii="Times New Roman" w:hAnsi="Times New Roman" w:cs="Times New Roman"/>
          <w:szCs w:val="26"/>
        </w:rPr>
        <w:t>Những ứng dụng tiềm năng của việc đếm người và sử dụng OpenCV là vô cùng đa dạng. Trong lĩnh vực an ninh và giám sát, hệ thống này có thể cung cấp một công cụ hiệu quả để theo dõi và đánh giá các hoạt động misicphar cảnh trong thời gian thực. Trong quản lý lưu lượng khách hàng, việc tự động đếm số lượng người có thể giúp tối ưu hóa dịch vụ và kế hoạch phục vụ. Trong quản lý tòa nhà, sự kiện và hội nghị, khả năng đếm người có thể được tích hợp để đảm bảo an toàn và thoải mái cho mọi người tham gia. Trong chăm sóc khách hàng, thông tin về lưu lượng và chuyển động của khách hàng có thể giúp cải thiện trải nghiệm mua sắm hoặc sử dụng dịch vụ. Cuối cùng, việc theo dõi nhân sự là một ứng dụng quan trọng trong quản lý nhân sự và tăng cường hiệu suất làm việc. Sự kết hợp giữa các thuật toán đếm người và OpenCV mở ra nhiều cơ hội sáng tạo để áp dụng vào các lĩnh vực khác nhau, mang lại lợi ích to lớn cho nhiều tổ chức và doanh nghiệp.</w:t>
      </w:r>
    </w:p>
    <w:p w14:paraId="75741B5E" w14:textId="77777777" w:rsidR="00504BC6" w:rsidRDefault="00000000">
      <w:pPr>
        <w:pStyle w:val="Heading2"/>
        <w:rPr>
          <w:rFonts w:ascii="Times New Roman" w:eastAsia="Times New Roman" w:hAnsi="Times New Roman" w:cs="Times New Roman"/>
        </w:rPr>
      </w:pPr>
      <w:bookmarkStart w:id="5" w:name="_Toc156144598"/>
      <w:proofErr w:type="spellStart"/>
      <w:r>
        <w:rPr>
          <w:rFonts w:ascii="Times New Roman" w:eastAsia="Times New Roman" w:hAnsi="Times New Roman" w:cs="Times New Roman"/>
          <w:lang w:val="en-US"/>
        </w:rPr>
        <w:t>Nghiên</w:t>
      </w:r>
      <w:proofErr w:type="spellEnd"/>
      <w:r>
        <w:rPr>
          <w:rFonts w:ascii="Times New Roman" w:eastAsia="Times New Roman" w:hAnsi="Times New Roman" w:cs="Times New Roman"/>
        </w:rPr>
        <w:t xml:space="preserve"> cứu liên quan</w:t>
      </w:r>
      <w:bookmarkEnd w:id="5"/>
    </w:p>
    <w:p w14:paraId="024AC8E2" w14:textId="77777777" w:rsidR="00504BC6" w:rsidRDefault="00000000">
      <w:pPr>
        <w:spacing w:after="0"/>
        <w:rPr>
          <w:rFonts w:ascii="Times New Roman" w:hAnsi="Times New Roman" w:cs="Times New Roman"/>
          <w:szCs w:val="26"/>
        </w:rPr>
      </w:pPr>
      <w:r>
        <w:rPr>
          <w:rFonts w:ascii="Times New Roman" w:hAnsi="Times New Roman" w:cs="Times New Roman"/>
          <w:szCs w:val="26"/>
        </w:rPr>
        <w:t xml:space="preserve">Real-Time Object Detection with Yolo </w:t>
      </w:r>
      <w:r>
        <w:rPr>
          <w:rStyle w:val="oypena"/>
          <w:rFonts w:ascii="Times New Roman" w:hAnsi="Times New Roman" w:cs="Times New Roman"/>
          <w:color w:val="231F20"/>
          <w:szCs w:val="26"/>
        </w:rPr>
        <w:t>[1]</w:t>
      </w:r>
    </w:p>
    <w:p w14:paraId="0A093097" w14:textId="77777777" w:rsidR="00504BC6" w:rsidRDefault="00000000">
      <w:pPr>
        <w:pStyle w:val="ListParagraph"/>
        <w:numPr>
          <w:ilvl w:val="0"/>
          <w:numId w:val="2"/>
        </w:numPr>
        <w:rPr>
          <w:rStyle w:val="oypena"/>
          <w:lang w:val="vi-VN"/>
        </w:rPr>
      </w:pPr>
      <w:proofErr w:type="spellStart"/>
      <w:r>
        <w:rPr>
          <w:rStyle w:val="oypena"/>
          <w:color w:val="231F20"/>
        </w:rPr>
        <w:t>Tác</w:t>
      </w:r>
      <w:proofErr w:type="spellEnd"/>
      <w:r>
        <w:rPr>
          <w:rStyle w:val="oypena"/>
          <w:color w:val="231F20"/>
        </w:rPr>
        <w:t xml:space="preserve"> </w:t>
      </w:r>
      <w:proofErr w:type="spellStart"/>
      <w:r>
        <w:rPr>
          <w:rStyle w:val="oypena"/>
          <w:color w:val="231F20"/>
        </w:rPr>
        <w:t>giả</w:t>
      </w:r>
      <w:proofErr w:type="spellEnd"/>
      <w:r>
        <w:rPr>
          <w:rStyle w:val="oypena"/>
          <w:color w:val="231F20"/>
        </w:rPr>
        <w:t xml:space="preserve"> Geetha Priya </w:t>
      </w:r>
      <w:proofErr w:type="spellStart"/>
      <w:r>
        <w:rPr>
          <w:rStyle w:val="oypena"/>
          <w:color w:val="231F20"/>
        </w:rPr>
        <w:t>và</w:t>
      </w:r>
      <w:proofErr w:type="spellEnd"/>
      <w:r>
        <w:rPr>
          <w:rStyle w:val="oypena"/>
          <w:color w:val="231F20"/>
        </w:rPr>
        <w:t xml:space="preserve"> </w:t>
      </w:r>
      <w:proofErr w:type="spellStart"/>
      <w:r>
        <w:rPr>
          <w:rStyle w:val="oypena"/>
          <w:color w:val="231F20"/>
        </w:rPr>
        <w:t>cộng</w:t>
      </w:r>
      <w:proofErr w:type="spellEnd"/>
      <w:r>
        <w:rPr>
          <w:rStyle w:val="oypena"/>
          <w:color w:val="231F20"/>
        </w:rPr>
        <w:t xml:space="preserve"> </w:t>
      </w:r>
      <w:proofErr w:type="spellStart"/>
      <w:r>
        <w:rPr>
          <w:rStyle w:val="oypena"/>
          <w:color w:val="231F20"/>
        </w:rPr>
        <w:t>sự</w:t>
      </w:r>
      <w:proofErr w:type="spellEnd"/>
      <w:r>
        <w:rPr>
          <w:rStyle w:val="oypena"/>
          <w:color w:val="231F20"/>
        </w:rPr>
        <w:t xml:space="preserve"> </w:t>
      </w:r>
      <w:proofErr w:type="spellStart"/>
      <w:r>
        <w:rPr>
          <w:rStyle w:val="oypena"/>
          <w:color w:val="231F20"/>
        </w:rPr>
        <w:t>sử</w:t>
      </w:r>
      <w:proofErr w:type="spellEnd"/>
      <w:r>
        <w:rPr>
          <w:rStyle w:val="oypena"/>
          <w:color w:val="231F20"/>
        </w:rPr>
        <w:t xml:space="preserve"> </w:t>
      </w:r>
      <w:proofErr w:type="spellStart"/>
      <w:r>
        <w:rPr>
          <w:rStyle w:val="oypena"/>
          <w:color w:val="231F20"/>
        </w:rPr>
        <w:t>dụng</w:t>
      </w:r>
      <w:proofErr w:type="spellEnd"/>
      <w:r>
        <w:rPr>
          <w:rStyle w:val="oypena"/>
          <w:color w:val="231F20"/>
        </w:rPr>
        <w:t xml:space="preserve"> </w:t>
      </w:r>
      <w:proofErr w:type="spellStart"/>
      <w:r>
        <w:rPr>
          <w:rStyle w:val="oypena"/>
          <w:color w:val="231F20"/>
        </w:rPr>
        <w:t>kỹ</w:t>
      </w:r>
      <w:proofErr w:type="spellEnd"/>
      <w:r>
        <w:rPr>
          <w:rStyle w:val="oypena"/>
          <w:color w:val="231F20"/>
        </w:rPr>
        <w:t xml:space="preserve"> </w:t>
      </w:r>
      <w:proofErr w:type="spellStart"/>
      <w:r>
        <w:rPr>
          <w:rStyle w:val="oypena"/>
          <w:color w:val="231F20"/>
        </w:rPr>
        <w:t>thuật</w:t>
      </w:r>
      <w:proofErr w:type="spellEnd"/>
      <w:r>
        <w:rPr>
          <w:rStyle w:val="oypena"/>
          <w:color w:val="231F20"/>
        </w:rPr>
        <w:t xml:space="preserve"> YOLO </w:t>
      </w:r>
      <w:proofErr w:type="spellStart"/>
      <w:r>
        <w:rPr>
          <w:rStyle w:val="oypena"/>
          <w:color w:val="231F20"/>
        </w:rPr>
        <w:t>để</w:t>
      </w:r>
      <w:proofErr w:type="spellEnd"/>
      <w:r>
        <w:rPr>
          <w:rStyle w:val="oypena"/>
          <w:color w:val="231F20"/>
        </w:rPr>
        <w:t xml:space="preserve"> </w:t>
      </w:r>
      <w:proofErr w:type="spellStart"/>
      <w:r>
        <w:rPr>
          <w:rStyle w:val="oypena"/>
          <w:color w:val="231F20"/>
        </w:rPr>
        <w:t>phát</w:t>
      </w:r>
      <w:proofErr w:type="spellEnd"/>
      <w:r>
        <w:rPr>
          <w:rStyle w:val="oypena"/>
          <w:color w:val="231F20"/>
        </w:rPr>
        <w:t xml:space="preserve"> </w:t>
      </w:r>
      <w:proofErr w:type="spellStart"/>
      <w:r>
        <w:rPr>
          <w:rStyle w:val="oypena"/>
          <w:color w:val="231F20"/>
        </w:rPr>
        <w:t>hiện</w:t>
      </w:r>
      <w:proofErr w:type="spellEnd"/>
      <w:r>
        <w:rPr>
          <w:rStyle w:val="oypena"/>
          <w:color w:val="231F20"/>
        </w:rPr>
        <w:t xml:space="preserve"> </w:t>
      </w:r>
      <w:proofErr w:type="spellStart"/>
      <w:r>
        <w:rPr>
          <w:rStyle w:val="oypena"/>
          <w:color w:val="231F20"/>
        </w:rPr>
        <w:t>đối</w:t>
      </w:r>
      <w:proofErr w:type="spellEnd"/>
      <w:r>
        <w:rPr>
          <w:rStyle w:val="oypena"/>
          <w:color w:val="231F20"/>
        </w:rPr>
        <w:t xml:space="preserve"> </w:t>
      </w:r>
      <w:proofErr w:type="spellStart"/>
      <w:r>
        <w:rPr>
          <w:rStyle w:val="oypena"/>
          <w:color w:val="231F20"/>
        </w:rPr>
        <w:t>tượng</w:t>
      </w:r>
      <w:proofErr w:type="spellEnd"/>
      <w:r>
        <w:rPr>
          <w:rStyle w:val="oypena"/>
          <w:color w:val="231F20"/>
        </w:rPr>
        <w:t xml:space="preserve"> </w:t>
      </w:r>
      <w:proofErr w:type="spellStart"/>
      <w:r>
        <w:rPr>
          <w:rStyle w:val="oypena"/>
          <w:color w:val="231F20"/>
        </w:rPr>
        <w:t>bằng</w:t>
      </w:r>
      <w:proofErr w:type="spellEnd"/>
      <w:r>
        <w:rPr>
          <w:rStyle w:val="oypena"/>
          <w:color w:val="231F20"/>
        </w:rPr>
        <w:t xml:space="preserve"> </w:t>
      </w:r>
      <w:proofErr w:type="spellStart"/>
      <w:r>
        <w:rPr>
          <w:rStyle w:val="oypena"/>
          <w:color w:val="231F20"/>
        </w:rPr>
        <w:t>cách</w:t>
      </w:r>
      <w:proofErr w:type="spellEnd"/>
      <w:r>
        <w:rPr>
          <w:rStyle w:val="oypena"/>
          <w:color w:val="231F20"/>
        </w:rPr>
        <w:t xml:space="preserve"> </w:t>
      </w:r>
      <w:proofErr w:type="spellStart"/>
      <w:r>
        <w:rPr>
          <w:rStyle w:val="oypena"/>
          <w:color w:val="231F20"/>
        </w:rPr>
        <w:t>dự</w:t>
      </w:r>
      <w:proofErr w:type="spellEnd"/>
      <w:r>
        <w:rPr>
          <w:rStyle w:val="oypena"/>
          <w:color w:val="231F20"/>
        </w:rPr>
        <w:t xml:space="preserve"> </w:t>
      </w:r>
      <w:proofErr w:type="spellStart"/>
      <w:r>
        <w:rPr>
          <w:rStyle w:val="oypena"/>
          <w:color w:val="231F20"/>
        </w:rPr>
        <w:t>đoán</w:t>
      </w:r>
      <w:proofErr w:type="spellEnd"/>
      <w:r>
        <w:rPr>
          <w:rStyle w:val="oypena"/>
          <w:color w:val="231F20"/>
        </w:rPr>
        <w:t xml:space="preserve"> </w:t>
      </w:r>
      <w:proofErr w:type="spellStart"/>
      <w:r>
        <w:rPr>
          <w:rStyle w:val="oypena"/>
          <w:color w:val="231F20"/>
        </w:rPr>
        <w:t>các</w:t>
      </w:r>
      <w:proofErr w:type="spellEnd"/>
      <w:r>
        <w:rPr>
          <w:rStyle w:val="oypena"/>
          <w:color w:val="231F20"/>
        </w:rPr>
        <w:t xml:space="preserve"> </w:t>
      </w:r>
      <w:proofErr w:type="spellStart"/>
      <w:r>
        <w:rPr>
          <w:rStyle w:val="oypena"/>
          <w:color w:val="231F20"/>
        </w:rPr>
        <w:t>hộp</w:t>
      </w:r>
      <w:proofErr w:type="spellEnd"/>
      <w:r>
        <w:rPr>
          <w:rStyle w:val="oypena"/>
          <w:color w:val="231F20"/>
        </w:rPr>
        <w:t xml:space="preserve"> </w:t>
      </w:r>
      <w:proofErr w:type="spellStart"/>
      <w:r>
        <w:rPr>
          <w:rStyle w:val="oypena"/>
          <w:color w:val="231F20"/>
        </w:rPr>
        <w:t>giới</w:t>
      </w:r>
      <w:proofErr w:type="spellEnd"/>
      <w:r>
        <w:rPr>
          <w:rStyle w:val="oypena"/>
          <w:color w:val="231F20"/>
        </w:rPr>
        <w:t xml:space="preserve"> </w:t>
      </w:r>
      <w:proofErr w:type="spellStart"/>
      <w:r>
        <w:rPr>
          <w:rStyle w:val="oypena"/>
          <w:color w:val="231F20"/>
        </w:rPr>
        <w:t>hạn</w:t>
      </w:r>
      <w:proofErr w:type="spellEnd"/>
      <w:r>
        <w:rPr>
          <w:rStyle w:val="oypena"/>
          <w:color w:val="231F20"/>
        </w:rPr>
        <w:t xml:space="preserve"> </w:t>
      </w:r>
      <w:proofErr w:type="spellStart"/>
      <w:r>
        <w:rPr>
          <w:rStyle w:val="oypena"/>
          <w:color w:val="231F20"/>
        </w:rPr>
        <w:t>bằng</w:t>
      </w:r>
      <w:proofErr w:type="spellEnd"/>
      <w:r>
        <w:rPr>
          <w:rStyle w:val="oypena"/>
          <w:color w:val="231F20"/>
        </w:rPr>
        <w:t xml:space="preserve"> </w:t>
      </w:r>
      <w:proofErr w:type="spellStart"/>
      <w:r>
        <w:rPr>
          <w:rStyle w:val="oypena"/>
          <w:color w:val="231F20"/>
        </w:rPr>
        <w:t>mạng</w:t>
      </w:r>
      <w:proofErr w:type="spellEnd"/>
      <w:r>
        <w:rPr>
          <w:rStyle w:val="oypena"/>
          <w:color w:val="231F20"/>
        </w:rPr>
        <w:t xml:space="preserve"> convolutional </w:t>
      </w:r>
      <w:proofErr w:type="spellStart"/>
      <w:r>
        <w:rPr>
          <w:rStyle w:val="oypena"/>
          <w:color w:val="231F20"/>
        </w:rPr>
        <w:t>và</w:t>
      </w:r>
      <w:proofErr w:type="spellEnd"/>
      <w:r>
        <w:rPr>
          <w:rStyle w:val="oypena"/>
          <w:color w:val="231F20"/>
        </w:rPr>
        <w:t xml:space="preserve"> </w:t>
      </w:r>
      <w:proofErr w:type="spellStart"/>
      <w:r>
        <w:rPr>
          <w:rStyle w:val="oypena"/>
          <w:color w:val="231F20"/>
        </w:rPr>
        <w:t>xác</w:t>
      </w:r>
      <w:proofErr w:type="spellEnd"/>
      <w:r>
        <w:rPr>
          <w:rStyle w:val="oypena"/>
          <w:color w:val="231F20"/>
        </w:rPr>
        <w:t xml:space="preserve"> </w:t>
      </w:r>
      <w:proofErr w:type="spellStart"/>
      <w:r>
        <w:rPr>
          <w:rStyle w:val="oypena"/>
          <w:color w:val="231F20"/>
        </w:rPr>
        <w:lastRenderedPageBreak/>
        <w:t>suất</w:t>
      </w:r>
      <w:proofErr w:type="spellEnd"/>
      <w:r>
        <w:rPr>
          <w:rStyle w:val="oypena"/>
          <w:color w:val="231F20"/>
        </w:rPr>
        <w:t xml:space="preserve"> </w:t>
      </w:r>
      <w:proofErr w:type="spellStart"/>
      <w:r>
        <w:rPr>
          <w:rStyle w:val="oypena"/>
          <w:color w:val="231F20"/>
        </w:rPr>
        <w:t>lớp</w:t>
      </w:r>
      <w:proofErr w:type="spellEnd"/>
      <w:r>
        <w:rPr>
          <w:rStyle w:val="oypena"/>
          <w:color w:val="231F20"/>
        </w:rPr>
        <w:t xml:space="preserve"> </w:t>
      </w:r>
      <w:proofErr w:type="spellStart"/>
      <w:r>
        <w:rPr>
          <w:rStyle w:val="oypena"/>
          <w:color w:val="231F20"/>
        </w:rPr>
        <w:t>cho</w:t>
      </w:r>
      <w:proofErr w:type="spellEnd"/>
      <w:r>
        <w:rPr>
          <w:rStyle w:val="oypena"/>
          <w:color w:val="231F20"/>
        </w:rPr>
        <w:t xml:space="preserve"> </w:t>
      </w:r>
      <w:proofErr w:type="spellStart"/>
      <w:r>
        <w:rPr>
          <w:rStyle w:val="oypena"/>
          <w:color w:val="231F20"/>
        </w:rPr>
        <w:t>những</w:t>
      </w:r>
      <w:proofErr w:type="spellEnd"/>
      <w:r>
        <w:rPr>
          <w:rStyle w:val="oypena"/>
          <w:color w:val="231F20"/>
        </w:rPr>
        <w:t xml:space="preserve"> </w:t>
      </w:r>
      <w:proofErr w:type="spellStart"/>
      <w:r>
        <w:rPr>
          <w:rStyle w:val="oypena"/>
          <w:color w:val="231F20"/>
        </w:rPr>
        <w:t>hộp</w:t>
      </w:r>
      <w:proofErr w:type="spellEnd"/>
      <w:r>
        <w:rPr>
          <w:rStyle w:val="oypena"/>
          <w:color w:val="231F20"/>
        </w:rPr>
        <w:t xml:space="preserve"> </w:t>
      </w:r>
      <w:proofErr w:type="spellStart"/>
      <w:r>
        <w:rPr>
          <w:rStyle w:val="oypena"/>
          <w:color w:val="231F20"/>
        </w:rPr>
        <w:t>này</w:t>
      </w:r>
      <w:proofErr w:type="spellEnd"/>
      <w:r>
        <w:rPr>
          <w:rStyle w:val="oypena"/>
          <w:color w:val="231F20"/>
        </w:rPr>
        <w:t xml:space="preserve">, </w:t>
      </w:r>
      <w:proofErr w:type="spellStart"/>
      <w:r>
        <w:rPr>
          <w:rStyle w:val="oypena"/>
          <w:color w:val="231F20"/>
        </w:rPr>
        <w:t>đồng</w:t>
      </w:r>
      <w:proofErr w:type="spellEnd"/>
      <w:r>
        <w:rPr>
          <w:rStyle w:val="oypena"/>
          <w:color w:val="231F20"/>
        </w:rPr>
        <w:t xml:space="preserve"> </w:t>
      </w:r>
      <w:proofErr w:type="spellStart"/>
      <w:r>
        <w:rPr>
          <w:rStyle w:val="oypena"/>
          <w:color w:val="231F20"/>
        </w:rPr>
        <w:t>thời</w:t>
      </w:r>
      <w:proofErr w:type="spellEnd"/>
      <w:r>
        <w:rPr>
          <w:rStyle w:val="oypena"/>
          <w:color w:val="231F20"/>
        </w:rPr>
        <w:t xml:space="preserve"> </w:t>
      </w:r>
      <w:proofErr w:type="spellStart"/>
      <w:r>
        <w:rPr>
          <w:rStyle w:val="oypena"/>
          <w:color w:val="231F20"/>
        </w:rPr>
        <w:t>phát</w:t>
      </w:r>
      <w:proofErr w:type="spellEnd"/>
      <w:r>
        <w:rPr>
          <w:rStyle w:val="oypena"/>
          <w:color w:val="231F20"/>
        </w:rPr>
        <w:t xml:space="preserve"> </w:t>
      </w:r>
      <w:proofErr w:type="spellStart"/>
      <w:r>
        <w:rPr>
          <w:rStyle w:val="oypena"/>
          <w:color w:val="231F20"/>
        </w:rPr>
        <w:t>hiện</w:t>
      </w:r>
      <w:proofErr w:type="spellEnd"/>
      <w:r>
        <w:rPr>
          <w:rStyle w:val="oypena"/>
          <w:color w:val="231F20"/>
        </w:rPr>
        <w:t xml:space="preserve"> </w:t>
      </w:r>
      <w:proofErr w:type="spellStart"/>
      <w:r>
        <w:rPr>
          <w:rStyle w:val="oypena"/>
          <w:color w:val="231F20"/>
        </w:rPr>
        <w:t>hình</w:t>
      </w:r>
      <w:proofErr w:type="spellEnd"/>
      <w:r>
        <w:rPr>
          <w:rStyle w:val="oypena"/>
          <w:color w:val="231F20"/>
        </w:rPr>
        <w:t xml:space="preserve"> </w:t>
      </w:r>
      <w:proofErr w:type="spellStart"/>
      <w:r>
        <w:rPr>
          <w:rStyle w:val="oypena"/>
          <w:color w:val="231F20"/>
        </w:rPr>
        <w:t>ảnh</w:t>
      </w:r>
      <w:proofErr w:type="spellEnd"/>
      <w:r>
        <w:rPr>
          <w:rStyle w:val="oypena"/>
          <w:color w:val="231F20"/>
        </w:rPr>
        <w:t xml:space="preserve"> </w:t>
      </w:r>
      <w:proofErr w:type="spellStart"/>
      <w:r>
        <w:rPr>
          <w:rStyle w:val="oypena"/>
          <w:color w:val="231F20"/>
        </w:rPr>
        <w:t>nhanh</w:t>
      </w:r>
      <w:proofErr w:type="spellEnd"/>
      <w:r>
        <w:rPr>
          <w:rStyle w:val="oypena"/>
          <w:color w:val="231F20"/>
        </w:rPr>
        <w:t xml:space="preserve"> </w:t>
      </w:r>
      <w:proofErr w:type="spellStart"/>
      <w:r>
        <w:rPr>
          <w:rStyle w:val="oypena"/>
          <w:color w:val="231F20"/>
        </w:rPr>
        <w:t>hơn</w:t>
      </w:r>
      <w:proofErr w:type="spellEnd"/>
      <w:r>
        <w:rPr>
          <w:rStyle w:val="oypena"/>
          <w:color w:val="231F20"/>
        </w:rPr>
        <w:t xml:space="preserve"> so </w:t>
      </w:r>
      <w:proofErr w:type="spellStart"/>
      <w:r>
        <w:rPr>
          <w:rStyle w:val="oypena"/>
          <w:color w:val="231F20"/>
        </w:rPr>
        <w:t>với</w:t>
      </w:r>
      <w:proofErr w:type="spellEnd"/>
      <w:r>
        <w:rPr>
          <w:rStyle w:val="oypena"/>
          <w:color w:val="231F20"/>
        </w:rPr>
        <w:t xml:space="preserve"> </w:t>
      </w:r>
      <w:proofErr w:type="spellStart"/>
      <w:r>
        <w:rPr>
          <w:rStyle w:val="oypena"/>
          <w:color w:val="231F20"/>
        </w:rPr>
        <w:t>các</w:t>
      </w:r>
      <w:proofErr w:type="spellEnd"/>
      <w:r>
        <w:rPr>
          <w:rStyle w:val="oypena"/>
          <w:color w:val="231F20"/>
        </w:rPr>
        <w:t xml:space="preserve"> </w:t>
      </w:r>
      <w:proofErr w:type="spellStart"/>
      <w:r>
        <w:rPr>
          <w:rStyle w:val="oypena"/>
          <w:color w:val="231F20"/>
        </w:rPr>
        <w:t>thuật</w:t>
      </w:r>
      <w:proofErr w:type="spellEnd"/>
      <w:r>
        <w:rPr>
          <w:rStyle w:val="oypena"/>
          <w:color w:val="231F20"/>
        </w:rPr>
        <w:t xml:space="preserve"> </w:t>
      </w:r>
      <w:proofErr w:type="spellStart"/>
      <w:r>
        <w:rPr>
          <w:rStyle w:val="oypena"/>
          <w:color w:val="231F20"/>
        </w:rPr>
        <w:t>toán</w:t>
      </w:r>
      <w:proofErr w:type="spellEnd"/>
      <w:r>
        <w:rPr>
          <w:rStyle w:val="oypena"/>
          <w:color w:val="231F20"/>
        </w:rPr>
        <w:t xml:space="preserve"> </w:t>
      </w:r>
      <w:proofErr w:type="spellStart"/>
      <w:r>
        <w:rPr>
          <w:rStyle w:val="oypena"/>
          <w:color w:val="231F20"/>
        </w:rPr>
        <w:t>khác</w:t>
      </w:r>
      <w:proofErr w:type="spellEnd"/>
      <w:r>
        <w:rPr>
          <w:rStyle w:val="oypena"/>
          <w:color w:val="231F20"/>
        </w:rPr>
        <w:t xml:space="preserve">. </w:t>
      </w:r>
    </w:p>
    <w:p w14:paraId="1D99C3F6" w14:textId="77777777" w:rsidR="00504BC6" w:rsidRDefault="00000000">
      <w:pPr>
        <w:pStyle w:val="ListParagraph"/>
        <w:ind w:hanging="720"/>
        <w:rPr>
          <w:lang w:val="vi-VN"/>
        </w:rPr>
      </w:pPr>
      <w:r>
        <w:rPr>
          <w:lang w:val="vi-VN"/>
        </w:rPr>
        <w:t>A Foreground-background Segmentation Algorithm for Video Sequences [2]</w:t>
      </w:r>
    </w:p>
    <w:p w14:paraId="2EFF7A31" w14:textId="77777777" w:rsidR="00504BC6" w:rsidRDefault="00000000">
      <w:pPr>
        <w:pStyle w:val="ListParagraph"/>
        <w:numPr>
          <w:ilvl w:val="0"/>
          <w:numId w:val="2"/>
        </w:numPr>
        <w:rPr>
          <w:rStyle w:val="oypena"/>
          <w:lang w:val="vi-VN"/>
        </w:rPr>
      </w:pPr>
      <w:proofErr w:type="spellStart"/>
      <w:r>
        <w:rPr>
          <w:rStyle w:val="oypena"/>
          <w:color w:val="231F20"/>
        </w:rPr>
        <w:t>Tác</w:t>
      </w:r>
      <w:proofErr w:type="spellEnd"/>
      <w:r>
        <w:rPr>
          <w:rStyle w:val="oypena"/>
          <w:color w:val="231F20"/>
        </w:rPr>
        <w:t xml:space="preserve"> </w:t>
      </w:r>
      <w:proofErr w:type="spellStart"/>
      <w:r>
        <w:rPr>
          <w:rStyle w:val="oypena"/>
          <w:color w:val="231F20"/>
        </w:rPr>
        <w:t>giả</w:t>
      </w:r>
      <w:proofErr w:type="spellEnd"/>
      <w:r>
        <w:rPr>
          <w:rStyle w:val="oypena"/>
          <w:color w:val="231F20"/>
        </w:rPr>
        <w:t xml:space="preserve"> Wei, Li </w:t>
      </w:r>
      <w:proofErr w:type="spellStart"/>
      <w:r>
        <w:rPr>
          <w:rStyle w:val="oypena"/>
          <w:color w:val="231F20"/>
        </w:rPr>
        <w:t>và</w:t>
      </w:r>
      <w:proofErr w:type="spellEnd"/>
      <w:r>
        <w:rPr>
          <w:rStyle w:val="oypena"/>
          <w:color w:val="231F20"/>
        </w:rPr>
        <w:t xml:space="preserve"> Yue </w:t>
      </w:r>
      <w:proofErr w:type="spellStart"/>
      <w:r>
        <w:rPr>
          <w:rStyle w:val="oypena"/>
          <w:color w:val="231F20"/>
        </w:rPr>
        <w:t>cung</w:t>
      </w:r>
      <w:proofErr w:type="spellEnd"/>
      <w:r>
        <w:rPr>
          <w:rStyle w:val="oypena"/>
          <w:color w:val="231F20"/>
        </w:rPr>
        <w:t xml:space="preserve"> </w:t>
      </w:r>
      <w:proofErr w:type="spellStart"/>
      <w:r>
        <w:rPr>
          <w:rStyle w:val="oypena"/>
          <w:color w:val="231F20"/>
        </w:rPr>
        <w:t>cấp</w:t>
      </w:r>
      <w:proofErr w:type="spellEnd"/>
      <w:r>
        <w:rPr>
          <w:rStyle w:val="oypena"/>
          <w:color w:val="231F20"/>
        </w:rPr>
        <w:t xml:space="preserve"> </w:t>
      </w:r>
      <w:proofErr w:type="spellStart"/>
      <w:r>
        <w:rPr>
          <w:rStyle w:val="oypena"/>
          <w:color w:val="231F20"/>
        </w:rPr>
        <w:t>một</w:t>
      </w:r>
      <w:proofErr w:type="spellEnd"/>
      <w:r>
        <w:rPr>
          <w:rStyle w:val="oypena"/>
          <w:color w:val="231F20"/>
        </w:rPr>
        <w:t xml:space="preserve"> </w:t>
      </w:r>
      <w:proofErr w:type="spellStart"/>
      <w:r>
        <w:rPr>
          <w:rStyle w:val="oypena"/>
          <w:color w:val="231F20"/>
        </w:rPr>
        <w:t>hệ</w:t>
      </w:r>
      <w:proofErr w:type="spellEnd"/>
      <w:r>
        <w:rPr>
          <w:rStyle w:val="oypena"/>
          <w:color w:val="231F20"/>
        </w:rPr>
        <w:t xml:space="preserve"> </w:t>
      </w:r>
      <w:proofErr w:type="spellStart"/>
      <w:r>
        <w:rPr>
          <w:rStyle w:val="oypena"/>
          <w:color w:val="231F20"/>
        </w:rPr>
        <w:t>thống</w:t>
      </w:r>
      <w:proofErr w:type="spellEnd"/>
      <w:r>
        <w:rPr>
          <w:rStyle w:val="oypena"/>
          <w:color w:val="231F20"/>
        </w:rPr>
        <w:t xml:space="preserve"> </w:t>
      </w:r>
      <w:proofErr w:type="spellStart"/>
      <w:r>
        <w:rPr>
          <w:rStyle w:val="oypena"/>
          <w:color w:val="231F20"/>
        </w:rPr>
        <w:t>phát</w:t>
      </w:r>
      <w:proofErr w:type="spellEnd"/>
      <w:r>
        <w:rPr>
          <w:rStyle w:val="oypena"/>
          <w:color w:val="231F20"/>
        </w:rPr>
        <w:t xml:space="preserve"> </w:t>
      </w:r>
      <w:proofErr w:type="spellStart"/>
      <w:r>
        <w:rPr>
          <w:rStyle w:val="oypena"/>
          <w:color w:val="231F20"/>
        </w:rPr>
        <w:t>hiện</w:t>
      </w:r>
      <w:proofErr w:type="spellEnd"/>
      <w:r>
        <w:rPr>
          <w:rStyle w:val="oypena"/>
          <w:color w:val="231F20"/>
        </w:rPr>
        <w:t xml:space="preserve"> </w:t>
      </w:r>
      <w:proofErr w:type="spellStart"/>
      <w:r>
        <w:rPr>
          <w:rStyle w:val="oypena"/>
          <w:color w:val="231F20"/>
        </w:rPr>
        <w:t>chuyển</w:t>
      </w:r>
      <w:proofErr w:type="spellEnd"/>
      <w:r>
        <w:rPr>
          <w:rStyle w:val="oypena"/>
          <w:color w:val="231F20"/>
        </w:rPr>
        <w:t xml:space="preserve"> </w:t>
      </w:r>
      <w:proofErr w:type="spellStart"/>
      <w:r>
        <w:rPr>
          <w:rStyle w:val="oypena"/>
          <w:color w:val="231F20"/>
        </w:rPr>
        <w:t>động</w:t>
      </w:r>
      <w:proofErr w:type="spellEnd"/>
      <w:r>
        <w:rPr>
          <w:rStyle w:val="oypena"/>
          <w:color w:val="231F20"/>
        </w:rPr>
        <w:t xml:space="preserve"> foreground-background </w:t>
      </w:r>
      <w:proofErr w:type="spellStart"/>
      <w:r>
        <w:rPr>
          <w:rStyle w:val="oypena"/>
          <w:color w:val="231F20"/>
        </w:rPr>
        <w:t>cho</w:t>
      </w:r>
      <w:proofErr w:type="spellEnd"/>
      <w:r>
        <w:rPr>
          <w:rStyle w:val="oypena"/>
          <w:color w:val="231F20"/>
        </w:rPr>
        <w:t xml:space="preserve"> </w:t>
      </w:r>
      <w:proofErr w:type="spellStart"/>
      <w:r>
        <w:rPr>
          <w:rStyle w:val="oypena"/>
          <w:color w:val="231F20"/>
        </w:rPr>
        <w:t>việc</w:t>
      </w:r>
      <w:proofErr w:type="spellEnd"/>
      <w:r>
        <w:rPr>
          <w:rStyle w:val="oypena"/>
          <w:color w:val="231F20"/>
        </w:rPr>
        <w:t xml:space="preserve"> </w:t>
      </w:r>
      <w:proofErr w:type="spellStart"/>
      <w:r>
        <w:rPr>
          <w:rStyle w:val="oypena"/>
          <w:color w:val="231F20"/>
        </w:rPr>
        <w:t>theo</w:t>
      </w:r>
      <w:proofErr w:type="spellEnd"/>
      <w:r>
        <w:rPr>
          <w:rStyle w:val="oypena"/>
          <w:color w:val="231F20"/>
        </w:rPr>
        <w:t xml:space="preserve"> </w:t>
      </w:r>
      <w:proofErr w:type="spellStart"/>
      <w:r>
        <w:rPr>
          <w:rStyle w:val="oypena"/>
          <w:color w:val="231F20"/>
        </w:rPr>
        <w:t>dõi</w:t>
      </w:r>
      <w:proofErr w:type="spellEnd"/>
      <w:r>
        <w:rPr>
          <w:rStyle w:val="oypena"/>
          <w:color w:val="231F20"/>
        </w:rPr>
        <w:t xml:space="preserve"> </w:t>
      </w:r>
      <w:proofErr w:type="spellStart"/>
      <w:r>
        <w:rPr>
          <w:rStyle w:val="oypena"/>
          <w:color w:val="231F20"/>
        </w:rPr>
        <w:t>đối</w:t>
      </w:r>
      <w:proofErr w:type="spellEnd"/>
      <w:r>
        <w:rPr>
          <w:rStyle w:val="oypena"/>
          <w:color w:val="231F20"/>
        </w:rPr>
        <w:t xml:space="preserve"> </w:t>
      </w:r>
      <w:proofErr w:type="spellStart"/>
      <w:r>
        <w:rPr>
          <w:rStyle w:val="oypena"/>
          <w:color w:val="231F20"/>
        </w:rPr>
        <w:t>tượng</w:t>
      </w:r>
      <w:proofErr w:type="spellEnd"/>
      <w:r>
        <w:rPr>
          <w:rStyle w:val="oypena"/>
          <w:color w:val="231F20"/>
        </w:rPr>
        <w:t xml:space="preserve"> di </w:t>
      </w:r>
      <w:proofErr w:type="spellStart"/>
      <w:r>
        <w:rPr>
          <w:rStyle w:val="oypena"/>
          <w:color w:val="231F20"/>
        </w:rPr>
        <w:t>chuyển</w:t>
      </w:r>
      <w:proofErr w:type="spellEnd"/>
      <w:r>
        <w:rPr>
          <w:rStyle w:val="oypena"/>
          <w:color w:val="231F20"/>
        </w:rPr>
        <w:t xml:space="preserve"> </w:t>
      </w:r>
      <w:proofErr w:type="spellStart"/>
      <w:r>
        <w:rPr>
          <w:rStyle w:val="oypena"/>
          <w:color w:val="231F20"/>
        </w:rPr>
        <w:t>từ</w:t>
      </w:r>
      <w:proofErr w:type="spellEnd"/>
      <w:r>
        <w:rPr>
          <w:rStyle w:val="oypena"/>
          <w:color w:val="231F20"/>
        </w:rPr>
        <w:t xml:space="preserve"> </w:t>
      </w:r>
      <w:proofErr w:type="spellStart"/>
      <w:r>
        <w:rPr>
          <w:rStyle w:val="oypena"/>
          <w:color w:val="231F20"/>
        </w:rPr>
        <w:t>một</w:t>
      </w:r>
      <w:proofErr w:type="spellEnd"/>
      <w:r>
        <w:rPr>
          <w:rStyle w:val="oypena"/>
          <w:color w:val="231F20"/>
        </w:rPr>
        <w:t xml:space="preserve"> </w:t>
      </w:r>
      <w:proofErr w:type="spellStart"/>
      <w:r>
        <w:rPr>
          <w:rStyle w:val="oypena"/>
          <w:color w:val="231F20"/>
        </w:rPr>
        <w:t>máy</w:t>
      </w:r>
      <w:proofErr w:type="spellEnd"/>
      <w:r>
        <w:rPr>
          <w:rStyle w:val="oypena"/>
          <w:color w:val="231F20"/>
        </w:rPr>
        <w:t xml:space="preserve"> quay video </w:t>
      </w:r>
      <w:proofErr w:type="spellStart"/>
      <w:r>
        <w:rPr>
          <w:rStyle w:val="oypena"/>
          <w:color w:val="231F20"/>
        </w:rPr>
        <w:t>trong</w:t>
      </w:r>
      <w:proofErr w:type="spellEnd"/>
      <w:r>
        <w:rPr>
          <w:rStyle w:val="oypena"/>
          <w:color w:val="231F20"/>
        </w:rPr>
        <w:t xml:space="preserve">. Các </w:t>
      </w:r>
      <w:proofErr w:type="spellStart"/>
      <w:r>
        <w:rPr>
          <w:rStyle w:val="oypena"/>
          <w:color w:val="231F20"/>
        </w:rPr>
        <w:t>tác</w:t>
      </w:r>
      <w:proofErr w:type="spellEnd"/>
      <w:r>
        <w:rPr>
          <w:rStyle w:val="oypena"/>
          <w:color w:val="231F20"/>
        </w:rPr>
        <w:t xml:space="preserve"> </w:t>
      </w:r>
      <w:proofErr w:type="spellStart"/>
      <w:r>
        <w:rPr>
          <w:rStyle w:val="oypena"/>
          <w:color w:val="231F20"/>
        </w:rPr>
        <w:t>giả</w:t>
      </w:r>
      <w:proofErr w:type="spellEnd"/>
      <w:r>
        <w:rPr>
          <w:rStyle w:val="oypena"/>
          <w:color w:val="231F20"/>
        </w:rPr>
        <w:t xml:space="preserve"> </w:t>
      </w:r>
      <w:proofErr w:type="spellStart"/>
      <w:r>
        <w:rPr>
          <w:rStyle w:val="oypena"/>
          <w:color w:val="231F20"/>
        </w:rPr>
        <w:t>đạt</w:t>
      </w:r>
      <w:proofErr w:type="spellEnd"/>
      <w:r>
        <w:rPr>
          <w:rStyle w:val="oypena"/>
          <w:color w:val="231F20"/>
        </w:rPr>
        <w:t xml:space="preserve"> </w:t>
      </w:r>
      <w:proofErr w:type="spellStart"/>
      <w:r>
        <w:rPr>
          <w:rStyle w:val="oypena"/>
          <w:color w:val="231F20"/>
        </w:rPr>
        <w:t>được</w:t>
      </w:r>
      <w:proofErr w:type="spellEnd"/>
      <w:r>
        <w:rPr>
          <w:rStyle w:val="oypena"/>
          <w:color w:val="231F20"/>
        </w:rPr>
        <w:t xml:space="preserve"> </w:t>
      </w:r>
      <w:proofErr w:type="spellStart"/>
      <w:r>
        <w:rPr>
          <w:rStyle w:val="oypena"/>
          <w:color w:val="231F20"/>
        </w:rPr>
        <w:t>điều</w:t>
      </w:r>
      <w:proofErr w:type="spellEnd"/>
      <w:r>
        <w:rPr>
          <w:rStyle w:val="oypena"/>
          <w:color w:val="231F20"/>
        </w:rPr>
        <w:t xml:space="preserve"> </w:t>
      </w:r>
      <w:proofErr w:type="spellStart"/>
      <w:r>
        <w:rPr>
          <w:rStyle w:val="oypena"/>
          <w:color w:val="231F20"/>
        </w:rPr>
        <w:t>này</w:t>
      </w:r>
      <w:proofErr w:type="spellEnd"/>
      <w:r>
        <w:rPr>
          <w:rStyle w:val="oypena"/>
          <w:color w:val="231F20"/>
        </w:rPr>
        <w:t xml:space="preserve"> </w:t>
      </w:r>
      <w:proofErr w:type="spellStart"/>
      <w:r>
        <w:rPr>
          <w:rStyle w:val="oypena"/>
          <w:color w:val="231F20"/>
        </w:rPr>
        <w:t>dựa</w:t>
      </w:r>
      <w:proofErr w:type="spellEnd"/>
      <w:r>
        <w:rPr>
          <w:rStyle w:val="oypena"/>
          <w:color w:val="231F20"/>
        </w:rPr>
        <w:t xml:space="preserve"> </w:t>
      </w:r>
      <w:proofErr w:type="spellStart"/>
      <w:r>
        <w:rPr>
          <w:rStyle w:val="oypena"/>
          <w:color w:val="231F20"/>
        </w:rPr>
        <w:t>trên</w:t>
      </w:r>
      <w:proofErr w:type="spellEnd"/>
      <w:r>
        <w:rPr>
          <w:rStyle w:val="oypena"/>
          <w:color w:val="231F20"/>
        </w:rPr>
        <w:t xml:space="preserve"> </w:t>
      </w:r>
      <w:proofErr w:type="spellStart"/>
      <w:r>
        <w:rPr>
          <w:rStyle w:val="oypena"/>
          <w:color w:val="231F20"/>
        </w:rPr>
        <w:t>một</w:t>
      </w:r>
      <w:proofErr w:type="spellEnd"/>
      <w:r>
        <w:rPr>
          <w:rStyle w:val="oypena"/>
          <w:color w:val="231F20"/>
        </w:rPr>
        <w:t xml:space="preserve"> </w:t>
      </w:r>
      <w:proofErr w:type="spellStart"/>
      <w:r>
        <w:rPr>
          <w:rStyle w:val="oypena"/>
          <w:color w:val="231F20"/>
        </w:rPr>
        <w:t>hàm</w:t>
      </w:r>
      <w:proofErr w:type="spellEnd"/>
      <w:r>
        <w:rPr>
          <w:rStyle w:val="oypena"/>
          <w:color w:val="231F20"/>
        </w:rPr>
        <w:t xml:space="preserve"> </w:t>
      </w:r>
      <w:proofErr w:type="spellStart"/>
      <w:r>
        <w:rPr>
          <w:rStyle w:val="oypena"/>
          <w:color w:val="231F20"/>
        </w:rPr>
        <w:t>mật</w:t>
      </w:r>
      <w:proofErr w:type="spellEnd"/>
      <w:r>
        <w:rPr>
          <w:rStyle w:val="oypena"/>
          <w:color w:val="231F20"/>
        </w:rPr>
        <w:t xml:space="preserve"> </w:t>
      </w:r>
      <w:proofErr w:type="spellStart"/>
      <w:r>
        <w:rPr>
          <w:rStyle w:val="oypena"/>
          <w:color w:val="231F20"/>
        </w:rPr>
        <w:t>độ</w:t>
      </w:r>
      <w:proofErr w:type="spellEnd"/>
      <w:r>
        <w:rPr>
          <w:rStyle w:val="oypena"/>
          <w:color w:val="231F20"/>
        </w:rPr>
        <w:t xml:space="preserve"> </w:t>
      </w:r>
      <w:proofErr w:type="spellStart"/>
      <w:r>
        <w:rPr>
          <w:rStyle w:val="oypena"/>
          <w:color w:val="231F20"/>
        </w:rPr>
        <w:t>xác</w:t>
      </w:r>
      <w:proofErr w:type="spellEnd"/>
      <w:r>
        <w:rPr>
          <w:rStyle w:val="oypena"/>
          <w:color w:val="231F20"/>
        </w:rPr>
        <w:t xml:space="preserve"> </w:t>
      </w:r>
      <w:proofErr w:type="spellStart"/>
      <w:r>
        <w:rPr>
          <w:rStyle w:val="oypena"/>
          <w:color w:val="231F20"/>
        </w:rPr>
        <w:t>suất</w:t>
      </w:r>
      <w:proofErr w:type="spellEnd"/>
      <w:r>
        <w:rPr>
          <w:rStyle w:val="oypena"/>
          <w:color w:val="231F20"/>
        </w:rPr>
        <w:t xml:space="preserve"> </w:t>
      </w:r>
      <w:proofErr w:type="spellStart"/>
      <w:r>
        <w:rPr>
          <w:rStyle w:val="oypena"/>
          <w:color w:val="231F20"/>
        </w:rPr>
        <w:t>được</w:t>
      </w:r>
      <w:proofErr w:type="spellEnd"/>
      <w:r>
        <w:rPr>
          <w:rStyle w:val="oypena"/>
          <w:color w:val="231F20"/>
        </w:rPr>
        <w:t xml:space="preserve"> </w:t>
      </w:r>
      <w:proofErr w:type="spellStart"/>
      <w:r>
        <w:rPr>
          <w:rStyle w:val="oypena"/>
          <w:color w:val="231F20"/>
        </w:rPr>
        <w:t>gọi</w:t>
      </w:r>
      <w:proofErr w:type="spellEnd"/>
      <w:r>
        <w:rPr>
          <w:rStyle w:val="oypena"/>
          <w:color w:val="231F20"/>
        </w:rPr>
        <w:t xml:space="preserve"> </w:t>
      </w:r>
      <w:proofErr w:type="spellStart"/>
      <w:r>
        <w:rPr>
          <w:rStyle w:val="oypena"/>
          <w:color w:val="231F20"/>
        </w:rPr>
        <w:t>là</w:t>
      </w:r>
      <w:proofErr w:type="spellEnd"/>
      <w:r>
        <w:rPr>
          <w:rStyle w:val="oypena"/>
          <w:color w:val="231F20"/>
        </w:rPr>
        <w:t xml:space="preserve"> </w:t>
      </w:r>
      <w:proofErr w:type="spellStart"/>
      <w:r>
        <w:rPr>
          <w:rStyle w:val="oypena"/>
          <w:color w:val="231F20"/>
        </w:rPr>
        <w:t>Mô</w:t>
      </w:r>
      <w:proofErr w:type="spellEnd"/>
      <w:r>
        <w:rPr>
          <w:rStyle w:val="oypena"/>
          <w:color w:val="231F20"/>
        </w:rPr>
        <w:t xml:space="preserve"> </w:t>
      </w:r>
      <w:proofErr w:type="spellStart"/>
      <w:r>
        <w:rPr>
          <w:rStyle w:val="oypena"/>
          <w:color w:val="231F20"/>
        </w:rPr>
        <w:t>hình</w:t>
      </w:r>
      <w:proofErr w:type="spellEnd"/>
      <w:r>
        <w:rPr>
          <w:rStyle w:val="oypena"/>
          <w:color w:val="231F20"/>
        </w:rPr>
        <w:t xml:space="preserve"> </w:t>
      </w:r>
      <w:proofErr w:type="spellStart"/>
      <w:r>
        <w:rPr>
          <w:rStyle w:val="oypena"/>
          <w:color w:val="231F20"/>
        </w:rPr>
        <w:t>Hỗn</w:t>
      </w:r>
      <w:proofErr w:type="spellEnd"/>
      <w:r>
        <w:rPr>
          <w:rStyle w:val="oypena"/>
          <w:color w:val="231F20"/>
        </w:rPr>
        <w:t xml:space="preserve"> </w:t>
      </w:r>
      <w:proofErr w:type="spellStart"/>
      <w:r>
        <w:rPr>
          <w:rStyle w:val="oypena"/>
          <w:color w:val="231F20"/>
        </w:rPr>
        <w:t>hợp</w:t>
      </w:r>
      <w:proofErr w:type="spellEnd"/>
      <w:r>
        <w:rPr>
          <w:rStyle w:val="oypena"/>
          <w:color w:val="231F20"/>
        </w:rPr>
        <w:t xml:space="preserve"> Gaussian (GMM). </w:t>
      </w:r>
    </w:p>
    <w:p w14:paraId="19FF7F7C" w14:textId="77777777" w:rsidR="00504BC6" w:rsidRDefault="00504BC6">
      <w:pPr>
        <w:pStyle w:val="ListParagraph"/>
        <w:rPr>
          <w:rStyle w:val="oypena"/>
          <w:lang w:val="vi-VN"/>
        </w:rPr>
      </w:pPr>
    </w:p>
    <w:p w14:paraId="79CA736D" w14:textId="77777777" w:rsidR="00504BC6" w:rsidRDefault="00000000">
      <w:pPr>
        <w:pStyle w:val="ListParagraph"/>
        <w:ind w:hanging="720"/>
        <w:rPr>
          <w:lang w:val="vi-VN"/>
        </w:rPr>
      </w:pPr>
      <w:r>
        <w:rPr>
          <w:lang w:val="vi-VN"/>
        </w:rPr>
        <w:t>[1] Geethapriya. S, N. Duraimurugan, S.P. Chokkalingam, “Real-Time Object Detection with Yolo”, International Journal of Engineering and Advanced Technology (IJEAT) ISSN: 2249 – 8958, Volume-8, Issue-3S, February 2019.</w:t>
      </w:r>
    </w:p>
    <w:p w14:paraId="66BB07B5" w14:textId="77777777" w:rsidR="00504BC6" w:rsidRDefault="00000000">
      <w:pPr>
        <w:pStyle w:val="ListParagraph"/>
        <w:ind w:hanging="720"/>
        <w:rPr>
          <w:lang w:val="vi-VN"/>
        </w:rPr>
      </w:pPr>
      <w:r>
        <w:rPr>
          <w:lang w:val="vi-VN"/>
        </w:rPr>
        <w:t>[2] Wei, Li, Yue. A Foreground-background Segmentation Algorithm for Video Sequences. Jiangnan Univ. China. 2015</w:t>
      </w:r>
    </w:p>
    <w:p w14:paraId="30238A97" w14:textId="77777777" w:rsidR="00504BC6" w:rsidRDefault="00000000">
      <w:pPr>
        <w:pStyle w:val="Heading1"/>
        <w:rPr>
          <w:sz w:val="26"/>
          <w:szCs w:val="26"/>
        </w:rPr>
      </w:pPr>
      <w:bookmarkStart w:id="6" w:name="_Toc156144599"/>
      <w:proofErr w:type="spellStart"/>
      <w:r>
        <w:rPr>
          <w:sz w:val="26"/>
          <w:szCs w:val="26"/>
        </w:rPr>
        <w:t>Đếm</w:t>
      </w:r>
      <w:proofErr w:type="spellEnd"/>
      <w:r>
        <w:rPr>
          <w:sz w:val="26"/>
          <w:szCs w:val="26"/>
          <w:lang w:val="vi-VN"/>
        </w:rPr>
        <w:t xml:space="preserve"> số người ra vào thuần xử lý ảnh</w:t>
      </w:r>
      <w:bookmarkEnd w:id="6"/>
    </w:p>
    <w:p w14:paraId="5E88828B" w14:textId="77777777" w:rsidR="00504BC6" w:rsidRDefault="00000000">
      <w:pPr>
        <w:pStyle w:val="Heading2"/>
        <w:rPr>
          <w:rFonts w:ascii="Times New Roman" w:eastAsia="Times New Roman" w:hAnsi="Times New Roman" w:cs="Times New Roman"/>
          <w:lang w:val="en-US"/>
        </w:rPr>
      </w:pPr>
      <w:bookmarkStart w:id="7" w:name="_Toc156144600"/>
      <w:r>
        <w:rPr>
          <w:rFonts w:ascii="Times New Roman" w:eastAsia="Times New Roman" w:hAnsi="Times New Roman" w:cs="Times New Roman"/>
        </w:rPr>
        <w:t>Phương pháp trừ nền</w:t>
      </w:r>
      <w:bookmarkEnd w:id="7"/>
    </w:p>
    <w:p w14:paraId="3604F779" w14:textId="77777777" w:rsidR="00504BC6" w:rsidRDefault="00000000">
      <w:pPr>
        <w:pStyle w:val="Heading3"/>
        <w:rPr>
          <w:rFonts w:ascii="Times New Roman" w:hAnsi="Times New Roman" w:cs="Times New Roman"/>
          <w:szCs w:val="26"/>
        </w:rPr>
      </w:pPr>
      <w:bookmarkStart w:id="8" w:name="_Toc156144601"/>
      <w:r>
        <w:rPr>
          <w:rFonts w:ascii="Times New Roman" w:hAnsi="Times New Roman" w:cs="Times New Roman"/>
          <w:szCs w:val="26"/>
        </w:rPr>
        <w:t>Phương phép trừ nền GMM(Gaussian Mixture Model)</w:t>
      </w:r>
      <w:bookmarkEnd w:id="8"/>
    </w:p>
    <w:p w14:paraId="7796A2CA" w14:textId="77777777" w:rsidR="00504BC6" w:rsidRDefault="00000000">
      <w:pPr>
        <w:ind w:firstLine="720"/>
        <w:rPr>
          <w:rFonts w:ascii="Times New Roman" w:eastAsia="Times New Roman" w:hAnsi="Times New Roman" w:cs="Times New Roman"/>
          <w:szCs w:val="26"/>
        </w:rPr>
      </w:pPr>
      <w:r>
        <w:rPr>
          <w:rFonts w:ascii="Times New Roman" w:eastAsia="Times New Roman" w:hAnsi="Times New Roman" w:cs="Times New Roman"/>
          <w:szCs w:val="26"/>
        </w:rPr>
        <w:t xml:space="preserve">Gaussian Mixture Model là một thuật toán trừ nền / tiền cảnh dựa trên hỗn hợp Gaussian. Thuật toán được giới thiệu trong bài báo </w:t>
      </w:r>
      <w:r>
        <w:rPr>
          <w:rFonts w:ascii="Times New Roman" w:eastAsia="Times New Roman" w:hAnsi="Times New Roman" w:cs="Times New Roman"/>
          <w:color w:val="1B1B1B"/>
          <w:szCs w:val="26"/>
        </w:rPr>
        <w:t>"An improved adaptive background mixture model for real-time tracking with shadow detection" của P. KadewTraKuPong và R. Bowden vào năm 2001. Nó sử dụng một phương pháp để mô hình hóa từng pixel nền bằng hỗn hợp phân phối K Gaussian ( K = 3 đến 5). Trọng lượng của hỗn hợp đại diện cho tỷ lệ thời gian mà những màu đó ở lại trong cảnh. Các màu nền có thể xảy ra là những màu tồn tại lâu hơn và tĩnh hơn.</w:t>
      </w:r>
    </w:p>
    <w:p w14:paraId="68F0044F" w14:textId="77777777" w:rsidR="00504BC6" w:rsidRDefault="00000000">
      <w:pPr>
        <w:rPr>
          <w:rFonts w:ascii="Times New Roman" w:hAnsi="Times New Roman" w:cs="Times New Roman"/>
          <w:szCs w:val="26"/>
        </w:rPr>
      </w:pPr>
      <w:r>
        <w:rPr>
          <w:rFonts w:ascii="Times New Roman" w:eastAsia="Times New Roman" w:hAnsi="Times New Roman" w:cs="Times New Roman"/>
          <w:color w:val="1B1B1B"/>
          <w:szCs w:val="26"/>
        </w:rPr>
        <w:t>Công thức:</w:t>
      </w:r>
    </w:p>
    <w:p w14:paraId="5AE23E50" w14:textId="77777777" w:rsidR="00504BC6" w:rsidRDefault="00000000">
      <w:pPr>
        <w:rPr>
          <w:rFonts w:ascii="Times New Roman" w:hAnsi="Times New Roman" w:cs="Times New Roman"/>
          <w:szCs w:val="26"/>
        </w:rPr>
      </w:pPr>
      <w:r>
        <w:rPr>
          <w:rFonts w:ascii="Times New Roman" w:eastAsia="Times New Roman" w:hAnsi="Times New Roman" w:cs="Times New Roman"/>
          <w:color w:val="1B1B1B"/>
          <w:szCs w:val="26"/>
        </w:rPr>
        <w:t xml:space="preserve"> </w:t>
      </w:r>
      <w:r>
        <w:rPr>
          <w:rFonts w:ascii="Times New Roman" w:hAnsi="Times New Roman" w:cs="Times New Roman"/>
          <w:noProof/>
          <w:szCs w:val="26"/>
        </w:rPr>
        <w:drawing>
          <wp:inline distT="0" distB="0" distL="0" distR="0" wp14:anchorId="7A72A3E1" wp14:editId="1B05E966">
            <wp:extent cx="2164715" cy="516255"/>
            <wp:effectExtent l="0" t="0" r="14605" b="1905"/>
            <wp:docPr id="1864814889" name="Picture 186481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14889" name="Picture 186481488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64715" cy="516255"/>
                    </a:xfrm>
                    <a:prstGeom prst="rect">
                      <a:avLst/>
                    </a:prstGeom>
                  </pic:spPr>
                </pic:pic>
              </a:graphicData>
            </a:graphic>
          </wp:inline>
        </w:drawing>
      </w:r>
    </w:p>
    <w:p w14:paraId="347D6751" w14:textId="77777777" w:rsidR="00504BC6" w:rsidRDefault="00000000">
      <w:pPr>
        <w:rPr>
          <w:rFonts w:ascii="Times New Roman" w:hAnsi="Times New Roman" w:cs="Times New Roman"/>
          <w:szCs w:val="26"/>
        </w:rPr>
      </w:pPr>
      <w:r>
        <w:rPr>
          <w:rFonts w:ascii="Times New Roman" w:hAnsi="Times New Roman" w:cs="Times New Roman"/>
          <w:szCs w:val="26"/>
        </w:rPr>
        <w:t>Trong đó:</w:t>
      </w:r>
    </w:p>
    <w:p w14:paraId="49F1699D" w14:textId="77777777" w:rsidR="00504BC6" w:rsidRDefault="00000000">
      <w:pPr>
        <w:rPr>
          <w:rFonts w:ascii="Times New Roman" w:hAnsi="Times New Roman" w:cs="Times New Roman"/>
          <w:szCs w:val="26"/>
        </w:rPr>
      </w:pPr>
      <w:r>
        <w:rPr>
          <w:rFonts w:ascii="Times New Roman" w:hAnsi="Times New Roman" w:cs="Times New Roman"/>
          <w:szCs w:val="26"/>
        </w:rPr>
        <w:t>X</w:t>
      </w:r>
      <w:r>
        <w:rPr>
          <w:rFonts w:ascii="Times New Roman" w:hAnsi="Times New Roman" w:cs="Times New Roman"/>
          <w:szCs w:val="26"/>
          <w:vertAlign w:val="subscript"/>
        </w:rPr>
        <w:t xml:space="preserve">t </w:t>
      </w:r>
      <w:r>
        <w:rPr>
          <w:rFonts w:ascii="Times New Roman" w:hAnsi="Times New Roman" w:cs="Times New Roman"/>
          <w:szCs w:val="26"/>
        </w:rPr>
        <w:t>: giá trị của pixel tại thời điểm t</w:t>
      </w:r>
    </w:p>
    <w:p w14:paraId="4D6D880C" w14:textId="77777777" w:rsidR="00504BC6" w:rsidRDefault="00000000">
      <w:pPr>
        <w:rPr>
          <w:rFonts w:ascii="Times New Roman" w:hAnsi="Times New Roman" w:cs="Times New Roman"/>
          <w:szCs w:val="26"/>
          <w:vertAlign w:val="subscript"/>
        </w:rPr>
      </w:pPr>
      <w:r>
        <w:rPr>
          <w:rFonts w:ascii="Times New Roman" w:hAnsi="Times New Roman" w:cs="Times New Roman"/>
          <w:szCs w:val="26"/>
        </w:rPr>
        <w:t>X</w:t>
      </w:r>
      <w:r>
        <w:rPr>
          <w:rFonts w:ascii="Times New Roman" w:hAnsi="Times New Roman" w:cs="Times New Roman"/>
          <w:szCs w:val="26"/>
          <w:vertAlign w:val="subscript"/>
        </w:rPr>
        <w:t xml:space="preserve">T </w:t>
      </w:r>
      <w:r>
        <w:rPr>
          <w:rFonts w:ascii="Times New Roman" w:hAnsi="Times New Roman" w:cs="Times New Roman"/>
          <w:szCs w:val="26"/>
        </w:rPr>
        <w:t>= {X</w:t>
      </w:r>
      <w:r>
        <w:rPr>
          <w:rFonts w:ascii="Times New Roman" w:hAnsi="Times New Roman" w:cs="Times New Roman"/>
          <w:szCs w:val="26"/>
          <w:vertAlign w:val="subscript"/>
        </w:rPr>
        <w:t>t</w:t>
      </w:r>
      <w:r>
        <w:rPr>
          <w:rFonts w:ascii="Times New Roman" w:hAnsi="Times New Roman" w:cs="Times New Roman"/>
          <w:szCs w:val="26"/>
        </w:rPr>
        <w:t>, ..., X</w:t>
      </w:r>
      <w:r>
        <w:rPr>
          <w:rFonts w:ascii="Times New Roman" w:hAnsi="Times New Roman" w:cs="Times New Roman"/>
          <w:szCs w:val="26"/>
          <w:vertAlign w:val="subscript"/>
        </w:rPr>
        <w:t xml:space="preserve">(t-T) </w:t>
      </w:r>
      <w:r>
        <w:rPr>
          <w:rFonts w:ascii="Times New Roman" w:hAnsi="Times New Roman" w:cs="Times New Roman"/>
          <w:szCs w:val="26"/>
        </w:rPr>
        <w:t>} : training set tại thời gian t với T là khoảng thời gian</w:t>
      </w:r>
    </w:p>
    <w:p w14:paraId="7E09104B" w14:textId="77777777" w:rsidR="00504BC6" w:rsidRDefault="00000000">
      <w:pPr>
        <w:rPr>
          <w:rFonts w:ascii="Times New Roman" w:hAnsi="Times New Roman" w:cs="Times New Roman"/>
          <w:szCs w:val="26"/>
        </w:rPr>
      </w:pPr>
      <w:r>
        <w:rPr>
          <w:rFonts w:ascii="Times New Roman" w:hAnsi="Times New Roman" w:cs="Times New Roman"/>
          <w:szCs w:val="26"/>
        </w:rPr>
        <w:t>K: số thành phần(component), thường trong khoảng 3 đến 5.</w:t>
      </w:r>
    </w:p>
    <w:p w14:paraId="3CC30894" w14:textId="77777777" w:rsidR="00504BC6" w:rsidRDefault="00000000">
      <w:pPr>
        <w:rPr>
          <w:rFonts w:ascii="Times New Roman" w:hAnsi="Times New Roman" w:cs="Times New Roman"/>
          <w:szCs w:val="26"/>
        </w:rPr>
      </w:pPr>
      <w:r>
        <w:rPr>
          <w:rFonts w:ascii="Times New Roman" w:hAnsi="Times New Roman" w:cs="Times New Roman"/>
          <w:szCs w:val="26"/>
        </w:rPr>
        <w:lastRenderedPageBreak/>
        <w:t xml:space="preserve">ωi,t:trọng số của Gaussian thứ i, là giá trị không âm và có tổng bằng 1. </w:t>
      </w:r>
    </w:p>
    <w:p w14:paraId="212CEF02" w14:textId="77777777" w:rsidR="00504BC6" w:rsidRDefault="00000000">
      <w:pPr>
        <w:rPr>
          <w:rFonts w:ascii="Times New Roman" w:hAnsi="Times New Roman" w:cs="Times New Roman"/>
          <w:szCs w:val="26"/>
        </w:rPr>
      </w:pPr>
      <w:r>
        <w:rPr>
          <w:rFonts w:ascii="Times New Roman" w:hAnsi="Times New Roman" w:cs="Times New Roman"/>
          <w:szCs w:val="26"/>
        </w:rPr>
        <w:t>µi,t: giá trị trung bình của Gaussian thứ i ở thời gian t</w:t>
      </w:r>
    </w:p>
    <w:p w14:paraId="53D9E004" w14:textId="77777777" w:rsidR="00504BC6" w:rsidRDefault="00000000">
      <w:pPr>
        <w:rPr>
          <w:rFonts w:ascii="Times New Roman" w:hAnsi="Times New Roman" w:cs="Times New Roman"/>
          <w:szCs w:val="26"/>
        </w:rPr>
      </w:pPr>
      <w:r>
        <w:rPr>
          <w:rFonts w:ascii="Times New Roman" w:hAnsi="Times New Roman" w:cs="Times New Roman"/>
          <w:szCs w:val="26"/>
        </w:rPr>
        <w:t>∑i,t : Ma trận hiệp phương sai của Gaussian thứ i tại thời gian t.</w:t>
      </w:r>
    </w:p>
    <w:p w14:paraId="6873CD72" w14:textId="77777777" w:rsidR="00504BC6" w:rsidRDefault="00000000">
      <w:pPr>
        <w:pStyle w:val="Heading3"/>
        <w:rPr>
          <w:rFonts w:ascii="Times New Roman" w:hAnsi="Times New Roman" w:cs="Times New Roman"/>
          <w:szCs w:val="26"/>
        </w:rPr>
      </w:pPr>
      <w:bookmarkStart w:id="9" w:name="_Toc156144602"/>
      <w:r>
        <w:rPr>
          <w:rFonts w:ascii="Times New Roman" w:hAnsi="Times New Roman" w:cs="Times New Roman"/>
          <w:szCs w:val="26"/>
        </w:rPr>
        <w:t>Các phép biến đổi ảnh</w:t>
      </w:r>
      <w:bookmarkEnd w:id="9"/>
    </w:p>
    <w:p w14:paraId="3D9D8001" w14:textId="77777777" w:rsidR="00504BC6" w:rsidRDefault="00000000">
      <w:pPr>
        <w:ind w:firstLine="720"/>
        <w:rPr>
          <w:rFonts w:ascii="Times New Roman" w:hAnsi="Times New Roman" w:cs="Times New Roman"/>
          <w:szCs w:val="26"/>
        </w:rPr>
      </w:pPr>
      <w:r>
        <w:rPr>
          <w:rFonts w:ascii="Times New Roman" w:hAnsi="Times New Roman" w:cs="Times New Roman"/>
          <w:szCs w:val="26"/>
        </w:rPr>
        <w:t>Sử dụng các phép biến đổi ảnh để xử lý kết quả sau khi thực hiện trừ nền bằng GMM. Dùng phép nhị phân ảnh để loại bỏ bóng của vật thể. Dùng phép mở ảnh để trơn biên của đối tượng trong ảnh, cũng như loại bỏ những thành phần nhô ra có kích nhỏ trong ảnh. Phép đóng ảnh cũng tương tự làm trơn biên của đối tượng trong ảnh nhưng ngược với phép mở. Phép toán này thường làm hợp nhất các đoạn gãy hẹp, loại bỏ lỗ hỏng nhỏ và làm đầy các khe hở.</w:t>
      </w:r>
    </w:p>
    <w:p w14:paraId="5E448E4A" w14:textId="77777777" w:rsidR="00504BC6" w:rsidRDefault="00000000">
      <w:pPr>
        <w:pStyle w:val="Heading2"/>
        <w:rPr>
          <w:rFonts w:ascii="Times New Roman" w:hAnsi="Times New Roman" w:cs="Times New Roman"/>
        </w:rPr>
      </w:pPr>
      <w:bookmarkStart w:id="10" w:name="_Toc156144603"/>
      <w:r>
        <w:rPr>
          <w:rFonts w:ascii="Times New Roman" w:hAnsi="Times New Roman" w:cs="Times New Roman"/>
          <w:lang w:val="en-US"/>
        </w:rPr>
        <w:t>Phương</w:t>
      </w:r>
      <w:r>
        <w:rPr>
          <w:rFonts w:ascii="Times New Roman" w:hAnsi="Times New Roman" w:cs="Times New Roman"/>
        </w:rPr>
        <w:t xml:space="preserve"> pháp Contour</w:t>
      </w:r>
      <w:bookmarkEnd w:id="10"/>
    </w:p>
    <w:p w14:paraId="07138441" w14:textId="77777777" w:rsidR="00504BC6" w:rsidRDefault="00000000">
      <w:pPr>
        <w:pStyle w:val="Heading3"/>
        <w:rPr>
          <w:rFonts w:ascii="Times New Roman" w:hAnsi="Times New Roman" w:cs="Times New Roman"/>
          <w:szCs w:val="26"/>
        </w:rPr>
      </w:pPr>
      <w:bookmarkStart w:id="11" w:name="_Toc156144604"/>
      <w:r>
        <w:rPr>
          <w:rFonts w:ascii="Times New Roman" w:hAnsi="Times New Roman" w:cs="Times New Roman"/>
          <w:szCs w:val="26"/>
        </w:rPr>
        <w:t>Contour</w:t>
      </w:r>
      <w:bookmarkEnd w:id="11"/>
    </w:p>
    <w:p w14:paraId="12C55D26" w14:textId="77777777" w:rsidR="00504BC6" w:rsidRDefault="00000000">
      <w:pPr>
        <w:ind w:firstLine="720"/>
        <w:rPr>
          <w:rFonts w:ascii="Times New Roman" w:hAnsi="Times New Roman" w:cs="Times New Roman"/>
          <w:szCs w:val="26"/>
        </w:rPr>
      </w:pPr>
      <w:r>
        <w:rPr>
          <w:rFonts w:ascii="Times New Roman" w:hAnsi="Times New Roman" w:cs="Times New Roman"/>
          <w:szCs w:val="26"/>
        </w:rPr>
        <w:t>Contour đơn giản là một đường cong kết nối các điểm liên tục theo đường biên, chia sẻ cùng màu sắc hoặc giá trị cường độ. Được sử dụng chủ yếu trong việc phân tích hình dạng, nhận diện và phát hiện vật thể, contour giúp chúng ta hiểu rõ hơn về cấu trúc và đặc điểm của hình ảnh. [1]</w:t>
      </w:r>
    </w:p>
    <w:p w14:paraId="389342BD" w14:textId="77777777" w:rsidR="00504BC6" w:rsidRDefault="00000000">
      <w:pPr>
        <w:ind w:firstLine="720"/>
        <w:rPr>
          <w:rFonts w:ascii="Times New Roman" w:hAnsi="Times New Roman" w:cs="Times New Roman"/>
          <w:szCs w:val="26"/>
        </w:rPr>
      </w:pPr>
      <w:r>
        <w:rPr>
          <w:rFonts w:ascii="Times New Roman" w:hAnsi="Times New Roman" w:cs="Times New Roman"/>
          <w:szCs w:val="26"/>
        </w:rPr>
        <w:t>Để đạt độ chính xác tốt nhất, việc chuyển đổi hình ảnh sang dạng nhị phân, chỉ chứa hai màu đen và trắng, trước khi áp dụng thuật toán contour là quan trọng. Bạn có thể thực hiện điều này bằng cách sử dụng threshold hoặc thuật toán Canny. [1]</w:t>
      </w:r>
    </w:p>
    <w:p w14:paraId="04740E87" w14:textId="77777777" w:rsidR="00504BC6" w:rsidRDefault="00000000">
      <w:pPr>
        <w:ind w:firstLine="720"/>
        <w:rPr>
          <w:rFonts w:ascii="Times New Roman" w:hAnsi="Times New Roman" w:cs="Times New Roman"/>
          <w:szCs w:val="26"/>
        </w:rPr>
      </w:pPr>
      <w:r>
        <w:rPr>
          <w:rFonts w:ascii="Times New Roman" w:hAnsi="Times New Roman" w:cs="Times New Roman"/>
          <w:szCs w:val="26"/>
        </w:rPr>
        <w:t>Lưu ý rằng hàm findContour và drawContour sẽ thay đổi hình ảnh gốc, nếu bạn muốn giữ lại hình ảnh gốc sau khi tìm contour, hãy lưu nó vào một biến khác.</w:t>
      </w:r>
    </w:p>
    <w:p w14:paraId="735DF78E" w14:textId="77777777" w:rsidR="00504BC6" w:rsidRDefault="00000000">
      <w:pPr>
        <w:rPr>
          <w:rFonts w:ascii="Times New Roman" w:hAnsi="Times New Roman" w:cs="Times New Roman"/>
          <w:szCs w:val="26"/>
        </w:rPr>
      </w:pPr>
      <w:r>
        <w:rPr>
          <w:rFonts w:ascii="Times New Roman" w:hAnsi="Times New Roman" w:cs="Times New Roman"/>
          <w:szCs w:val="26"/>
        </w:rPr>
        <w:t>Trong OpenCV, việc tìm contours giống như việc "rải" màu trắng lên vật thể từ nền màu đen. Do đó, quan trọng để đảm bảo đối tượng cần tìm có màu trắng và nền là màu đen trong quá trình xử lý ảnh.</w:t>
      </w:r>
    </w:p>
    <w:p w14:paraId="76EEEA5C" w14:textId="77777777" w:rsidR="00504BC6" w:rsidRDefault="00000000">
      <w:pPr>
        <w:jc w:val="center"/>
        <w:rPr>
          <w:rFonts w:ascii="Times New Roman" w:hAnsi="Times New Roman" w:cs="Times New Roman"/>
          <w:szCs w:val="26"/>
          <w:lang w:val="en-US"/>
        </w:rPr>
      </w:pPr>
      <w:r>
        <w:rPr>
          <w:rFonts w:ascii="Times New Roman" w:hAnsi="Times New Roman" w:cs="Times New Roman"/>
          <w:noProof/>
          <w:szCs w:val="26"/>
          <w:lang w:val="en-US"/>
        </w:rPr>
        <w:lastRenderedPageBreak/>
        <w:drawing>
          <wp:inline distT="0" distB="0" distL="0" distR="0" wp14:anchorId="4CD7AEDE" wp14:editId="095C5910">
            <wp:extent cx="3398520" cy="2636520"/>
            <wp:effectExtent l="0" t="0" r="0" b="0"/>
            <wp:docPr id="1095334321" name="Picture 1095334321" descr="A person standing in a room with a black background and a red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34321" name="Picture 1095334321" descr="A person standing in a room with a black background and a red outline&#10;&#10;Description automatically generated"/>
                    <pic:cNvPicPr>
                      <a:picLocks noChangeAspect="1"/>
                    </pic:cNvPicPr>
                  </pic:nvPicPr>
                  <pic:blipFill>
                    <a:blip r:embed="rId16"/>
                    <a:stretch>
                      <a:fillRect/>
                    </a:stretch>
                  </pic:blipFill>
                  <pic:spPr>
                    <a:xfrm>
                      <a:off x="0" y="0"/>
                      <a:ext cx="3398815" cy="2636748"/>
                    </a:xfrm>
                    <a:prstGeom prst="rect">
                      <a:avLst/>
                    </a:prstGeom>
                  </pic:spPr>
                </pic:pic>
              </a:graphicData>
            </a:graphic>
          </wp:inline>
        </w:drawing>
      </w:r>
    </w:p>
    <w:p w14:paraId="46A1BB4A" w14:textId="77777777" w:rsidR="00504BC6" w:rsidRDefault="00000000">
      <w:pPr>
        <w:pStyle w:val="Heading3"/>
        <w:numPr>
          <w:ilvl w:val="2"/>
          <w:numId w:val="3"/>
        </w:numPr>
        <w:rPr>
          <w:rFonts w:ascii="Times New Roman" w:hAnsi="Times New Roman" w:cs="Times New Roman"/>
          <w:szCs w:val="26"/>
        </w:rPr>
      </w:pPr>
      <w:bookmarkStart w:id="12" w:name="_Toc156144605"/>
      <w:r>
        <w:rPr>
          <w:rFonts w:ascii="Times New Roman" w:hAnsi="Times New Roman" w:cs="Times New Roman"/>
          <w:szCs w:val="26"/>
        </w:rPr>
        <w:t>Các đặc trưng của contour</w:t>
      </w:r>
      <w:bookmarkEnd w:id="12"/>
    </w:p>
    <w:p w14:paraId="459AE711" w14:textId="77777777" w:rsidR="00504BC6" w:rsidRDefault="00000000">
      <w:pPr>
        <w:rPr>
          <w:rFonts w:ascii="Times New Roman" w:hAnsi="Times New Roman" w:cs="Times New Roman"/>
          <w:b/>
          <w:bCs/>
          <w:szCs w:val="26"/>
        </w:rPr>
      </w:pPr>
      <w:r>
        <w:rPr>
          <w:rFonts w:ascii="Times New Roman" w:hAnsi="Times New Roman" w:cs="Times New Roman"/>
          <w:b/>
          <w:bCs/>
          <w:szCs w:val="26"/>
        </w:rPr>
        <w:t>Moment</w:t>
      </w:r>
    </w:p>
    <w:p w14:paraId="629F4134" w14:textId="77777777" w:rsidR="00504BC6" w:rsidRDefault="00000000">
      <w:pPr>
        <w:rPr>
          <w:rFonts w:ascii="Times New Roman" w:hAnsi="Times New Roman" w:cs="Times New Roman"/>
          <w:szCs w:val="26"/>
        </w:rPr>
      </w:pPr>
      <w:r>
        <w:rPr>
          <w:rFonts w:ascii="Times New Roman" w:hAnsi="Times New Roman" w:cs="Times New Roman"/>
          <w:szCs w:val="26"/>
        </w:rPr>
        <w:t>C</w:t>
      </w:r>
      <w:r>
        <w:rPr>
          <w:rFonts w:ascii="Times New Roman" w:hAnsi="Times New Roman" w:cs="Times New Roman"/>
          <w:szCs w:val="26"/>
          <w:vertAlign w:val="subscript"/>
        </w:rPr>
        <w:t xml:space="preserve">x </w:t>
      </w:r>
      <w:r>
        <w:rPr>
          <w:rFonts w:ascii="Times New Roman" w:hAnsi="Times New Roman" w:cs="Times New Roman"/>
          <w:szCs w:val="26"/>
        </w:rPr>
        <w:t xml:space="preserve"> là tọa độ x của tâm trọng tâm và C</w:t>
      </w:r>
      <w:r>
        <w:rPr>
          <w:rFonts w:ascii="Times New Roman" w:hAnsi="Times New Roman" w:cs="Times New Roman"/>
          <w:szCs w:val="26"/>
          <w:vertAlign w:val="subscript"/>
        </w:rPr>
        <w:t>y</w:t>
      </w:r>
      <w:r>
        <w:rPr>
          <w:rFonts w:ascii="Times New Roman" w:hAnsi="Times New Roman" w:cs="Times New Roman"/>
          <w:szCs w:val="26"/>
        </w:rPr>
        <w:t xml:space="preserve"> là tọa độ y của tâm trọng tâm của vùng hoặc contour trong ảnh. Công thức này giúp xác định vị trí trung tâm của vật thể trong không gian ảnh dựa trên phân bố của các pixel.</w:t>
      </w:r>
    </w:p>
    <w:p w14:paraId="1295536A" w14:textId="77777777" w:rsidR="00504BC6" w:rsidRDefault="00000000">
      <w:pPr>
        <w:rPr>
          <w:rFonts w:ascii="Times New Roman" w:hAnsi="Times New Roman" w:cs="Times New Roman"/>
          <w:szCs w:val="26"/>
        </w:rPr>
      </w:pPr>
      <w:r>
        <w:rPr>
          <w:rFonts w:ascii="Times New Roman" w:hAnsi="Times New Roman" w:cs="Times New Roman"/>
          <w:szCs w:val="26"/>
        </w:rPr>
        <w:t>Công thức tính Centroid:</w:t>
      </w:r>
    </w:p>
    <w:p w14:paraId="05ADD617" w14:textId="77777777" w:rsidR="00504BC6" w:rsidRDefault="00000000">
      <w:pPr>
        <w:jc w:val="center"/>
        <w:rPr>
          <w:rFonts w:ascii="Times New Roman" w:hAnsi="Times New Roman" w:cs="Times New Roman"/>
          <w:szCs w:val="26"/>
        </w:rPr>
      </w:pPr>
      <w:r>
        <w:rPr>
          <w:rFonts w:ascii="Times New Roman" w:hAnsi="Times New Roman" w:cs="Times New Roman"/>
          <w:szCs w:val="26"/>
        </w:rPr>
        <w:t>C</w:t>
      </w:r>
      <w:r>
        <w:rPr>
          <w:rFonts w:ascii="Times New Roman" w:hAnsi="Times New Roman" w:cs="Times New Roman"/>
          <w:szCs w:val="26"/>
          <w:vertAlign w:val="subscript"/>
        </w:rPr>
        <w:t xml:space="preserve">x </w:t>
      </w:r>
      <w:r>
        <w:rPr>
          <w:rFonts w:ascii="Times New Roman" w:hAnsi="Times New Roman" w:cs="Times New Roman"/>
          <w:szCs w:val="26"/>
        </w:rPr>
        <w:t xml:space="preserve">= </w:t>
      </w:r>
      <m:oMath>
        <m:f>
          <m:fPr>
            <m:ctrlPr>
              <w:rPr>
                <w:rFonts w:ascii="Cambria Math" w:hAnsi="Cambria Math" w:cs="Times New Roman"/>
                <w:szCs w:val="26"/>
              </w:rPr>
            </m:ctrlPr>
          </m:fPr>
          <m:num>
            <m:r>
              <m:rPr>
                <m:sty m:val="p"/>
              </m:rPr>
              <w:rPr>
                <w:rFonts w:ascii="Cambria Math" w:hAnsi="Cambria Math" w:cs="Times New Roman"/>
                <w:szCs w:val="26"/>
              </w:rPr>
              <m:t>M10</m:t>
            </m:r>
          </m:num>
          <m:den>
            <m:r>
              <m:rPr>
                <m:sty m:val="p"/>
              </m:rPr>
              <w:rPr>
                <w:rFonts w:ascii="Cambria Math" w:hAnsi="Cambria Math" w:cs="Times New Roman"/>
                <w:szCs w:val="26"/>
              </w:rPr>
              <m:t>M00</m:t>
            </m:r>
          </m:den>
        </m:f>
      </m:oMath>
      <w:r>
        <w:rPr>
          <w:rFonts w:ascii="Times New Roman" w:eastAsiaTheme="minorEastAsia" w:hAnsi="Times New Roman" w:cs="Times New Roman"/>
          <w:szCs w:val="26"/>
        </w:rPr>
        <w:t xml:space="preserve">, </w:t>
      </w:r>
      <w:r>
        <w:rPr>
          <w:rFonts w:ascii="Times New Roman" w:hAnsi="Times New Roman" w:cs="Times New Roman"/>
          <w:szCs w:val="26"/>
        </w:rPr>
        <w:t>C</w:t>
      </w:r>
      <w:r>
        <w:rPr>
          <w:rFonts w:ascii="Times New Roman" w:hAnsi="Times New Roman" w:cs="Times New Roman"/>
          <w:szCs w:val="26"/>
          <w:vertAlign w:val="subscript"/>
        </w:rPr>
        <w:t xml:space="preserve">y </w:t>
      </w:r>
      <w:r>
        <w:rPr>
          <w:rFonts w:ascii="Times New Roman" w:hAnsi="Times New Roman" w:cs="Times New Roman"/>
          <w:szCs w:val="26"/>
        </w:rPr>
        <w:t xml:space="preserve">= </w:t>
      </w:r>
      <m:oMath>
        <m:f>
          <m:fPr>
            <m:ctrlPr>
              <w:rPr>
                <w:rFonts w:ascii="Cambria Math" w:hAnsi="Cambria Math" w:cs="Times New Roman"/>
                <w:szCs w:val="26"/>
              </w:rPr>
            </m:ctrlPr>
          </m:fPr>
          <m:num>
            <m:r>
              <m:rPr>
                <m:sty m:val="p"/>
              </m:rPr>
              <w:rPr>
                <w:rFonts w:ascii="Cambria Math" w:hAnsi="Cambria Math" w:cs="Times New Roman"/>
                <w:szCs w:val="26"/>
              </w:rPr>
              <m:t>M01</m:t>
            </m:r>
          </m:num>
          <m:den>
            <m:r>
              <m:rPr>
                <m:sty m:val="p"/>
              </m:rPr>
              <w:rPr>
                <w:rFonts w:ascii="Cambria Math" w:hAnsi="Cambria Math" w:cs="Times New Roman"/>
                <w:szCs w:val="26"/>
              </w:rPr>
              <m:t>M00</m:t>
            </m:r>
          </m:den>
        </m:f>
      </m:oMath>
    </w:p>
    <w:p w14:paraId="78FAD5E4" w14:textId="77777777" w:rsidR="00504BC6" w:rsidRDefault="00000000">
      <w:pPr>
        <w:rPr>
          <w:rFonts w:ascii="Times New Roman" w:hAnsi="Times New Roman" w:cs="Times New Roman"/>
          <w:szCs w:val="26"/>
        </w:rPr>
      </w:pPr>
      <w:r>
        <w:rPr>
          <w:rFonts w:ascii="Times New Roman" w:hAnsi="Times New Roman" w:cs="Times New Roman"/>
          <w:szCs w:val="26"/>
        </w:rPr>
        <w:t>Giải thích công thức:</w:t>
      </w:r>
    </w:p>
    <w:p w14:paraId="49EC8C1B" w14:textId="77777777" w:rsidR="00504BC6" w:rsidRDefault="00000000">
      <w:pPr>
        <w:rPr>
          <w:rFonts w:ascii="Times New Roman" w:hAnsi="Times New Roman" w:cs="Times New Roman"/>
          <w:szCs w:val="26"/>
        </w:rPr>
      </w:pPr>
      <w:r>
        <w:rPr>
          <w:rFonts w:ascii="Times New Roman" w:hAnsi="Times New Roman" w:cs="Times New Roman"/>
          <w:szCs w:val="26"/>
        </w:rPr>
        <w:t>M</w:t>
      </w:r>
      <w:r>
        <w:rPr>
          <w:rFonts w:ascii="Times New Roman" w:hAnsi="Times New Roman" w:cs="Times New Roman"/>
          <w:szCs w:val="26"/>
          <w:vertAlign w:val="subscript"/>
        </w:rPr>
        <w:t>10</w:t>
      </w:r>
      <w:r>
        <w:rPr>
          <w:rFonts w:ascii="Times New Roman" w:hAnsi="Times New Roman" w:cs="Times New Roman"/>
          <w:szCs w:val="26"/>
        </w:rPr>
        <w:t xml:space="preserve"> là moment bậc 10, thể hiện tổng giá trị pixel nhân với tọa độ x.</w:t>
      </w:r>
    </w:p>
    <w:p w14:paraId="12C7C074" w14:textId="77777777" w:rsidR="00504BC6" w:rsidRDefault="00000000">
      <w:pPr>
        <w:rPr>
          <w:rFonts w:ascii="Times New Roman" w:hAnsi="Times New Roman" w:cs="Times New Roman"/>
          <w:szCs w:val="26"/>
        </w:rPr>
      </w:pPr>
      <w:r>
        <w:rPr>
          <w:rFonts w:ascii="Times New Roman" w:hAnsi="Times New Roman" w:cs="Times New Roman"/>
          <w:szCs w:val="26"/>
        </w:rPr>
        <w:t>M</w:t>
      </w:r>
      <w:r>
        <w:rPr>
          <w:rFonts w:ascii="Times New Roman" w:hAnsi="Times New Roman" w:cs="Times New Roman"/>
          <w:szCs w:val="26"/>
          <w:vertAlign w:val="subscript"/>
        </w:rPr>
        <w:t>01</w:t>
      </w:r>
      <w:r>
        <w:rPr>
          <w:rFonts w:ascii="Times New Roman" w:hAnsi="Times New Roman" w:cs="Times New Roman"/>
          <w:szCs w:val="26"/>
        </w:rPr>
        <w:t xml:space="preserve"> là moment bậc 01, thể hiện tổng giá trị pixel nhân với tọa độ y.</w:t>
      </w:r>
    </w:p>
    <w:p w14:paraId="142ED10C" w14:textId="77777777" w:rsidR="00504BC6" w:rsidRDefault="00000000">
      <w:pPr>
        <w:rPr>
          <w:rFonts w:ascii="Times New Roman" w:hAnsi="Times New Roman" w:cs="Times New Roman"/>
          <w:szCs w:val="26"/>
        </w:rPr>
      </w:pPr>
      <w:r>
        <w:rPr>
          <w:rFonts w:ascii="Times New Roman" w:hAnsi="Times New Roman" w:cs="Times New Roman"/>
          <w:szCs w:val="26"/>
        </w:rPr>
        <w:t>M</w:t>
      </w:r>
      <w:r>
        <w:rPr>
          <w:rFonts w:ascii="Times New Roman" w:hAnsi="Times New Roman" w:cs="Times New Roman"/>
          <w:szCs w:val="26"/>
          <w:vertAlign w:val="subscript"/>
        </w:rPr>
        <w:t>00</w:t>
      </w:r>
      <w:r>
        <w:rPr>
          <w:rFonts w:ascii="Times New Roman" w:hAnsi="Times New Roman" w:cs="Times New Roman"/>
          <w:szCs w:val="26"/>
        </w:rPr>
        <w:t xml:space="preserve"> là moment bậc 00, là tổng giá trị pixel không có tọa độ (chỉ là tổng giá trị pixel).</w:t>
      </w:r>
    </w:p>
    <w:p w14:paraId="631687F5" w14:textId="77777777" w:rsidR="00504BC6" w:rsidRDefault="00000000">
      <w:pPr>
        <w:pStyle w:val="Heading2"/>
        <w:rPr>
          <w:rFonts w:ascii="Times New Roman" w:hAnsi="Times New Roman" w:cs="Times New Roman"/>
        </w:rPr>
      </w:pPr>
      <w:bookmarkStart w:id="13" w:name="_Toc156144606"/>
      <w:r>
        <w:rPr>
          <w:rFonts w:ascii="Times New Roman" w:hAnsi="Times New Roman" w:cs="Times New Roman"/>
          <w:lang w:val="en-US"/>
        </w:rPr>
        <w:lastRenderedPageBreak/>
        <w:t>Kết</w:t>
      </w:r>
      <w:r>
        <w:rPr>
          <w:rFonts w:ascii="Times New Roman" w:hAnsi="Times New Roman" w:cs="Times New Roman"/>
        </w:rPr>
        <w:t xml:space="preserve"> quả</w:t>
      </w:r>
      <w:bookmarkEnd w:id="13"/>
    </w:p>
    <w:p w14:paraId="726AB098" w14:textId="77777777" w:rsidR="00504BC6" w:rsidRDefault="00000000" w:rsidP="009E2BA0">
      <w:pPr>
        <w:jc w:val="center"/>
        <w:rPr>
          <w:rFonts w:ascii="Times New Roman" w:hAnsi="Times New Roman" w:cs="Times New Roman"/>
          <w:szCs w:val="26"/>
        </w:rPr>
      </w:pPr>
      <w:r>
        <w:rPr>
          <w:rFonts w:ascii="Times New Roman" w:hAnsi="Times New Roman" w:cs="Times New Roman"/>
          <w:noProof/>
          <w:szCs w:val="26"/>
        </w:rPr>
        <w:drawing>
          <wp:inline distT="0" distB="0" distL="114300" distR="114300" wp14:anchorId="36D16932" wp14:editId="1DE3CDBA">
            <wp:extent cx="4419600" cy="325066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4425509" cy="3255008"/>
                    </a:xfrm>
                    <a:prstGeom prst="rect">
                      <a:avLst/>
                    </a:prstGeom>
                    <a:noFill/>
                    <a:ln>
                      <a:noFill/>
                    </a:ln>
                  </pic:spPr>
                </pic:pic>
              </a:graphicData>
            </a:graphic>
          </wp:inline>
        </w:drawing>
      </w:r>
    </w:p>
    <w:p w14:paraId="1B8D4F19" w14:textId="51F06B5A" w:rsidR="009E2BA0" w:rsidRPr="009E2BA0" w:rsidRDefault="009E2BA0" w:rsidP="009E2BA0">
      <w:pPr>
        <w:jc w:val="center"/>
        <w:rPr>
          <w:rFonts w:ascii="Times New Roman" w:hAnsi="Times New Roman" w:cs="Times New Roman"/>
          <w:b/>
          <w:bCs/>
          <w:szCs w:val="26"/>
        </w:rPr>
      </w:pPr>
      <w:r w:rsidRPr="009E2BA0">
        <w:rPr>
          <w:rFonts w:ascii="Times New Roman" w:hAnsi="Times New Roman" w:cs="Times New Roman"/>
          <w:b/>
          <w:bCs/>
          <w:szCs w:val="26"/>
        </w:rPr>
        <w:t>Kết quả chạy trên khung hình</w:t>
      </w:r>
    </w:p>
    <w:p w14:paraId="0205BB52" w14:textId="77777777" w:rsidR="00504BC6" w:rsidRDefault="00000000">
      <w:pPr>
        <w:pStyle w:val="Heading2"/>
        <w:rPr>
          <w:rFonts w:ascii="Times New Roman" w:hAnsi="Times New Roman" w:cs="Times New Roman"/>
        </w:rPr>
      </w:pPr>
      <w:bookmarkStart w:id="14" w:name="_Toc156144607"/>
      <w:proofErr w:type="spellStart"/>
      <w:r>
        <w:rPr>
          <w:rFonts w:ascii="Times New Roman" w:hAnsi="Times New Roman" w:cs="Times New Roman"/>
          <w:lang w:val="en-US"/>
        </w:rPr>
        <w:t>Đánh</w:t>
      </w:r>
      <w:proofErr w:type="spellEnd"/>
      <w:r>
        <w:rPr>
          <w:rFonts w:ascii="Times New Roman" w:hAnsi="Times New Roman" w:cs="Times New Roman"/>
        </w:rPr>
        <w:t xml:space="preserve"> giá</w:t>
      </w:r>
      <w:bookmarkEnd w:id="14"/>
    </w:p>
    <w:p w14:paraId="30EFF542" w14:textId="77777777" w:rsidR="00504BC6" w:rsidRDefault="00000000">
      <w:pPr>
        <w:ind w:firstLine="720"/>
        <w:rPr>
          <w:rFonts w:ascii="Times New Roman" w:hAnsi="Times New Roman" w:cs="Times New Roman"/>
          <w:szCs w:val="26"/>
        </w:rPr>
      </w:pPr>
      <w:r>
        <w:rPr>
          <w:rFonts w:ascii="Times New Roman" w:hAnsi="Times New Roman" w:cs="Times New Roman"/>
          <w:szCs w:val="26"/>
        </w:rPr>
        <w:t>Ưu điểm của phương pháp này nằm ở sự đơn giản và tính dễ triển khai, giúp nhanh chóng tích hợp vào các ứng dụng thực tế. Tuy nhiên, nhược điểm xuất phát từ sự phụ thuộc đối với điều kiện ánh sáng và nền, cũng như khả năng chồng chéo giữa các đối tượng, làm giảm độ chính xác của hệ thống. Ngoài ra, việc mô hình còn dựa vào kích thước và hình dạng của bounding box, có thể dẫn đến những hiểu lầm khi nhận diện đối tượng, đặc biệt là trong trường hợp đối tượng không phải là người.</w:t>
      </w:r>
    </w:p>
    <w:p w14:paraId="00A0AEDD" w14:textId="77777777" w:rsidR="00504BC6" w:rsidRDefault="00000000">
      <w:pPr>
        <w:pStyle w:val="Heading1"/>
        <w:rPr>
          <w:sz w:val="26"/>
          <w:szCs w:val="26"/>
          <w:lang w:val="vi-VN"/>
        </w:rPr>
      </w:pPr>
      <w:bookmarkStart w:id="15" w:name="_Toc156144608"/>
      <w:r>
        <w:rPr>
          <w:sz w:val="26"/>
          <w:szCs w:val="26"/>
        </w:rPr>
        <w:t>Phương</w:t>
      </w:r>
      <w:r>
        <w:rPr>
          <w:sz w:val="26"/>
          <w:szCs w:val="26"/>
          <w:lang w:val="vi-VN"/>
        </w:rPr>
        <w:t xml:space="preserve"> pháp </w:t>
      </w:r>
      <w:proofErr w:type="spellStart"/>
      <w:r>
        <w:rPr>
          <w:sz w:val="26"/>
          <w:szCs w:val="26"/>
        </w:rPr>
        <w:t>đếm</w:t>
      </w:r>
      <w:proofErr w:type="spellEnd"/>
      <w:r>
        <w:rPr>
          <w:sz w:val="26"/>
          <w:szCs w:val="26"/>
          <w:lang w:val="vi-VN"/>
        </w:rPr>
        <w:t xml:space="preserve"> số người ra vào sử dụng mô hình</w:t>
      </w:r>
      <w:bookmarkEnd w:id="15"/>
    </w:p>
    <w:p w14:paraId="2F60FC26" w14:textId="77777777" w:rsidR="00504BC6" w:rsidRDefault="00000000">
      <w:pPr>
        <w:pStyle w:val="Heading2"/>
        <w:rPr>
          <w:rFonts w:ascii="Times New Roman" w:hAnsi="Times New Roman" w:cs="Times New Roman"/>
          <w:lang w:val="en-US"/>
        </w:rPr>
      </w:pPr>
      <w:bookmarkStart w:id="16" w:name="_Toc156144609"/>
      <w:proofErr w:type="spellStart"/>
      <w:r>
        <w:rPr>
          <w:rFonts w:ascii="Times New Roman" w:hAnsi="Times New Roman" w:cs="Times New Roman"/>
          <w:lang w:val="en-US"/>
        </w:rPr>
        <w:t>Phát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hiện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đối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tượng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sử</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dụng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mô</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hình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MobileNet</w:t>
      </w:r>
      <w:proofErr w:type="spellEnd"/>
      <w:r>
        <w:rPr>
          <w:rFonts w:ascii="Times New Roman" w:hAnsi="Times New Roman" w:cs="Times New Roman"/>
          <w:lang w:val="en-US"/>
        </w:rPr>
        <w:t xml:space="preserve"> SSD.</w:t>
      </w:r>
      <w:bookmarkEnd w:id="16"/>
    </w:p>
    <w:p w14:paraId="36B6098F" w14:textId="77777777" w:rsidR="00504BC6" w:rsidRDefault="00000000">
      <w:pPr>
        <w:pStyle w:val="Heading3"/>
        <w:rPr>
          <w:rFonts w:ascii="Times New Roman" w:hAnsi="Times New Roman" w:cs="Times New Roman"/>
          <w:szCs w:val="26"/>
          <w:lang w:val="en-US"/>
        </w:rPr>
      </w:pPr>
      <w:bookmarkStart w:id="17" w:name="_Toc156144610"/>
      <w:proofErr w:type="spellStart"/>
      <w:r>
        <w:rPr>
          <w:rFonts w:ascii="Times New Roman" w:hAnsi="Times New Roman" w:cs="Times New Roman"/>
          <w:szCs w:val="26"/>
          <w:lang w:val="en-US"/>
        </w:rPr>
        <w:t>Depthwise</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Seperable</w:t>
      </w:r>
      <w:proofErr w:type="spellEnd"/>
      <w:r>
        <w:rPr>
          <w:rFonts w:ascii="Times New Roman" w:hAnsi="Times New Roman" w:cs="Times New Roman"/>
          <w:szCs w:val="26"/>
          <w:lang w:val="en-US"/>
        </w:rPr>
        <w:t xml:space="preserve"> Convolutions </w:t>
      </w:r>
      <w:proofErr w:type="spellStart"/>
      <w:r>
        <w:rPr>
          <w:rFonts w:ascii="Times New Roman" w:hAnsi="Times New Roman" w:cs="Times New Roman"/>
          <w:szCs w:val="26"/>
          <w:lang w:val="en-US"/>
        </w:rPr>
        <w:t>MobileNet</w:t>
      </w:r>
      <w:bookmarkEnd w:id="17"/>
      <w:proofErr w:type="spellEnd"/>
    </w:p>
    <w:p w14:paraId="00998A6F"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 xml:space="preserve">a) </w:t>
      </w:r>
      <w:proofErr w:type="spellStart"/>
      <w:r>
        <w:rPr>
          <w:rFonts w:ascii="Times New Roman" w:hAnsi="Times New Roman" w:cs="Times New Roman"/>
          <w:szCs w:val="26"/>
          <w:lang w:val="en-US"/>
        </w:rPr>
        <w:t>Tích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chiều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sâu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Depthwise</w:t>
      </w:r>
      <w:proofErr w:type="spellEnd"/>
      <w:r>
        <w:rPr>
          <w:rFonts w:ascii="Times New Roman" w:hAnsi="Times New Roman" w:cs="Times New Roman"/>
          <w:szCs w:val="26"/>
          <w:lang w:val="en-US"/>
        </w:rPr>
        <w:t xml:space="preserve"> Convolutions)</w:t>
      </w:r>
    </w:p>
    <w:p w14:paraId="1D606718"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lastRenderedPageBreak/>
        <w:t>Chúng</w:t>
      </w:r>
      <w:proofErr w:type="spellEnd"/>
      <w:r>
        <w:rPr>
          <w:rFonts w:ascii="Times New Roman" w:hAnsi="Times New Roman" w:cs="Times New Roman"/>
          <w:szCs w:val="26"/>
          <w:lang w:val="en-US"/>
        </w:rPr>
        <w:t xml:space="preserve"> ta </w:t>
      </w:r>
      <w:proofErr w:type="spellStart"/>
      <w:r>
        <w:rPr>
          <w:rFonts w:ascii="Times New Roman" w:hAnsi="Times New Roman" w:cs="Times New Roman"/>
          <w:szCs w:val="26"/>
          <w:lang w:val="en-US"/>
        </w:rPr>
        <w:t>sẽ</w:t>
      </w:r>
      <w:proofErr w:type="spellEnd"/>
      <w:r>
        <w:rPr>
          <w:rFonts w:ascii="Times New Roman" w:hAnsi="Times New Roman" w:cs="Times New Roman"/>
          <w:szCs w:val="26"/>
          <w:lang w:val="en-US"/>
        </w:rPr>
        <w:t xml:space="preserve"> chia </w:t>
      </w:r>
      <w:proofErr w:type="spellStart"/>
      <w:r>
        <w:rPr>
          <w:rFonts w:ascii="Times New Roman" w:hAnsi="Times New Roman" w:cs="Times New Roman"/>
          <w:szCs w:val="26"/>
          <w:lang w:val="en-US"/>
        </w:rPr>
        <w:t>khối</w:t>
      </w:r>
      <w:proofErr w:type="spellEnd"/>
      <w:r>
        <w:rPr>
          <w:rFonts w:ascii="Times New Roman" w:hAnsi="Times New Roman" w:cs="Times New Roman"/>
          <w:szCs w:val="26"/>
          <w:lang w:val="en-US"/>
        </w:rPr>
        <w:t xml:space="preserve"> input tensor3D </w:t>
      </w:r>
      <w:proofErr w:type="spellStart"/>
      <w:r>
        <w:rPr>
          <w:rFonts w:ascii="Times New Roman" w:hAnsi="Times New Roman" w:cs="Times New Roman"/>
          <w:szCs w:val="26"/>
          <w:lang w:val="en-US"/>
        </w:rPr>
        <w:t>thành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những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cắt</w:t>
      </w:r>
      <w:proofErr w:type="spellEnd"/>
      <w:r>
        <w:rPr>
          <w:rFonts w:ascii="Times New Roman" w:hAnsi="Times New Roman" w:cs="Times New Roman"/>
          <w:szCs w:val="26"/>
          <w:lang w:val="en-US"/>
        </w:rPr>
        <w:t xml:space="preserve"> ma </w:t>
      </w:r>
      <w:proofErr w:type="spellStart"/>
      <w:r>
        <w:rPr>
          <w:rFonts w:ascii="Times New Roman" w:hAnsi="Times New Roman" w:cs="Times New Roman"/>
          <w:szCs w:val="26"/>
          <w:lang w:val="en-US"/>
        </w:rPr>
        <w:t>trận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sâu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Thực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phép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từng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cắt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như</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minh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họa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dưới</w:t>
      </w:r>
      <w:proofErr w:type="spellEnd"/>
      <w:r>
        <w:rPr>
          <w:rFonts w:ascii="Times New Roman" w:hAnsi="Times New Roman" w:cs="Times New Roman"/>
          <w:szCs w:val="26"/>
          <w:lang w:val="en-US"/>
        </w:rPr>
        <w:t>:</w:t>
      </w:r>
    </w:p>
    <w:p w14:paraId="165FC1FD" w14:textId="77777777" w:rsidR="00504BC6" w:rsidRDefault="00000000">
      <w:pPr>
        <w:rPr>
          <w:rFonts w:ascii="Times New Roman" w:hAnsi="Times New Roman" w:cs="Times New Roman"/>
          <w:szCs w:val="26"/>
        </w:rPr>
      </w:pPr>
      <w:r>
        <w:rPr>
          <w:rFonts w:ascii="Times New Roman" w:hAnsi="Times New Roman" w:cs="Times New Roman"/>
          <w:noProof/>
          <w:szCs w:val="26"/>
        </w:rPr>
        <w:drawing>
          <wp:inline distT="0" distB="0" distL="0" distR="0" wp14:anchorId="6F32A668" wp14:editId="0526E543">
            <wp:extent cx="5372100" cy="2607945"/>
            <wp:effectExtent l="0" t="0" r="7620" b="13335"/>
            <wp:docPr id="1063063957" name="Picture 106306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3957" name="Picture 106306395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72100" cy="2607945"/>
                    </a:xfrm>
                    <a:prstGeom prst="rect">
                      <a:avLst/>
                    </a:prstGeom>
                  </pic:spPr>
                </pic:pic>
              </a:graphicData>
            </a:graphic>
          </wp:inline>
        </w:drawing>
      </w:r>
    </w:p>
    <w:p w14:paraId="72A1C3B6" w14:textId="77777777" w:rsidR="00504BC6" w:rsidRDefault="00000000">
      <w:pPr>
        <w:rPr>
          <w:rFonts w:ascii="Times New Roman" w:hAnsi="Times New Roman" w:cs="Times New Roman"/>
          <w:szCs w:val="26"/>
        </w:rPr>
      </w:pPr>
      <w:r>
        <w:rPr>
          <w:rFonts w:ascii="Times New Roman" w:hAnsi="Times New Roman" w:cs="Times New Roman"/>
          <w:szCs w:val="26"/>
        </w:rPr>
        <w:t>Mỗi một kênh sẽ áp dụng bộ lọc khác nhau và hoàn toàn không chia sẻ tham số. Điều này có ba tác dụng chính cho mô hình:</w:t>
      </w:r>
    </w:p>
    <w:p w14:paraId="42DE1989" w14:textId="77777777" w:rsidR="00504BC6" w:rsidRDefault="00000000">
      <w:pPr>
        <w:rPr>
          <w:rFonts w:ascii="Times New Roman" w:hAnsi="Times New Roman" w:cs="Times New Roman"/>
          <w:szCs w:val="26"/>
        </w:rPr>
      </w:pPr>
      <w:r>
        <w:rPr>
          <w:rFonts w:ascii="Times New Roman" w:hAnsi="Times New Roman" w:cs="Times New Roman"/>
          <w:b/>
          <w:bCs/>
          <w:szCs w:val="26"/>
        </w:rPr>
        <w:t>* Nhận diện đặc trưng</w:t>
      </w:r>
      <w:r>
        <w:rPr>
          <w:rFonts w:ascii="Times New Roman" w:hAnsi="Times New Roman" w:cs="Times New Roman"/>
          <w:szCs w:val="26"/>
        </w:rPr>
        <w:t>: Quá trình học và nhận diện đặc trưng sẽ được tách biệt theo từng bộ lọc. Nếu đặc trưng các kênh là khác xa nhau thì sử dụng các bộ lọc riêng cho kênh sẽ chuyên biệt hơn trong việc phát hiện các đặc trưng. Chẳng hạn như đầu vào là 3 keeng RGB thì mỗi kênh áp dụng một bộ lọc khác nhay chuyên biệt.</w:t>
      </w:r>
    </w:p>
    <w:p w14:paraId="5D867B1A" w14:textId="77777777" w:rsidR="00504BC6" w:rsidRDefault="00000000">
      <w:pPr>
        <w:rPr>
          <w:rFonts w:ascii="Times New Roman" w:eastAsia="Times New Roman" w:hAnsi="Times New Roman" w:cs="Times New Roman"/>
          <w:color w:val="333333"/>
          <w:szCs w:val="26"/>
        </w:rPr>
      </w:pPr>
      <w:r>
        <w:rPr>
          <w:rFonts w:ascii="Times New Roman" w:eastAsiaTheme="minorEastAsia" w:hAnsi="Times New Roman" w:cs="Times New Roman"/>
          <w:szCs w:val="26"/>
        </w:rPr>
        <w:t>*</w:t>
      </w:r>
      <w:r>
        <w:rPr>
          <w:rFonts w:ascii="Times New Roman" w:eastAsiaTheme="minorEastAsia" w:hAnsi="Times New Roman" w:cs="Times New Roman"/>
          <w:b/>
          <w:bCs/>
          <w:szCs w:val="26"/>
        </w:rPr>
        <w:t xml:space="preserve"> Giảm thiểu khối lượng tính toán</w:t>
      </w:r>
      <w:r>
        <w:rPr>
          <w:rFonts w:ascii="Times New Roman" w:eastAsiaTheme="minorEastAsia" w:hAnsi="Times New Roman" w:cs="Times New Roman"/>
          <w:szCs w:val="26"/>
        </w:rPr>
        <w:t>: Để tạo ra một điểm pixel trên output thì tích chập thông thường cần sử dụng k×k×c phép tính trong khi tích chập chiều sâu tách biệt chỉ cần k×k phép tính.</w:t>
      </w:r>
    </w:p>
    <w:p w14:paraId="0B2D8896" w14:textId="77777777" w:rsidR="00504BC6" w:rsidRDefault="00000000">
      <w:pPr>
        <w:spacing w:after="0"/>
        <w:ind w:right="-20"/>
        <w:rPr>
          <w:rFonts w:ascii="Times New Roman" w:eastAsia="Times New Roman" w:hAnsi="Times New Roman" w:cs="Times New Roman"/>
          <w:color w:val="333333"/>
          <w:szCs w:val="26"/>
        </w:rPr>
      </w:pPr>
      <w:r>
        <w:rPr>
          <w:rFonts w:ascii="Times New Roman" w:eastAsiaTheme="minorEastAsia" w:hAnsi="Times New Roman" w:cs="Times New Roman"/>
          <w:b/>
          <w:bCs/>
          <w:szCs w:val="26"/>
        </w:rPr>
        <w:t>* Giảm thiếu số lượng tham số</w:t>
      </w:r>
      <w:r>
        <w:rPr>
          <w:rFonts w:ascii="Times New Roman" w:eastAsiaTheme="minorEastAsia" w:hAnsi="Times New Roman" w:cs="Times New Roman"/>
          <w:szCs w:val="26"/>
        </w:rPr>
        <w:t xml:space="preserve"> : Ở tích chập chiều sâu cần sử dụng c×k×k tham số. Số lượng này ít hơn gấp c’ lần so với tích chập chiều sâu thông thường.</w:t>
      </w:r>
    </w:p>
    <w:p w14:paraId="6CDDAACC"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 xml:space="preserve">b) </w:t>
      </w:r>
      <w:proofErr w:type="spellStart"/>
      <w:r>
        <w:rPr>
          <w:rFonts w:ascii="Times New Roman" w:hAnsi="Times New Roman" w:cs="Times New Roman"/>
          <w:szCs w:val="26"/>
          <w:lang w:val="en-US"/>
        </w:rPr>
        <w:t>Tích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điểm</w:t>
      </w:r>
      <w:proofErr w:type="spellEnd"/>
      <w:r>
        <w:rPr>
          <w:rFonts w:ascii="Times New Roman" w:hAnsi="Times New Roman" w:cs="Times New Roman"/>
          <w:szCs w:val="26"/>
          <w:lang w:val="en-US"/>
        </w:rPr>
        <w:t xml:space="preserve"> (Point-wise Convolutions)</w:t>
      </w:r>
    </w:p>
    <w:p w14:paraId="0EEE38D1"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đổi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sâu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output </w:t>
      </w:r>
      <w:proofErr w:type="spellStart"/>
      <w:r>
        <w:rPr>
          <w:rFonts w:ascii="Times New Roman" w:hAnsi="Times New Roman" w:cs="Times New Roman"/>
          <w:szCs w:val="26"/>
          <w:lang w:val="en-US"/>
        </w:rPr>
        <w:t>bước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từ</w:t>
      </w:r>
      <w:proofErr w:type="spellEnd"/>
      <w:r>
        <w:rPr>
          <w:rFonts w:ascii="Times New Roman" w:hAnsi="Times New Roman" w:cs="Times New Roman"/>
          <w:szCs w:val="26"/>
          <w:lang w:val="en-US"/>
        </w:rPr>
        <w:t xml:space="preserve"> c sang c’. </w:t>
      </w:r>
      <w:proofErr w:type="spellStart"/>
      <w:r>
        <w:rPr>
          <w:rFonts w:ascii="Times New Roman" w:hAnsi="Times New Roman" w:cs="Times New Roman"/>
          <w:szCs w:val="26"/>
          <w:lang w:val="en-US"/>
        </w:rPr>
        <w:t>Chúng</w:t>
      </w:r>
      <w:proofErr w:type="spellEnd"/>
      <w:r>
        <w:rPr>
          <w:rFonts w:ascii="Times New Roman" w:hAnsi="Times New Roman" w:cs="Times New Roman"/>
          <w:szCs w:val="26"/>
          <w:lang w:val="en-US"/>
        </w:rPr>
        <w:t xml:space="preserve"> ta </w:t>
      </w:r>
      <w:proofErr w:type="spellStart"/>
      <w:r>
        <w:rPr>
          <w:rFonts w:ascii="Times New Roman" w:hAnsi="Times New Roman" w:cs="Times New Roman"/>
          <w:szCs w:val="26"/>
          <w:lang w:val="en-US"/>
        </w:rPr>
        <w:t>sẽ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áp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c’ </w:t>
      </w:r>
      <w:proofErr w:type="spellStart"/>
      <w:r>
        <w:rPr>
          <w:rFonts w:ascii="Times New Roman" w:hAnsi="Times New Roman" w:cs="Times New Roman"/>
          <w:szCs w:val="26"/>
          <w:lang w:val="en-US"/>
        </w:rPr>
        <w:t>bộ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lọc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thước</w:t>
      </w:r>
      <w:proofErr w:type="spellEnd"/>
      <w:r>
        <w:rPr>
          <w:rFonts w:ascii="Times New Roman" w:hAnsi="Times New Roman" w:cs="Times New Roman"/>
          <w:szCs w:val="26"/>
          <w:lang w:val="en-US"/>
        </w:rPr>
        <w:t xml:space="preserve"> 1x1xc. Như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thước</w:t>
      </w:r>
      <w:proofErr w:type="spellEnd"/>
      <w:r>
        <w:rPr>
          <w:rFonts w:ascii="Times New Roman" w:hAnsi="Times New Roman" w:cs="Times New Roman"/>
          <w:szCs w:val="26"/>
          <w:lang w:val="en-US"/>
        </w:rPr>
        <w:t xml:space="preserve"> width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height </w:t>
      </w:r>
      <w:proofErr w:type="spellStart"/>
      <w:r>
        <w:rPr>
          <w:rFonts w:ascii="Times New Roman" w:hAnsi="Times New Roman" w:cs="Times New Roman"/>
          <w:szCs w:val="26"/>
          <w:lang w:val="en-US"/>
        </w:rPr>
        <w:t>không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đổi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chỉ</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sâu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đổi</w:t>
      </w:r>
      <w:proofErr w:type="spellEnd"/>
      <w:r>
        <w:rPr>
          <w:rFonts w:ascii="Times New Roman" w:hAnsi="Times New Roman" w:cs="Times New Roman"/>
          <w:szCs w:val="26"/>
          <w:lang w:val="en-US"/>
        </w:rPr>
        <w:t>.</w:t>
      </w:r>
    </w:p>
    <w:p w14:paraId="64066232" w14:textId="77777777" w:rsidR="00504BC6" w:rsidRDefault="00000000">
      <w:pPr>
        <w:rPr>
          <w:rFonts w:ascii="Times New Roman" w:hAnsi="Times New Roman" w:cs="Times New Roman"/>
          <w:szCs w:val="26"/>
        </w:rPr>
      </w:pPr>
      <w:r>
        <w:rPr>
          <w:rFonts w:ascii="Times New Roman" w:hAnsi="Times New Roman" w:cs="Times New Roman"/>
          <w:noProof/>
          <w:szCs w:val="26"/>
        </w:rPr>
        <w:lastRenderedPageBreak/>
        <w:drawing>
          <wp:inline distT="0" distB="0" distL="0" distR="0" wp14:anchorId="4035EA05" wp14:editId="6F5FA1DF">
            <wp:extent cx="5329555" cy="2853690"/>
            <wp:effectExtent l="0" t="0" r="4445" b="11430"/>
            <wp:docPr id="245761427" name="Picture 24576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61427" name="Picture 2457614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29555" cy="2853690"/>
                    </a:xfrm>
                    <a:prstGeom prst="rect">
                      <a:avLst/>
                    </a:prstGeom>
                  </pic:spPr>
                </pic:pic>
              </a:graphicData>
            </a:graphic>
          </wp:inline>
        </w:drawing>
      </w:r>
      <w:r>
        <w:rPr>
          <w:rFonts w:ascii="Times New Roman" w:hAnsi="Times New Roman" w:cs="Times New Roman"/>
          <w:szCs w:val="26"/>
        </w:rPr>
        <w:t xml:space="preserve"> </w:t>
      </w:r>
    </w:p>
    <w:p w14:paraId="63F201D0" w14:textId="77777777" w:rsidR="00504BC6" w:rsidRDefault="00000000">
      <w:pPr>
        <w:pStyle w:val="Heading3"/>
        <w:numPr>
          <w:ilvl w:val="0"/>
          <w:numId w:val="0"/>
        </w:numPr>
        <w:ind w:left="1080"/>
        <w:rPr>
          <w:rFonts w:ascii="Times New Roman" w:hAnsi="Times New Roman" w:cs="Times New Roman"/>
          <w:szCs w:val="26"/>
          <w:lang w:val="en-US"/>
        </w:rPr>
      </w:pPr>
      <w:bookmarkStart w:id="18" w:name="_Toc156144611"/>
      <w:r>
        <w:rPr>
          <w:rFonts w:ascii="Times New Roman" w:hAnsi="Times New Roman" w:cs="Times New Roman"/>
          <w:szCs w:val="26"/>
          <w:lang w:val="en-US"/>
        </w:rPr>
        <w:t xml:space="preserve">3.1.2.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Single multi Shot Detection</w:t>
      </w:r>
      <w:bookmarkEnd w:id="18"/>
    </w:p>
    <w:p w14:paraId="563C66BF"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t>Kiến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trúc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MobileNet</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xây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kiến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trúc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MobileNet</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nhận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với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lớp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nhau</w:t>
      </w:r>
      <w:proofErr w:type="spellEnd"/>
      <w:r>
        <w:rPr>
          <w:rFonts w:ascii="Times New Roman" w:hAnsi="Times New Roman" w:cs="Times New Roman"/>
          <w:szCs w:val="26"/>
          <w:lang w:val="en-US"/>
        </w:rPr>
        <w:t xml:space="preserve">. </w:t>
      </w:r>
    </w:p>
    <w:p w14:paraId="663E9396" w14:textId="77777777" w:rsidR="00504BC6" w:rsidRDefault="00000000">
      <w:pPr>
        <w:rPr>
          <w:rFonts w:ascii="Times New Roman" w:hAnsi="Times New Roman" w:cs="Times New Roman"/>
          <w:szCs w:val="26"/>
          <w:lang w:val="en-US"/>
        </w:rPr>
      </w:pPr>
      <w:r>
        <w:rPr>
          <w:rFonts w:ascii="Times New Roman" w:hAnsi="Times New Roman" w:cs="Times New Roman"/>
          <w:noProof/>
          <w:szCs w:val="26"/>
        </w:rPr>
        <w:drawing>
          <wp:inline distT="0" distB="0" distL="114300" distR="114300" wp14:anchorId="42D1E2F8" wp14:editId="08FD20C9">
            <wp:extent cx="5499100" cy="1856105"/>
            <wp:effectExtent l="0" t="0" r="2540" b="3175"/>
            <wp:docPr id="2144256813" name="Picture 214425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56813" name="Picture 21442568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99100" cy="1856105"/>
                    </a:xfrm>
                    <a:prstGeom prst="rect">
                      <a:avLst/>
                    </a:prstGeom>
                  </pic:spPr>
                </pic:pic>
              </a:graphicData>
            </a:graphic>
          </wp:inline>
        </w:drawing>
      </w:r>
    </w:p>
    <w:p w14:paraId="09B0D868"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t>Cũng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giống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như</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hầu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hết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kiến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trúc</w:t>
      </w:r>
      <w:proofErr w:type="spellEnd"/>
      <w:r>
        <w:rPr>
          <w:rFonts w:ascii="Times New Roman" w:hAnsi="Times New Roman" w:cs="Times New Roman"/>
          <w:szCs w:val="26"/>
          <w:lang w:val="en-US"/>
        </w:rPr>
        <w:t xml:space="preserve"> object detection </w:t>
      </w:r>
      <w:proofErr w:type="spellStart"/>
      <w:r>
        <w:rPr>
          <w:rFonts w:ascii="Times New Roman" w:hAnsi="Times New Roman" w:cs="Times New Roman"/>
          <w:szCs w:val="26"/>
          <w:lang w:val="en-US"/>
        </w:rPr>
        <w:t>khác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đầu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tọa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proofErr w:type="gramStart"/>
      <w:r>
        <w:rPr>
          <w:rFonts w:ascii="Times New Roman" w:hAnsi="Times New Roman" w:cs="Times New Roman"/>
          <w:szCs w:val="26"/>
          <w:lang w:val="en-US"/>
        </w:rPr>
        <w:t>thể</w:t>
      </w:r>
      <w:proofErr w:type="spellEnd"/>
      <w:r>
        <w:rPr>
          <w:rFonts w:ascii="Times New Roman" w:hAnsi="Times New Roman" w:cs="Times New Roman"/>
          <w:szCs w:val="26"/>
          <w:lang w:val="en-US"/>
        </w:rPr>
        <w:t>(</w:t>
      </w:r>
      <w:proofErr w:type="gramEnd"/>
      <w:r>
        <w:rPr>
          <w:rFonts w:ascii="Times New Roman" w:hAnsi="Times New Roman" w:cs="Times New Roman"/>
          <w:szCs w:val="26"/>
          <w:lang w:val="en-US"/>
        </w:rPr>
        <w:t xml:space="preserve">hay </w:t>
      </w:r>
      <w:proofErr w:type="spellStart"/>
      <w:r>
        <w:rPr>
          <w:rFonts w:ascii="Times New Roman" w:hAnsi="Times New Roman" w:cs="Times New Roman"/>
          <w:szCs w:val="26"/>
          <w:lang w:val="en-US"/>
        </w:rPr>
        <w:t>còn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gọi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offsets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nhãn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chứa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Điểm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đặc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biệt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tốc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mang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nơ-ron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duy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tiếp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cận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việc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nhận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features map </w:t>
      </w: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phân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giải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nhau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lưới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w:t>
      </w:r>
      <w:proofErr w:type="spellEnd"/>
      <w:r>
        <w:rPr>
          <w:rFonts w:ascii="Times New Roman" w:hAnsi="Times New Roman" w:cs="Times New Roman"/>
          <w:szCs w:val="26"/>
          <w:lang w:val="en-US"/>
        </w:rPr>
        <w:t xml:space="preserve"> ô </w:t>
      </w:r>
      <w:proofErr w:type="spellStart"/>
      <w:r>
        <w:rPr>
          <w:rFonts w:ascii="Times New Roman" w:hAnsi="Times New Roman" w:cs="Times New Roman"/>
          <w:szCs w:val="26"/>
          <w:lang w:val="en-US"/>
        </w:rPr>
        <w:t>vuông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gọi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grid cells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feature map, </w:t>
      </w:r>
      <w:proofErr w:type="spellStart"/>
      <w:r>
        <w:rPr>
          <w:rFonts w:ascii="Times New Roman" w:hAnsi="Times New Roman" w:cs="Times New Roman"/>
          <w:szCs w:val="26"/>
          <w:lang w:val="en-US"/>
        </w:rPr>
        <w:t>mỗi</w:t>
      </w:r>
      <w:proofErr w:type="spellEnd"/>
      <w:r>
        <w:rPr>
          <w:rFonts w:ascii="Times New Roman" w:hAnsi="Times New Roman" w:cs="Times New Roman"/>
          <w:szCs w:val="26"/>
          <w:lang w:val="en-US"/>
        </w:rPr>
        <w:t xml:space="preserve"> ô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gọi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cell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từ</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mỗi</w:t>
      </w:r>
      <w:proofErr w:type="spellEnd"/>
      <w:r>
        <w:rPr>
          <w:rFonts w:ascii="Times New Roman" w:hAnsi="Times New Roman" w:cs="Times New Roman"/>
          <w:szCs w:val="26"/>
          <w:lang w:val="en-US"/>
        </w:rPr>
        <w:t xml:space="preserve"> cell </w:t>
      </w:r>
      <w:proofErr w:type="spellStart"/>
      <w:r>
        <w:rPr>
          <w:rFonts w:ascii="Times New Roman" w:hAnsi="Times New Roman" w:cs="Times New Roman"/>
          <w:szCs w:val="26"/>
          <w:lang w:val="en-US"/>
        </w:rPr>
        <w:t>xác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định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hợp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boxes </w:t>
      </w:r>
      <w:proofErr w:type="spellStart"/>
      <w:r>
        <w:rPr>
          <w:rFonts w:ascii="Times New Roman" w:hAnsi="Times New Roman" w:cs="Times New Roman"/>
          <w:szCs w:val="26"/>
          <w:lang w:val="en-US"/>
        </w:rPr>
        <w:t>mặc</w:t>
      </w:r>
      <w:proofErr w:type="spellEnd"/>
      <w:r>
        <w:rPr>
          <w:rFonts w:ascii="Times New Roman" w:hAnsi="Times New Roman" w:cs="Times New Roman"/>
          <w:szCs w:val="26"/>
          <w:lang w:val="en-US"/>
        </w:rPr>
        <w:t xml:space="preserve"> </w:t>
      </w:r>
      <w:proofErr w:type="spellStart"/>
      <w:proofErr w:type="gramStart"/>
      <w:r>
        <w:rPr>
          <w:rFonts w:ascii="Times New Roman" w:hAnsi="Times New Roman" w:cs="Times New Roman"/>
          <w:szCs w:val="26"/>
          <w:lang w:val="en-US"/>
        </w:rPr>
        <w:t>định</w:t>
      </w:r>
      <w:proofErr w:type="spellEnd"/>
      <w:r>
        <w:rPr>
          <w:rFonts w:ascii="Times New Roman" w:hAnsi="Times New Roman" w:cs="Times New Roman"/>
          <w:szCs w:val="26"/>
          <w:lang w:val="en-US"/>
        </w:rPr>
        <w:t>( default</w:t>
      </w:r>
      <w:proofErr w:type="gramEnd"/>
      <w:r>
        <w:rPr>
          <w:rFonts w:ascii="Times New Roman" w:hAnsi="Times New Roman" w:cs="Times New Roman"/>
          <w:szCs w:val="26"/>
          <w:lang w:val="en-US"/>
        </w:rPr>
        <w:t xml:space="preserve"> boxes) </w:t>
      </w:r>
      <w:proofErr w:type="spellStart"/>
      <w:r>
        <w:rPr>
          <w:rFonts w:ascii="Times New Roman" w:hAnsi="Times New Roman" w:cs="Times New Roman"/>
          <w:szCs w:val="26"/>
          <w:lang w:val="en-US"/>
        </w:rPr>
        <w:lastRenderedPageBreak/>
        <w:t>để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đoán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năng</w:t>
      </w:r>
      <w:proofErr w:type="spellEnd"/>
      <w:r>
        <w:rPr>
          <w:rFonts w:ascii="Times New Roman" w:hAnsi="Times New Roman" w:cs="Times New Roman"/>
          <w:szCs w:val="26"/>
          <w:lang w:val="en-US"/>
        </w:rPr>
        <w:t xml:space="preserve"> bao </w:t>
      </w:r>
      <w:proofErr w:type="spellStart"/>
      <w:r>
        <w:rPr>
          <w:rFonts w:ascii="Times New Roman" w:hAnsi="Times New Roman" w:cs="Times New Roman"/>
          <w:szCs w:val="26"/>
          <w:lang w:val="en-US"/>
        </w:rPr>
        <w:t>quanh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điểm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báo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nơ-ron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về</w:t>
      </w:r>
      <w:proofErr w:type="spellEnd"/>
      <w:r>
        <w:rPr>
          <w:rFonts w:ascii="Times New Roman" w:hAnsi="Times New Roman" w:cs="Times New Roman"/>
          <w:szCs w:val="26"/>
          <w:lang w:val="en-US"/>
        </w:rPr>
        <w:t xml:space="preserve"> 2 </w:t>
      </w:r>
      <w:proofErr w:type="spellStart"/>
      <w:r>
        <w:rPr>
          <w:rFonts w:ascii="Times New Roman" w:hAnsi="Times New Roman" w:cs="Times New Roman"/>
          <w:szCs w:val="26"/>
          <w:lang w:val="en-US"/>
        </w:rPr>
        <w:t>giá</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trị</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phân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xuất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nhãn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chứa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tọa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gọi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offsets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Quá</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huấn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luyện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cũng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quá</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tinh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chỉnh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xuất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nhãn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bounding box </w:t>
      </w:r>
      <w:proofErr w:type="spellStart"/>
      <w:r>
        <w:rPr>
          <w:rFonts w:ascii="Times New Roman" w:hAnsi="Times New Roman" w:cs="Times New Roman"/>
          <w:szCs w:val="26"/>
          <w:lang w:val="en-US"/>
        </w:rPr>
        <w:t>về</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đúng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với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giá</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trị</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groundtruth</w:t>
      </w:r>
      <w:proofErr w:type="spellEnd"/>
      <w:r>
        <w:rPr>
          <w:rFonts w:ascii="Times New Roman" w:hAnsi="Times New Roman" w:cs="Times New Roman"/>
          <w:szCs w:val="26"/>
          <w:lang w:val="en-US"/>
        </w:rPr>
        <w:t xml:space="preserve"> input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w:t>
      </w:r>
    </w:p>
    <w:p w14:paraId="606ACB5F" w14:textId="77777777" w:rsidR="00504BC6" w:rsidRDefault="00000000">
      <w:pPr>
        <w:rPr>
          <w:rFonts w:ascii="Times New Roman" w:hAnsi="Times New Roman" w:cs="Times New Roman"/>
          <w:szCs w:val="26"/>
          <w:lang w:val="en-US"/>
        </w:rPr>
      </w:pPr>
      <w:proofErr w:type="spellStart"/>
      <w:r>
        <w:rPr>
          <w:rFonts w:ascii="Times New Roman" w:hAnsi="Times New Roman" w:cs="Times New Roman"/>
          <w:szCs w:val="26"/>
          <w:lang w:val="en-US"/>
        </w:rPr>
        <w:t>Hàm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thuật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toán</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công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thức</w:t>
      </w:r>
      <w:proofErr w:type="spellEnd"/>
      <w:r>
        <w:rPr>
          <w:rFonts w:ascii="Times New Roman" w:hAnsi="Times New Roman" w:cs="Times New Roman"/>
          <w:szCs w:val="26"/>
          <w:lang w:val="en-US"/>
        </w:rPr>
        <w:t>:</w:t>
      </w:r>
    </w:p>
    <w:p w14:paraId="7C08E130" w14:textId="77777777" w:rsidR="00504BC6" w:rsidRDefault="00000000">
      <w:pPr>
        <w:rPr>
          <w:rFonts w:ascii="Times New Roman" w:hAnsi="Times New Roman" w:cs="Times New Roman"/>
          <w:szCs w:val="26"/>
        </w:rPr>
      </w:pPr>
      <w:r>
        <w:rPr>
          <w:rFonts w:ascii="Times New Roman" w:hAnsi="Times New Roman" w:cs="Times New Roman"/>
          <w:noProof/>
          <w:szCs w:val="26"/>
        </w:rPr>
        <w:drawing>
          <wp:inline distT="0" distB="0" distL="114300" distR="114300" wp14:anchorId="71DF6694" wp14:editId="226F3860">
            <wp:extent cx="3670935" cy="451485"/>
            <wp:effectExtent l="0" t="0" r="1905" b="5715"/>
            <wp:docPr id="213824109" name="Picture 21382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109" name="Picture 2138241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70935" cy="451485"/>
                    </a:xfrm>
                    <a:prstGeom prst="rect">
                      <a:avLst/>
                    </a:prstGeom>
                  </pic:spPr>
                </pic:pic>
              </a:graphicData>
            </a:graphic>
          </wp:inline>
        </w:drawing>
      </w:r>
    </w:p>
    <w:p w14:paraId="7BB3DAEE" w14:textId="77777777" w:rsidR="00504BC6" w:rsidRDefault="00000000">
      <w:pPr>
        <w:rPr>
          <w:rFonts w:ascii="Times New Roman" w:hAnsi="Times New Roman" w:cs="Times New Roman"/>
          <w:szCs w:val="26"/>
        </w:rPr>
      </w:pPr>
      <w:r>
        <w:rPr>
          <w:rFonts w:ascii="Times New Roman" w:hAnsi="Times New Roman" w:cs="Times New Roman"/>
          <w:szCs w:val="26"/>
        </w:rPr>
        <w:t>Trong đó N là số lượng matched default boxes. Nếu N=0, loss có giá trị mặc định là 0.</w:t>
      </w:r>
    </w:p>
    <w:p w14:paraId="3DE2DD43" w14:textId="77777777" w:rsidR="00504BC6" w:rsidRDefault="00000000">
      <w:pPr>
        <w:pStyle w:val="Heading2"/>
        <w:rPr>
          <w:rFonts w:ascii="Times New Roman" w:hAnsi="Times New Roman" w:cs="Times New Roman"/>
          <w:lang w:val="en-US"/>
        </w:rPr>
      </w:pPr>
      <w:bookmarkStart w:id="19" w:name="_Toc156144612"/>
      <w:proofErr w:type="spellStart"/>
      <w:r>
        <w:rPr>
          <w:rFonts w:ascii="Times New Roman" w:hAnsi="Times New Roman" w:cs="Times New Roman"/>
          <w:lang w:val="en-US"/>
        </w:rPr>
        <w:t>Thuật</w:t>
      </w:r>
      <w:proofErr w:type="spellEnd"/>
      <w:r>
        <w:rPr>
          <w:rFonts w:ascii="Times New Roman" w:hAnsi="Times New Roman" w:cs="Times New Roman"/>
        </w:rPr>
        <w:t xml:space="preserve"> toán dùng để theo dõi và dự đoán hướng di chuyển [2]</w:t>
      </w:r>
      <w:bookmarkEnd w:id="19"/>
    </w:p>
    <w:p w14:paraId="434F3678" w14:textId="77777777" w:rsidR="00504BC6" w:rsidRDefault="00000000">
      <w:pPr>
        <w:pStyle w:val="Heading3"/>
        <w:rPr>
          <w:rFonts w:ascii="Times New Roman" w:hAnsi="Times New Roman" w:cs="Times New Roman"/>
          <w:szCs w:val="26"/>
        </w:rPr>
      </w:pPr>
      <w:bookmarkStart w:id="20" w:name="_Toc156144613"/>
      <w:r>
        <w:rPr>
          <w:rFonts w:ascii="Times New Roman" w:hAnsi="Times New Roman" w:cs="Times New Roman"/>
          <w:szCs w:val="26"/>
        </w:rPr>
        <w:t>Tổng quan</w:t>
      </w:r>
      <w:bookmarkEnd w:id="20"/>
    </w:p>
    <w:p w14:paraId="50E97F58" w14:textId="77777777" w:rsidR="00504BC6" w:rsidRDefault="00000000">
      <w:pPr>
        <w:ind w:right="147" w:firstLine="720"/>
        <w:rPr>
          <w:rFonts w:ascii="Times New Roman" w:hAnsi="Times New Roman" w:cs="Times New Roman"/>
          <w:szCs w:val="26"/>
        </w:rPr>
      </w:pPr>
      <w:r>
        <w:rPr>
          <w:rFonts w:ascii="Times New Roman" w:hAnsi="Times New Roman" w:cs="Times New Roman"/>
          <w:szCs w:val="26"/>
        </w:rPr>
        <w:t>Trong quá trình phát triển hệ thống đếm người, giai đoạn phát hiện đối tượng được thực hiện một lần sau mỗi khoảng khung hình, tạo ra sự linh hoạt trong việc xử lý dữ liệu. Việc này không chỉ giảm áp lực tính toán mà còn giúp tối ưu hóa tốc độ so với việc liên tục chạy mô hình phát hiện trong thời gian thực.</w:t>
      </w:r>
    </w:p>
    <w:p w14:paraId="28C7466F" w14:textId="77777777" w:rsidR="00504BC6" w:rsidRDefault="00000000">
      <w:pPr>
        <w:ind w:firstLine="720"/>
        <w:rPr>
          <w:rFonts w:ascii="Times New Roman" w:hAnsi="Times New Roman" w:cs="Times New Roman"/>
          <w:szCs w:val="26"/>
        </w:rPr>
      </w:pPr>
      <w:r>
        <w:rPr>
          <w:rFonts w:ascii="Times New Roman" w:hAnsi="Times New Roman" w:cs="Times New Roman"/>
          <w:szCs w:val="26"/>
        </w:rPr>
        <w:t>Tốc độ nhanh hơn trong giai đoạn này không chỉ mang lại sự hiệu quả mà còn giúp tăng cường khả năng xử lý dữ liệu, đặc biệt là trong các kịch bản mà mô hình thực hiện đối tượng chỉ một lần. Điều này làm cho quá trình đếm người trở nên nhẹ nhàng và linh hoạt hơn, đồng thời giảm độ trễ khi áp dụng các biện pháp phân tích.</w:t>
      </w:r>
    </w:p>
    <w:p w14:paraId="7FE5E6A3" w14:textId="77777777" w:rsidR="00504BC6" w:rsidRDefault="00000000">
      <w:pPr>
        <w:ind w:firstLine="720"/>
        <w:rPr>
          <w:rFonts w:ascii="Times New Roman" w:hAnsi="Times New Roman" w:cs="Times New Roman"/>
          <w:szCs w:val="26"/>
        </w:rPr>
      </w:pPr>
      <w:r>
        <w:rPr>
          <w:rFonts w:ascii="Times New Roman" w:hAnsi="Times New Roman" w:cs="Times New Roman"/>
          <w:szCs w:val="26"/>
        </w:rPr>
        <w:t>Tuy nhiên, như mọi lợi ích đều đi kèm với nhược điểm. Trong tình huống đối tượng biến mất hoặc bị che khuất bởi các đối tượng khác, sự linh hoạt của giai đoạn này cần được kết hợp với các chiến lược xử lý tình huống linh hoạt và độ tin cậy cao. Mặc dù tốc độ là một ưu điểm, nhưng việc đảm bảo độ chính xác và tính đồng nhất trong quá trình đếm vẫn là thách thức đối với các hệ thống đếm người sử dụng mô hình này.</w:t>
      </w:r>
    </w:p>
    <w:p w14:paraId="31CE0502" w14:textId="77777777" w:rsidR="00504BC6" w:rsidRDefault="00000000">
      <w:pPr>
        <w:pStyle w:val="Heading3"/>
        <w:rPr>
          <w:rFonts w:ascii="Times New Roman" w:hAnsi="Times New Roman" w:cs="Times New Roman"/>
          <w:szCs w:val="26"/>
        </w:rPr>
      </w:pPr>
      <w:bookmarkStart w:id="21" w:name="_Toc156144614"/>
      <w:r>
        <w:rPr>
          <w:rFonts w:ascii="Times New Roman" w:hAnsi="Times New Roman" w:cs="Times New Roman"/>
          <w:szCs w:val="26"/>
        </w:rPr>
        <w:lastRenderedPageBreak/>
        <w:t>Sử dụng thuật toán theo dõi tương quan Dlib [3][4]</w:t>
      </w:r>
      <w:bookmarkEnd w:id="21"/>
    </w:p>
    <w:p w14:paraId="47A2F910" w14:textId="77777777" w:rsidR="00504BC6" w:rsidRDefault="00000000">
      <w:pPr>
        <w:ind w:firstLine="720"/>
        <w:rPr>
          <w:rFonts w:ascii="Times New Roman" w:hAnsi="Times New Roman" w:cs="Times New Roman"/>
          <w:szCs w:val="26"/>
        </w:rPr>
      </w:pPr>
      <w:r>
        <w:rPr>
          <w:rFonts w:ascii="Times New Roman" w:hAnsi="Times New Roman" w:cs="Times New Roman"/>
          <w:szCs w:val="26"/>
        </w:rPr>
        <w:t xml:space="preserve">Theo dõi tương quan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Dlib</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công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cụ</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mạnh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thị</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máy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tính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xây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phương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pháp</w:t>
      </w:r>
      <w:proofErr w:type="spellEnd"/>
      <w:r>
        <w:rPr>
          <w:rFonts w:ascii="Times New Roman" w:hAnsi="Times New Roman" w:cs="Times New Roman"/>
          <w:szCs w:val="26"/>
          <w:lang w:val="en-US"/>
        </w:rPr>
        <w:t xml:space="preserve"> DCF,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phương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xuất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sắc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huống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gian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thực</w:t>
      </w:r>
      <w:proofErr w:type="spellEnd"/>
      <w:r>
        <w:rPr>
          <w:rFonts w:ascii="Times New Roman" w:hAnsi="Times New Roman" w:cs="Times New Roman"/>
          <w:szCs w:val="26"/>
          <w:lang w:val="en-US"/>
        </w:rPr>
        <w:t>.</w:t>
      </w:r>
      <w:r>
        <w:rPr>
          <w:rFonts w:ascii="Times New Roman" w:hAnsi="Times New Roman" w:cs="Times New Roman"/>
          <w:szCs w:val="26"/>
        </w:rPr>
        <w:t xml:space="preserve"> </w:t>
      </w:r>
      <w:r>
        <w:rPr>
          <w:rFonts w:ascii="Times New Roman" w:hAnsi="Times New Roman" w:cs="Times New Roman"/>
          <w:szCs w:val="26"/>
          <w:lang w:val="en-US"/>
        </w:rPr>
        <w:t xml:space="preserve">Tracker </w:t>
      </w:r>
      <w:proofErr w:type="spellStart"/>
      <w:r>
        <w:rPr>
          <w:rFonts w:ascii="Times New Roman" w:hAnsi="Times New Roman" w:cs="Times New Roman"/>
          <w:szCs w:val="26"/>
          <w:lang w:val="en-US"/>
        </w:rPr>
        <w:t>hoạt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lọc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quan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cần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sau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lọc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này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quả</w:t>
      </w:r>
      <w:proofErr w:type="spellEnd"/>
      <w:r>
        <w:rPr>
          <w:rFonts w:ascii="Times New Roman" w:hAnsi="Times New Roman" w:cs="Times New Roman"/>
          <w:szCs w:val="26"/>
          <w:lang w:val="en-US"/>
        </w:rPr>
        <w:t xml:space="preserve"> qua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tiếp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Cơ</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chế</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lọc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thích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ứng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này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giúp</w:t>
      </w:r>
      <w:proofErr w:type="spellEnd"/>
      <w:r>
        <w:rPr>
          <w:rFonts w:ascii="Times New Roman" w:hAnsi="Times New Roman" w:cs="Times New Roman"/>
          <w:szCs w:val="26"/>
          <w:lang w:val="en-US"/>
        </w:rPr>
        <w:t xml:space="preserve"> tracker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mạnh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sự</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đổi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về</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tỉ</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lệ</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xoay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hoặc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che</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khuất</w:t>
      </w:r>
      <w:proofErr w:type="spellEnd"/>
      <w:r>
        <w:rPr>
          <w:rFonts w:ascii="Times New Roman" w:hAnsi="Times New Roman" w:cs="Times New Roman"/>
          <w:szCs w:val="26"/>
          <w:lang w:val="en-US"/>
        </w:rPr>
        <w:t>.</w:t>
      </w:r>
      <w:r>
        <w:rPr>
          <w:rFonts w:ascii="Times New Roman" w:hAnsi="Times New Roman" w:cs="Times New Roman"/>
          <w:szCs w:val="26"/>
        </w:rPr>
        <w:t xml:space="preserve"> Được thiết kế để đáp ứng yêu cầu theo dõi thời gian thực, tracker này tận dụng các thuật toán tối ưu và xử lý đa nhiệm để mang lại tốc độ theo dõi đỉnh cao.</w:t>
      </w:r>
    </w:p>
    <w:p w14:paraId="5239C4C3" w14:textId="77777777" w:rsidR="00504BC6" w:rsidRDefault="00000000" w:rsidP="00083EB3">
      <w:pPr>
        <w:ind w:firstLine="720"/>
        <w:rPr>
          <w:rFonts w:ascii="Times New Roman" w:hAnsi="Times New Roman" w:cs="Times New Roman"/>
          <w:szCs w:val="26"/>
        </w:rPr>
      </w:pPr>
      <w:r>
        <w:rPr>
          <w:rFonts w:ascii="Times New Roman" w:hAnsi="Times New Roman" w:cs="Times New Roman"/>
          <w:szCs w:val="26"/>
        </w:rPr>
        <w:t>Phương pháp: cung cấp tọa độ hộp giới hạn ban đầu của đối tượng. Kế đến, thuật toán sẽ làm nhiệm vụ cập nhật mô hình nội tại của mình, giữ cho quá trình theo dõi diễn ra mượt mà và chính xác qua từng khung hình.</w:t>
      </w:r>
    </w:p>
    <w:p w14:paraId="0D3E408A" w14:textId="77777777" w:rsidR="00504BC6" w:rsidRDefault="00000000">
      <w:pPr>
        <w:pStyle w:val="Heading3"/>
        <w:rPr>
          <w:rFonts w:ascii="Times New Roman" w:hAnsi="Times New Roman" w:cs="Times New Roman"/>
          <w:szCs w:val="26"/>
        </w:rPr>
      </w:pPr>
      <w:bookmarkStart w:id="22" w:name="_Toc156144615"/>
      <w:r>
        <w:rPr>
          <w:rFonts w:ascii="Times New Roman" w:hAnsi="Times New Roman" w:cs="Times New Roman"/>
          <w:szCs w:val="26"/>
        </w:rPr>
        <w:t>Phương pháp theo dõi tâm</w:t>
      </w:r>
      <w:bookmarkEnd w:id="22"/>
    </w:p>
    <w:p w14:paraId="283E9D7D" w14:textId="77777777" w:rsidR="00504BC6" w:rsidRDefault="00000000">
      <w:pPr>
        <w:rPr>
          <w:rStyle w:val="oypena"/>
          <w:rFonts w:ascii="Times New Roman" w:hAnsi="Times New Roman" w:cs="Times New Roman"/>
          <w:b/>
          <w:bCs/>
          <w:color w:val="000000"/>
          <w:szCs w:val="26"/>
        </w:rPr>
      </w:pPr>
      <w:r>
        <w:rPr>
          <w:rStyle w:val="oypena"/>
          <w:rFonts w:ascii="Times New Roman" w:hAnsi="Times New Roman" w:cs="Times New Roman"/>
          <w:b/>
          <w:bCs/>
          <w:color w:val="000000"/>
          <w:szCs w:val="26"/>
        </w:rPr>
        <w:t xml:space="preserve">1) Theo dõi đối tượng: </w:t>
      </w:r>
    </w:p>
    <w:p w14:paraId="052C9676" w14:textId="77777777" w:rsidR="00504BC6" w:rsidRDefault="00000000">
      <w:pPr>
        <w:rPr>
          <w:rStyle w:val="oypena"/>
          <w:rFonts w:ascii="Times New Roman" w:hAnsi="Times New Roman" w:cs="Times New Roman"/>
          <w:color w:val="000000"/>
          <w:szCs w:val="26"/>
        </w:rPr>
      </w:pPr>
      <w:r>
        <w:rPr>
          <w:rStyle w:val="oypena"/>
          <w:rFonts w:ascii="Times New Roman" w:hAnsi="Times New Roman" w:cs="Times New Roman"/>
          <w:color w:val="000000"/>
          <w:szCs w:val="26"/>
        </w:rPr>
        <w:t>Đối tượng được theo dõi và vị trí của chúng được xác định.</w:t>
      </w:r>
    </w:p>
    <w:p w14:paraId="1A94DC60" w14:textId="77777777" w:rsidR="00504BC6" w:rsidRDefault="00000000">
      <w:pPr>
        <w:rPr>
          <w:rStyle w:val="oypena"/>
          <w:rFonts w:ascii="Times New Roman" w:hAnsi="Times New Roman" w:cs="Times New Roman"/>
          <w:b/>
          <w:bCs/>
          <w:color w:val="000000"/>
          <w:szCs w:val="26"/>
        </w:rPr>
      </w:pPr>
      <w:r>
        <w:rPr>
          <w:rStyle w:val="oypena"/>
          <w:rFonts w:ascii="Times New Roman" w:hAnsi="Times New Roman" w:cs="Times New Roman"/>
          <w:b/>
          <w:bCs/>
          <w:color w:val="000000"/>
          <w:szCs w:val="26"/>
        </w:rPr>
        <w:t xml:space="preserve">2) Kiểm tra sự tồn tại của đối tượng: </w:t>
      </w:r>
    </w:p>
    <w:p w14:paraId="5BD7087E" w14:textId="77777777" w:rsidR="00504BC6" w:rsidRDefault="00000000">
      <w:pPr>
        <w:ind w:firstLine="720"/>
        <w:rPr>
          <w:rStyle w:val="oypena"/>
          <w:rFonts w:ascii="Times New Roman" w:hAnsi="Times New Roman" w:cs="Times New Roman"/>
          <w:color w:val="000000"/>
          <w:szCs w:val="26"/>
        </w:rPr>
      </w:pPr>
      <w:r>
        <w:rPr>
          <w:rStyle w:val="oypena"/>
          <w:rFonts w:ascii="Times New Roman" w:hAnsi="Times New Roman" w:cs="Times New Roman"/>
          <w:color w:val="000000"/>
          <w:szCs w:val="26"/>
        </w:rPr>
        <w:t>Kiểm tra xem nó có tồn tại trong danh sách object đang theo dõi không. Việc kiểm tra sự tồn tại giúp tránh nhầm lẫn và đồng thời cập nhật thông tin về đối tượng một cách chính xác.</w:t>
      </w:r>
    </w:p>
    <w:p w14:paraId="636DBDC3" w14:textId="77777777" w:rsidR="00504BC6" w:rsidRDefault="00504BC6">
      <w:pPr>
        <w:jc w:val="center"/>
        <w:rPr>
          <w:rStyle w:val="oypena"/>
          <w:rFonts w:ascii="Times New Roman" w:hAnsi="Times New Roman" w:cs="Times New Roman"/>
          <w:color w:val="000000"/>
          <w:szCs w:val="26"/>
        </w:rPr>
      </w:pPr>
    </w:p>
    <w:p w14:paraId="0415C294" w14:textId="77777777" w:rsidR="00504BC6" w:rsidRDefault="00000000">
      <w:pPr>
        <w:jc w:val="center"/>
        <w:rPr>
          <w:rStyle w:val="oypena"/>
          <w:rFonts w:ascii="Times New Roman" w:hAnsi="Times New Roman" w:cs="Times New Roman"/>
          <w:color w:val="000000"/>
          <w:szCs w:val="26"/>
        </w:rPr>
      </w:pPr>
      <w:r>
        <w:rPr>
          <w:rStyle w:val="oypena"/>
          <w:rFonts w:ascii="Times New Roman" w:hAnsi="Times New Roman" w:cs="Times New Roman"/>
          <w:noProof/>
          <w:color w:val="000000"/>
          <w:szCs w:val="26"/>
        </w:rPr>
        <w:lastRenderedPageBreak/>
        <w:drawing>
          <wp:inline distT="0" distB="0" distL="0" distR="0" wp14:anchorId="1FD2710D" wp14:editId="6747BFB6">
            <wp:extent cx="4745990" cy="2379345"/>
            <wp:effectExtent l="0" t="0" r="0" b="1905"/>
            <wp:docPr id="737671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71374" name="Picture 1" descr="A screenshot of a computer&#10;&#10;Description automatically generated"/>
                    <pic:cNvPicPr>
                      <a:picLocks noChangeAspect="1"/>
                    </pic:cNvPicPr>
                  </pic:nvPicPr>
                  <pic:blipFill>
                    <a:blip r:embed="rId22"/>
                    <a:stretch>
                      <a:fillRect/>
                    </a:stretch>
                  </pic:blipFill>
                  <pic:spPr>
                    <a:xfrm>
                      <a:off x="0" y="0"/>
                      <a:ext cx="4773021" cy="2393300"/>
                    </a:xfrm>
                    <a:prstGeom prst="rect">
                      <a:avLst/>
                    </a:prstGeom>
                  </pic:spPr>
                </pic:pic>
              </a:graphicData>
            </a:graphic>
          </wp:inline>
        </w:drawing>
      </w:r>
    </w:p>
    <w:p w14:paraId="51D647FC" w14:textId="77777777" w:rsidR="00504BC6" w:rsidRDefault="00000000">
      <w:pPr>
        <w:rPr>
          <w:rStyle w:val="oypena"/>
          <w:rFonts w:ascii="Times New Roman" w:hAnsi="Times New Roman" w:cs="Times New Roman"/>
          <w:b/>
          <w:bCs/>
          <w:color w:val="000000"/>
          <w:szCs w:val="26"/>
        </w:rPr>
      </w:pPr>
      <w:r>
        <w:rPr>
          <w:rStyle w:val="oypena"/>
          <w:rFonts w:ascii="Times New Roman" w:hAnsi="Times New Roman" w:cs="Times New Roman"/>
          <w:b/>
          <w:bCs/>
          <w:color w:val="000000"/>
          <w:szCs w:val="26"/>
        </w:rPr>
        <w:t xml:space="preserve">3) Nhận biết hướng di chuyển: </w:t>
      </w:r>
    </w:p>
    <w:p w14:paraId="24946C6F" w14:textId="77777777" w:rsidR="00504BC6" w:rsidRDefault="00000000">
      <w:pPr>
        <w:ind w:firstLine="720"/>
        <w:rPr>
          <w:rStyle w:val="oypena"/>
          <w:rFonts w:ascii="Times New Roman" w:hAnsi="Times New Roman" w:cs="Times New Roman"/>
          <w:color w:val="000000"/>
          <w:szCs w:val="26"/>
        </w:rPr>
      </w:pPr>
      <w:r>
        <w:rPr>
          <w:rStyle w:val="oypena"/>
          <w:rFonts w:ascii="Times New Roman" w:hAnsi="Times New Roman" w:cs="Times New Roman"/>
          <w:color w:val="000000"/>
          <w:szCs w:val="26"/>
        </w:rPr>
        <w:t>Từ sự thay đổi của vị trí tâm, hệ thống có thể dự đoán và nhận biết hướng di chuyển của đối tượng. Điều này mở ra khả năng phân tích sự tương tác và dự đoán động lực đằng sau hành vi của đối tượng.</w:t>
      </w:r>
    </w:p>
    <w:p w14:paraId="6D10A8A7" w14:textId="77777777" w:rsidR="00504BC6" w:rsidRDefault="00000000">
      <w:pPr>
        <w:rPr>
          <w:rStyle w:val="oypena"/>
          <w:rFonts w:ascii="Times New Roman" w:hAnsi="Times New Roman" w:cs="Times New Roman"/>
          <w:b/>
          <w:bCs/>
          <w:color w:val="000000"/>
          <w:szCs w:val="26"/>
        </w:rPr>
      </w:pPr>
      <w:r>
        <w:rPr>
          <w:rStyle w:val="oypena"/>
          <w:rFonts w:ascii="Times New Roman" w:hAnsi="Times New Roman" w:cs="Times New Roman"/>
          <w:b/>
          <w:bCs/>
          <w:color w:val="000000"/>
          <w:szCs w:val="26"/>
        </w:rPr>
        <w:t xml:space="preserve">4) Đếm đối tượng: </w:t>
      </w:r>
    </w:p>
    <w:p w14:paraId="3322EFB4" w14:textId="77777777" w:rsidR="00504BC6" w:rsidRDefault="00000000">
      <w:pPr>
        <w:ind w:firstLine="720"/>
        <w:rPr>
          <w:rFonts w:ascii="Times New Roman" w:hAnsi="Times New Roman" w:cs="Times New Roman"/>
          <w:szCs w:val="26"/>
        </w:rPr>
      </w:pPr>
      <w:r>
        <w:rPr>
          <w:rFonts w:ascii="Times New Roman" w:hAnsi="Times New Roman" w:cs="Times New Roman"/>
          <w:szCs w:val="26"/>
        </w:rPr>
        <w:t>Đối với quá trình đếm, ngoài việc ghi lại số liệu còn phải phân loại và theo dõi các biểu hiện phức tạp như sự tăng tốc, giảm tốc, hoặc về việc bến đổi về hình dạng của đối tượng.</w:t>
      </w:r>
    </w:p>
    <w:p w14:paraId="5E52888E" w14:textId="6ABBAA06" w:rsidR="00504BC6" w:rsidRDefault="00000000" w:rsidP="002A27FC">
      <w:pPr>
        <w:pStyle w:val="Heading2"/>
        <w:rPr>
          <w:rFonts w:ascii="Times New Roman" w:hAnsi="Times New Roman" w:cs="Times New Roman"/>
          <w:b w:val="0"/>
          <w:bCs w:val="0"/>
          <w:lang w:val="en-US"/>
        </w:rPr>
      </w:pPr>
      <w:bookmarkStart w:id="23" w:name="_Toc156144616"/>
      <w:r>
        <w:rPr>
          <w:rFonts w:ascii="Times New Roman" w:hAnsi="Times New Roman" w:cs="Times New Roman"/>
          <w:lang w:val="en-US"/>
        </w:rPr>
        <w:lastRenderedPageBreak/>
        <w:t xml:space="preserve">Kết </w:t>
      </w:r>
      <w:proofErr w:type="spellStart"/>
      <w:r>
        <w:rPr>
          <w:rFonts w:ascii="Times New Roman" w:hAnsi="Times New Roman" w:cs="Times New Roman"/>
          <w:lang w:val="en-US"/>
        </w:rPr>
        <w:t>quả</w:t>
      </w:r>
      <w:bookmarkEnd w:id="23"/>
      <w:proofErr w:type="spellEnd"/>
    </w:p>
    <w:p w14:paraId="1F4DAA52" w14:textId="77777777" w:rsidR="00504BC6" w:rsidRDefault="00000000" w:rsidP="009E2BA0">
      <w:pPr>
        <w:jc w:val="center"/>
        <w:rPr>
          <w:rFonts w:ascii="Times New Roman" w:hAnsi="Times New Roman" w:cs="Times New Roman"/>
          <w:szCs w:val="26"/>
        </w:rPr>
      </w:pPr>
      <w:r>
        <w:rPr>
          <w:rFonts w:ascii="Times New Roman" w:hAnsi="Times New Roman" w:cs="Times New Roman"/>
          <w:noProof/>
          <w:szCs w:val="26"/>
        </w:rPr>
        <w:drawing>
          <wp:inline distT="0" distB="0" distL="114300" distR="114300" wp14:anchorId="4692879A" wp14:editId="1BE08E45">
            <wp:extent cx="4014707" cy="29946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017026" cy="2996390"/>
                    </a:xfrm>
                    <a:prstGeom prst="rect">
                      <a:avLst/>
                    </a:prstGeom>
                    <a:noFill/>
                    <a:ln>
                      <a:noFill/>
                    </a:ln>
                  </pic:spPr>
                </pic:pic>
              </a:graphicData>
            </a:graphic>
          </wp:inline>
        </w:drawing>
      </w:r>
    </w:p>
    <w:p w14:paraId="75DA753C" w14:textId="7DFCBA54" w:rsidR="009E2BA0" w:rsidRPr="009E2BA0" w:rsidRDefault="009E2BA0" w:rsidP="009E2BA0">
      <w:pPr>
        <w:jc w:val="center"/>
        <w:rPr>
          <w:rFonts w:ascii="Times New Roman" w:hAnsi="Times New Roman" w:cs="Times New Roman"/>
          <w:b/>
          <w:bCs/>
          <w:szCs w:val="26"/>
        </w:rPr>
      </w:pPr>
      <w:r w:rsidRPr="009E2BA0">
        <w:rPr>
          <w:rFonts w:ascii="Times New Roman" w:hAnsi="Times New Roman" w:cs="Times New Roman"/>
          <w:b/>
          <w:bCs/>
          <w:szCs w:val="26"/>
        </w:rPr>
        <w:t>Kết quả chạy trực tiếp trên từng khung hình</w:t>
      </w:r>
    </w:p>
    <w:p w14:paraId="018BD380" w14:textId="77777777" w:rsidR="00504BC6" w:rsidRDefault="00000000" w:rsidP="009E2BA0">
      <w:pPr>
        <w:jc w:val="center"/>
        <w:rPr>
          <w:rFonts w:ascii="Times New Roman" w:hAnsi="Times New Roman" w:cs="Times New Roman"/>
          <w:szCs w:val="26"/>
        </w:rPr>
      </w:pPr>
      <w:r>
        <w:rPr>
          <w:rFonts w:ascii="Times New Roman" w:hAnsi="Times New Roman" w:cs="Times New Roman"/>
          <w:noProof/>
          <w:szCs w:val="26"/>
        </w:rPr>
        <w:drawing>
          <wp:inline distT="0" distB="0" distL="114300" distR="114300" wp14:anchorId="1C64E576" wp14:editId="7684B832">
            <wp:extent cx="4168140" cy="322429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4173831" cy="3228699"/>
                    </a:xfrm>
                    <a:prstGeom prst="rect">
                      <a:avLst/>
                    </a:prstGeom>
                    <a:noFill/>
                    <a:ln>
                      <a:noFill/>
                    </a:ln>
                  </pic:spPr>
                </pic:pic>
              </a:graphicData>
            </a:graphic>
          </wp:inline>
        </w:drawing>
      </w:r>
    </w:p>
    <w:p w14:paraId="5CC0845E" w14:textId="3B53C677" w:rsidR="009E2BA0" w:rsidRPr="009E2BA0" w:rsidRDefault="009E2BA0" w:rsidP="009E2BA0">
      <w:pPr>
        <w:jc w:val="center"/>
        <w:rPr>
          <w:rFonts w:ascii="Times New Roman" w:hAnsi="Times New Roman" w:cs="Times New Roman"/>
          <w:b/>
          <w:bCs/>
          <w:szCs w:val="26"/>
        </w:rPr>
      </w:pPr>
      <w:r w:rsidRPr="009E2BA0">
        <w:rPr>
          <w:rFonts w:ascii="Times New Roman" w:hAnsi="Times New Roman" w:cs="Times New Roman"/>
          <w:b/>
          <w:bCs/>
          <w:szCs w:val="26"/>
        </w:rPr>
        <w:t>Kết quả hiển thị</w:t>
      </w:r>
    </w:p>
    <w:p w14:paraId="6C3D8274" w14:textId="6E2DD7AC" w:rsidR="00504BC6" w:rsidRDefault="00000000" w:rsidP="002A27FC">
      <w:pPr>
        <w:pStyle w:val="Heading2"/>
        <w:ind w:left="426"/>
        <w:rPr>
          <w:rFonts w:ascii="Times New Roman" w:hAnsi="Times New Roman" w:cs="Times New Roman"/>
          <w:b w:val="0"/>
          <w:bCs w:val="0"/>
          <w:lang w:val="en-US"/>
        </w:rPr>
      </w:pPr>
      <w:bookmarkStart w:id="24" w:name="_Toc156144617"/>
      <w:proofErr w:type="spellStart"/>
      <w:r>
        <w:rPr>
          <w:rFonts w:ascii="Times New Roman" w:hAnsi="Times New Roman" w:cs="Times New Roman"/>
          <w:lang w:val="en-US"/>
        </w:rPr>
        <w:lastRenderedPageBreak/>
        <w:t>Đánh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giá</w:t>
      </w:r>
      <w:bookmarkEnd w:id="24"/>
      <w:proofErr w:type="spellEnd"/>
    </w:p>
    <w:p w14:paraId="0EC29BBF"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t>Tổng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cộng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quy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này</w:t>
      </w:r>
      <w:proofErr w:type="spellEnd"/>
      <w:r>
        <w:rPr>
          <w:rFonts w:ascii="Times New Roman" w:hAnsi="Times New Roman" w:cs="Times New Roman"/>
          <w:szCs w:val="26"/>
          <w:lang w:val="en-US"/>
        </w:rPr>
        <w:t xml:space="preserve"> bao </w:t>
      </w:r>
      <w:proofErr w:type="spellStart"/>
      <w:r>
        <w:rPr>
          <w:rFonts w:ascii="Times New Roman" w:hAnsi="Times New Roman" w:cs="Times New Roman"/>
          <w:szCs w:val="26"/>
          <w:lang w:val="en-US"/>
        </w:rPr>
        <w:t>gồm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tiền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lý</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ảnh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nơ-ron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phương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đếm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số</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người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huống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đông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người</w:t>
      </w:r>
      <w:proofErr w:type="spellEnd"/>
      <w:r>
        <w:rPr>
          <w:rFonts w:ascii="Times New Roman" w:hAnsi="Times New Roman" w:cs="Times New Roman"/>
          <w:szCs w:val="26"/>
          <w:lang w:val="en-US"/>
        </w:rPr>
        <w:t xml:space="preserve">. </w:t>
      </w:r>
      <w:r>
        <w:rPr>
          <w:rFonts w:ascii="Times New Roman" w:hAnsi="Times New Roman" w:cs="Times New Roman"/>
          <w:szCs w:val="26"/>
          <w:lang w:val="en-US"/>
        </w:rPr>
        <w:tab/>
      </w:r>
      <w:proofErr w:type="spellStart"/>
      <w:r>
        <w:rPr>
          <w:rFonts w:ascii="Times New Roman" w:hAnsi="Times New Roman" w:cs="Times New Roman"/>
          <w:szCs w:val="26"/>
          <w:lang w:val="en-US"/>
        </w:rPr>
        <w:t>CentroidTracker</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thuật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toán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giản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nhưng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quả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khoảng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Euclidean </w:t>
      </w:r>
      <w:proofErr w:type="spellStart"/>
      <w:r>
        <w:rPr>
          <w:rFonts w:ascii="Times New Roman" w:hAnsi="Times New Roman" w:cs="Times New Roman"/>
          <w:szCs w:val="26"/>
          <w:lang w:val="en-US"/>
        </w:rPr>
        <w:t>giữa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chuyển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chúng</w:t>
      </w:r>
      <w:proofErr w:type="spellEnd"/>
      <w:r>
        <w:rPr>
          <w:rFonts w:ascii="Times New Roman" w:hAnsi="Times New Roman" w:cs="Times New Roman"/>
          <w:szCs w:val="26"/>
          <w:lang w:val="en-US"/>
        </w:rPr>
        <w:t xml:space="preserve"> qua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khung</w:t>
      </w:r>
      <w:proofErr w:type="spellEnd"/>
      <w:r>
        <w:rPr>
          <w:rFonts w:ascii="Times New Roman" w:hAnsi="Times New Roman" w:cs="Times New Roman"/>
          <w:szCs w:val="26"/>
          <w:lang w:val="en-US"/>
        </w:rPr>
        <w:t>.</w:t>
      </w:r>
    </w:p>
    <w:p w14:paraId="5ADDBA4A" w14:textId="77777777" w:rsidR="00504BC6" w:rsidRDefault="00000000">
      <w:pPr>
        <w:ind w:firstLine="720"/>
        <w:rPr>
          <w:rFonts w:ascii="Times New Roman" w:hAnsi="Times New Roman" w:cs="Times New Roman"/>
          <w:szCs w:val="26"/>
          <w:lang w:val="en-US"/>
        </w:rPr>
      </w:pPr>
      <w:proofErr w:type="spellStart"/>
      <w:r>
        <w:rPr>
          <w:rFonts w:ascii="Times New Roman" w:hAnsi="Times New Roman" w:cs="Times New Roman"/>
          <w:szCs w:val="26"/>
          <w:lang w:val="en-US"/>
        </w:rPr>
        <w:t>Thuật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toán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duy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trì</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hợp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trước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so </w:t>
      </w:r>
      <w:proofErr w:type="spellStart"/>
      <w:r>
        <w:rPr>
          <w:rFonts w:ascii="Times New Roman" w:hAnsi="Times New Roman" w:cs="Times New Roman"/>
          <w:szCs w:val="26"/>
          <w:lang w:val="en-US"/>
        </w:rPr>
        <w:t>khớp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chúng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với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hợp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thuật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toán</w:t>
      </w:r>
      <w:proofErr w:type="spellEnd"/>
      <w:r>
        <w:rPr>
          <w:rFonts w:ascii="Times New Roman" w:hAnsi="Times New Roman" w:cs="Times New Roman"/>
          <w:szCs w:val="26"/>
          <w:lang w:val="en-US"/>
        </w:rPr>
        <w:t xml:space="preserve"> Hungary, </w:t>
      </w:r>
      <w:proofErr w:type="spellStart"/>
      <w:r>
        <w:rPr>
          <w:rFonts w:ascii="Times New Roman" w:hAnsi="Times New Roman" w:cs="Times New Roman"/>
          <w:szCs w:val="26"/>
          <w:lang w:val="en-US"/>
        </w:rPr>
        <w:t>tìm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sự</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định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ưu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dựa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trên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việc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giảm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thiểu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tổng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khoảng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Euclidean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chúng</w:t>
      </w:r>
      <w:proofErr w:type="spellEnd"/>
      <w:r>
        <w:rPr>
          <w:rFonts w:ascii="Times New Roman" w:hAnsi="Times New Roman" w:cs="Times New Roman"/>
          <w:szCs w:val="26"/>
          <w:lang w:val="en-US"/>
        </w:rPr>
        <w:t>.</w:t>
      </w:r>
    </w:p>
    <w:p w14:paraId="074082CD" w14:textId="77777777" w:rsidR="00504BC6" w:rsidRDefault="00000000">
      <w:pPr>
        <w:ind w:firstLine="720"/>
        <w:rPr>
          <w:rFonts w:ascii="Times New Roman" w:hAnsi="Times New Roman" w:cs="Times New Roman"/>
          <w:szCs w:val="26"/>
          <w:lang w:val="en-US"/>
        </w:rPr>
      </w:pPr>
      <w:r>
        <w:rPr>
          <w:rFonts w:ascii="Times New Roman" w:hAnsi="Times New Roman" w:cs="Times New Roman"/>
          <w:szCs w:val="26"/>
          <w:lang w:val="en-US"/>
        </w:rPr>
        <w:t xml:space="preserve">Các </w:t>
      </w:r>
      <w:proofErr w:type="spellStart"/>
      <w:r>
        <w:rPr>
          <w:rFonts w:ascii="Times New Roman" w:hAnsi="Times New Roman" w:cs="Times New Roman"/>
          <w:szCs w:val="26"/>
          <w:lang w:val="en-US"/>
        </w:rPr>
        <w:t>tọa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hộp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chứa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về</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bởi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MobileNet</w:t>
      </w:r>
      <w:proofErr w:type="spellEnd"/>
      <w:r>
        <w:rPr>
          <w:rFonts w:ascii="Times New Roman" w:hAnsi="Times New Roman" w:cs="Times New Roman"/>
          <w:szCs w:val="26"/>
          <w:lang w:val="en-US"/>
        </w:rPr>
        <w:t xml:space="preserve"> SSD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dụng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để</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sau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mô-đun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CentroidTracker</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Số</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người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trong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phòng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xác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định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bằng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đếm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số</w:t>
      </w:r>
      <w:proofErr w:type="spellEnd"/>
      <w:r>
        <w:rPr>
          <w:rFonts w:ascii="Times New Roman" w:hAnsi="Times New Roman" w:cs="Times New Roman"/>
          <w:szCs w:val="26"/>
          <w:lang w:val="en-US"/>
        </w:rPr>
        <w:t xml:space="preserve"> ID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duy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gian</w:t>
      </w:r>
      <w:proofErr w:type="spellEnd"/>
      <w:r>
        <w:rPr>
          <w:rFonts w:ascii="Times New Roman" w:hAnsi="Times New Roman" w:cs="Times New Roman"/>
          <w:szCs w:val="26"/>
          <w:lang w:val="en-US"/>
        </w:rPr>
        <w:t>.</w:t>
      </w:r>
    </w:p>
    <w:p w14:paraId="50E6A4C0" w14:textId="77777777" w:rsidR="00504BC6" w:rsidRDefault="00000000">
      <w:pPr>
        <w:ind w:firstLine="720"/>
        <w:rPr>
          <w:rFonts w:ascii="Times New Roman" w:hAnsi="Times New Roman" w:cs="Times New Roman"/>
          <w:szCs w:val="26"/>
          <w:lang w:val="en-US"/>
        </w:rPr>
      </w:pPr>
      <w:r>
        <w:rPr>
          <w:rFonts w:ascii="Times New Roman" w:hAnsi="Times New Roman" w:cs="Times New Roman"/>
          <w:szCs w:val="26"/>
          <w:lang w:val="en-US"/>
        </w:rPr>
        <w:t xml:space="preserve">Sau </w:t>
      </w:r>
      <w:proofErr w:type="spellStart"/>
      <w:r>
        <w:rPr>
          <w:rFonts w:ascii="Times New Roman" w:hAnsi="Times New Roman" w:cs="Times New Roman"/>
          <w:szCs w:val="26"/>
          <w:lang w:val="en-US"/>
        </w:rPr>
        <w:t>khi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trọng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tâm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so </w:t>
      </w:r>
      <w:proofErr w:type="spellStart"/>
      <w:r>
        <w:rPr>
          <w:rFonts w:ascii="Times New Roman" w:hAnsi="Times New Roman" w:cs="Times New Roman"/>
          <w:szCs w:val="26"/>
          <w:lang w:val="en-US"/>
        </w:rPr>
        <w:t>khớp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CentroidTracker</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vị</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trí</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của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thêm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kỳ</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mới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nào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được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hiện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tập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hợp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Điều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này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phép</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thuật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toán</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theo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dõi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qua </w:t>
      </w:r>
      <w:proofErr w:type="spellStart"/>
      <w:r>
        <w:rPr>
          <w:rFonts w:ascii="Times New Roman" w:hAnsi="Times New Roman" w:cs="Times New Roman"/>
          <w:szCs w:val="26"/>
          <w:lang w:val="en-US"/>
        </w:rPr>
        <w:t>các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ngay</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cả</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chúng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tạm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bị</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che</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khuất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hoặc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khỏi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tầm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nhìn</w:t>
      </w:r>
      <w:proofErr w:type="spellEnd"/>
      <w:r>
        <w:rPr>
          <w:rFonts w:ascii="Times New Roman" w:hAnsi="Times New Roman" w:cs="Times New Roman"/>
          <w:szCs w:val="26"/>
          <w:lang w:val="en-US"/>
        </w:rPr>
        <w:t>.</w:t>
      </w:r>
    </w:p>
    <w:p w14:paraId="3B4B2F05" w14:textId="77777777" w:rsidR="00504BC6" w:rsidRDefault="00000000">
      <w:pPr>
        <w:pStyle w:val="Heading1"/>
        <w:rPr>
          <w:sz w:val="26"/>
          <w:szCs w:val="26"/>
          <w:lang w:val="vi-VN"/>
        </w:rPr>
      </w:pPr>
      <w:bookmarkStart w:id="25" w:name="_Toc156144618"/>
      <w:r>
        <w:rPr>
          <w:sz w:val="26"/>
          <w:szCs w:val="26"/>
        </w:rPr>
        <w:t>Kết</w:t>
      </w:r>
      <w:r>
        <w:rPr>
          <w:sz w:val="26"/>
          <w:szCs w:val="26"/>
          <w:lang w:val="vi-VN"/>
        </w:rPr>
        <w:t xml:space="preserve"> luận</w:t>
      </w:r>
      <w:bookmarkEnd w:id="25"/>
    </w:p>
    <w:p w14:paraId="4E57A16A" w14:textId="77777777" w:rsidR="00504BC6" w:rsidRDefault="00000000">
      <w:pPr>
        <w:ind w:firstLine="720"/>
        <w:rPr>
          <w:rFonts w:ascii="Times New Roman" w:hAnsi="Times New Roman" w:cs="Times New Roman"/>
          <w:szCs w:val="26"/>
        </w:rPr>
      </w:pPr>
      <w:r>
        <w:rPr>
          <w:rFonts w:ascii="Times New Roman" w:hAnsi="Times New Roman" w:cs="Times New Roman"/>
          <w:szCs w:val="26"/>
        </w:rPr>
        <w:t>Tóm lại, hệ thống đếm và theo dõi người có thể cung cấp thông tin</w:t>
      </w:r>
      <w:r>
        <w:rPr>
          <w:rFonts w:ascii="Times New Roman" w:hAnsi="Times New Roman" w:cs="Times New Roman"/>
          <w:szCs w:val="26"/>
          <w:lang w:val="en-US"/>
        </w:rPr>
        <w:t xml:space="preserve"> </w:t>
      </w:r>
      <w:proofErr w:type="spellStart"/>
      <w:r>
        <w:rPr>
          <w:rFonts w:ascii="Times New Roman" w:hAnsi="Times New Roman" w:cs="Times New Roman"/>
          <w:szCs w:val="26"/>
          <w:lang w:val="en-US"/>
        </w:rPr>
        <w:t>giám</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sát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người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ra</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vào</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vực</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cụ</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thể</w:t>
      </w:r>
      <w:proofErr w:type="spellEnd"/>
      <w:r>
        <w:rPr>
          <w:rFonts w:ascii="Times New Roman" w:hAnsi="Times New Roman" w:cs="Times New Roman"/>
          <w:szCs w:val="26"/>
        </w:rPr>
        <w:t>. Những hệ thống này có thể đếm và theo dõi khách khi họ vào và ra khỏi</w:t>
      </w:r>
      <w:r>
        <w:rPr>
          <w:rFonts w:ascii="Times New Roman" w:hAnsi="Times New Roman" w:cs="Times New Roman"/>
          <w:szCs w:val="26"/>
          <w:lang w:val="en-US"/>
        </w:rPr>
        <w:t xml:space="preserve"> </w:t>
      </w:r>
      <w:proofErr w:type="spellStart"/>
      <w:r>
        <w:rPr>
          <w:rFonts w:ascii="Times New Roman" w:hAnsi="Times New Roman" w:cs="Times New Roman"/>
          <w:szCs w:val="26"/>
          <w:lang w:val="en-US"/>
        </w:rPr>
        <w:t>một</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khu</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vực</w:t>
      </w:r>
      <w:proofErr w:type="spellEnd"/>
      <w:r>
        <w:rPr>
          <w:rFonts w:ascii="Times New Roman" w:hAnsi="Times New Roman" w:cs="Times New Roman"/>
          <w:szCs w:val="26"/>
        </w:rPr>
        <w:t xml:space="preserve">, cung cấp báo cáo riêng biệt cho mỗi trường hợp. Dữ liệu này đặc biệt hữu ích đối với những </w:t>
      </w:r>
      <w:proofErr w:type="spellStart"/>
      <w:r>
        <w:rPr>
          <w:rFonts w:ascii="Times New Roman" w:hAnsi="Times New Roman" w:cs="Times New Roman"/>
          <w:szCs w:val="26"/>
          <w:lang w:val="en-US"/>
        </w:rPr>
        <w:t>đối</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tượng</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kinh</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doanh</w:t>
      </w:r>
      <w:proofErr w:type="spellEnd"/>
      <w:r>
        <w:rPr>
          <w:rFonts w:ascii="Times New Roman" w:hAnsi="Times New Roman" w:cs="Times New Roman"/>
          <w:szCs w:val="26"/>
        </w:rPr>
        <w:t xml:space="preserve"> muốn hiểu về hành vi của khách </w:t>
      </w:r>
      <w:proofErr w:type="spellStart"/>
      <w:r>
        <w:rPr>
          <w:rFonts w:ascii="Times New Roman" w:hAnsi="Times New Roman" w:cs="Times New Roman"/>
          <w:szCs w:val="26"/>
          <w:lang w:val="en-US"/>
        </w:rPr>
        <w:t>hàng</w:t>
      </w:r>
      <w:proofErr w:type="spellEnd"/>
      <w:r>
        <w:rPr>
          <w:rFonts w:ascii="Times New Roman" w:hAnsi="Times New Roman" w:cs="Times New Roman"/>
          <w:szCs w:val="26"/>
        </w:rPr>
        <w:t>, bao gồm thời điểm họ vào, cách họ di chuyển qua không gian và khi họ ra khỏi đó. Hơn nữa, công nghệ đếm người có thể cho thấy khách truy cập đang dành thời gian ở đâu và những sản phẩm nào thu hút nhiều sự chú ý nhất.</w:t>
      </w:r>
    </w:p>
    <w:p w14:paraId="12D84E1B" w14:textId="77777777" w:rsidR="00504BC6" w:rsidRDefault="00000000">
      <w:pPr>
        <w:ind w:firstLine="720"/>
        <w:rPr>
          <w:rFonts w:ascii="Times New Roman" w:hAnsi="Times New Roman" w:cs="Times New Roman"/>
          <w:szCs w:val="26"/>
        </w:rPr>
      </w:pPr>
      <w:r>
        <w:rPr>
          <w:rFonts w:ascii="Times New Roman" w:hAnsi="Times New Roman" w:cs="Times New Roman"/>
          <w:szCs w:val="26"/>
        </w:rPr>
        <w:lastRenderedPageBreak/>
        <w:t>Hệ thống đếm người trong lĩnh vực bán lẻ có thể xác định số lượng khách truy cập chính xác và theo dõi tỷ lệ những người đó thực sự mua hàng. Thông tin này quan trọng để hiểu xem chiến dịch tiếp thị có hiệu quả không, thu hút khách truy cập và chuyển đổi họ thành khách hàng. Trong các trung tâm mua sắm, công nghệ đếm người có thể giúp các nhà quản lý hiểu rõ về những khu vực thu hút nhất và làm thế nào lưu lượng thay đổi theo thời gian. Thông tin này có thể được sử dụng để hình thành chiến dịch tiếp thị và lập kế hoạch cho các đợt cao điểm.</w:t>
      </w:r>
    </w:p>
    <w:p w14:paraId="0F39192F" w14:textId="3A600EB8" w:rsidR="00504BC6" w:rsidRDefault="00000000">
      <w:pPr>
        <w:ind w:firstLine="720"/>
        <w:rPr>
          <w:rFonts w:ascii="Times New Roman" w:hAnsi="Times New Roman" w:cs="Times New Roman"/>
          <w:szCs w:val="26"/>
        </w:rPr>
      </w:pPr>
      <w:r>
        <w:rPr>
          <w:rFonts w:ascii="Times New Roman" w:hAnsi="Times New Roman" w:cs="Times New Roman"/>
          <w:szCs w:val="26"/>
        </w:rPr>
        <w:t xml:space="preserve">Hệ thống đếm người cũng hữu ích trong các triển lãm và sự kiện, nơi chúng có thể giúp các quản lý hiểu về giờ cao điểm của sự kiện và tối ưu hóa phân bổ nhân viên tương ứng. Ngoài ra, hệ thống đếm người có thể cung cấp tổng số lượng khách tham dự sự kiện, đánh giá </w:t>
      </w:r>
      <w:proofErr w:type="spellStart"/>
      <w:r>
        <w:rPr>
          <w:rFonts w:ascii="Times New Roman" w:hAnsi="Times New Roman" w:cs="Times New Roman"/>
          <w:szCs w:val="26"/>
          <w:lang w:val="en-US"/>
        </w:rPr>
        <w:t>mức</w:t>
      </w:r>
      <w:proofErr w:type="spellEnd"/>
      <w:r>
        <w:rPr>
          <w:rFonts w:ascii="Times New Roman" w:hAnsi="Times New Roman" w:cs="Times New Roman"/>
          <w:szCs w:val="26"/>
          <w:lang w:val="en-US"/>
        </w:rPr>
        <w:t xml:space="preserve"> </w:t>
      </w:r>
      <w:proofErr w:type="spellStart"/>
      <w:r w:rsidR="009E2BA0">
        <w:rPr>
          <w:rFonts w:ascii="Times New Roman" w:hAnsi="Times New Roman" w:cs="Times New Roman"/>
          <w:szCs w:val="26"/>
          <w:lang w:val="en-US"/>
        </w:rPr>
        <w:t>đ</w:t>
      </w:r>
      <w:r>
        <w:rPr>
          <w:rFonts w:ascii="Times New Roman" w:hAnsi="Times New Roman" w:cs="Times New Roman"/>
          <w:szCs w:val="26"/>
          <w:lang w:val="en-US"/>
        </w:rPr>
        <w:t>ộ</w:t>
      </w:r>
      <w:proofErr w:type="spellEnd"/>
      <w:r>
        <w:rPr>
          <w:rFonts w:ascii="Times New Roman" w:hAnsi="Times New Roman" w:cs="Times New Roman"/>
          <w:szCs w:val="26"/>
          <w:lang w:val="en-US"/>
        </w:rPr>
        <w:t xml:space="preserve"> </w:t>
      </w:r>
      <w:r>
        <w:rPr>
          <w:rFonts w:ascii="Times New Roman" w:hAnsi="Times New Roman" w:cs="Times New Roman"/>
          <w:szCs w:val="26"/>
        </w:rPr>
        <w:t>thành công của sự kiện và lập kế hoạch cho sự kiện trong tương lai.</w:t>
      </w:r>
    </w:p>
    <w:p w14:paraId="1C87DC78" w14:textId="77777777" w:rsidR="00504BC6" w:rsidRDefault="00000000">
      <w:pPr>
        <w:ind w:firstLine="720"/>
        <w:rPr>
          <w:rFonts w:ascii="Times New Roman" w:hAnsi="Times New Roman" w:cs="Times New Roman"/>
          <w:szCs w:val="26"/>
        </w:rPr>
        <w:sectPr w:rsidR="00504BC6" w:rsidSect="00B94545">
          <w:headerReference w:type="default" r:id="rId25"/>
          <w:footerReference w:type="default" r:id="rId26"/>
          <w:pgSz w:w="11906" w:h="16838"/>
          <w:pgMar w:top="1701" w:right="1134" w:bottom="1985" w:left="1985" w:header="708" w:footer="708" w:gutter="0"/>
          <w:pgNumType w:start="1"/>
          <w:cols w:space="708"/>
          <w:docGrid w:linePitch="360"/>
        </w:sectPr>
      </w:pPr>
      <w:r>
        <w:rPr>
          <w:rFonts w:ascii="Times New Roman" w:hAnsi="Times New Roman" w:cs="Times New Roman"/>
          <w:szCs w:val="26"/>
        </w:rPr>
        <w:t>Nhận dạng và nhận biết đối tượng là các thành phần quan trọng của hệ thống đếm và theo dõi người. Các công nghệ này quan trọng cho các ứng dụng thời gian thực và có thể được sử dụng để phát hiện bất kỳ loại đối tượng nào trong một không gian vật lý. Bằng cách kết hợp nhận dạng và nhận biết đối tượng với theo dõi đối tượng dựa trên trọng tâm, hệ thống đếm và theo dõi người có thể theo dõi chính xác các chuyển động của người trong video và đếm số lượng người vào và ra một cách thời gian thực. Công nghệ này có thể được áp dụng trong nhiều tình huống, chẳng hạn như trong cửa hàng bán lẻ, sân bay và các không gian công cộng khác nơi theo dõi và theo dõi chuyển động của người là cần thiết.</w:t>
      </w:r>
    </w:p>
    <w:bookmarkEnd w:id="0"/>
    <w:bookmarkEnd w:id="1"/>
    <w:p w14:paraId="2321AA82" w14:textId="77777777" w:rsidR="00504BC6" w:rsidRDefault="00504BC6">
      <w:pPr>
        <w:rPr>
          <w:rFonts w:ascii="Times New Roman" w:hAnsi="Times New Roman" w:cs="Times New Roman"/>
          <w:szCs w:val="26"/>
          <w:lang w:val="en-US"/>
        </w:rPr>
      </w:pPr>
    </w:p>
    <w:p w14:paraId="5D96F891" w14:textId="77777777" w:rsidR="00504BC6" w:rsidRDefault="00000000" w:rsidP="002A27FC">
      <w:pPr>
        <w:pStyle w:val="Title"/>
        <w:outlineLvl w:val="0"/>
        <w:rPr>
          <w:rFonts w:ascii="Times New Roman" w:hAnsi="Times New Roman" w:cs="Times New Roman"/>
          <w:sz w:val="26"/>
          <w:szCs w:val="26"/>
          <w:lang w:val="en-US"/>
        </w:rPr>
      </w:pPr>
      <w:bookmarkStart w:id="26" w:name="_Toc156144619"/>
      <w:r>
        <w:rPr>
          <w:rFonts w:ascii="Times New Roman" w:hAnsi="Times New Roman" w:cs="Times New Roman"/>
          <w:sz w:val="26"/>
          <w:szCs w:val="26"/>
          <w:lang w:val="en-US"/>
        </w:rPr>
        <w:t>TÀI LIỆU THAM KHẢO</w:t>
      </w:r>
      <w:bookmarkEnd w:id="26"/>
    </w:p>
    <w:p w14:paraId="03CACD7D" w14:textId="77777777" w:rsidR="00504BC6" w:rsidRDefault="00000000">
      <w:pPr>
        <w:rPr>
          <w:rFonts w:ascii="Times New Roman" w:hAnsi="Times New Roman" w:cs="Times New Roman"/>
          <w:szCs w:val="26"/>
        </w:rPr>
      </w:pPr>
      <w:r>
        <w:rPr>
          <w:rFonts w:ascii="Times New Roman" w:hAnsi="Times New Roman" w:cs="Times New Roman"/>
          <w:szCs w:val="26"/>
        </w:rPr>
        <w:t>[1] R. M. Gurav and P. K. Kadbe, "Real time finger tracking and contour detection for gesture recognition using OpenCV," 2015 International Conference on Industrial Instrumentation and Control (ICIC), Pune, India, 2015, pp. 974-977, doi: 10.1109/IIC.2015.7150886.</w:t>
      </w:r>
    </w:p>
    <w:p w14:paraId="1639DCB9"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[2] https://pyimagesearch.com/2018/08/13/opencv-people-counter/</w:t>
      </w:r>
    </w:p>
    <w:p w14:paraId="44D57468"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[3] https://pyimagesearch.com/2018/10/22/object-tracking-with-dlib/</w:t>
      </w:r>
    </w:p>
    <w:p w14:paraId="4BDF9365"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 xml:space="preserve">[4] G. Gamage, I. </w:t>
      </w:r>
      <w:proofErr w:type="spellStart"/>
      <w:r>
        <w:rPr>
          <w:rFonts w:ascii="Times New Roman" w:hAnsi="Times New Roman" w:cs="Times New Roman"/>
          <w:szCs w:val="26"/>
          <w:lang w:val="en-US"/>
        </w:rPr>
        <w:t>Sudasingha</w:t>
      </w:r>
      <w:proofErr w:type="spellEnd"/>
      <w:r>
        <w:rPr>
          <w:rFonts w:ascii="Times New Roman" w:hAnsi="Times New Roman" w:cs="Times New Roman"/>
          <w:szCs w:val="26"/>
          <w:lang w:val="en-US"/>
        </w:rPr>
        <w:t xml:space="preserve">, I. Perera and D. </w:t>
      </w:r>
      <w:proofErr w:type="spellStart"/>
      <w:r>
        <w:rPr>
          <w:rFonts w:ascii="Times New Roman" w:hAnsi="Times New Roman" w:cs="Times New Roman"/>
          <w:szCs w:val="26"/>
          <w:lang w:val="en-US"/>
        </w:rPr>
        <w:t>Meedeniya</w:t>
      </w:r>
      <w:proofErr w:type="spellEnd"/>
      <w:r>
        <w:rPr>
          <w:rFonts w:ascii="Times New Roman" w:hAnsi="Times New Roman" w:cs="Times New Roman"/>
          <w:szCs w:val="26"/>
          <w:lang w:val="en-US"/>
        </w:rPr>
        <w:t xml:space="preserve">, "Reinstating </w:t>
      </w:r>
      <w:proofErr w:type="spellStart"/>
      <w:r>
        <w:rPr>
          <w:rFonts w:ascii="Times New Roman" w:hAnsi="Times New Roman" w:cs="Times New Roman"/>
          <w:szCs w:val="26"/>
          <w:lang w:val="en-US"/>
        </w:rPr>
        <w:t>Dlib</w:t>
      </w:r>
      <w:proofErr w:type="spellEnd"/>
      <w:r>
        <w:rPr>
          <w:rFonts w:ascii="Times New Roman" w:hAnsi="Times New Roman" w:cs="Times New Roman"/>
          <w:szCs w:val="26"/>
          <w:lang w:val="en-US"/>
        </w:rPr>
        <w:t xml:space="preserve"> Correlation Human Trackers Under Occlusions in Human Detection based Tracking," 2018 18th International Conference on Advances in ICT for Emerging Regions (</w:t>
      </w:r>
      <w:proofErr w:type="spellStart"/>
      <w:r>
        <w:rPr>
          <w:rFonts w:ascii="Times New Roman" w:hAnsi="Times New Roman" w:cs="Times New Roman"/>
          <w:szCs w:val="26"/>
          <w:lang w:val="en-US"/>
        </w:rPr>
        <w:t>ICTer</w:t>
      </w:r>
      <w:proofErr w:type="spellEnd"/>
      <w:r>
        <w:rPr>
          <w:rFonts w:ascii="Times New Roman" w:hAnsi="Times New Roman" w:cs="Times New Roman"/>
          <w:szCs w:val="26"/>
          <w:lang w:val="en-US"/>
        </w:rPr>
        <w:t xml:space="preserve">), Colombo, Sri Lanka, 2018, pp. 92-98, </w:t>
      </w:r>
      <w:proofErr w:type="spellStart"/>
      <w:r>
        <w:rPr>
          <w:rFonts w:ascii="Times New Roman" w:hAnsi="Times New Roman" w:cs="Times New Roman"/>
          <w:szCs w:val="26"/>
          <w:lang w:val="en-US"/>
        </w:rPr>
        <w:t>doi</w:t>
      </w:r>
      <w:proofErr w:type="spellEnd"/>
      <w:r>
        <w:rPr>
          <w:rFonts w:ascii="Times New Roman" w:hAnsi="Times New Roman" w:cs="Times New Roman"/>
          <w:szCs w:val="26"/>
          <w:lang w:val="en-US"/>
        </w:rPr>
        <w:t>:</w:t>
      </w:r>
      <w:r>
        <w:rPr>
          <w:rFonts w:ascii="Times New Roman" w:hAnsi="Times New Roman" w:cs="Times New Roman"/>
          <w:szCs w:val="26"/>
        </w:rPr>
        <w:t xml:space="preserve"> </w:t>
      </w:r>
      <w:r>
        <w:rPr>
          <w:rFonts w:ascii="Times New Roman" w:hAnsi="Times New Roman" w:cs="Times New Roman"/>
          <w:szCs w:val="26"/>
          <w:lang w:val="en-US"/>
        </w:rPr>
        <w:t>10.1109/ICTER.2018.8615551.</w:t>
      </w:r>
    </w:p>
    <w:p w14:paraId="5B266CD2"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 xml:space="preserve">[5] Shahbaz, Ajmal &amp; </w:t>
      </w:r>
      <w:proofErr w:type="spellStart"/>
      <w:r>
        <w:rPr>
          <w:rFonts w:ascii="Times New Roman" w:hAnsi="Times New Roman" w:cs="Times New Roman"/>
          <w:szCs w:val="26"/>
          <w:lang w:val="en-US"/>
        </w:rPr>
        <w:t>Hariyono</w:t>
      </w:r>
      <w:proofErr w:type="spellEnd"/>
      <w:r>
        <w:rPr>
          <w:rFonts w:ascii="Times New Roman" w:hAnsi="Times New Roman" w:cs="Times New Roman"/>
          <w:szCs w:val="26"/>
          <w:lang w:val="en-US"/>
        </w:rPr>
        <w:t>, Joko &amp; Jo, Kang-Hyun. (2015). Evaluation of</w:t>
      </w:r>
      <w:r>
        <w:rPr>
          <w:rFonts w:ascii="Times New Roman" w:hAnsi="Times New Roman" w:cs="Times New Roman"/>
          <w:szCs w:val="26"/>
        </w:rPr>
        <w:t xml:space="preserve"> </w:t>
      </w:r>
      <w:r>
        <w:rPr>
          <w:rFonts w:ascii="Times New Roman" w:hAnsi="Times New Roman" w:cs="Times New Roman"/>
          <w:szCs w:val="26"/>
          <w:lang w:val="en-US"/>
        </w:rPr>
        <w:t>background subtraction algorithms for video surveillance.</w:t>
      </w:r>
      <w:r>
        <w:rPr>
          <w:rFonts w:ascii="Times New Roman" w:hAnsi="Times New Roman" w:cs="Times New Roman"/>
          <w:szCs w:val="26"/>
        </w:rPr>
        <w:t xml:space="preserve"> </w:t>
      </w:r>
      <w:r>
        <w:rPr>
          <w:rFonts w:ascii="Times New Roman" w:hAnsi="Times New Roman" w:cs="Times New Roman"/>
          <w:szCs w:val="26"/>
          <w:lang w:val="en-US"/>
        </w:rPr>
        <w:t xml:space="preserve">10.1109/FCV.2015.7103699. </w:t>
      </w:r>
    </w:p>
    <w:p w14:paraId="6C299A0A"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[6] Speed/accuracy trade-offs for modern convolutional object detectors</w:t>
      </w:r>
    </w:p>
    <w:p w14:paraId="1307651A" w14:textId="77777777" w:rsidR="00504BC6" w:rsidRDefault="00000000">
      <w:pPr>
        <w:ind w:right="-393"/>
        <w:rPr>
          <w:rFonts w:ascii="Times New Roman" w:hAnsi="Times New Roman" w:cs="Times New Roman"/>
          <w:szCs w:val="26"/>
          <w:lang w:val="en-US"/>
        </w:rPr>
      </w:pPr>
      <w:r>
        <w:rPr>
          <w:rFonts w:ascii="Times New Roman" w:hAnsi="Times New Roman" w:cs="Times New Roman"/>
          <w:szCs w:val="26"/>
          <w:lang w:val="en-US"/>
        </w:rPr>
        <w:t>[7] Lightweight SSD: Real-time Lightweight Single Shot Detector for</w:t>
      </w:r>
      <w:r>
        <w:rPr>
          <w:rFonts w:ascii="Times New Roman" w:hAnsi="Times New Roman" w:cs="Times New Roman"/>
          <w:szCs w:val="26"/>
        </w:rPr>
        <w:t xml:space="preserve"> </w:t>
      </w:r>
      <w:r>
        <w:rPr>
          <w:rFonts w:ascii="Times New Roman" w:hAnsi="Times New Roman" w:cs="Times New Roman"/>
          <w:szCs w:val="26"/>
          <w:lang w:val="en-US"/>
        </w:rPr>
        <w:t>Mobile</w:t>
      </w:r>
      <w:r>
        <w:rPr>
          <w:rFonts w:ascii="Times New Roman" w:hAnsi="Times New Roman" w:cs="Times New Roman"/>
          <w:szCs w:val="26"/>
        </w:rPr>
        <w:t xml:space="preserve"> </w:t>
      </w:r>
      <w:r>
        <w:rPr>
          <w:rFonts w:ascii="Times New Roman" w:hAnsi="Times New Roman" w:cs="Times New Roman"/>
          <w:szCs w:val="26"/>
          <w:lang w:val="en-US"/>
        </w:rPr>
        <w:t>Devices</w:t>
      </w:r>
    </w:p>
    <w:p w14:paraId="1DBE467A" w14:textId="77777777" w:rsidR="00504BC6" w:rsidRDefault="00000000">
      <w:pPr>
        <w:rPr>
          <w:rFonts w:ascii="Times New Roman" w:hAnsi="Times New Roman" w:cs="Times New Roman"/>
          <w:szCs w:val="26"/>
          <w:lang w:val="en-US"/>
        </w:rPr>
      </w:pPr>
      <w:r>
        <w:rPr>
          <w:rFonts w:ascii="Times New Roman" w:hAnsi="Times New Roman" w:cs="Times New Roman"/>
          <w:szCs w:val="26"/>
          <w:lang w:val="en-US"/>
        </w:rPr>
        <w:t xml:space="preserve">[8] Shubham Mishra, Mrs. Versha Verma, Dr. Nikhat Akhtar, Shivam Chaturvedi, Dr. Yusuf </w:t>
      </w:r>
      <w:proofErr w:type="spellStart"/>
      <w:r>
        <w:rPr>
          <w:rFonts w:ascii="Times New Roman" w:hAnsi="Times New Roman" w:cs="Times New Roman"/>
          <w:szCs w:val="26"/>
          <w:lang w:val="en-US"/>
        </w:rPr>
        <w:t>Perwej</w:t>
      </w:r>
      <w:proofErr w:type="spellEnd"/>
      <w:r>
        <w:rPr>
          <w:rFonts w:ascii="Times New Roman" w:hAnsi="Times New Roman" w:cs="Times New Roman"/>
          <w:szCs w:val="26"/>
          <w:lang w:val="en-US"/>
        </w:rPr>
        <w:t>, "An Intelligent Motion Detection Using OpenCV", International Journal of Scientific Research in Science, Engineering and Technology (IJSRSET), Online ISSN: 2394-4099, Print ISSN: 2395-1990, Volume 9 Issue 2, pp. 51-63, March-April 2022</w:t>
      </w:r>
      <w:r>
        <w:rPr>
          <w:rFonts w:ascii="Times New Roman" w:hAnsi="Times New Roman" w:cs="Times New Roman"/>
          <w:szCs w:val="26"/>
        </w:rPr>
        <w:t>.</w:t>
      </w:r>
    </w:p>
    <w:sectPr w:rsidR="00504BC6">
      <w:headerReference w:type="default" r:id="rId27"/>
      <w:footerReference w:type="default" r:id="rId28"/>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CF9F8" w14:textId="77777777" w:rsidR="00B94545" w:rsidRDefault="00B94545">
      <w:pPr>
        <w:spacing w:line="240" w:lineRule="auto"/>
      </w:pPr>
      <w:r>
        <w:separator/>
      </w:r>
    </w:p>
  </w:endnote>
  <w:endnote w:type="continuationSeparator" w:id="0">
    <w:p w14:paraId="09637E0D" w14:textId="77777777" w:rsidR="00B94545" w:rsidRDefault="00B94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0"/>
      <w:gridCol w:w="3110"/>
      <w:gridCol w:w="3110"/>
    </w:tblGrid>
    <w:tr w:rsidR="00504BC6" w14:paraId="4EBDBF1C" w14:textId="77777777">
      <w:trPr>
        <w:trHeight w:val="300"/>
      </w:trPr>
      <w:tc>
        <w:tcPr>
          <w:tcW w:w="3110" w:type="dxa"/>
        </w:tcPr>
        <w:p w14:paraId="01790FEB" w14:textId="77777777" w:rsidR="00504BC6" w:rsidRDefault="00504BC6">
          <w:pPr>
            <w:pStyle w:val="Header"/>
            <w:ind w:left="-115"/>
          </w:pPr>
        </w:p>
      </w:tc>
      <w:tc>
        <w:tcPr>
          <w:tcW w:w="3110" w:type="dxa"/>
        </w:tcPr>
        <w:p w14:paraId="1C645562" w14:textId="77777777" w:rsidR="00504BC6" w:rsidRDefault="00504BC6">
          <w:pPr>
            <w:pStyle w:val="Header"/>
            <w:jc w:val="center"/>
          </w:pPr>
        </w:p>
      </w:tc>
      <w:tc>
        <w:tcPr>
          <w:tcW w:w="3110" w:type="dxa"/>
        </w:tcPr>
        <w:p w14:paraId="502C4E1E" w14:textId="77777777" w:rsidR="00504BC6" w:rsidRDefault="00504BC6">
          <w:pPr>
            <w:pStyle w:val="Header"/>
            <w:ind w:right="-115"/>
            <w:jc w:val="right"/>
          </w:pPr>
        </w:p>
      </w:tc>
    </w:tr>
  </w:tbl>
  <w:p w14:paraId="60596E09" w14:textId="77777777" w:rsidR="00504BC6" w:rsidRDefault="00504B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0"/>
      <w:gridCol w:w="3110"/>
      <w:gridCol w:w="3110"/>
    </w:tblGrid>
    <w:tr w:rsidR="00504BC6" w14:paraId="238A86A9" w14:textId="77777777">
      <w:trPr>
        <w:trHeight w:val="300"/>
      </w:trPr>
      <w:tc>
        <w:tcPr>
          <w:tcW w:w="3110" w:type="dxa"/>
        </w:tcPr>
        <w:p w14:paraId="344771F1" w14:textId="77777777" w:rsidR="00504BC6" w:rsidRDefault="00504BC6">
          <w:pPr>
            <w:pStyle w:val="Header"/>
            <w:ind w:left="-115"/>
          </w:pPr>
        </w:p>
      </w:tc>
      <w:tc>
        <w:tcPr>
          <w:tcW w:w="3110" w:type="dxa"/>
        </w:tcPr>
        <w:p w14:paraId="33EAEEF6" w14:textId="77777777" w:rsidR="00504BC6" w:rsidRDefault="00504BC6">
          <w:pPr>
            <w:pStyle w:val="Header"/>
            <w:jc w:val="center"/>
          </w:pPr>
        </w:p>
      </w:tc>
      <w:tc>
        <w:tcPr>
          <w:tcW w:w="3110" w:type="dxa"/>
        </w:tcPr>
        <w:p w14:paraId="56DE26FC" w14:textId="77777777" w:rsidR="00504BC6" w:rsidRDefault="00504BC6">
          <w:pPr>
            <w:pStyle w:val="Header"/>
            <w:ind w:right="-115"/>
            <w:jc w:val="right"/>
          </w:pPr>
        </w:p>
      </w:tc>
    </w:tr>
  </w:tbl>
  <w:p w14:paraId="145CD791" w14:textId="77777777" w:rsidR="00504BC6" w:rsidRDefault="00504B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25"/>
      <w:gridCol w:w="2925"/>
      <w:gridCol w:w="2925"/>
    </w:tblGrid>
    <w:tr w:rsidR="00504BC6" w14:paraId="32A9D5E5" w14:textId="77777777">
      <w:trPr>
        <w:trHeight w:val="300"/>
      </w:trPr>
      <w:tc>
        <w:tcPr>
          <w:tcW w:w="2925" w:type="dxa"/>
        </w:tcPr>
        <w:p w14:paraId="5C037750" w14:textId="77777777" w:rsidR="00504BC6" w:rsidRDefault="00504BC6">
          <w:pPr>
            <w:pStyle w:val="Header"/>
            <w:ind w:left="-115"/>
          </w:pPr>
        </w:p>
      </w:tc>
      <w:tc>
        <w:tcPr>
          <w:tcW w:w="2925" w:type="dxa"/>
        </w:tcPr>
        <w:p w14:paraId="0C0523F6" w14:textId="77777777" w:rsidR="00504BC6" w:rsidRDefault="00504BC6">
          <w:pPr>
            <w:pStyle w:val="Header"/>
            <w:jc w:val="center"/>
          </w:pPr>
        </w:p>
      </w:tc>
      <w:tc>
        <w:tcPr>
          <w:tcW w:w="2925" w:type="dxa"/>
        </w:tcPr>
        <w:p w14:paraId="3C415D6C" w14:textId="77777777" w:rsidR="00504BC6" w:rsidRDefault="00504BC6">
          <w:pPr>
            <w:pStyle w:val="Header"/>
            <w:ind w:right="-115"/>
            <w:jc w:val="right"/>
          </w:pPr>
        </w:p>
      </w:tc>
    </w:tr>
  </w:tbl>
  <w:p w14:paraId="387F8DFB" w14:textId="77777777" w:rsidR="00504BC6" w:rsidRDefault="00504B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26492" w14:textId="77777777" w:rsidR="00504BC6" w:rsidRDefault="00000000">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color w:val="4F81BD" w:themeColor="accent1"/>
      </w:rPr>
      <w:t>2</w:t>
    </w:r>
    <w:r>
      <w:rPr>
        <w:color w:val="4F81BD" w:themeColor="accent1"/>
      </w:rPr>
      <w:fldChar w:fldCharType="end"/>
    </w:r>
  </w:p>
  <w:p w14:paraId="34A9153F" w14:textId="77777777" w:rsidR="00504BC6" w:rsidRDefault="00504BC6">
    <w:pPr>
      <w:pStyle w:val="Footer"/>
      <w:pBdr>
        <w:top w:val="double" w:sz="4" w:space="1" w:color="auto"/>
      </w:pBdr>
      <w:rPr>
        <w:rFonts w:cstheme="majorHAns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D7DC1" w14:textId="77777777" w:rsidR="00504BC6" w:rsidRDefault="00504BC6">
    <w:pPr>
      <w:pStyle w:val="Footer"/>
      <w:jc w:val="center"/>
      <w:rPr>
        <w:color w:val="4F81BD" w:themeColor="accent1"/>
        <w:sz w:val="6"/>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35842" w14:textId="77777777" w:rsidR="00B94545" w:rsidRDefault="00B94545">
      <w:pPr>
        <w:spacing w:after="0"/>
      </w:pPr>
      <w:r>
        <w:separator/>
      </w:r>
    </w:p>
  </w:footnote>
  <w:footnote w:type="continuationSeparator" w:id="0">
    <w:p w14:paraId="4542F315" w14:textId="77777777" w:rsidR="00B94545" w:rsidRDefault="00B9454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0"/>
      <w:gridCol w:w="3110"/>
      <w:gridCol w:w="3110"/>
    </w:tblGrid>
    <w:tr w:rsidR="00504BC6" w14:paraId="4759E664" w14:textId="77777777">
      <w:trPr>
        <w:trHeight w:val="300"/>
      </w:trPr>
      <w:tc>
        <w:tcPr>
          <w:tcW w:w="3110" w:type="dxa"/>
        </w:tcPr>
        <w:p w14:paraId="06417EE4" w14:textId="77777777" w:rsidR="00504BC6" w:rsidRDefault="00504BC6">
          <w:pPr>
            <w:pStyle w:val="Header"/>
            <w:ind w:left="-115"/>
          </w:pPr>
        </w:p>
      </w:tc>
      <w:tc>
        <w:tcPr>
          <w:tcW w:w="3110" w:type="dxa"/>
        </w:tcPr>
        <w:p w14:paraId="19ADB491" w14:textId="77777777" w:rsidR="00504BC6" w:rsidRDefault="00504BC6">
          <w:pPr>
            <w:pStyle w:val="Header"/>
            <w:jc w:val="center"/>
          </w:pPr>
        </w:p>
      </w:tc>
      <w:tc>
        <w:tcPr>
          <w:tcW w:w="3110" w:type="dxa"/>
        </w:tcPr>
        <w:p w14:paraId="37F4D9F2" w14:textId="77777777" w:rsidR="00504BC6" w:rsidRDefault="00504BC6">
          <w:pPr>
            <w:pStyle w:val="Header"/>
            <w:ind w:right="-115"/>
            <w:jc w:val="right"/>
          </w:pPr>
        </w:p>
      </w:tc>
    </w:tr>
  </w:tbl>
  <w:p w14:paraId="5EE85D1F" w14:textId="77777777" w:rsidR="00504BC6" w:rsidRDefault="00504B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0"/>
      <w:gridCol w:w="3110"/>
      <w:gridCol w:w="3110"/>
    </w:tblGrid>
    <w:tr w:rsidR="00504BC6" w14:paraId="47868900" w14:textId="77777777">
      <w:trPr>
        <w:trHeight w:val="300"/>
      </w:trPr>
      <w:tc>
        <w:tcPr>
          <w:tcW w:w="3110" w:type="dxa"/>
        </w:tcPr>
        <w:p w14:paraId="4BAB8CA6" w14:textId="77777777" w:rsidR="00504BC6" w:rsidRDefault="00504BC6">
          <w:pPr>
            <w:pStyle w:val="Header"/>
            <w:ind w:left="-115"/>
          </w:pPr>
        </w:p>
      </w:tc>
      <w:tc>
        <w:tcPr>
          <w:tcW w:w="3110" w:type="dxa"/>
        </w:tcPr>
        <w:p w14:paraId="0F3FAC07" w14:textId="77777777" w:rsidR="00504BC6" w:rsidRDefault="00504BC6">
          <w:pPr>
            <w:pStyle w:val="Header"/>
            <w:jc w:val="center"/>
          </w:pPr>
        </w:p>
      </w:tc>
      <w:tc>
        <w:tcPr>
          <w:tcW w:w="3110" w:type="dxa"/>
        </w:tcPr>
        <w:p w14:paraId="18B7355A" w14:textId="77777777" w:rsidR="00504BC6" w:rsidRDefault="00504BC6">
          <w:pPr>
            <w:pStyle w:val="Header"/>
            <w:ind w:right="-115"/>
            <w:jc w:val="right"/>
          </w:pPr>
        </w:p>
      </w:tc>
    </w:tr>
  </w:tbl>
  <w:p w14:paraId="0F428D89" w14:textId="77777777" w:rsidR="00504BC6" w:rsidRDefault="00504B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25"/>
      <w:gridCol w:w="2925"/>
      <w:gridCol w:w="2925"/>
    </w:tblGrid>
    <w:tr w:rsidR="00504BC6" w14:paraId="4B884423" w14:textId="77777777">
      <w:trPr>
        <w:trHeight w:val="300"/>
      </w:trPr>
      <w:tc>
        <w:tcPr>
          <w:tcW w:w="2925" w:type="dxa"/>
        </w:tcPr>
        <w:p w14:paraId="02E1B658" w14:textId="77777777" w:rsidR="00504BC6" w:rsidRDefault="00504BC6">
          <w:pPr>
            <w:pStyle w:val="Header"/>
            <w:ind w:left="-115"/>
          </w:pPr>
        </w:p>
      </w:tc>
      <w:tc>
        <w:tcPr>
          <w:tcW w:w="2925" w:type="dxa"/>
        </w:tcPr>
        <w:p w14:paraId="281D09D7" w14:textId="77777777" w:rsidR="00504BC6" w:rsidRDefault="00504BC6">
          <w:pPr>
            <w:pStyle w:val="Header"/>
            <w:jc w:val="center"/>
          </w:pPr>
        </w:p>
      </w:tc>
      <w:tc>
        <w:tcPr>
          <w:tcW w:w="2925" w:type="dxa"/>
        </w:tcPr>
        <w:p w14:paraId="7D0F359A" w14:textId="77777777" w:rsidR="00504BC6" w:rsidRDefault="00504BC6">
          <w:pPr>
            <w:pStyle w:val="Header"/>
            <w:ind w:right="-115"/>
            <w:jc w:val="right"/>
          </w:pPr>
        </w:p>
      </w:tc>
    </w:tr>
  </w:tbl>
  <w:p w14:paraId="45AAE1D5" w14:textId="77777777" w:rsidR="00504BC6" w:rsidRDefault="00504B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925"/>
      <w:gridCol w:w="2925"/>
      <w:gridCol w:w="2925"/>
    </w:tblGrid>
    <w:tr w:rsidR="00504BC6" w14:paraId="661943FA" w14:textId="77777777">
      <w:trPr>
        <w:trHeight w:val="300"/>
      </w:trPr>
      <w:tc>
        <w:tcPr>
          <w:tcW w:w="2925" w:type="dxa"/>
        </w:tcPr>
        <w:p w14:paraId="317A2850" w14:textId="77777777" w:rsidR="00504BC6" w:rsidRDefault="00504BC6">
          <w:pPr>
            <w:pStyle w:val="Header"/>
            <w:ind w:left="-115"/>
          </w:pPr>
        </w:p>
      </w:tc>
      <w:tc>
        <w:tcPr>
          <w:tcW w:w="2925" w:type="dxa"/>
        </w:tcPr>
        <w:p w14:paraId="36695D07" w14:textId="77777777" w:rsidR="00504BC6" w:rsidRDefault="00504BC6">
          <w:pPr>
            <w:pStyle w:val="Header"/>
            <w:jc w:val="center"/>
          </w:pPr>
        </w:p>
      </w:tc>
      <w:tc>
        <w:tcPr>
          <w:tcW w:w="2925" w:type="dxa"/>
        </w:tcPr>
        <w:p w14:paraId="0322B8D4" w14:textId="77777777" w:rsidR="00504BC6" w:rsidRDefault="00504BC6">
          <w:pPr>
            <w:pStyle w:val="Header"/>
            <w:ind w:right="-115"/>
            <w:jc w:val="right"/>
          </w:pPr>
        </w:p>
      </w:tc>
    </w:tr>
  </w:tbl>
  <w:p w14:paraId="7251B90B" w14:textId="77777777" w:rsidR="00504BC6" w:rsidRDefault="00504BC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D813E" w14:textId="77777777" w:rsidR="00504BC6" w:rsidRDefault="00504BC6">
    <w:pPr>
      <w:pStyle w:val="Header"/>
      <w:rPr>
        <w:sz w:val="8"/>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12C24"/>
    <w:multiLevelType w:val="multilevel"/>
    <w:tmpl w:val="4BE12C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472A9EF6"/>
    <w:lvl w:ilvl="0">
      <w:start w:val="1"/>
      <w:numFmt w:val="decimal"/>
      <w:pStyle w:val="Heading1"/>
      <w:lvlText w:val="Chương %1."/>
      <w:lvlJc w:val="left"/>
      <w:pPr>
        <w:ind w:left="360" w:hanging="360"/>
      </w:pPr>
      <w:rPr>
        <w:rFonts w:hint="default"/>
        <w:b/>
        <w:bCs/>
        <w:i w:val="0"/>
        <w:iCs w:val="0"/>
        <w:caps w:val="0"/>
        <w:smallCaps w:val="0"/>
        <w:strike w:val="0"/>
        <w:dstrike w:val="0"/>
        <w:vanish w:val="0"/>
        <w:color w:val="000000"/>
        <w:spacing w:val="0"/>
        <w:kern w:val="0"/>
        <w:position w:val="0"/>
        <w:sz w:val="26"/>
        <w:szCs w:val="26"/>
        <w:u w:val="none"/>
        <w:vertAlign w:val="baseline"/>
        <w14:shadow w14:blurRad="0" w14:dist="0" w14:dir="0" w14:sx="0" w14:sy="0" w14:kx="0" w14:ky="0" w14:algn="none">
          <w14:srgbClr w14:val="000000"/>
        </w14:shadow>
      </w:rPr>
    </w:lvl>
    <w:lvl w:ilvl="1">
      <w:start w:val="1"/>
      <w:numFmt w:val="decimal"/>
      <w:pStyle w:val="Heading2"/>
      <w:lvlText w:val="%1.%2."/>
      <w:lvlJc w:val="left"/>
      <w:pPr>
        <w:ind w:left="720" w:hanging="360"/>
      </w:pPr>
      <w:rPr>
        <w:rFonts w:hint="default"/>
        <w:b/>
        <w:bCs/>
        <w:sz w:val="26"/>
        <w:szCs w:val="26"/>
      </w:rPr>
    </w:lvl>
    <w:lvl w:ilvl="2">
      <w:start w:val="1"/>
      <w:numFmt w:val="decimal"/>
      <w:pStyle w:val="Heading3"/>
      <w:lvlText w:val="%1.%2.%3."/>
      <w:lvlJc w:val="left"/>
      <w:pPr>
        <w:ind w:left="1080" w:hanging="360"/>
      </w:pPr>
      <w:rPr>
        <w:rFonts w:hint="default"/>
        <w:sz w:val="26"/>
        <w:szCs w:val="26"/>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69277569">
    <w:abstractNumId w:val="1"/>
  </w:num>
  <w:num w:numId="2" w16cid:durableId="2068989578">
    <w:abstractNumId w:val="0"/>
  </w:num>
  <w:num w:numId="3" w16cid:durableId="278738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27A5D"/>
    <w:rsid w:val="0005475D"/>
    <w:rsid w:val="00061128"/>
    <w:rsid w:val="00067F0F"/>
    <w:rsid w:val="00074F2A"/>
    <w:rsid w:val="00083EB3"/>
    <w:rsid w:val="0008733C"/>
    <w:rsid w:val="00092675"/>
    <w:rsid w:val="000B3812"/>
    <w:rsid w:val="000C7D05"/>
    <w:rsid w:val="000D1BA3"/>
    <w:rsid w:val="000E1AE6"/>
    <w:rsid w:val="000E1B9A"/>
    <w:rsid w:val="000F793A"/>
    <w:rsid w:val="00126A4E"/>
    <w:rsid w:val="001566C1"/>
    <w:rsid w:val="0016120F"/>
    <w:rsid w:val="0016445C"/>
    <w:rsid w:val="0016641A"/>
    <w:rsid w:val="00176E80"/>
    <w:rsid w:val="00191FE2"/>
    <w:rsid w:val="00196318"/>
    <w:rsid w:val="001A5286"/>
    <w:rsid w:val="001C57AD"/>
    <w:rsid w:val="001C79C8"/>
    <w:rsid w:val="001D7312"/>
    <w:rsid w:val="001F247C"/>
    <w:rsid w:val="001F577C"/>
    <w:rsid w:val="001F7810"/>
    <w:rsid w:val="00201917"/>
    <w:rsid w:val="002111BB"/>
    <w:rsid w:val="002219BF"/>
    <w:rsid w:val="002713FF"/>
    <w:rsid w:val="002833B6"/>
    <w:rsid w:val="002A27FC"/>
    <w:rsid w:val="002B3001"/>
    <w:rsid w:val="002B4594"/>
    <w:rsid w:val="002B6D31"/>
    <w:rsid w:val="002C4C76"/>
    <w:rsid w:val="002E3735"/>
    <w:rsid w:val="002E6106"/>
    <w:rsid w:val="0032398B"/>
    <w:rsid w:val="003326F4"/>
    <w:rsid w:val="00342A9F"/>
    <w:rsid w:val="003A1BA9"/>
    <w:rsid w:val="003A6421"/>
    <w:rsid w:val="003C2405"/>
    <w:rsid w:val="003F1D08"/>
    <w:rsid w:val="004027E2"/>
    <w:rsid w:val="00410AA6"/>
    <w:rsid w:val="0045053A"/>
    <w:rsid w:val="0047569A"/>
    <w:rsid w:val="00480DF8"/>
    <w:rsid w:val="00481823"/>
    <w:rsid w:val="00485F4E"/>
    <w:rsid w:val="004A5374"/>
    <w:rsid w:val="004B19A2"/>
    <w:rsid w:val="004B52FA"/>
    <w:rsid w:val="004B5EA8"/>
    <w:rsid w:val="004D558F"/>
    <w:rsid w:val="0050039E"/>
    <w:rsid w:val="00501A74"/>
    <w:rsid w:val="00504BC6"/>
    <w:rsid w:val="00507877"/>
    <w:rsid w:val="00533C79"/>
    <w:rsid w:val="0055667E"/>
    <w:rsid w:val="005635C6"/>
    <w:rsid w:val="00565AA5"/>
    <w:rsid w:val="005671BB"/>
    <w:rsid w:val="00572585"/>
    <w:rsid w:val="00573BF6"/>
    <w:rsid w:val="005774A4"/>
    <w:rsid w:val="00587547"/>
    <w:rsid w:val="00590CD8"/>
    <w:rsid w:val="005D2063"/>
    <w:rsid w:val="005D7BC1"/>
    <w:rsid w:val="005E05D2"/>
    <w:rsid w:val="005E426A"/>
    <w:rsid w:val="00610877"/>
    <w:rsid w:val="00625C7B"/>
    <w:rsid w:val="00630BC4"/>
    <w:rsid w:val="00645AE9"/>
    <w:rsid w:val="00654102"/>
    <w:rsid w:val="00665D6F"/>
    <w:rsid w:val="00674816"/>
    <w:rsid w:val="00680545"/>
    <w:rsid w:val="0068220B"/>
    <w:rsid w:val="00687D30"/>
    <w:rsid w:val="006A63DF"/>
    <w:rsid w:val="006C7C5D"/>
    <w:rsid w:val="00700B1B"/>
    <w:rsid w:val="007170E5"/>
    <w:rsid w:val="00723A78"/>
    <w:rsid w:val="00745672"/>
    <w:rsid w:val="00760103"/>
    <w:rsid w:val="007B71C1"/>
    <w:rsid w:val="007F2E03"/>
    <w:rsid w:val="007F4B40"/>
    <w:rsid w:val="00805FFD"/>
    <w:rsid w:val="00826FFC"/>
    <w:rsid w:val="00827164"/>
    <w:rsid w:val="00827BC9"/>
    <w:rsid w:val="00834F3E"/>
    <w:rsid w:val="0084583A"/>
    <w:rsid w:val="00846849"/>
    <w:rsid w:val="008A0818"/>
    <w:rsid w:val="008D3702"/>
    <w:rsid w:val="0090380C"/>
    <w:rsid w:val="00904E01"/>
    <w:rsid w:val="009109E3"/>
    <w:rsid w:val="00911453"/>
    <w:rsid w:val="009258E1"/>
    <w:rsid w:val="00936A9A"/>
    <w:rsid w:val="009424D5"/>
    <w:rsid w:val="00997E11"/>
    <w:rsid w:val="009A15C2"/>
    <w:rsid w:val="009B6857"/>
    <w:rsid w:val="009D427A"/>
    <w:rsid w:val="009D7A32"/>
    <w:rsid w:val="009E2BA0"/>
    <w:rsid w:val="009E6DFD"/>
    <w:rsid w:val="009F2BD3"/>
    <w:rsid w:val="00A04240"/>
    <w:rsid w:val="00A1090C"/>
    <w:rsid w:val="00A1168A"/>
    <w:rsid w:val="00A11A83"/>
    <w:rsid w:val="00A11A9C"/>
    <w:rsid w:val="00A24C87"/>
    <w:rsid w:val="00A268B0"/>
    <w:rsid w:val="00A314BA"/>
    <w:rsid w:val="00A5343C"/>
    <w:rsid w:val="00A8785C"/>
    <w:rsid w:val="00AA2989"/>
    <w:rsid w:val="00AB268B"/>
    <w:rsid w:val="00AB3A88"/>
    <w:rsid w:val="00AD6345"/>
    <w:rsid w:val="00AD6CF1"/>
    <w:rsid w:val="00B30F34"/>
    <w:rsid w:val="00B33DC2"/>
    <w:rsid w:val="00B35EE0"/>
    <w:rsid w:val="00B42FC8"/>
    <w:rsid w:val="00B456B4"/>
    <w:rsid w:val="00B47878"/>
    <w:rsid w:val="00B520EA"/>
    <w:rsid w:val="00B70B13"/>
    <w:rsid w:val="00B73A18"/>
    <w:rsid w:val="00B9258D"/>
    <w:rsid w:val="00B94545"/>
    <w:rsid w:val="00B97737"/>
    <w:rsid w:val="00BB44C4"/>
    <w:rsid w:val="00BC00F3"/>
    <w:rsid w:val="00BC0AF2"/>
    <w:rsid w:val="00BE0438"/>
    <w:rsid w:val="00BE161C"/>
    <w:rsid w:val="00C05CE5"/>
    <w:rsid w:val="00C32FB3"/>
    <w:rsid w:val="00C33F0B"/>
    <w:rsid w:val="00C459C6"/>
    <w:rsid w:val="00C50665"/>
    <w:rsid w:val="00C50BB0"/>
    <w:rsid w:val="00C62208"/>
    <w:rsid w:val="00C722E3"/>
    <w:rsid w:val="00C747D5"/>
    <w:rsid w:val="00C75A44"/>
    <w:rsid w:val="00C924F5"/>
    <w:rsid w:val="00C96A3B"/>
    <w:rsid w:val="00CB3E31"/>
    <w:rsid w:val="00CD7EAA"/>
    <w:rsid w:val="00CE364A"/>
    <w:rsid w:val="00CE3D54"/>
    <w:rsid w:val="00CF53A2"/>
    <w:rsid w:val="00CF5F1D"/>
    <w:rsid w:val="00D04657"/>
    <w:rsid w:val="00D123C7"/>
    <w:rsid w:val="00D14F55"/>
    <w:rsid w:val="00D16060"/>
    <w:rsid w:val="00D221FC"/>
    <w:rsid w:val="00D2479E"/>
    <w:rsid w:val="00D26DA5"/>
    <w:rsid w:val="00D53AAF"/>
    <w:rsid w:val="00D60A71"/>
    <w:rsid w:val="00D61FD8"/>
    <w:rsid w:val="00D664B4"/>
    <w:rsid w:val="00D75106"/>
    <w:rsid w:val="00D8251D"/>
    <w:rsid w:val="00D84B2C"/>
    <w:rsid w:val="00D8589F"/>
    <w:rsid w:val="00DB4821"/>
    <w:rsid w:val="00DC43AC"/>
    <w:rsid w:val="00E25121"/>
    <w:rsid w:val="00E44C63"/>
    <w:rsid w:val="00E55401"/>
    <w:rsid w:val="00E6262E"/>
    <w:rsid w:val="00E669C6"/>
    <w:rsid w:val="00E81ECC"/>
    <w:rsid w:val="00E85E5E"/>
    <w:rsid w:val="00E95218"/>
    <w:rsid w:val="00E96E87"/>
    <w:rsid w:val="00EA009F"/>
    <w:rsid w:val="00EA1E6D"/>
    <w:rsid w:val="00EA5555"/>
    <w:rsid w:val="00EB691E"/>
    <w:rsid w:val="00EB7951"/>
    <w:rsid w:val="00ED524C"/>
    <w:rsid w:val="00EE611E"/>
    <w:rsid w:val="00EF1415"/>
    <w:rsid w:val="00EF482B"/>
    <w:rsid w:val="00EF5CBC"/>
    <w:rsid w:val="00F16C09"/>
    <w:rsid w:val="00F2590E"/>
    <w:rsid w:val="00F300BB"/>
    <w:rsid w:val="00F6430E"/>
    <w:rsid w:val="00F82DE8"/>
    <w:rsid w:val="00F83525"/>
    <w:rsid w:val="00FA0575"/>
    <w:rsid w:val="00FB0C24"/>
    <w:rsid w:val="00FB5442"/>
    <w:rsid w:val="00FB6EE8"/>
    <w:rsid w:val="00FC18B3"/>
    <w:rsid w:val="00FD4597"/>
    <w:rsid w:val="00FF4D6B"/>
    <w:rsid w:val="05376201"/>
    <w:rsid w:val="10C45D0D"/>
    <w:rsid w:val="1576D4C9"/>
    <w:rsid w:val="288F5D8C"/>
    <w:rsid w:val="60B13196"/>
    <w:rsid w:val="73DD2F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44BF"/>
  <w15:docId w15:val="{CB70889C-4405-43A5-9F39-99A17E3BB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pPr>
    <w:rPr>
      <w:rFonts w:asciiTheme="majorHAnsi" w:eastAsiaTheme="minorHAnsi" w:hAnsiTheme="majorHAnsi" w:cstheme="minorBidi"/>
      <w:sz w:val="26"/>
      <w:szCs w:val="22"/>
      <w:lang w:val="vi-VN"/>
    </w:rPr>
  </w:style>
  <w:style w:type="paragraph" w:styleId="Heading1">
    <w:name w:val="heading 1"/>
    <w:basedOn w:val="Normal"/>
    <w:next w:val="Normal"/>
    <w:link w:val="Heading1Char"/>
    <w:qFormat/>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pPr>
      <w:keepNext/>
      <w:keepLines/>
      <w:numPr>
        <w:ilvl w:val="3"/>
        <w:numId w:val="1"/>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rPr>
      <w:rFonts w:eastAsia="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pPr>
      <w:spacing w:after="100"/>
      <w:ind w:left="780"/>
    </w:pPr>
  </w:style>
  <w:style w:type="character" w:customStyle="1" w:styleId="Heading1Char">
    <w:name w:val="Heading 1 Char"/>
    <w:basedOn w:val="DefaultParagraphFont"/>
    <w:link w:val="Heading1"/>
    <w:qFormat/>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ascii="Times New Roman" w:hAnsi="Times New Roman" w:cs="Times New Roman"/>
      <w:szCs w:val="26"/>
      <w:lang w:val="en-US"/>
    </w:rPr>
  </w:style>
  <w:style w:type="character" w:customStyle="1" w:styleId="oypena">
    <w:name w:val="oypen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F3823-1817-43FF-8097-F89848BA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18</Pages>
  <Words>2882</Words>
  <Characters>16431</Characters>
  <Application>Microsoft Office Word</Application>
  <DocSecurity>0</DocSecurity>
  <Lines>136</Lines>
  <Paragraphs>38</Paragraphs>
  <ScaleCrop>false</ScaleCrop>
  <Company/>
  <LinksUpToDate>false</LinksUpToDate>
  <CharactersWithSpaces>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Khoa Tran</cp:lastModifiedBy>
  <cp:revision>143</cp:revision>
  <cp:lastPrinted>2013-11-08T00:17:00Z</cp:lastPrinted>
  <dcterms:created xsi:type="dcterms:W3CDTF">2021-11-08T16:38:00Z</dcterms:created>
  <dcterms:modified xsi:type="dcterms:W3CDTF">2024-01-14T10:09:00Z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2D5EC253AD304A87824E08FF2CEA9D61_12</vt:lpwstr>
  </property>
</Properties>
</file>