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8882F0" w14:textId="77777777" w:rsidR="00B435E1" w:rsidRDefault="00000000">
      <w:pPr>
        <w:shd w:val="clear" w:color="auto" w:fill="FFFFFF"/>
        <w:jc w:val="center"/>
        <w:rPr>
          <w:rFonts w:ascii="Times New Roman" w:eastAsia="Times New Roman" w:hAnsi="Times New Roman" w:cs="Times New Roman"/>
          <w:color w:val="2D3B45"/>
          <w:highlight w:val="yellow"/>
        </w:rPr>
      </w:pPr>
      <w:r>
        <w:rPr>
          <w:rFonts w:ascii="Times New Roman" w:eastAsia="Times New Roman" w:hAnsi="Times New Roman" w:cs="Times New Roman"/>
          <w:i/>
          <w:color w:val="2D3B45"/>
          <w:highlight w:val="yellow"/>
        </w:rPr>
        <w:t>Please delete all the cursive text before submission. It is here just for your reference</w:t>
      </w:r>
      <w:r>
        <w:rPr>
          <w:rFonts w:ascii="Times New Roman" w:eastAsia="Times New Roman" w:hAnsi="Times New Roman" w:cs="Times New Roman"/>
          <w:color w:val="2D3B45"/>
          <w:highlight w:val="yellow"/>
        </w:rPr>
        <w:t>.</w:t>
      </w:r>
      <w:r>
        <w:rPr>
          <w:rFonts w:ascii="Times New Roman" w:eastAsia="Times New Roman" w:hAnsi="Times New Roman" w:cs="Times New Roman"/>
          <w:color w:val="2D3B45"/>
        </w:rPr>
        <w:t xml:space="preserve"> </w:t>
      </w:r>
    </w:p>
    <w:p w14:paraId="2F13EE41" w14:textId="77777777" w:rsidR="00B435E1" w:rsidRDefault="00000000">
      <w:pPr>
        <w:shd w:val="clear" w:color="auto" w:fill="FFFFFF"/>
        <w:jc w:val="center"/>
        <w:rPr>
          <w:rFonts w:ascii="Times New Roman" w:eastAsia="Times New Roman" w:hAnsi="Times New Roman" w:cs="Times New Roman"/>
          <w:i/>
          <w:color w:val="2D3B45"/>
          <w:highlight w:val="yellow"/>
        </w:rPr>
      </w:pPr>
      <w:r>
        <w:rPr>
          <w:rFonts w:ascii="Times New Roman" w:eastAsia="Times New Roman" w:hAnsi="Times New Roman" w:cs="Times New Roman"/>
          <w:i/>
          <w:color w:val="2D3B45"/>
          <w:highlight w:val="yellow"/>
        </w:rPr>
        <w:t xml:space="preserve">Further: data set – DS, research question – </w:t>
      </w:r>
      <w:proofErr w:type="spellStart"/>
      <w:r>
        <w:rPr>
          <w:rFonts w:ascii="Times New Roman" w:eastAsia="Times New Roman" w:hAnsi="Times New Roman" w:cs="Times New Roman"/>
          <w:i/>
          <w:color w:val="2D3B45"/>
          <w:highlight w:val="yellow"/>
        </w:rPr>
        <w:t>RQ</w:t>
      </w:r>
      <w:proofErr w:type="spellEnd"/>
    </w:p>
    <w:p w14:paraId="2AA80EE1" w14:textId="77777777" w:rsidR="00B435E1" w:rsidRDefault="00000000">
      <w:pPr>
        <w:shd w:val="clear" w:color="auto" w:fill="FFFFFF"/>
        <w:jc w:val="center"/>
        <w:rPr>
          <w:rFonts w:ascii="Times New Roman" w:eastAsia="Times New Roman" w:hAnsi="Times New Roman" w:cs="Times New Roman"/>
          <w:i/>
          <w:color w:val="2D3B45"/>
          <w:highlight w:val="yellow"/>
        </w:rPr>
      </w:pPr>
      <w:r>
        <w:rPr>
          <w:rFonts w:ascii="Times New Roman" w:eastAsia="Times New Roman" w:hAnsi="Times New Roman" w:cs="Times New Roman"/>
          <w:i/>
          <w:color w:val="2D3B45"/>
          <w:highlight w:val="yellow"/>
        </w:rPr>
        <w:t>The mark (</w:t>
      </w:r>
      <w:r>
        <w:rPr>
          <w:rFonts w:ascii="Times New Roman" w:eastAsia="Times New Roman" w:hAnsi="Times New Roman" w:cs="Times New Roman"/>
          <w:b/>
          <w:i/>
          <w:color w:val="2D3B45"/>
          <w:highlight w:val="yellow"/>
        </w:rPr>
        <w:t>x words</w:t>
      </w:r>
      <w:r>
        <w:rPr>
          <w:rFonts w:ascii="Times New Roman" w:eastAsia="Times New Roman" w:hAnsi="Times New Roman" w:cs="Times New Roman"/>
          <w:i/>
          <w:color w:val="2D3B45"/>
          <w:highlight w:val="yellow"/>
        </w:rPr>
        <w:t>) after each subchapter states the word count limit. This indicates the expected amount of information which you can exceed by 10% without losing the mark.</w:t>
      </w:r>
      <w:r>
        <w:rPr>
          <w:rFonts w:ascii="Times New Roman" w:eastAsia="Times New Roman" w:hAnsi="Times New Roman" w:cs="Times New Roman"/>
          <w:i/>
          <w:color w:val="2D3B45"/>
        </w:rPr>
        <w:t xml:space="preserve"> </w:t>
      </w:r>
    </w:p>
    <w:p w14:paraId="0C4F8A5C" w14:textId="77777777" w:rsidR="00B435E1" w:rsidRDefault="00B435E1">
      <w:pPr>
        <w:shd w:val="clear" w:color="auto" w:fill="FFFFFF"/>
        <w:jc w:val="center"/>
        <w:rPr>
          <w:rFonts w:ascii="Times New Roman" w:eastAsia="Times New Roman" w:hAnsi="Times New Roman" w:cs="Times New Roman"/>
          <w:color w:val="2D3B45"/>
        </w:rPr>
      </w:pPr>
    </w:p>
    <w:p w14:paraId="627B9CDF" w14:textId="77777777" w:rsidR="00B435E1" w:rsidRDefault="00B435E1">
      <w:pPr>
        <w:shd w:val="clear" w:color="auto" w:fill="FFFFFF"/>
        <w:jc w:val="center"/>
        <w:rPr>
          <w:rFonts w:ascii="Times New Roman" w:eastAsia="Times New Roman" w:hAnsi="Times New Roman" w:cs="Times New Roman"/>
          <w:color w:val="2D3B45"/>
        </w:rPr>
      </w:pPr>
    </w:p>
    <w:p w14:paraId="3B3E12B8" w14:textId="77777777" w:rsidR="00B435E1" w:rsidRDefault="00B435E1">
      <w:pPr>
        <w:shd w:val="clear" w:color="auto" w:fill="FFFFFF"/>
        <w:jc w:val="center"/>
        <w:rPr>
          <w:rFonts w:ascii="Times New Roman" w:eastAsia="Times New Roman" w:hAnsi="Times New Roman" w:cs="Times New Roman"/>
          <w:color w:val="2D3B45"/>
        </w:rPr>
      </w:pPr>
    </w:p>
    <w:p w14:paraId="5760F269" w14:textId="77777777" w:rsidR="00B435E1" w:rsidRDefault="00000000">
      <w:pPr>
        <w:shd w:val="clear" w:color="auto" w:fill="FFFFFF"/>
        <w:jc w:val="center"/>
        <w:rPr>
          <w:rFonts w:ascii="Times New Roman" w:eastAsia="Times New Roman" w:hAnsi="Times New Roman" w:cs="Times New Roman"/>
          <w:color w:val="2D3B45"/>
        </w:rPr>
      </w:pPr>
      <w:r>
        <w:rPr>
          <w:rFonts w:ascii="Times New Roman" w:eastAsia="Times New Roman" w:hAnsi="Times New Roman" w:cs="Times New Roman"/>
          <w:color w:val="2D3B45"/>
        </w:rPr>
        <w:t>7COM1079-0901-2024 - Team Research and Development Project</w:t>
      </w:r>
    </w:p>
    <w:p w14:paraId="3D40909E" w14:textId="77777777" w:rsidR="00B435E1" w:rsidRDefault="00B435E1">
      <w:pPr>
        <w:rPr>
          <w:rFonts w:ascii="Times New Roman" w:eastAsia="Times New Roman" w:hAnsi="Times New Roman" w:cs="Times New Roman"/>
        </w:rPr>
      </w:pPr>
    </w:p>
    <w:p w14:paraId="70F8DB81" w14:textId="77777777" w:rsidR="00B435E1" w:rsidRDefault="00B435E1">
      <w:pPr>
        <w:rPr>
          <w:rFonts w:ascii="Times New Roman" w:eastAsia="Times New Roman" w:hAnsi="Times New Roman" w:cs="Times New Roman"/>
        </w:rPr>
      </w:pPr>
    </w:p>
    <w:p w14:paraId="1609E977" w14:textId="77777777" w:rsidR="00B435E1" w:rsidRDefault="00000000">
      <w:pPr>
        <w:rPr>
          <w:rFonts w:ascii="Times New Roman" w:eastAsia="Times New Roman" w:hAnsi="Times New Roman" w:cs="Times New Roman"/>
        </w:rPr>
      </w:pPr>
      <w:r>
        <w:rPr>
          <w:rFonts w:ascii="Times New Roman" w:eastAsia="Times New Roman" w:hAnsi="Times New Roman" w:cs="Times New Roman"/>
        </w:rPr>
        <w:t>Final report title: (</w:t>
      </w:r>
      <w:r w:rsidRPr="00DF5F10">
        <w:rPr>
          <w:rFonts w:ascii="Times New Roman" w:eastAsia="Times New Roman" w:hAnsi="Times New Roman" w:cs="Times New Roman"/>
          <w:i/>
          <w:highlight w:val="yellow"/>
        </w:rPr>
        <w:t>the topic of your research</w:t>
      </w:r>
      <w:r>
        <w:rPr>
          <w:rFonts w:ascii="Times New Roman" w:eastAsia="Times New Roman" w:hAnsi="Times New Roman" w:cs="Times New Roman"/>
          <w:i/>
        </w:rPr>
        <w:t>.)</w:t>
      </w:r>
    </w:p>
    <w:p w14:paraId="154E289D" w14:textId="77777777" w:rsidR="00B435E1" w:rsidRDefault="00B435E1">
      <w:pPr>
        <w:rPr>
          <w:rFonts w:ascii="Times New Roman" w:eastAsia="Times New Roman" w:hAnsi="Times New Roman" w:cs="Times New Roman"/>
        </w:rPr>
      </w:pPr>
    </w:p>
    <w:p w14:paraId="7278D338" w14:textId="77777777" w:rsidR="00B435E1" w:rsidRDefault="00000000">
      <w:pPr>
        <w:rPr>
          <w:rFonts w:ascii="Times New Roman" w:eastAsia="Times New Roman" w:hAnsi="Times New Roman" w:cs="Times New Roman"/>
        </w:rPr>
      </w:pPr>
      <w:r>
        <w:rPr>
          <w:rFonts w:ascii="Times New Roman" w:eastAsia="Times New Roman" w:hAnsi="Times New Roman" w:cs="Times New Roman"/>
        </w:rPr>
        <w:t>Group ID:</w:t>
      </w:r>
    </w:p>
    <w:p w14:paraId="204BF06D" w14:textId="77777777" w:rsidR="00B435E1" w:rsidRDefault="00B435E1">
      <w:pPr>
        <w:rPr>
          <w:rFonts w:ascii="Times New Roman" w:eastAsia="Times New Roman" w:hAnsi="Times New Roman" w:cs="Times New Roman"/>
        </w:rPr>
      </w:pPr>
    </w:p>
    <w:p w14:paraId="1C533A6D" w14:textId="4EA2E25A" w:rsidR="00B435E1" w:rsidRDefault="00000000">
      <w:pPr>
        <w:rPr>
          <w:rFonts w:ascii="Times New Roman" w:eastAsia="Times New Roman" w:hAnsi="Times New Roman" w:cs="Times New Roman"/>
        </w:rPr>
      </w:pPr>
      <w:r>
        <w:rPr>
          <w:rFonts w:ascii="Times New Roman" w:eastAsia="Times New Roman" w:hAnsi="Times New Roman" w:cs="Times New Roman"/>
        </w:rPr>
        <w:t xml:space="preserve">Dataset number: </w:t>
      </w:r>
      <w:r w:rsidR="00DF5F10" w:rsidRPr="00DF5F10">
        <w:rPr>
          <w:rFonts w:ascii="Times New Roman" w:eastAsia="Times New Roman" w:hAnsi="Times New Roman" w:cs="Times New Roman"/>
        </w:rPr>
        <w:t>DS161</w:t>
      </w:r>
    </w:p>
    <w:p w14:paraId="3FF51D3F" w14:textId="77777777" w:rsidR="00B435E1" w:rsidRDefault="00B435E1">
      <w:pPr>
        <w:rPr>
          <w:rFonts w:ascii="Times New Roman" w:eastAsia="Times New Roman" w:hAnsi="Times New Roman" w:cs="Times New Roman"/>
        </w:rPr>
      </w:pPr>
    </w:p>
    <w:p w14:paraId="396FD5D3" w14:textId="77777777" w:rsidR="00B435E1" w:rsidRDefault="00000000">
      <w:pPr>
        <w:rPr>
          <w:rFonts w:ascii="Times New Roman" w:eastAsia="Times New Roman" w:hAnsi="Times New Roman" w:cs="Times New Roman"/>
          <w:i/>
          <w:highlight w:val="yellow"/>
        </w:rPr>
      </w:pPr>
      <w:r>
        <w:rPr>
          <w:rFonts w:ascii="Times New Roman" w:eastAsia="Times New Roman" w:hAnsi="Times New Roman" w:cs="Times New Roman"/>
        </w:rPr>
        <w:t xml:space="preserve">Prepared by: </w:t>
      </w:r>
      <w:r>
        <w:rPr>
          <w:rFonts w:ascii="Times New Roman" w:eastAsia="Times New Roman" w:hAnsi="Times New Roman" w:cs="Times New Roman"/>
          <w:i/>
          <w:highlight w:val="yellow"/>
        </w:rPr>
        <w:t>[Name and ID of submitting student first],</w:t>
      </w:r>
      <w:r>
        <w:rPr>
          <w:rFonts w:ascii="Times New Roman" w:eastAsia="Times New Roman" w:hAnsi="Times New Roman" w:cs="Times New Roman"/>
          <w:i/>
        </w:rPr>
        <w:t xml:space="preserve"> </w:t>
      </w:r>
    </w:p>
    <w:p w14:paraId="126AD4A0" w14:textId="77777777" w:rsidR="00B435E1" w:rsidRDefault="00000000">
      <w:pPr>
        <w:ind w:left="720"/>
        <w:rPr>
          <w:rFonts w:ascii="Times New Roman" w:eastAsia="Times New Roman" w:hAnsi="Times New Roman" w:cs="Times New Roman"/>
          <w:i/>
          <w:highlight w:val="yellow"/>
        </w:rPr>
      </w:pPr>
      <w:r>
        <w:rPr>
          <w:rFonts w:ascii="Times New Roman" w:eastAsia="Times New Roman" w:hAnsi="Times New Roman" w:cs="Times New Roman"/>
          <w:i/>
        </w:rPr>
        <w:t xml:space="preserve">         </w:t>
      </w:r>
      <w:r>
        <w:rPr>
          <w:rFonts w:ascii="Times New Roman" w:eastAsia="Times New Roman" w:hAnsi="Times New Roman" w:cs="Times New Roman"/>
          <w:i/>
          <w:highlight w:val="yellow"/>
        </w:rPr>
        <w:t>[Name and ID of other group members]</w:t>
      </w:r>
    </w:p>
    <w:p w14:paraId="276BB0DA" w14:textId="62417ED2" w:rsidR="00B435E1" w:rsidRDefault="00000000">
      <w:pPr>
        <w:ind w:left="720"/>
        <w:rPr>
          <w:rFonts w:ascii="Times New Roman" w:eastAsia="Times New Roman" w:hAnsi="Times New Roman" w:cs="Times New Roman"/>
          <w:i/>
          <w:highlight w:val="yellow"/>
        </w:rPr>
      </w:pPr>
      <w:r>
        <w:rPr>
          <w:rFonts w:ascii="Times New Roman" w:eastAsia="Times New Roman" w:hAnsi="Times New Roman" w:cs="Times New Roman"/>
          <w:i/>
          <w:highlight w:val="yellow"/>
        </w:rPr>
        <w:t xml:space="preserve">        </w:t>
      </w:r>
      <w:proofErr w:type="spellStart"/>
      <w:r>
        <w:rPr>
          <w:rFonts w:ascii="Times New Roman" w:eastAsia="Times New Roman" w:hAnsi="Times New Roman" w:cs="Times New Roman"/>
          <w:i/>
          <w:highlight w:val="yellow"/>
        </w:rPr>
        <w:t>Esika</w:t>
      </w:r>
      <w:proofErr w:type="spellEnd"/>
      <w:r>
        <w:rPr>
          <w:rFonts w:ascii="Times New Roman" w:eastAsia="Times New Roman" w:hAnsi="Times New Roman" w:cs="Times New Roman"/>
          <w:i/>
          <w:highlight w:val="yellow"/>
        </w:rPr>
        <w:t xml:space="preserve"> Arifin </w:t>
      </w:r>
      <w:proofErr w:type="spellStart"/>
      <w:r>
        <w:rPr>
          <w:rFonts w:ascii="Times New Roman" w:eastAsia="Times New Roman" w:hAnsi="Times New Roman" w:cs="Times New Roman"/>
          <w:i/>
          <w:highlight w:val="yellow"/>
        </w:rPr>
        <w:t>Rumky</w:t>
      </w:r>
      <w:proofErr w:type="spellEnd"/>
      <w:r>
        <w:rPr>
          <w:rFonts w:ascii="Times New Roman" w:eastAsia="Times New Roman" w:hAnsi="Times New Roman" w:cs="Times New Roman"/>
          <w:i/>
          <w:highlight w:val="yellow"/>
        </w:rPr>
        <w:t xml:space="preserve"> ID</w:t>
      </w:r>
      <w:r w:rsidR="006307E0">
        <w:rPr>
          <w:rFonts w:ascii="Times New Roman" w:eastAsia="Times New Roman" w:hAnsi="Times New Roman" w:cs="Times New Roman"/>
          <w:i/>
          <w:highlight w:val="yellow"/>
        </w:rPr>
        <w:t>:</w:t>
      </w:r>
      <w:r>
        <w:rPr>
          <w:rFonts w:ascii="Times New Roman" w:eastAsia="Times New Roman" w:hAnsi="Times New Roman" w:cs="Times New Roman"/>
          <w:i/>
          <w:highlight w:val="yellow"/>
        </w:rPr>
        <w:t xml:space="preserve"> 23027070</w:t>
      </w:r>
    </w:p>
    <w:p w14:paraId="3E4618E3" w14:textId="40FF28A9" w:rsidR="006307E0" w:rsidRDefault="006307E0">
      <w:pPr>
        <w:ind w:left="720"/>
        <w:rPr>
          <w:rFonts w:ascii="Times New Roman" w:eastAsia="Times New Roman" w:hAnsi="Times New Roman" w:cs="Times New Roman"/>
          <w:i/>
          <w:highlight w:val="yellow"/>
        </w:rPr>
      </w:pPr>
      <w:r>
        <w:rPr>
          <w:rFonts w:ascii="Times New Roman" w:eastAsia="Times New Roman" w:hAnsi="Times New Roman" w:cs="Times New Roman"/>
          <w:i/>
          <w:highlight w:val="yellow"/>
        </w:rPr>
        <w:t>Jason Banks ID: 20050575</w:t>
      </w:r>
    </w:p>
    <w:p w14:paraId="696C73E9" w14:textId="77777777" w:rsidR="00B435E1" w:rsidRDefault="00B435E1">
      <w:pPr>
        <w:ind w:left="720"/>
        <w:rPr>
          <w:rFonts w:ascii="Times New Roman" w:eastAsia="Times New Roman" w:hAnsi="Times New Roman" w:cs="Times New Roman"/>
          <w:i/>
        </w:rPr>
      </w:pPr>
    </w:p>
    <w:p w14:paraId="00A78DE3" w14:textId="77777777" w:rsidR="00B435E1" w:rsidRDefault="00B435E1">
      <w:pPr>
        <w:ind w:left="720"/>
        <w:rPr>
          <w:rFonts w:ascii="Times New Roman" w:eastAsia="Times New Roman" w:hAnsi="Times New Roman" w:cs="Times New Roman"/>
          <w:i/>
        </w:rPr>
      </w:pPr>
    </w:p>
    <w:p w14:paraId="36FAE195" w14:textId="77777777" w:rsidR="00B435E1" w:rsidRDefault="00B435E1">
      <w:pPr>
        <w:ind w:left="720"/>
        <w:rPr>
          <w:rFonts w:ascii="Times New Roman" w:eastAsia="Times New Roman" w:hAnsi="Times New Roman" w:cs="Times New Roman"/>
          <w:i/>
        </w:rPr>
      </w:pPr>
    </w:p>
    <w:p w14:paraId="51ACD9BC" w14:textId="77777777" w:rsidR="00B435E1" w:rsidRDefault="00B435E1">
      <w:pPr>
        <w:ind w:left="720"/>
        <w:rPr>
          <w:rFonts w:ascii="Times New Roman" w:eastAsia="Times New Roman" w:hAnsi="Times New Roman" w:cs="Times New Roman"/>
          <w:i/>
        </w:rPr>
      </w:pPr>
    </w:p>
    <w:p w14:paraId="6F29E6F9" w14:textId="77777777" w:rsidR="00B435E1" w:rsidRDefault="00B435E1">
      <w:pPr>
        <w:rPr>
          <w:rFonts w:ascii="Times New Roman" w:eastAsia="Times New Roman" w:hAnsi="Times New Roman" w:cs="Times New Roman"/>
        </w:rPr>
      </w:pPr>
    </w:p>
    <w:p w14:paraId="358ECAF4" w14:textId="77777777" w:rsidR="00B435E1" w:rsidRDefault="00B435E1">
      <w:pPr>
        <w:rPr>
          <w:rFonts w:ascii="Times New Roman" w:eastAsia="Times New Roman" w:hAnsi="Times New Roman" w:cs="Times New Roman"/>
        </w:rPr>
      </w:pPr>
    </w:p>
    <w:p w14:paraId="420CCD14" w14:textId="77777777" w:rsidR="00B435E1" w:rsidRDefault="00B435E1">
      <w:pPr>
        <w:rPr>
          <w:rFonts w:ascii="Times New Roman" w:eastAsia="Times New Roman" w:hAnsi="Times New Roman" w:cs="Times New Roman"/>
        </w:rPr>
      </w:pPr>
    </w:p>
    <w:p w14:paraId="00245B53" w14:textId="77777777" w:rsidR="00B435E1" w:rsidRDefault="00B435E1">
      <w:pPr>
        <w:rPr>
          <w:rFonts w:ascii="Times New Roman" w:eastAsia="Times New Roman" w:hAnsi="Times New Roman" w:cs="Times New Roman"/>
        </w:rPr>
      </w:pPr>
    </w:p>
    <w:p w14:paraId="0DD03794" w14:textId="77777777" w:rsidR="00B435E1" w:rsidRDefault="00B435E1">
      <w:pPr>
        <w:rPr>
          <w:rFonts w:ascii="Times New Roman" w:eastAsia="Times New Roman" w:hAnsi="Times New Roman" w:cs="Times New Roman"/>
        </w:rPr>
      </w:pPr>
    </w:p>
    <w:p w14:paraId="07F0D3A1" w14:textId="77777777" w:rsidR="00B435E1" w:rsidRDefault="00B435E1">
      <w:pPr>
        <w:rPr>
          <w:rFonts w:ascii="Times New Roman" w:eastAsia="Times New Roman" w:hAnsi="Times New Roman" w:cs="Times New Roman"/>
        </w:rPr>
      </w:pPr>
    </w:p>
    <w:p w14:paraId="3CF38570" w14:textId="77777777" w:rsidR="00B435E1" w:rsidRDefault="00000000">
      <w:pPr>
        <w:pBdr>
          <w:top w:val="nil"/>
          <w:left w:val="nil"/>
          <w:bottom w:val="nil"/>
          <w:right w:val="nil"/>
          <w:between w:val="nil"/>
        </w:pBdr>
        <w:ind w:left="720"/>
        <w:rPr>
          <w:rFonts w:ascii="Times New Roman" w:eastAsia="Times New Roman" w:hAnsi="Times New Roman" w:cs="Times New Roman"/>
          <w:i/>
          <w:color w:val="000000"/>
          <w:highlight w:val="yellow"/>
        </w:rPr>
      </w:pPr>
      <w:r>
        <w:rPr>
          <w:rFonts w:ascii="Times New Roman" w:eastAsia="Times New Roman" w:hAnsi="Times New Roman" w:cs="Times New Roman"/>
          <w:b/>
          <w:i/>
          <w:color w:val="000000"/>
          <w:highlight w:val="yellow"/>
        </w:rPr>
        <w:t>Please make sure</w:t>
      </w:r>
      <w:r>
        <w:rPr>
          <w:rFonts w:ascii="Times New Roman" w:eastAsia="Times New Roman" w:hAnsi="Times New Roman" w:cs="Times New Roman"/>
          <w:i/>
          <w:color w:val="000000"/>
          <w:highlight w:val="yellow"/>
        </w:rPr>
        <w:t xml:space="preserve"> the document spelled correctly (including image labels, section headings, and table of contents). Please use correct punctuation.</w:t>
      </w:r>
    </w:p>
    <w:p w14:paraId="6552DD54" w14:textId="77777777" w:rsidR="00B435E1" w:rsidRDefault="00000000">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i/>
          <w:color w:val="000000"/>
          <w:highlight w:val="yellow"/>
        </w:rPr>
        <w:t>Make sure your report is grammatically correct.</w:t>
      </w:r>
      <w:r>
        <w:rPr>
          <w:rFonts w:ascii="Times New Roman" w:eastAsia="Times New Roman" w:hAnsi="Times New Roman" w:cs="Times New Roman"/>
          <w:color w:val="000000"/>
        </w:rPr>
        <w:t xml:space="preserve"> </w:t>
      </w:r>
    </w:p>
    <w:p w14:paraId="3701C20C" w14:textId="77777777" w:rsidR="00B435E1" w:rsidRDefault="00B435E1">
      <w:pPr>
        <w:rPr>
          <w:rFonts w:ascii="Times New Roman" w:eastAsia="Times New Roman" w:hAnsi="Times New Roman" w:cs="Times New Roman"/>
        </w:rPr>
      </w:pPr>
    </w:p>
    <w:p w14:paraId="597E1ABA" w14:textId="77777777" w:rsidR="00B435E1" w:rsidRDefault="00B435E1">
      <w:pPr>
        <w:rPr>
          <w:rFonts w:ascii="Times New Roman" w:eastAsia="Times New Roman" w:hAnsi="Times New Roman" w:cs="Times New Roman"/>
        </w:rPr>
      </w:pPr>
    </w:p>
    <w:p w14:paraId="55D43FA4" w14:textId="77777777" w:rsidR="00B435E1" w:rsidRDefault="00B435E1">
      <w:pPr>
        <w:rPr>
          <w:rFonts w:ascii="Times New Roman" w:eastAsia="Times New Roman" w:hAnsi="Times New Roman" w:cs="Times New Roman"/>
        </w:rPr>
      </w:pPr>
    </w:p>
    <w:p w14:paraId="4A9A49E6" w14:textId="77777777" w:rsidR="00B435E1" w:rsidRDefault="00000000">
      <w:pPr>
        <w:jc w:val="center"/>
        <w:rPr>
          <w:rFonts w:ascii="Times New Roman" w:eastAsia="Times New Roman" w:hAnsi="Times New Roman" w:cs="Times New Roman"/>
        </w:rPr>
      </w:pPr>
      <w:r>
        <w:rPr>
          <w:rFonts w:ascii="Times New Roman" w:eastAsia="Times New Roman" w:hAnsi="Times New Roman" w:cs="Times New Roman"/>
        </w:rPr>
        <w:t>University of Hertfordshire</w:t>
      </w:r>
    </w:p>
    <w:p w14:paraId="1C11D5CC" w14:textId="77777777" w:rsidR="00B435E1" w:rsidRDefault="00000000">
      <w:pPr>
        <w:jc w:val="center"/>
        <w:rPr>
          <w:rFonts w:ascii="Times New Roman" w:eastAsia="Times New Roman" w:hAnsi="Times New Roman" w:cs="Times New Roman"/>
        </w:rPr>
      </w:pPr>
      <w:r>
        <w:rPr>
          <w:rFonts w:ascii="Times New Roman" w:eastAsia="Times New Roman" w:hAnsi="Times New Roman" w:cs="Times New Roman"/>
        </w:rPr>
        <w:t>Hatfield, 2024</w:t>
      </w:r>
    </w:p>
    <w:p w14:paraId="7343B365" w14:textId="77777777" w:rsidR="00B435E1" w:rsidRDefault="00000000">
      <w:r>
        <w:br w:type="page"/>
      </w:r>
    </w:p>
    <w:p w14:paraId="0746240E" w14:textId="77777777" w:rsidR="00B435E1" w:rsidRDefault="00B435E1">
      <w:pPr>
        <w:jc w:val="center"/>
        <w:rPr>
          <w:rFonts w:ascii="Times New Roman" w:eastAsia="Times New Roman" w:hAnsi="Times New Roman" w:cs="Times New Roman"/>
        </w:rPr>
      </w:pPr>
    </w:p>
    <w:p w14:paraId="28E1D207" w14:textId="77777777" w:rsidR="00B435E1" w:rsidRDefault="00B435E1">
      <w:pPr>
        <w:rPr>
          <w:rFonts w:ascii="Times New Roman" w:eastAsia="Times New Roman" w:hAnsi="Times New Roman" w:cs="Times New Roman"/>
        </w:rPr>
      </w:pPr>
    </w:p>
    <w:p w14:paraId="7A431F12" w14:textId="77777777" w:rsidR="00B435E1" w:rsidRDefault="00000000">
      <w:pPr>
        <w:jc w:val="center"/>
        <w:rPr>
          <w:rFonts w:ascii="Times New Roman" w:eastAsia="Times New Roman" w:hAnsi="Times New Roman" w:cs="Times New Roman"/>
          <w:i/>
          <w:highlight w:val="yellow"/>
        </w:rPr>
      </w:pPr>
      <w:r>
        <w:rPr>
          <w:rFonts w:ascii="Times New Roman" w:eastAsia="Times New Roman" w:hAnsi="Times New Roman" w:cs="Times New Roman"/>
        </w:rPr>
        <w:t xml:space="preserve">Table of Contents </w:t>
      </w:r>
      <w:r>
        <w:rPr>
          <w:rFonts w:ascii="Times New Roman" w:eastAsia="Times New Roman" w:hAnsi="Times New Roman" w:cs="Times New Roman"/>
          <w:i/>
          <w:highlight w:val="yellow"/>
        </w:rPr>
        <w:t>add page numbers here</w:t>
      </w:r>
    </w:p>
    <w:p w14:paraId="7C0BEF25" w14:textId="77777777" w:rsidR="00B435E1" w:rsidRDefault="00B435E1">
      <w:pPr>
        <w:jc w:val="center"/>
        <w:rPr>
          <w:rFonts w:ascii="Times New Roman" w:eastAsia="Times New Roman" w:hAnsi="Times New Roman" w:cs="Times New Roman"/>
        </w:rPr>
      </w:pPr>
    </w:p>
    <w:p w14:paraId="70E25726" w14:textId="77777777" w:rsidR="00B435E1" w:rsidRDefault="00000000">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Introduction </w:t>
      </w:r>
    </w:p>
    <w:p w14:paraId="36363E9F" w14:textId="77777777" w:rsidR="00B435E1" w:rsidRDefault="00000000">
      <w:pPr>
        <w:numPr>
          <w:ilvl w:val="1"/>
          <w:numId w:val="2"/>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Problem statement and research motivation</w:t>
      </w:r>
    </w:p>
    <w:p w14:paraId="5A0D304D" w14:textId="77777777" w:rsidR="00B435E1" w:rsidRDefault="00000000">
      <w:pPr>
        <w:numPr>
          <w:ilvl w:val="1"/>
          <w:numId w:val="2"/>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The data set</w:t>
      </w:r>
    </w:p>
    <w:p w14:paraId="4702F24F" w14:textId="77777777" w:rsidR="00B435E1" w:rsidRDefault="00000000">
      <w:pPr>
        <w:numPr>
          <w:ilvl w:val="1"/>
          <w:numId w:val="2"/>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Research question</w:t>
      </w:r>
    </w:p>
    <w:p w14:paraId="57168F99" w14:textId="77777777" w:rsidR="00B435E1" w:rsidRDefault="00000000">
      <w:pPr>
        <w:numPr>
          <w:ilvl w:val="1"/>
          <w:numId w:val="2"/>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Null hypothesis and alternative hypothesis (</w:t>
      </w:r>
      <w:r w:rsidRPr="00801F72">
        <w:rPr>
          <w:rFonts w:ascii="Times New Roman" w:eastAsia="Times New Roman" w:hAnsi="Times New Roman" w:cs="Times New Roman"/>
          <w:strike/>
          <w:color w:val="000000"/>
        </w:rPr>
        <w:t>H0/H1</w:t>
      </w:r>
      <w:r>
        <w:rPr>
          <w:rFonts w:ascii="Times New Roman" w:eastAsia="Times New Roman" w:hAnsi="Times New Roman" w:cs="Times New Roman"/>
          <w:color w:val="000000"/>
        </w:rPr>
        <w:t xml:space="preserve">) </w:t>
      </w:r>
    </w:p>
    <w:p w14:paraId="178FC4B0" w14:textId="77777777" w:rsidR="00B435E1" w:rsidRDefault="00000000">
      <w:pPr>
        <w:ind w:left="1440"/>
        <w:rPr>
          <w:rFonts w:ascii="Times New Roman" w:eastAsia="Times New Roman" w:hAnsi="Times New Roman" w:cs="Times New Roman"/>
        </w:rPr>
      </w:pPr>
      <w:r>
        <w:rPr>
          <w:rFonts w:ascii="Times New Roman" w:eastAsia="Times New Roman" w:hAnsi="Times New Roman" w:cs="Times New Roman"/>
        </w:rPr>
        <w:t xml:space="preserve"> </w:t>
      </w:r>
    </w:p>
    <w:p w14:paraId="01796131" w14:textId="77777777" w:rsidR="00B435E1" w:rsidRDefault="00000000">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Background research</w:t>
      </w:r>
    </w:p>
    <w:p w14:paraId="289252B1" w14:textId="77777777" w:rsidR="00B435E1" w:rsidRDefault="00000000">
      <w:pPr>
        <w:numPr>
          <w:ilvl w:val="1"/>
          <w:numId w:val="2"/>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Research papers (</w:t>
      </w:r>
      <w:r w:rsidRPr="00801F72">
        <w:rPr>
          <w:rFonts w:ascii="Times New Roman" w:eastAsia="Times New Roman" w:hAnsi="Times New Roman" w:cs="Times New Roman"/>
          <w:strike/>
          <w:color w:val="000000"/>
        </w:rPr>
        <w:t>at least 3 relevant to your topic / DS</w:t>
      </w:r>
      <w:r>
        <w:rPr>
          <w:rFonts w:ascii="Times New Roman" w:eastAsia="Times New Roman" w:hAnsi="Times New Roman" w:cs="Times New Roman"/>
          <w:color w:val="000000"/>
        </w:rPr>
        <w:t>)</w:t>
      </w:r>
    </w:p>
    <w:p w14:paraId="107B2B7E" w14:textId="77777777" w:rsidR="00B435E1" w:rsidRDefault="00000000">
      <w:pPr>
        <w:numPr>
          <w:ilvl w:val="1"/>
          <w:numId w:val="2"/>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Why </w:t>
      </w:r>
      <w:proofErr w:type="spellStart"/>
      <w:r>
        <w:rPr>
          <w:rFonts w:ascii="Times New Roman" w:eastAsia="Times New Roman" w:hAnsi="Times New Roman" w:cs="Times New Roman"/>
          <w:color w:val="000000"/>
        </w:rPr>
        <w:t>RQ</w:t>
      </w:r>
      <w:proofErr w:type="spellEnd"/>
      <w:r>
        <w:rPr>
          <w:rFonts w:ascii="Times New Roman" w:eastAsia="Times New Roman" w:hAnsi="Times New Roman" w:cs="Times New Roman"/>
          <w:color w:val="000000"/>
        </w:rPr>
        <w:t xml:space="preserve"> is of interest (</w:t>
      </w:r>
      <w:r w:rsidRPr="00801F72">
        <w:rPr>
          <w:rFonts w:ascii="Times New Roman" w:eastAsia="Times New Roman" w:hAnsi="Times New Roman" w:cs="Times New Roman"/>
          <w:strike/>
          <w:color w:val="000000"/>
        </w:rPr>
        <w:t>research gap and future directions according to the literature</w:t>
      </w:r>
      <w:r>
        <w:rPr>
          <w:rFonts w:ascii="Times New Roman" w:eastAsia="Times New Roman" w:hAnsi="Times New Roman" w:cs="Times New Roman"/>
          <w:color w:val="000000"/>
        </w:rPr>
        <w:t>)</w:t>
      </w:r>
    </w:p>
    <w:p w14:paraId="604041EC" w14:textId="77777777" w:rsidR="00B435E1" w:rsidRDefault="00000000">
      <w:pPr>
        <w:ind w:left="1440"/>
        <w:rPr>
          <w:rFonts w:ascii="Times New Roman" w:eastAsia="Times New Roman" w:hAnsi="Times New Roman" w:cs="Times New Roman"/>
        </w:rPr>
      </w:pPr>
      <w:r>
        <w:rPr>
          <w:rFonts w:ascii="Times New Roman" w:eastAsia="Times New Roman" w:hAnsi="Times New Roman" w:cs="Times New Roman"/>
        </w:rPr>
        <w:t xml:space="preserve"> </w:t>
      </w:r>
    </w:p>
    <w:p w14:paraId="1C2DE553" w14:textId="77777777" w:rsidR="00B435E1" w:rsidRDefault="00000000">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Visualisation</w:t>
      </w:r>
    </w:p>
    <w:p w14:paraId="27C35036" w14:textId="77777777" w:rsidR="00B435E1" w:rsidRDefault="00000000">
      <w:pPr>
        <w:numPr>
          <w:ilvl w:val="1"/>
          <w:numId w:val="2"/>
        </w:numPr>
        <w:pBdr>
          <w:top w:val="nil"/>
          <w:left w:val="nil"/>
          <w:bottom w:val="nil"/>
          <w:right w:val="nil"/>
          <w:between w:val="nil"/>
        </w:pBdr>
        <w:ind w:hanging="720"/>
        <w:rPr>
          <w:rFonts w:ascii="Times New Roman" w:eastAsia="Times New Roman" w:hAnsi="Times New Roman" w:cs="Times New Roman"/>
          <w:i/>
          <w:color w:val="000000"/>
        </w:rPr>
      </w:pPr>
      <w:r>
        <w:rPr>
          <w:rFonts w:ascii="Times New Roman" w:eastAsia="Times New Roman" w:hAnsi="Times New Roman" w:cs="Times New Roman"/>
          <w:color w:val="000000"/>
        </w:rPr>
        <w:t xml:space="preserve">Appropriate plot for the </w:t>
      </w:r>
      <w:proofErr w:type="spellStart"/>
      <w:r>
        <w:rPr>
          <w:rFonts w:ascii="Times New Roman" w:eastAsia="Times New Roman" w:hAnsi="Times New Roman" w:cs="Times New Roman"/>
          <w:color w:val="000000"/>
        </w:rPr>
        <w:t>RQ</w:t>
      </w:r>
      <w:proofErr w:type="spellEnd"/>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output of an R script (</w:t>
      </w:r>
      <w:r w:rsidRPr="00801F72">
        <w:rPr>
          <w:rFonts w:ascii="Times New Roman" w:eastAsia="Times New Roman" w:hAnsi="Times New Roman" w:cs="Times New Roman"/>
          <w:i/>
          <w:strike/>
          <w:color w:val="000000"/>
        </w:rPr>
        <w:t>NOT a screenshot</w:t>
      </w:r>
      <w:r>
        <w:rPr>
          <w:rFonts w:ascii="Times New Roman" w:eastAsia="Times New Roman" w:hAnsi="Times New Roman" w:cs="Times New Roman"/>
          <w:i/>
          <w:color w:val="000000"/>
        </w:rPr>
        <w:t>)</w:t>
      </w:r>
    </w:p>
    <w:p w14:paraId="0AE8DDCB" w14:textId="77777777" w:rsidR="00B435E1" w:rsidRDefault="00000000">
      <w:pPr>
        <w:numPr>
          <w:ilvl w:val="1"/>
          <w:numId w:val="2"/>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Additional information relating to understanding the data (optional)</w:t>
      </w:r>
    </w:p>
    <w:p w14:paraId="229174BD" w14:textId="77777777" w:rsidR="00B435E1" w:rsidRDefault="00000000">
      <w:pPr>
        <w:numPr>
          <w:ilvl w:val="1"/>
          <w:numId w:val="2"/>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Useful information for the data understanding</w:t>
      </w:r>
    </w:p>
    <w:p w14:paraId="41382EC8" w14:textId="77777777" w:rsidR="00B435E1" w:rsidRDefault="00000000">
      <w:pPr>
        <w:ind w:left="1440"/>
        <w:rPr>
          <w:rFonts w:ascii="Times New Roman" w:eastAsia="Times New Roman" w:hAnsi="Times New Roman" w:cs="Times New Roman"/>
        </w:rPr>
      </w:pPr>
      <w:r>
        <w:rPr>
          <w:rFonts w:ascii="Times New Roman" w:eastAsia="Times New Roman" w:hAnsi="Times New Roman" w:cs="Times New Roman"/>
        </w:rPr>
        <w:t xml:space="preserve"> </w:t>
      </w:r>
    </w:p>
    <w:p w14:paraId="23678A5F" w14:textId="77777777" w:rsidR="00B435E1" w:rsidRDefault="00000000">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Analysis</w:t>
      </w:r>
    </w:p>
    <w:p w14:paraId="56341E93" w14:textId="77777777" w:rsidR="00B435E1" w:rsidRDefault="00000000">
      <w:pPr>
        <w:numPr>
          <w:ilvl w:val="1"/>
          <w:numId w:val="2"/>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Statistical test used to test the hypotheses and output</w:t>
      </w:r>
    </w:p>
    <w:p w14:paraId="2885D2DB" w14:textId="77777777" w:rsidR="00B435E1" w:rsidRDefault="00000000">
      <w:pPr>
        <w:numPr>
          <w:ilvl w:val="1"/>
          <w:numId w:val="2"/>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null hypothesis is rejected /not rejected based on the p-value </w:t>
      </w:r>
    </w:p>
    <w:p w14:paraId="30F6F327" w14:textId="77777777" w:rsidR="00B435E1" w:rsidRDefault="00000000">
      <w:pPr>
        <w:ind w:left="1440"/>
        <w:rPr>
          <w:rFonts w:ascii="Times New Roman" w:eastAsia="Times New Roman" w:hAnsi="Times New Roman" w:cs="Times New Roman"/>
        </w:rPr>
      </w:pPr>
      <w:r>
        <w:rPr>
          <w:rFonts w:ascii="Times New Roman" w:eastAsia="Times New Roman" w:hAnsi="Times New Roman" w:cs="Times New Roman"/>
        </w:rPr>
        <w:t xml:space="preserve"> </w:t>
      </w:r>
    </w:p>
    <w:p w14:paraId="0CDADF9C" w14:textId="77777777" w:rsidR="00B435E1" w:rsidRDefault="00000000">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Evaluation – group’s experience at 7COM1079</w:t>
      </w:r>
    </w:p>
    <w:p w14:paraId="43C11F3D" w14:textId="77777777" w:rsidR="00B435E1" w:rsidRDefault="00000000">
      <w:pPr>
        <w:numPr>
          <w:ilvl w:val="1"/>
          <w:numId w:val="2"/>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What went well</w:t>
      </w:r>
    </w:p>
    <w:p w14:paraId="62D85082" w14:textId="77777777" w:rsidR="00B435E1" w:rsidRDefault="00000000">
      <w:pPr>
        <w:numPr>
          <w:ilvl w:val="1"/>
          <w:numId w:val="2"/>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Points for improvement</w:t>
      </w:r>
    </w:p>
    <w:p w14:paraId="1F9573E7" w14:textId="77777777" w:rsidR="00B435E1" w:rsidRDefault="00000000">
      <w:pPr>
        <w:numPr>
          <w:ilvl w:val="1"/>
          <w:numId w:val="2"/>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Group’s time management</w:t>
      </w:r>
    </w:p>
    <w:p w14:paraId="438C353E" w14:textId="77777777" w:rsidR="00B435E1" w:rsidRDefault="00000000">
      <w:pPr>
        <w:numPr>
          <w:ilvl w:val="1"/>
          <w:numId w:val="2"/>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Project’s overall judgement</w:t>
      </w:r>
    </w:p>
    <w:p w14:paraId="74E35A92" w14:textId="77777777" w:rsidR="00B435E1" w:rsidRDefault="00000000">
      <w:pPr>
        <w:numPr>
          <w:ilvl w:val="1"/>
          <w:numId w:val="2"/>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Comment on GitHub log output</w:t>
      </w:r>
    </w:p>
    <w:p w14:paraId="51168514" w14:textId="77777777" w:rsidR="00B435E1" w:rsidRDefault="00000000">
      <w:pPr>
        <w:ind w:left="1440"/>
        <w:rPr>
          <w:rFonts w:ascii="Times New Roman" w:eastAsia="Times New Roman" w:hAnsi="Times New Roman" w:cs="Times New Roman"/>
        </w:rPr>
      </w:pPr>
      <w:r>
        <w:rPr>
          <w:rFonts w:ascii="Times New Roman" w:eastAsia="Times New Roman" w:hAnsi="Times New Roman" w:cs="Times New Roman"/>
        </w:rPr>
        <w:t xml:space="preserve"> </w:t>
      </w:r>
    </w:p>
    <w:p w14:paraId="67FC3BC9" w14:textId="77777777" w:rsidR="00B435E1" w:rsidRDefault="00000000">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Conclusions</w:t>
      </w:r>
    </w:p>
    <w:p w14:paraId="528E80F5" w14:textId="77777777" w:rsidR="00B435E1" w:rsidRDefault="00000000">
      <w:pPr>
        <w:numPr>
          <w:ilvl w:val="1"/>
          <w:numId w:val="2"/>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Results explained. </w:t>
      </w:r>
    </w:p>
    <w:p w14:paraId="3FF62945" w14:textId="77777777" w:rsidR="00B435E1" w:rsidRDefault="00000000">
      <w:pPr>
        <w:numPr>
          <w:ilvl w:val="1"/>
          <w:numId w:val="2"/>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Interpretation of the results </w:t>
      </w:r>
    </w:p>
    <w:p w14:paraId="619A15FB" w14:textId="77777777" w:rsidR="00B435E1" w:rsidRDefault="00000000">
      <w:pPr>
        <w:numPr>
          <w:ilvl w:val="1"/>
          <w:numId w:val="2"/>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Reasons and/or implications for future work, limitations of your stud</w:t>
      </w:r>
    </w:p>
    <w:p w14:paraId="6F4A16D2" w14:textId="77777777" w:rsidR="00B435E1" w:rsidRDefault="00000000">
      <w:pPr>
        <w:ind w:left="1440"/>
        <w:rPr>
          <w:rFonts w:ascii="Times New Roman" w:eastAsia="Times New Roman" w:hAnsi="Times New Roman" w:cs="Times New Roman"/>
        </w:rPr>
      </w:pPr>
      <w:r>
        <w:rPr>
          <w:rFonts w:ascii="Times New Roman" w:eastAsia="Times New Roman" w:hAnsi="Times New Roman" w:cs="Times New Roman"/>
        </w:rPr>
        <w:t xml:space="preserve"> </w:t>
      </w:r>
    </w:p>
    <w:p w14:paraId="085A71ED" w14:textId="77777777" w:rsidR="00B435E1" w:rsidRDefault="00000000">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Reference list</w:t>
      </w:r>
    </w:p>
    <w:p w14:paraId="10D1397D" w14:textId="77777777" w:rsidR="00B435E1" w:rsidRDefault="00000000">
      <w:pPr>
        <w:ind w:left="720"/>
        <w:rPr>
          <w:rFonts w:ascii="Times New Roman" w:eastAsia="Times New Roman" w:hAnsi="Times New Roman" w:cs="Times New Roman"/>
        </w:rPr>
      </w:pPr>
      <w:r>
        <w:rPr>
          <w:rFonts w:ascii="Times New Roman" w:eastAsia="Times New Roman" w:hAnsi="Times New Roman" w:cs="Times New Roman"/>
        </w:rPr>
        <w:t>Harvard (author, date) format.</w:t>
      </w:r>
    </w:p>
    <w:p w14:paraId="45972037" w14:textId="77777777" w:rsidR="00B435E1" w:rsidRDefault="00000000">
      <w:pPr>
        <w:numPr>
          <w:ilvl w:val="0"/>
          <w:numId w:val="2"/>
        </w:numPr>
        <w:pBdr>
          <w:top w:val="nil"/>
          <w:left w:val="nil"/>
          <w:bottom w:val="nil"/>
          <w:right w:val="nil"/>
          <w:between w:val="nil"/>
        </w:pBdr>
        <w:rPr>
          <w:rFonts w:ascii="Times New Roman" w:eastAsia="Times New Roman" w:hAnsi="Times New Roman" w:cs="Times New Roman"/>
          <w:color w:val="333333"/>
        </w:rPr>
      </w:pPr>
      <w:r>
        <w:rPr>
          <w:rFonts w:ascii="Times New Roman" w:eastAsia="Times New Roman" w:hAnsi="Times New Roman" w:cs="Times New Roman"/>
          <w:color w:val="000000"/>
        </w:rPr>
        <w:t xml:space="preserve">Appendices </w:t>
      </w:r>
    </w:p>
    <w:p w14:paraId="51BBB379" w14:textId="77777777" w:rsidR="00B435E1" w:rsidRDefault="00000000">
      <w:pPr>
        <w:numPr>
          <w:ilvl w:val="0"/>
          <w:numId w:val="7"/>
        </w:numPr>
        <w:pBdr>
          <w:top w:val="nil"/>
          <w:left w:val="nil"/>
          <w:bottom w:val="nil"/>
          <w:right w:val="nil"/>
          <w:between w:val="nil"/>
        </w:pBdr>
        <w:rPr>
          <w:rFonts w:ascii="Times New Roman" w:eastAsia="Times New Roman" w:hAnsi="Times New Roman" w:cs="Times New Roman"/>
          <w:color w:val="333333"/>
        </w:rPr>
      </w:pPr>
      <w:r>
        <w:rPr>
          <w:rFonts w:ascii="Times New Roman" w:eastAsia="Times New Roman" w:hAnsi="Times New Roman" w:cs="Times New Roman"/>
          <w:color w:val="333333"/>
        </w:rPr>
        <w:t>R code used for analysis and visualisation.</w:t>
      </w:r>
    </w:p>
    <w:p w14:paraId="28E10C77" w14:textId="77777777" w:rsidR="00B435E1" w:rsidRDefault="00000000">
      <w:pPr>
        <w:numPr>
          <w:ilvl w:val="0"/>
          <w:numId w:val="7"/>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GitHub log output.</w:t>
      </w:r>
    </w:p>
    <w:p w14:paraId="5CA7ED19" w14:textId="77777777" w:rsidR="00B435E1" w:rsidRDefault="00B435E1">
      <w:pPr>
        <w:ind w:left="1080"/>
        <w:rPr>
          <w:rFonts w:ascii="Times New Roman" w:eastAsia="Times New Roman" w:hAnsi="Times New Roman" w:cs="Times New Roman"/>
          <w:color w:val="333333"/>
        </w:rPr>
      </w:pPr>
    </w:p>
    <w:p w14:paraId="313FB6F1" w14:textId="77777777" w:rsidR="00B435E1" w:rsidRDefault="00B435E1">
      <w:pPr>
        <w:rPr>
          <w:rFonts w:ascii="Times New Roman" w:eastAsia="Times New Roman" w:hAnsi="Times New Roman" w:cs="Times New Roman"/>
        </w:rPr>
      </w:pPr>
    </w:p>
    <w:p w14:paraId="745A13BD" w14:textId="77777777" w:rsidR="00B435E1" w:rsidRDefault="00000000">
      <w:r>
        <w:br w:type="page"/>
      </w:r>
    </w:p>
    <w:p w14:paraId="3EB431D8" w14:textId="77777777" w:rsidR="00B435E1" w:rsidRDefault="00B435E1">
      <w:pPr>
        <w:rPr>
          <w:rFonts w:ascii="Times New Roman" w:eastAsia="Times New Roman" w:hAnsi="Times New Roman" w:cs="Times New Roman"/>
        </w:rPr>
      </w:pPr>
    </w:p>
    <w:p w14:paraId="21E912CC" w14:textId="77777777" w:rsidR="00B435E1" w:rsidRDefault="00000000">
      <w:pPr>
        <w:pBdr>
          <w:top w:val="nil"/>
          <w:left w:val="nil"/>
          <w:bottom w:val="nil"/>
          <w:right w:val="nil"/>
          <w:between w:val="nil"/>
        </w:pBdr>
        <w:ind w:left="1440" w:hanging="720"/>
        <w:rPr>
          <w:rFonts w:ascii="Times New Roman" w:eastAsia="Times New Roman" w:hAnsi="Times New Roman" w:cs="Times New Roman"/>
          <w:i/>
          <w:color w:val="000000"/>
          <w:highlight w:val="yellow"/>
        </w:rPr>
      </w:pPr>
      <w:r>
        <w:rPr>
          <w:rFonts w:ascii="Times New Roman" w:eastAsia="Times New Roman" w:hAnsi="Times New Roman" w:cs="Times New Roman"/>
          <w:i/>
          <w:color w:val="000000"/>
          <w:highlight w:val="yellow"/>
        </w:rPr>
        <w:t>The list below outlines the chapter/subchapter numbers, names, word count limits, and explanations of what to write in each section.</w:t>
      </w:r>
    </w:p>
    <w:p w14:paraId="0582E219" w14:textId="77777777" w:rsidR="00B435E1" w:rsidRDefault="00B435E1">
      <w:pPr>
        <w:pBdr>
          <w:top w:val="nil"/>
          <w:left w:val="nil"/>
          <w:bottom w:val="nil"/>
          <w:right w:val="nil"/>
          <w:between w:val="nil"/>
        </w:pBdr>
        <w:ind w:left="1440" w:hanging="720"/>
        <w:rPr>
          <w:rFonts w:ascii="Times New Roman" w:eastAsia="Times New Roman" w:hAnsi="Times New Roman" w:cs="Times New Roman"/>
          <w:i/>
          <w:color w:val="000000"/>
          <w:highlight w:val="yellow"/>
        </w:rPr>
      </w:pPr>
    </w:p>
    <w:p w14:paraId="09287F39" w14:textId="77777777" w:rsidR="00B435E1" w:rsidRDefault="00000000">
      <w:pPr>
        <w:rPr>
          <w:b/>
          <w:sz w:val="28"/>
          <w:szCs w:val="28"/>
        </w:rPr>
      </w:pPr>
      <w:r>
        <w:rPr>
          <w:rFonts w:ascii="Times New Roman" w:eastAsia="Times New Roman" w:hAnsi="Times New Roman" w:cs="Times New Roman"/>
          <w:b/>
          <w:sz w:val="28"/>
          <w:szCs w:val="28"/>
        </w:rPr>
        <w:t>1. Introduction</w:t>
      </w:r>
    </w:p>
    <w:p w14:paraId="71A572A3" w14:textId="77777777" w:rsidR="00B435E1" w:rsidRDefault="00000000">
      <w:pPr>
        <w:pStyle w:val="Heading5"/>
        <w:rPr>
          <w:rFonts w:ascii="Times New Roman" w:eastAsia="Times New Roman" w:hAnsi="Times New Roman" w:cs="Times New Roman"/>
          <w:sz w:val="24"/>
          <w:szCs w:val="24"/>
        </w:rPr>
      </w:pPr>
      <w:r>
        <w:rPr>
          <w:rFonts w:ascii="Times New Roman" w:eastAsia="Times New Roman" w:hAnsi="Times New Roman" w:cs="Times New Roman"/>
          <w:sz w:val="24"/>
          <w:szCs w:val="24"/>
        </w:rPr>
        <w:t>1.1 Problem Statement and Research Motivation</w:t>
      </w:r>
    </w:p>
    <w:p w14:paraId="732BDB9C" w14:textId="77777777" w:rsidR="00B435E1" w:rsidRDefault="00000000">
      <w:pPr>
        <w:rPr>
          <w:rFonts w:ascii="Times New Roman" w:eastAsia="Times New Roman" w:hAnsi="Times New Roman" w:cs="Times New Roman"/>
        </w:rPr>
      </w:pPr>
      <w:r>
        <w:rPr>
          <w:rFonts w:ascii="Times New Roman" w:eastAsia="Times New Roman" w:hAnsi="Times New Roman" w:cs="Times New Roman"/>
        </w:rPr>
        <w:t xml:space="preserve">Affordable housing is a growing concern in urban areas, particularly in London's borough, where median house prices have skyrocketed in recent years. This poses challenges for policy-makers who strive to balance urban growth with affordable living conditions and families who live in these areas or commute to them for work. </w:t>
      </w:r>
    </w:p>
    <w:p w14:paraId="7494EE5F" w14:textId="77777777" w:rsidR="00B435E1" w:rsidRDefault="00000000">
      <w:pPr>
        <w:rPr>
          <w:rFonts w:ascii="Times New Roman" w:eastAsia="Times New Roman" w:hAnsi="Times New Roman" w:cs="Times New Roman"/>
        </w:rPr>
      </w:pPr>
      <w:r>
        <w:rPr>
          <w:rFonts w:ascii="Times New Roman" w:eastAsia="Times New Roman" w:hAnsi="Times New Roman" w:cs="Times New Roman"/>
        </w:rPr>
        <w:t xml:space="preserve">Understanding how factors such as population density, employment rates, and greenspace percentage influence housing costs is vital. Prior research, such as </w:t>
      </w:r>
      <w:r w:rsidRPr="0066106C">
        <w:rPr>
          <w:rFonts w:ascii="Times New Roman" w:eastAsia="Times New Roman" w:hAnsi="Times New Roman" w:cs="Times New Roman"/>
          <w:highlight w:val="cyan"/>
        </w:rPr>
        <w:t>Smith et al. (2020</w:t>
      </w:r>
      <w:r>
        <w:rPr>
          <w:rFonts w:ascii="Times New Roman" w:eastAsia="Times New Roman" w:hAnsi="Times New Roman" w:cs="Times New Roman"/>
        </w:rPr>
        <w:t>), emphasizes the importance of examining these socioeconomic and environmental variables to gain deeper insights into housing market dynamics.</w:t>
      </w:r>
    </w:p>
    <w:p w14:paraId="7C25278E" w14:textId="77777777" w:rsidR="00DF5F10" w:rsidRDefault="00DF5F10">
      <w:pPr>
        <w:rPr>
          <w:rFonts w:ascii="Times New Roman" w:eastAsia="Times New Roman" w:hAnsi="Times New Roman" w:cs="Times New Roman"/>
        </w:rPr>
      </w:pPr>
    </w:p>
    <w:p w14:paraId="1089B8B6" w14:textId="77777777" w:rsidR="00B435E1" w:rsidRDefault="00000000">
      <w:pPr>
        <w:pStyle w:val="Heading5"/>
      </w:pPr>
      <w:r>
        <w:rPr>
          <w:rFonts w:ascii="Times New Roman" w:eastAsia="Times New Roman" w:hAnsi="Times New Roman" w:cs="Times New Roman"/>
          <w:sz w:val="24"/>
          <w:szCs w:val="24"/>
        </w:rPr>
        <w:t>1.2 The Dataset</w:t>
      </w:r>
    </w:p>
    <w:p w14:paraId="0E7FDDE2" w14:textId="4A28B644" w:rsidR="00B435E1"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"London Borough Profiles 2016" dataset (Dataset ID: DS161) is interesting because it provides comprehensive insights into London's boroughs' socioeconomic and demographic characteristics. It allows for analysing how population density, employment rates, and greenspace influence key outcomes such as house prices, providing a deeper understanding of urban living conditions and economic trends. Our team chose this dataset to explore whether crowded </w:t>
      </w:r>
      <w:r w:rsidR="005D7367">
        <w:rPr>
          <w:rFonts w:ascii="Times New Roman" w:eastAsia="Times New Roman" w:hAnsi="Times New Roman" w:cs="Times New Roman"/>
          <w:color w:val="000000"/>
        </w:rPr>
        <w:t>neighbourhoods</w:t>
      </w:r>
      <w:r>
        <w:rPr>
          <w:rFonts w:ascii="Times New Roman" w:eastAsia="Times New Roman" w:hAnsi="Times New Roman" w:cs="Times New Roman"/>
          <w:color w:val="000000"/>
        </w:rPr>
        <w:t xml:space="preserve"> correlate with higher house prices.</w:t>
      </w:r>
    </w:p>
    <w:p w14:paraId="0C398B7B" w14:textId="77777777" w:rsidR="00DF5F10" w:rsidRDefault="00DF5F10">
      <w:pPr>
        <w:pBdr>
          <w:top w:val="nil"/>
          <w:left w:val="nil"/>
          <w:bottom w:val="nil"/>
          <w:right w:val="nil"/>
          <w:between w:val="nil"/>
        </w:pBdr>
        <w:rPr>
          <w:rFonts w:ascii="Times New Roman" w:eastAsia="Times New Roman" w:hAnsi="Times New Roman" w:cs="Times New Roman"/>
          <w:color w:val="000000"/>
        </w:rPr>
      </w:pPr>
    </w:p>
    <w:p w14:paraId="5A6FF0AE" w14:textId="77777777" w:rsidR="00B435E1" w:rsidRDefault="00000000">
      <w:pPr>
        <w:pStyle w:val="Heading5"/>
        <w:rPr>
          <w:rFonts w:ascii="Times New Roman" w:eastAsia="Times New Roman" w:hAnsi="Times New Roman" w:cs="Times New Roman"/>
          <w:sz w:val="24"/>
          <w:szCs w:val="24"/>
        </w:rPr>
      </w:pPr>
      <w:r>
        <w:rPr>
          <w:rFonts w:ascii="Times New Roman" w:eastAsia="Times New Roman" w:hAnsi="Times New Roman" w:cs="Times New Roman"/>
          <w:sz w:val="24"/>
          <w:szCs w:val="24"/>
        </w:rPr>
        <w:t>1.3 Research Question</w:t>
      </w:r>
    </w:p>
    <w:p w14:paraId="13712B4A" w14:textId="1CE8D3A3" w:rsidR="00B435E1"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Is there a correlation between the house price and population density in London boroughs?</w:t>
      </w:r>
      <w:r>
        <w:rPr>
          <w:rFonts w:ascii="Times New Roman" w:eastAsia="Times New Roman" w:hAnsi="Times New Roman" w:cs="Times New Roman"/>
          <w:color w:val="000000"/>
        </w:rPr>
        <w:t xml:space="preserve"> This question will be addressed by employing statistical analysis and visualization techniques using </w:t>
      </w:r>
      <w:proofErr w:type="spellStart"/>
      <w:r>
        <w:rPr>
          <w:rFonts w:ascii="Times New Roman" w:eastAsia="Times New Roman" w:hAnsi="Times New Roman" w:cs="Times New Roman"/>
          <w:color w:val="000000"/>
        </w:rPr>
        <w:t>Rstudio</w:t>
      </w:r>
      <w:proofErr w:type="spellEnd"/>
      <w:r>
        <w:rPr>
          <w:rFonts w:ascii="Times New Roman" w:eastAsia="Times New Roman" w:hAnsi="Times New Roman" w:cs="Times New Roman"/>
          <w:color w:val="000000"/>
        </w:rPr>
        <w:t xml:space="preserve"> to explore the relationships between the independent variables (population density per hectare</w:t>
      </w:r>
      <w:r w:rsidR="0066106C">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2016) and the dependent variable (median house prices</w:t>
      </w:r>
      <w:r w:rsidR="0066106C">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2014).</w:t>
      </w:r>
    </w:p>
    <w:p w14:paraId="5CDFA337" w14:textId="77777777" w:rsidR="00DF5F10" w:rsidRDefault="00DF5F10">
      <w:pPr>
        <w:pBdr>
          <w:top w:val="nil"/>
          <w:left w:val="nil"/>
          <w:bottom w:val="nil"/>
          <w:right w:val="nil"/>
          <w:between w:val="nil"/>
        </w:pBdr>
        <w:rPr>
          <w:rFonts w:ascii="Times New Roman" w:eastAsia="Times New Roman" w:hAnsi="Times New Roman" w:cs="Times New Roman"/>
          <w:color w:val="000000"/>
        </w:rPr>
      </w:pPr>
    </w:p>
    <w:p w14:paraId="779674D2" w14:textId="77777777" w:rsidR="00B435E1" w:rsidRDefault="00000000">
      <w:pPr>
        <w:pStyle w:val="Heading5"/>
        <w:rPr>
          <w:rFonts w:ascii="Times New Roman" w:eastAsia="Times New Roman" w:hAnsi="Times New Roman" w:cs="Times New Roman"/>
          <w:sz w:val="24"/>
          <w:szCs w:val="24"/>
        </w:rPr>
      </w:pPr>
      <w:r>
        <w:rPr>
          <w:rFonts w:ascii="Times New Roman" w:eastAsia="Times New Roman" w:hAnsi="Times New Roman" w:cs="Times New Roman"/>
          <w:sz w:val="24"/>
          <w:szCs w:val="24"/>
        </w:rPr>
        <w:t>1.4 Hypotheses</w:t>
      </w:r>
    </w:p>
    <w:p w14:paraId="620C8C4E" w14:textId="77777777" w:rsidR="00B435E1" w:rsidRDefault="00000000" w:rsidP="00801F72">
      <w:pPr>
        <w:numPr>
          <w:ilvl w:val="0"/>
          <w:numId w:val="8"/>
        </w:numPr>
      </w:pPr>
      <w:r>
        <w:rPr>
          <w:rFonts w:ascii="Times New Roman" w:eastAsia="Times New Roman" w:hAnsi="Times New Roman" w:cs="Times New Roman"/>
          <w:b/>
        </w:rPr>
        <w:t>Null Hypothesis (H₀):</w:t>
      </w:r>
      <w:r>
        <w:rPr>
          <w:rFonts w:ascii="Times New Roman" w:eastAsia="Times New Roman" w:hAnsi="Times New Roman" w:cs="Times New Roman"/>
        </w:rPr>
        <w:t xml:space="preserve"> There is no correlation between the house price and population density in London boroughs.</w:t>
      </w:r>
    </w:p>
    <w:p w14:paraId="166F7B75" w14:textId="77777777" w:rsidR="00B435E1" w:rsidRDefault="00000000" w:rsidP="00801F72">
      <w:pPr>
        <w:numPr>
          <w:ilvl w:val="0"/>
          <w:numId w:val="8"/>
        </w:numPr>
      </w:pPr>
      <w:r>
        <w:rPr>
          <w:rFonts w:ascii="Times New Roman" w:eastAsia="Times New Roman" w:hAnsi="Times New Roman" w:cs="Times New Roman"/>
          <w:b/>
        </w:rPr>
        <w:t>Alternative Hypothesis (H₁):</w:t>
      </w:r>
      <w:r>
        <w:rPr>
          <w:rFonts w:ascii="Times New Roman" w:eastAsia="Times New Roman" w:hAnsi="Times New Roman" w:cs="Times New Roman"/>
        </w:rPr>
        <w:t xml:space="preserve"> There is a correlation between house price and population density in London boroughs.</w:t>
      </w:r>
    </w:p>
    <w:p w14:paraId="4DDFF94A" w14:textId="77777777" w:rsidR="00B435E1"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To test these hypotheses Spearman’s Rho which is a non-parametric statistical method will be utilized due to the non-normal distribution of the data. This approach ensures robust results, enabling an accurate assessment of the relationships between population density and housing costs.</w:t>
      </w:r>
    </w:p>
    <w:p w14:paraId="246B7828" w14:textId="77777777" w:rsidR="00B435E1" w:rsidRDefault="00B435E1">
      <w:pPr>
        <w:pBdr>
          <w:top w:val="nil"/>
          <w:left w:val="nil"/>
          <w:bottom w:val="nil"/>
          <w:right w:val="nil"/>
          <w:between w:val="nil"/>
        </w:pBdr>
        <w:rPr>
          <w:rFonts w:ascii="Times New Roman" w:eastAsia="Times New Roman" w:hAnsi="Times New Roman" w:cs="Times New Roman"/>
          <w:color w:val="000000"/>
        </w:rPr>
      </w:pPr>
      <w:bookmarkStart w:id="0" w:name="_gjdgxs" w:colFirst="0" w:colLast="0"/>
      <w:bookmarkEnd w:id="0"/>
    </w:p>
    <w:p w14:paraId="49ED5C10" w14:textId="77777777" w:rsidR="00B435E1" w:rsidRDefault="00B435E1">
      <w:pPr>
        <w:pBdr>
          <w:top w:val="nil"/>
          <w:left w:val="nil"/>
          <w:bottom w:val="nil"/>
          <w:right w:val="nil"/>
          <w:between w:val="nil"/>
        </w:pBdr>
        <w:rPr>
          <w:rFonts w:ascii="Times New Roman" w:eastAsia="Times New Roman" w:hAnsi="Times New Roman" w:cs="Times New Roman"/>
          <w:b/>
          <w:color w:val="000000"/>
          <w:sz w:val="28"/>
          <w:szCs w:val="28"/>
        </w:rPr>
      </w:pPr>
    </w:p>
    <w:p w14:paraId="3AAD75BA" w14:textId="77777777" w:rsidR="00801F72" w:rsidRDefault="00801F72">
      <w:pPr>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31F1C13B" w14:textId="4D1F091D" w:rsidR="00B435E1" w:rsidRDefault="00000000">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lastRenderedPageBreak/>
        <w:t>2.</w:t>
      </w:r>
      <w:r>
        <w:rPr>
          <w:rFonts w:ascii="Times New Roman" w:eastAsia="Times New Roman" w:hAnsi="Times New Roman" w:cs="Times New Roman"/>
          <w:b/>
          <w:color w:val="000000"/>
          <w:sz w:val="28"/>
          <w:szCs w:val="28"/>
        </w:rPr>
        <w:t>Background research</w:t>
      </w:r>
    </w:p>
    <w:p w14:paraId="228ED219" w14:textId="77777777" w:rsidR="00B435E1" w:rsidRDefault="00000000">
      <w:pPr>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Research Papers</w:t>
      </w:r>
    </w:p>
    <w:p w14:paraId="5C1EBE81" w14:textId="77777777" w:rsidR="00B435E1" w:rsidRDefault="00000000" w:rsidP="00801F72">
      <w:pPr>
        <w:spacing w:after="240"/>
        <w:rPr>
          <w:rFonts w:ascii="Times New Roman" w:eastAsia="Times New Roman" w:hAnsi="Times New Roman" w:cs="Times New Roman"/>
        </w:rPr>
      </w:pPr>
      <w:r>
        <w:rPr>
          <w:rFonts w:ascii="Times New Roman" w:eastAsia="Times New Roman" w:hAnsi="Times New Roman" w:cs="Times New Roman"/>
        </w:rPr>
        <w:t xml:space="preserve">Research shows important insights about how population density and housing prices are connected, especially in London’s boroughs. </w:t>
      </w:r>
      <w:r w:rsidRPr="00801F72">
        <w:rPr>
          <w:rFonts w:ascii="Times New Roman" w:eastAsia="Times New Roman" w:hAnsi="Times New Roman" w:cs="Times New Roman"/>
          <w:highlight w:val="cyan"/>
        </w:rPr>
        <w:t>Ahmed et al. (2021</w:t>
      </w:r>
      <w:r>
        <w:rPr>
          <w:rFonts w:ascii="Times New Roman" w:eastAsia="Times New Roman" w:hAnsi="Times New Roman" w:cs="Times New Roman"/>
        </w:rPr>
        <w:t>) looked at the differences in population density and housing price levels across London. They found that boroughs with higher housing prices tend to have more people living in each area. Their study used simple comparisons and supports the idea behind this research, which is also focused on comparing population density and housing prices.</w:t>
      </w:r>
    </w:p>
    <w:p w14:paraId="227F4843" w14:textId="551E28BA" w:rsidR="00B435E1" w:rsidRDefault="00000000">
      <w:pPr>
        <w:spacing w:before="240" w:after="240"/>
        <w:rPr>
          <w:rFonts w:ascii="Times New Roman" w:eastAsia="Times New Roman" w:hAnsi="Times New Roman" w:cs="Times New Roman"/>
        </w:rPr>
      </w:pPr>
      <w:r w:rsidRPr="00801F72">
        <w:rPr>
          <w:rFonts w:ascii="Times New Roman" w:eastAsia="Times New Roman" w:hAnsi="Times New Roman" w:cs="Times New Roman"/>
          <w:highlight w:val="cyan"/>
        </w:rPr>
        <w:t>Maxwell (2013)</w:t>
      </w:r>
      <w:r>
        <w:rPr>
          <w:rFonts w:ascii="Times New Roman" w:eastAsia="Times New Roman" w:hAnsi="Times New Roman" w:cs="Times New Roman"/>
        </w:rPr>
        <w:t xml:space="preserve"> </w:t>
      </w:r>
      <w:r w:rsidRPr="00801F72">
        <w:rPr>
          <w:rFonts w:ascii="Times New Roman" w:eastAsia="Times New Roman" w:hAnsi="Times New Roman" w:cs="Times New Roman"/>
          <w:strike/>
        </w:rPr>
        <w:t>in "Structural and Spatial Determinants of London House Prices</w:t>
      </w:r>
      <w:r>
        <w:rPr>
          <w:rFonts w:ascii="Times New Roman" w:eastAsia="Times New Roman" w:hAnsi="Times New Roman" w:cs="Times New Roman"/>
        </w:rPr>
        <w:t>"</w:t>
      </w:r>
      <w:r w:rsidR="00801F72">
        <w:rPr>
          <w:rFonts w:ascii="Times New Roman" w:eastAsia="Times New Roman" w:hAnsi="Times New Roman" w:cs="Times New Roman"/>
        </w:rPr>
        <w:t xml:space="preserve"> </w:t>
      </w:r>
      <w:r w:rsidR="00801F72" w:rsidRPr="00801F72">
        <w:rPr>
          <w:rFonts w:ascii="Times New Roman" w:eastAsia="Times New Roman" w:hAnsi="Times New Roman" w:cs="Times New Roman"/>
          <w:highlight w:val="red"/>
        </w:rPr>
        <w:sym w:font="Wingdings" w:char="F0DF"/>
      </w:r>
      <w:r w:rsidR="00801F72" w:rsidRPr="00801F72">
        <w:rPr>
          <w:rFonts w:ascii="Times New Roman" w:eastAsia="Times New Roman" w:hAnsi="Times New Roman" w:cs="Times New Roman"/>
          <w:highlight w:val="red"/>
        </w:rPr>
        <w:t xml:space="preserve"> [[get rid of this?]]</w:t>
      </w:r>
      <w:r>
        <w:rPr>
          <w:rFonts w:ascii="Times New Roman" w:eastAsia="Times New Roman" w:hAnsi="Times New Roman" w:cs="Times New Roman"/>
        </w:rPr>
        <w:t xml:space="preserve"> studied how different factors, like population density, affect housing prices in London. This study gives useful details about how the housing market works in London and fits well with the current research. Maxwell’s work highlights how space and structure influence housing prices across different boroughs.</w:t>
      </w:r>
    </w:p>
    <w:p w14:paraId="0803ED50" w14:textId="101678CE" w:rsidR="00B435E1" w:rsidRDefault="00000000">
      <w:pPr>
        <w:spacing w:before="240" w:after="240"/>
        <w:rPr>
          <w:rFonts w:ascii="Times New Roman" w:eastAsia="Times New Roman" w:hAnsi="Times New Roman" w:cs="Times New Roman"/>
        </w:rPr>
      </w:pPr>
      <w:r w:rsidRPr="00801F72">
        <w:rPr>
          <w:rFonts w:ascii="Times New Roman" w:eastAsia="Times New Roman" w:hAnsi="Times New Roman" w:cs="Times New Roman"/>
          <w:highlight w:val="cyan"/>
        </w:rPr>
        <w:t>Johnston et al. (2016</w:t>
      </w:r>
      <w:r>
        <w:rPr>
          <w:rFonts w:ascii="Times New Roman" w:eastAsia="Times New Roman" w:hAnsi="Times New Roman" w:cs="Times New Roman"/>
        </w:rPr>
        <w:t xml:space="preserve">) examined how higher house prices and crowded areas have impacted different groups of people in London. The study, </w:t>
      </w:r>
      <w:r w:rsidRPr="00801F72">
        <w:rPr>
          <w:rFonts w:ascii="Times New Roman" w:eastAsia="Times New Roman" w:hAnsi="Times New Roman" w:cs="Times New Roman"/>
          <w:strike/>
        </w:rPr>
        <w:t>"House Price Increases and Higher Density Housing Occupation,"</w:t>
      </w:r>
      <w:r w:rsidR="00801F72" w:rsidRPr="00801F72">
        <w:rPr>
          <w:rFonts w:ascii="Times New Roman" w:eastAsia="Times New Roman" w:hAnsi="Times New Roman" w:cs="Times New Roman"/>
          <w:strike/>
          <w:highlight w:val="red"/>
        </w:rPr>
        <w:sym w:font="Wingdings" w:char="F0DF"/>
      </w:r>
      <w:r w:rsidR="00801F72" w:rsidRPr="00801F72">
        <w:rPr>
          <w:rFonts w:ascii="Times New Roman" w:eastAsia="Times New Roman" w:hAnsi="Times New Roman" w:cs="Times New Roman"/>
          <w:highlight w:val="red"/>
        </w:rPr>
        <w:t xml:space="preserve"> [[get rid of this?]]</w:t>
      </w:r>
      <w:r>
        <w:rPr>
          <w:rFonts w:ascii="Times New Roman" w:eastAsia="Times New Roman" w:hAnsi="Times New Roman" w:cs="Times New Roman"/>
        </w:rPr>
        <w:t xml:space="preserve"> set forth to investigate social differences, especially with respect to non-white households. This research helps demonstrate the impact of population density on housing prices and social changes, thus enhancing the relevance of this research.</w:t>
      </w:r>
    </w:p>
    <w:p w14:paraId="19B3C7AB" w14:textId="59F0444F" w:rsidR="00B435E1"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Together, these studies provide a strong foundation for this work, addressing a crucial gap that allows understanding how population density and housing prices are different among London's boroughs.</w:t>
      </w:r>
      <w:r w:rsidR="00801F72">
        <w:rPr>
          <w:rFonts w:ascii="Times New Roman" w:eastAsia="Times New Roman" w:hAnsi="Times New Roman" w:cs="Times New Roman"/>
        </w:rPr>
        <w:t xml:space="preserve"> </w:t>
      </w:r>
      <w:r w:rsidR="00801F72" w:rsidRPr="00801F72">
        <w:rPr>
          <w:rFonts w:ascii="Times New Roman" w:eastAsia="Times New Roman" w:hAnsi="Times New Roman" w:cs="Times New Roman"/>
          <w:highlight w:val="red"/>
        </w:rPr>
        <w:t>[[get rid of study names or add name for each reference in this section?]]</w:t>
      </w:r>
    </w:p>
    <w:p w14:paraId="20EACD3D" w14:textId="2AE3F394" w:rsidR="00645CB8" w:rsidRDefault="00000000">
      <w:pPr>
        <w:spacing w:before="240" w:after="240"/>
        <w:rPr>
          <w:rFonts w:ascii="Times New Roman" w:eastAsia="Times New Roman" w:hAnsi="Times New Roman" w:cs="Times New Roman"/>
        </w:rPr>
      </w:pPr>
      <w:r>
        <w:rPr>
          <w:rFonts w:ascii="Times New Roman" w:eastAsia="Times New Roman" w:hAnsi="Times New Roman" w:cs="Times New Roman"/>
          <w:b/>
          <w:sz w:val="28"/>
          <w:szCs w:val="28"/>
        </w:rPr>
        <w:t xml:space="preserve">2.2 </w:t>
      </w:r>
      <w:r w:rsidRPr="00801F72">
        <w:rPr>
          <w:rFonts w:ascii="Times New Roman" w:eastAsia="Times New Roman" w:hAnsi="Times New Roman" w:cs="Times New Roman"/>
          <w:b/>
          <w:strike/>
          <w:sz w:val="28"/>
          <w:szCs w:val="28"/>
        </w:rPr>
        <w:t xml:space="preserve">Why </w:t>
      </w:r>
      <w:proofErr w:type="spellStart"/>
      <w:r w:rsidRPr="00801F72">
        <w:rPr>
          <w:rFonts w:ascii="Times New Roman" w:eastAsia="Times New Roman" w:hAnsi="Times New Roman" w:cs="Times New Roman"/>
          <w:b/>
          <w:strike/>
          <w:sz w:val="28"/>
          <w:szCs w:val="28"/>
        </w:rPr>
        <w:t>RQ</w:t>
      </w:r>
      <w:proofErr w:type="spellEnd"/>
      <w:r w:rsidRPr="00801F72">
        <w:rPr>
          <w:rFonts w:ascii="Times New Roman" w:eastAsia="Times New Roman" w:hAnsi="Times New Roman" w:cs="Times New Roman"/>
          <w:b/>
          <w:strike/>
          <w:sz w:val="28"/>
          <w:szCs w:val="28"/>
        </w:rPr>
        <w:t xml:space="preserve"> is of interest</w:t>
      </w:r>
      <w:r>
        <w:rPr>
          <w:rFonts w:ascii="Times New Roman" w:eastAsia="Times New Roman" w:hAnsi="Times New Roman" w:cs="Times New Roman"/>
        </w:rPr>
        <w:t xml:space="preserve"> </w:t>
      </w:r>
      <w:r w:rsidR="00801F72">
        <w:rPr>
          <w:rFonts w:ascii="Times New Roman" w:eastAsia="Times New Roman" w:hAnsi="Times New Roman" w:cs="Times New Roman"/>
          <w:b/>
          <w:sz w:val="28"/>
          <w:szCs w:val="28"/>
        </w:rPr>
        <w:t xml:space="preserve">Why </w:t>
      </w:r>
      <w:r w:rsidR="00801F72">
        <w:rPr>
          <w:rFonts w:ascii="Times New Roman" w:eastAsia="Times New Roman" w:hAnsi="Times New Roman" w:cs="Times New Roman"/>
          <w:b/>
          <w:sz w:val="28"/>
          <w:szCs w:val="28"/>
        </w:rPr>
        <w:t>this Research Question</w:t>
      </w:r>
      <w:r w:rsidR="00801F72">
        <w:rPr>
          <w:rFonts w:ascii="Times New Roman" w:eastAsia="Times New Roman" w:hAnsi="Times New Roman" w:cs="Times New Roman"/>
          <w:b/>
          <w:sz w:val="28"/>
          <w:szCs w:val="28"/>
        </w:rPr>
        <w:t xml:space="preserve"> is of interest</w:t>
      </w:r>
      <w:r w:rsidR="00801F72">
        <w:rPr>
          <w:rFonts w:ascii="Times New Roman" w:eastAsia="Times New Roman" w:hAnsi="Times New Roman" w:cs="Times New Roman"/>
        </w:rPr>
        <w:t xml:space="preserve"> </w:t>
      </w:r>
      <w:r w:rsidR="00645CB8" w:rsidRPr="00645CB8">
        <w:rPr>
          <w:rFonts w:ascii="Times New Roman" w:eastAsia="Times New Roman" w:hAnsi="Times New Roman" w:cs="Times New Roman"/>
          <w:highlight w:val="red"/>
        </w:rPr>
        <w:t>[[maybe this should be title?]]</w:t>
      </w:r>
    </w:p>
    <w:p w14:paraId="0ADE54F6" w14:textId="77777777" w:rsidR="00B435E1"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rPr>
        <w:t>The research question holds importance because it identifies a specific gap in the understanding of the relation of population density with housing prices within London's boroughs. There have been earlier studies that tried to evaluate housing prices and density but mostly talked about broad trends and hardly even compared the differences between the particular boroughs. The present research takes a closer look at the variations in population density across high-and low-priced boroughs. This localized analysis would provide practical insights to urban planning and housing policies. The study fills the gap in actual area-specific research as it pertains to London. Such studies are crucial for informing the policymakers on how to better address challenges relating to affordability and population density.</w:t>
      </w:r>
    </w:p>
    <w:p w14:paraId="646D4198" w14:textId="77777777" w:rsidR="00645CB8" w:rsidRDefault="00645CB8" w:rsidP="00801F72">
      <w:pPr>
        <w:pStyle w:val="Heading3"/>
        <w:keepNext w:val="0"/>
        <w:keepLines w:val="0"/>
        <w:spacing w:after="0"/>
        <w:rPr>
          <w:rFonts w:ascii="Times New Roman" w:eastAsia="Times New Roman" w:hAnsi="Times New Roman" w:cs="Times New Roman"/>
          <w:sz w:val="26"/>
          <w:szCs w:val="26"/>
        </w:rPr>
      </w:pPr>
      <w:bookmarkStart w:id="1" w:name="_wy2lqfil5l0j" w:colFirst="0" w:colLast="0"/>
      <w:bookmarkEnd w:id="1"/>
      <w:r>
        <w:rPr>
          <w:rFonts w:ascii="Times New Roman" w:eastAsia="Times New Roman" w:hAnsi="Times New Roman" w:cs="Times New Roman"/>
          <w:sz w:val="26"/>
          <w:szCs w:val="26"/>
        </w:rPr>
        <w:br w:type="page"/>
      </w:r>
    </w:p>
    <w:p w14:paraId="0E6E263B" w14:textId="6B9C40C2" w:rsidR="00B435E1" w:rsidRDefault="00000000" w:rsidP="00801F72">
      <w:pPr>
        <w:pStyle w:val="Heading3"/>
        <w:keepNext w:val="0"/>
        <w:keepLines w:val="0"/>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 Visualization</w:t>
      </w:r>
    </w:p>
    <w:p w14:paraId="32BD5623" w14:textId="578BC2EE" w:rsidR="00B435E1" w:rsidRDefault="00000000" w:rsidP="00645CB8">
      <w:pPr>
        <w:pStyle w:val="Heading4"/>
        <w:rPr>
          <w:rFonts w:ascii="Times New Roman" w:eastAsia="Times New Roman" w:hAnsi="Times New Roman" w:cs="Times New Roman"/>
          <w:sz w:val="28"/>
          <w:szCs w:val="28"/>
        </w:rPr>
      </w:pPr>
      <w:bookmarkStart w:id="2" w:name="_de5kyab08n8c" w:colFirst="0" w:colLast="0"/>
      <w:bookmarkEnd w:id="2"/>
      <w:r>
        <w:rPr>
          <w:rFonts w:ascii="Times New Roman" w:eastAsia="Times New Roman" w:hAnsi="Times New Roman" w:cs="Times New Roman"/>
          <w:sz w:val="28"/>
          <w:szCs w:val="28"/>
        </w:rPr>
        <w:t xml:space="preserve">3.1 </w:t>
      </w:r>
      <w:r w:rsidRPr="00801F72">
        <w:rPr>
          <w:rFonts w:ascii="Times New Roman" w:eastAsia="Times New Roman" w:hAnsi="Times New Roman" w:cs="Times New Roman"/>
          <w:sz w:val="28"/>
          <w:szCs w:val="28"/>
        </w:rPr>
        <w:t xml:space="preserve">Appropriate Plot for the </w:t>
      </w:r>
      <w:proofErr w:type="spellStart"/>
      <w:r w:rsidRPr="00801F72">
        <w:rPr>
          <w:rFonts w:ascii="Times New Roman" w:eastAsia="Times New Roman" w:hAnsi="Times New Roman" w:cs="Times New Roman"/>
          <w:sz w:val="28"/>
          <w:szCs w:val="28"/>
        </w:rPr>
        <w:t>RQ</w:t>
      </w:r>
      <w:proofErr w:type="spellEnd"/>
      <w:r w:rsidRPr="00801F72">
        <w:rPr>
          <w:rFonts w:ascii="Times New Roman" w:eastAsia="Times New Roman" w:hAnsi="Times New Roman" w:cs="Times New Roman"/>
          <w:sz w:val="28"/>
          <w:szCs w:val="28"/>
        </w:rPr>
        <w:t xml:space="preserve"> Output of an R Script </w:t>
      </w:r>
      <w:r w:rsidR="00801F72" w:rsidRPr="00801F72">
        <w:rPr>
          <w:rFonts w:ascii="Times New Roman" w:eastAsia="Times New Roman" w:hAnsi="Times New Roman" w:cs="Times New Roman"/>
          <w:sz w:val="28"/>
          <w:szCs w:val="28"/>
        </w:rPr>
        <w:t>Appropriate</w:t>
      </w:r>
      <w:r w:rsidR="00801F72">
        <w:rPr>
          <w:rFonts w:ascii="Times New Roman" w:eastAsia="Times New Roman" w:hAnsi="Times New Roman" w:cs="Times New Roman"/>
          <w:sz w:val="28"/>
          <w:szCs w:val="28"/>
        </w:rPr>
        <w:t xml:space="preserve"> </w:t>
      </w:r>
      <w:r w:rsidR="00801F72" w:rsidRPr="00801F72">
        <w:rPr>
          <w:rFonts w:ascii="Times New Roman" w:eastAsia="Times New Roman" w:hAnsi="Times New Roman" w:cs="Times New Roman"/>
          <w:sz w:val="28"/>
          <w:szCs w:val="28"/>
          <w:highlight w:val="red"/>
        </w:rPr>
        <w:t>[[reword this??]]</w:t>
      </w:r>
      <w:r w:rsidR="00801F72">
        <w:rPr>
          <w:rFonts w:ascii="Times New Roman" w:eastAsia="Times New Roman" w:hAnsi="Times New Roman" w:cs="Times New Roman"/>
          <w:sz w:val="28"/>
          <w:szCs w:val="28"/>
        </w:rPr>
        <w:t xml:space="preserve"> </w:t>
      </w:r>
    </w:p>
    <w:p w14:paraId="249E591A" w14:textId="06B6211D" w:rsidR="00B435E1" w:rsidRDefault="00000000" w:rsidP="00645CB8">
      <w:pPr>
        <w:spacing w:after="240"/>
        <w:rPr>
          <w:rFonts w:ascii="Times New Roman" w:eastAsia="Times New Roman" w:hAnsi="Times New Roman" w:cs="Times New Roman"/>
        </w:rPr>
      </w:pPr>
      <w:r>
        <w:rPr>
          <w:rFonts w:ascii="Times New Roman" w:eastAsia="Times New Roman" w:hAnsi="Times New Roman" w:cs="Times New Roman"/>
        </w:rPr>
        <w:t>The histogram</w:t>
      </w:r>
      <w:r w:rsidR="00645CB8">
        <w:rPr>
          <w:rFonts w:ascii="Times New Roman" w:eastAsia="Times New Roman" w:hAnsi="Times New Roman" w:cs="Times New Roman"/>
        </w:rPr>
        <w:t xml:space="preserve"> [Fig 3.1.1]</w:t>
      </w:r>
      <w:r>
        <w:rPr>
          <w:rFonts w:ascii="Times New Roman" w:eastAsia="Times New Roman" w:hAnsi="Times New Roman" w:cs="Times New Roman"/>
        </w:rPr>
        <w:t xml:space="preserve"> </w:t>
      </w:r>
      <w:r w:rsidR="00801F72" w:rsidRPr="00801F72">
        <w:rPr>
          <w:rFonts w:ascii="Times New Roman" w:eastAsia="Times New Roman" w:hAnsi="Times New Roman" w:cs="Times New Roman"/>
          <w:highlight w:val="red"/>
        </w:rPr>
        <w:t xml:space="preserve">[[“created in </w:t>
      </w:r>
      <w:proofErr w:type="spellStart"/>
      <w:r w:rsidR="00801F72" w:rsidRPr="00801F72">
        <w:rPr>
          <w:rFonts w:ascii="Times New Roman" w:eastAsia="Times New Roman" w:hAnsi="Times New Roman" w:cs="Times New Roman"/>
          <w:highlight w:val="red"/>
        </w:rPr>
        <w:t>Rstudio</w:t>
      </w:r>
      <w:proofErr w:type="spellEnd"/>
      <w:r w:rsidR="00801F72" w:rsidRPr="00801F72">
        <w:rPr>
          <w:rFonts w:ascii="Times New Roman" w:eastAsia="Times New Roman" w:hAnsi="Times New Roman" w:cs="Times New Roman"/>
          <w:highlight w:val="red"/>
        </w:rPr>
        <w:t xml:space="preserve">” </w:t>
      </w:r>
      <w:r w:rsidR="00801F72" w:rsidRPr="00801F72">
        <w:rPr>
          <w:rFonts w:ascii="Times New Roman" w:eastAsia="Times New Roman" w:hAnsi="Times New Roman" w:cs="Times New Roman"/>
          <w:highlight w:val="red"/>
        </w:rPr>
        <w:sym w:font="Wingdings" w:char="F0DF"/>
      </w:r>
      <w:r w:rsidR="00801F72" w:rsidRPr="00801F72">
        <w:rPr>
          <w:rFonts w:ascii="Times New Roman" w:eastAsia="Times New Roman" w:hAnsi="Times New Roman" w:cs="Times New Roman"/>
          <w:highlight w:val="red"/>
        </w:rPr>
        <w:t xml:space="preserve"> add something like that to this paragraph]]</w:t>
      </w:r>
      <w:r w:rsidR="00801F72">
        <w:rPr>
          <w:rFonts w:ascii="Times New Roman" w:eastAsia="Times New Roman" w:hAnsi="Times New Roman" w:cs="Times New Roman"/>
        </w:rPr>
        <w:t xml:space="preserve"> </w:t>
      </w:r>
      <w:r>
        <w:rPr>
          <w:rFonts w:ascii="Times New Roman" w:eastAsia="Times New Roman" w:hAnsi="Times New Roman" w:cs="Times New Roman"/>
        </w:rPr>
        <w:t>shows the distribution of the median house prices within the different London boroughs during 2014.</w:t>
      </w:r>
      <w:r w:rsidR="00645CB8">
        <w:rPr>
          <w:rFonts w:ascii="Times New Roman" w:eastAsia="Times New Roman" w:hAnsi="Times New Roman" w:cs="Times New Roman"/>
        </w:rPr>
        <w:t xml:space="preserve"> </w:t>
      </w:r>
      <w:r>
        <w:rPr>
          <w:rFonts w:ascii="Times New Roman" w:eastAsia="Times New Roman" w:hAnsi="Times New Roman" w:cs="Times New Roman"/>
        </w:rPr>
        <w:t>This distribution is selected to carry the frequencies of house prices into some ranges</w:t>
      </w:r>
      <w:r w:rsidR="00645CB8">
        <w:rPr>
          <w:rFonts w:ascii="Times New Roman" w:eastAsia="Times New Roman" w:hAnsi="Times New Roman" w:cs="Times New Roman"/>
        </w:rPr>
        <w:t xml:space="preserve"> </w:t>
      </w:r>
      <w:r w:rsidR="00645CB8" w:rsidRPr="00645CB8">
        <w:rPr>
          <w:rFonts w:ascii="Times New Roman" w:eastAsia="Times New Roman" w:hAnsi="Times New Roman" w:cs="Times New Roman"/>
          <w:highlight w:val="red"/>
        </w:rPr>
        <w:t>[[what does this mean?]]</w:t>
      </w:r>
      <w:r w:rsidRPr="00645CB8">
        <w:rPr>
          <w:rFonts w:ascii="Times New Roman" w:eastAsia="Times New Roman" w:hAnsi="Times New Roman" w:cs="Times New Roman"/>
          <w:highlight w:val="red"/>
        </w:rPr>
        <w:t>,</w:t>
      </w:r>
      <w:r>
        <w:rPr>
          <w:rFonts w:ascii="Times New Roman" w:eastAsia="Times New Roman" w:hAnsi="Times New Roman" w:cs="Times New Roman"/>
        </w:rPr>
        <w:t xml:space="preserve"> which helps in revealing the patterns in the housing market. The density curve overlay provide</w:t>
      </w:r>
      <w:r w:rsidR="00645CB8">
        <w:rPr>
          <w:rFonts w:ascii="Times New Roman" w:eastAsia="Times New Roman" w:hAnsi="Times New Roman" w:cs="Times New Roman"/>
        </w:rPr>
        <w:t>s</w:t>
      </w:r>
      <w:r>
        <w:rPr>
          <w:rFonts w:ascii="Times New Roman" w:eastAsia="Times New Roman" w:hAnsi="Times New Roman" w:cs="Times New Roman"/>
        </w:rPr>
        <w:t xml:space="preserve"> a good understanding along with this</w:t>
      </w:r>
      <w:r w:rsidR="00645CB8">
        <w:rPr>
          <w:rFonts w:ascii="Times New Roman" w:eastAsia="Times New Roman" w:hAnsi="Times New Roman" w:cs="Times New Roman"/>
        </w:rPr>
        <w:t xml:space="preserve"> </w:t>
      </w:r>
      <w:r w:rsidR="00645CB8" w:rsidRPr="00645CB8">
        <w:rPr>
          <w:rFonts w:ascii="Times New Roman" w:eastAsia="Times New Roman" w:hAnsi="Times New Roman" w:cs="Times New Roman"/>
          <w:highlight w:val="red"/>
        </w:rPr>
        <w:t>[[“along”, what does this mean? An understanding of what? Understanding of the distribution of house prices?]]</w:t>
      </w:r>
      <w:r w:rsidRPr="00645CB8">
        <w:rPr>
          <w:rFonts w:ascii="Times New Roman" w:eastAsia="Times New Roman" w:hAnsi="Times New Roman" w:cs="Times New Roman"/>
          <w:highlight w:val="red"/>
        </w:rPr>
        <w:t>.</w:t>
      </w:r>
      <w:r w:rsidR="00645CB8">
        <w:rPr>
          <w:rFonts w:ascii="Times New Roman" w:eastAsia="Times New Roman" w:hAnsi="Times New Roman" w:cs="Times New Roman"/>
        </w:rPr>
        <w:t xml:space="preserve"> </w:t>
      </w:r>
      <w:r w:rsidR="00645CB8" w:rsidRPr="00645CB8">
        <w:rPr>
          <w:rFonts w:ascii="Times New Roman" w:eastAsia="Times New Roman" w:hAnsi="Times New Roman" w:cs="Times New Roman"/>
          <w:highlight w:val="red"/>
        </w:rPr>
        <w:t>[[mention that it isn’t normal</w:t>
      </w:r>
      <w:r w:rsidR="00645CB8">
        <w:rPr>
          <w:rFonts w:ascii="Times New Roman" w:eastAsia="Times New Roman" w:hAnsi="Times New Roman" w:cs="Times New Roman"/>
          <w:highlight w:val="red"/>
        </w:rPr>
        <w:t xml:space="preserve"> distribution</w:t>
      </w:r>
      <w:r w:rsidR="00645CB8" w:rsidRPr="00645CB8">
        <w:rPr>
          <w:rFonts w:ascii="Times New Roman" w:eastAsia="Times New Roman" w:hAnsi="Times New Roman" w:cs="Times New Roman"/>
          <w:highlight w:val="red"/>
        </w:rPr>
        <w:t>, and is skewed to the left]]</w:t>
      </w:r>
    </w:p>
    <w:p w14:paraId="69CD12DC" w14:textId="77777777" w:rsidR="00B435E1" w:rsidRDefault="00000000" w:rsidP="00645CB8">
      <w:pPr>
        <w:spacing w:before="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A8FD356" wp14:editId="2AAB6774">
            <wp:extent cx="3549193" cy="2476587"/>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549193" cy="2476587"/>
                    </a:xfrm>
                    <a:prstGeom prst="rect">
                      <a:avLst/>
                    </a:prstGeom>
                    <a:ln/>
                  </pic:spPr>
                </pic:pic>
              </a:graphicData>
            </a:graphic>
          </wp:inline>
        </w:drawing>
      </w:r>
    </w:p>
    <w:p w14:paraId="7B5968A5" w14:textId="77777777" w:rsidR="00B435E1" w:rsidRDefault="00000000" w:rsidP="00645CB8">
      <w:pPr>
        <w:spacing w:after="240"/>
        <w:jc w:val="center"/>
        <w:rPr>
          <w:rFonts w:ascii="Times New Roman" w:eastAsia="Times New Roman" w:hAnsi="Times New Roman" w:cs="Times New Roman"/>
        </w:rPr>
      </w:pPr>
      <w:r>
        <w:rPr>
          <w:rFonts w:ascii="Times New Roman" w:eastAsia="Times New Roman" w:hAnsi="Times New Roman" w:cs="Times New Roman"/>
        </w:rPr>
        <w:t>Fig: 3.1.1</w:t>
      </w:r>
    </w:p>
    <w:p w14:paraId="30108345" w14:textId="241378D7" w:rsidR="00B435E1"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scatter plot </w:t>
      </w:r>
      <w:r w:rsidR="00645CB8">
        <w:rPr>
          <w:rFonts w:ascii="Times New Roman" w:eastAsia="Times New Roman" w:hAnsi="Times New Roman" w:cs="Times New Roman"/>
        </w:rPr>
        <w:t xml:space="preserve">[Fig 3.1.2] </w:t>
      </w:r>
      <w:r>
        <w:rPr>
          <w:rFonts w:ascii="Times New Roman" w:eastAsia="Times New Roman" w:hAnsi="Times New Roman" w:cs="Times New Roman"/>
        </w:rPr>
        <w:t>provides a sense of the association between population density (per-hectare) and median prices of houses</w:t>
      </w:r>
      <w:r w:rsidR="00645CB8">
        <w:rPr>
          <w:rFonts w:ascii="Times New Roman" w:eastAsia="Times New Roman" w:hAnsi="Times New Roman" w:cs="Times New Roman"/>
        </w:rPr>
        <w:t xml:space="preserve"> in each borough (£)</w:t>
      </w:r>
      <w:r>
        <w:rPr>
          <w:rFonts w:ascii="Times New Roman" w:eastAsia="Times New Roman" w:hAnsi="Times New Roman" w:cs="Times New Roman"/>
        </w:rPr>
        <w:t xml:space="preserve">. A fitted trend line indicates the weak positive correlation between the two. </w:t>
      </w:r>
      <w:r w:rsidRPr="00645CB8">
        <w:rPr>
          <w:rFonts w:ascii="Times New Roman" w:eastAsia="Times New Roman" w:hAnsi="Times New Roman" w:cs="Times New Roman"/>
          <w:strike/>
        </w:rPr>
        <w:t>This was a chosen plot that one wanted to test for probable associations and to present outliers by borough</w:t>
      </w:r>
      <w:r>
        <w:rPr>
          <w:rFonts w:ascii="Times New Roman" w:eastAsia="Times New Roman" w:hAnsi="Times New Roman" w:cs="Times New Roman"/>
        </w:rPr>
        <w:t>.</w:t>
      </w:r>
      <w:r w:rsidR="00645CB8">
        <w:rPr>
          <w:rFonts w:ascii="Times New Roman" w:eastAsia="Times New Roman" w:hAnsi="Times New Roman" w:cs="Times New Roman"/>
        </w:rPr>
        <w:t xml:space="preserve"> </w:t>
      </w:r>
      <w:r w:rsidR="00645CB8" w:rsidRPr="00645CB8">
        <w:rPr>
          <w:rFonts w:ascii="Times New Roman" w:eastAsia="Times New Roman" w:hAnsi="Times New Roman" w:cs="Times New Roman"/>
          <w:highlight w:val="red"/>
        </w:rPr>
        <w:t xml:space="preserve">[[ </w:t>
      </w:r>
      <w:r w:rsidR="00645CB8" w:rsidRPr="00645CB8">
        <w:rPr>
          <w:rFonts w:ascii="Times New Roman" w:eastAsia="Times New Roman" w:hAnsi="Times New Roman" w:cs="Times New Roman"/>
          <w:highlight w:val="red"/>
        </w:rPr>
        <w:sym w:font="Wingdings" w:char="F0DF"/>
      </w:r>
      <w:r w:rsidR="00645CB8" w:rsidRPr="00645CB8">
        <w:rPr>
          <w:rFonts w:ascii="Times New Roman" w:eastAsia="Times New Roman" w:hAnsi="Times New Roman" w:cs="Times New Roman"/>
          <w:highlight w:val="red"/>
        </w:rPr>
        <w:t xml:space="preserve"> this sentence doesn't make much sense]]</w:t>
      </w:r>
      <w:r w:rsidR="00645CB8">
        <w:rPr>
          <w:rFonts w:ascii="Times New Roman" w:eastAsia="Times New Roman" w:hAnsi="Times New Roman" w:cs="Times New Roman"/>
        </w:rPr>
        <w:t xml:space="preserve"> </w:t>
      </w:r>
      <w:r w:rsidR="00645CB8" w:rsidRPr="00645CB8">
        <w:rPr>
          <w:rFonts w:ascii="Times New Roman" w:eastAsia="Times New Roman" w:hAnsi="Times New Roman" w:cs="Times New Roman"/>
          <w:highlight w:val="red"/>
        </w:rPr>
        <w:t>[[this was the plot chosen as it best represented the correlation between the two variables along with any outliers</w:t>
      </w:r>
      <w:r w:rsidR="00645CB8">
        <w:rPr>
          <w:rFonts w:ascii="Times New Roman" w:eastAsia="Times New Roman" w:hAnsi="Times New Roman" w:cs="Times New Roman"/>
          <w:highlight w:val="red"/>
        </w:rPr>
        <w:t>.</w:t>
      </w:r>
      <w:r w:rsidR="00645CB8" w:rsidRPr="00645CB8">
        <w:rPr>
          <w:rFonts w:ascii="Times New Roman" w:eastAsia="Times New Roman" w:hAnsi="Times New Roman" w:cs="Times New Roman"/>
          <w:highlight w:val="red"/>
        </w:rPr>
        <w:t>]]</w:t>
      </w:r>
    </w:p>
    <w:p w14:paraId="0488B554" w14:textId="77777777" w:rsidR="00B435E1" w:rsidRDefault="00000000" w:rsidP="00645CB8">
      <w:pPr>
        <w:spacing w:before="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CACA57C" wp14:editId="700AB346">
            <wp:extent cx="3549600" cy="2875303"/>
            <wp:effectExtent l="0" t="0" r="0" b="127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549600" cy="2875303"/>
                    </a:xfrm>
                    <a:prstGeom prst="rect">
                      <a:avLst/>
                    </a:prstGeom>
                    <a:ln/>
                  </pic:spPr>
                </pic:pic>
              </a:graphicData>
            </a:graphic>
          </wp:inline>
        </w:drawing>
      </w:r>
    </w:p>
    <w:p w14:paraId="0BA10108" w14:textId="77777777" w:rsidR="00B435E1" w:rsidRDefault="00000000" w:rsidP="00645CB8">
      <w:pPr>
        <w:spacing w:after="240"/>
        <w:jc w:val="center"/>
        <w:rPr>
          <w:rFonts w:ascii="Times New Roman" w:eastAsia="Times New Roman" w:hAnsi="Times New Roman" w:cs="Times New Roman"/>
        </w:rPr>
      </w:pPr>
      <w:r>
        <w:rPr>
          <w:rFonts w:ascii="Times New Roman" w:eastAsia="Times New Roman" w:hAnsi="Times New Roman" w:cs="Times New Roman"/>
        </w:rPr>
        <w:lastRenderedPageBreak/>
        <w:t>Fig: 3.1.2</w:t>
      </w:r>
    </w:p>
    <w:p w14:paraId="276A95FE" w14:textId="77777777" w:rsidR="00B435E1" w:rsidRDefault="00B435E1">
      <w:pPr>
        <w:spacing w:before="240" w:after="240"/>
        <w:rPr>
          <w:rFonts w:ascii="Times New Roman" w:eastAsia="Times New Roman" w:hAnsi="Times New Roman" w:cs="Times New Roman"/>
        </w:rPr>
      </w:pPr>
    </w:p>
    <w:p w14:paraId="3F08E799" w14:textId="77777777" w:rsidR="00B435E1" w:rsidRDefault="00000000" w:rsidP="00645CB8">
      <w:pPr>
        <w:pStyle w:val="Heading4"/>
        <w:spacing w:before="240"/>
        <w:rPr>
          <w:rFonts w:ascii="Times New Roman" w:eastAsia="Times New Roman" w:hAnsi="Times New Roman" w:cs="Times New Roman"/>
          <w:sz w:val="28"/>
          <w:szCs w:val="28"/>
        </w:rPr>
      </w:pPr>
      <w:bookmarkStart w:id="3" w:name="_zhpix3q25ztq" w:colFirst="0" w:colLast="0"/>
      <w:bookmarkEnd w:id="3"/>
      <w:r>
        <w:rPr>
          <w:rFonts w:ascii="Times New Roman" w:eastAsia="Times New Roman" w:hAnsi="Times New Roman" w:cs="Times New Roman"/>
          <w:sz w:val="28"/>
          <w:szCs w:val="28"/>
        </w:rPr>
        <w:t xml:space="preserve">3.2 Additional Information Relating to Understanding the Data </w:t>
      </w:r>
    </w:p>
    <w:p w14:paraId="53A9A682" w14:textId="77777777" w:rsidR="00B435E1" w:rsidRDefault="00000000" w:rsidP="00645CB8">
      <w:pPr>
        <w:spacing w:after="240"/>
        <w:rPr>
          <w:rFonts w:ascii="Times New Roman" w:eastAsia="Times New Roman" w:hAnsi="Times New Roman" w:cs="Times New Roman"/>
        </w:rPr>
      </w:pPr>
      <w:r>
        <w:rPr>
          <w:rFonts w:ascii="Times New Roman" w:eastAsia="Times New Roman" w:hAnsi="Times New Roman" w:cs="Times New Roman"/>
        </w:rPr>
        <w:t xml:space="preserve">The histogram (Figure 3.1.1) shows that most boroughs have lower house prices, with only a few boroughs in the higher price ranges, indicating a right-skewed distribution. </w:t>
      </w:r>
    </w:p>
    <w:p w14:paraId="2E659F78" w14:textId="77777777" w:rsidR="00B435E1"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scatterplot (Figure 3.1.2) indicates that the rising house price is generally associated with increased population density. Beyond this, the outliers may point to other influencing factors.</w:t>
      </w:r>
    </w:p>
    <w:p w14:paraId="0BA39B0F" w14:textId="77777777" w:rsidR="00B435E1" w:rsidRDefault="00B435E1">
      <w:pPr>
        <w:spacing w:before="240" w:after="240"/>
        <w:rPr>
          <w:rFonts w:ascii="Times New Roman" w:eastAsia="Times New Roman" w:hAnsi="Times New Roman" w:cs="Times New Roman"/>
        </w:rPr>
      </w:pPr>
    </w:p>
    <w:p w14:paraId="1E804779" w14:textId="77777777" w:rsidR="00B435E1" w:rsidRDefault="00000000">
      <w:pPr>
        <w:pStyle w:val="Heading4"/>
        <w:spacing w:before="240" w:after="40"/>
        <w:rPr>
          <w:rFonts w:ascii="Times New Roman" w:eastAsia="Times New Roman" w:hAnsi="Times New Roman" w:cs="Times New Roman"/>
          <w:sz w:val="30"/>
          <w:szCs w:val="30"/>
        </w:rPr>
      </w:pPr>
      <w:bookmarkStart w:id="4" w:name="_cfqa87twh920" w:colFirst="0" w:colLast="0"/>
      <w:bookmarkEnd w:id="4"/>
      <w:r>
        <w:rPr>
          <w:rFonts w:ascii="Times New Roman" w:eastAsia="Times New Roman" w:hAnsi="Times New Roman" w:cs="Times New Roman"/>
          <w:sz w:val="28"/>
          <w:szCs w:val="28"/>
        </w:rPr>
        <w:t xml:space="preserve">3.3 Useful Information for Data Understanding </w:t>
      </w:r>
    </w:p>
    <w:p w14:paraId="3A42A933" w14:textId="77777777" w:rsidR="00B435E1" w:rsidRDefault="00000000" w:rsidP="00645CB8">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Figure 3.1.1 presents the histogram reflecting skewed house pricings populating the lowest price categories with a tail extending for high prices. </w:t>
      </w:r>
    </w:p>
    <w:p w14:paraId="2A61E4DE" w14:textId="77777777" w:rsidR="00B435E1" w:rsidRDefault="00000000">
      <w:pPr>
        <w:numPr>
          <w:ilvl w:val="0"/>
          <w:numId w:val="1"/>
        </w:numPr>
        <w:spacing w:after="240"/>
        <w:rPr>
          <w:rFonts w:ascii="Times New Roman" w:eastAsia="Times New Roman" w:hAnsi="Times New Roman" w:cs="Times New Roman"/>
        </w:rPr>
      </w:pPr>
      <w:r>
        <w:rPr>
          <w:rFonts w:ascii="Times New Roman" w:eastAsia="Times New Roman" w:hAnsi="Times New Roman" w:cs="Times New Roman"/>
        </w:rPr>
        <w:t>The scatterplot, demonstrated in Figure 3.1.2, however, showed a weak positive relation from many densely populated cities with high residential prices, but poorly demonstrated outliers dominating the complexity of the housing market itself.</w:t>
      </w:r>
    </w:p>
    <w:p w14:paraId="0895DC3D" w14:textId="77777777" w:rsidR="00B435E1" w:rsidRDefault="00B435E1">
      <w:pPr>
        <w:spacing w:before="240" w:after="240"/>
        <w:rPr>
          <w:rFonts w:ascii="Times New Roman" w:eastAsia="Times New Roman" w:hAnsi="Times New Roman" w:cs="Times New Roman"/>
        </w:rPr>
      </w:pPr>
    </w:p>
    <w:p w14:paraId="782EBD7D" w14:textId="77777777" w:rsidR="00B435E1" w:rsidRDefault="00B435E1">
      <w:pPr>
        <w:spacing w:before="240" w:after="240"/>
        <w:rPr>
          <w:rFonts w:ascii="Times New Roman" w:eastAsia="Times New Roman" w:hAnsi="Times New Roman" w:cs="Times New Roman"/>
          <w:b/>
        </w:rPr>
      </w:pPr>
    </w:p>
    <w:p w14:paraId="3428607E" w14:textId="77777777" w:rsidR="00B435E1" w:rsidRDefault="00B435E1">
      <w:pPr>
        <w:spacing w:before="240" w:after="240"/>
        <w:rPr>
          <w:rFonts w:ascii="Times New Roman" w:eastAsia="Times New Roman" w:hAnsi="Times New Roman" w:cs="Times New Roman"/>
          <w:b/>
        </w:rPr>
      </w:pPr>
    </w:p>
    <w:p w14:paraId="0C0A93D3" w14:textId="77777777" w:rsidR="00B435E1"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References</w:t>
      </w:r>
    </w:p>
    <w:p w14:paraId="0CD5B529" w14:textId="77777777" w:rsidR="00B435E1" w:rsidRDefault="00000000">
      <w:pPr>
        <w:spacing w:before="240" w:after="240"/>
        <w:rPr>
          <w:rFonts w:ascii="Times New Roman" w:eastAsia="Times New Roman" w:hAnsi="Times New Roman" w:cs="Times New Roman"/>
          <w:color w:val="1155CC"/>
          <w:u w:val="single"/>
        </w:rPr>
      </w:pPr>
      <w:r>
        <w:rPr>
          <w:rFonts w:ascii="Times New Roman" w:eastAsia="Times New Roman" w:hAnsi="Times New Roman" w:cs="Times New Roman"/>
        </w:rPr>
        <w:t xml:space="preserve">Ahmed, et al. (2021). </w:t>
      </w:r>
      <w:r>
        <w:rPr>
          <w:rFonts w:ascii="Times New Roman" w:eastAsia="Times New Roman" w:hAnsi="Times New Roman" w:cs="Times New Roman"/>
          <w:i/>
        </w:rPr>
        <w:t>The effects of population density on housing price tiers</w:t>
      </w:r>
      <w:r>
        <w:rPr>
          <w:rFonts w:ascii="Times New Roman" w:eastAsia="Times New Roman" w:hAnsi="Times New Roman" w:cs="Times New Roman"/>
        </w:rPr>
        <w:t>.</w:t>
      </w:r>
      <w:hyperlink r:id="rId9">
        <w:r>
          <w:rPr>
            <w:rFonts w:ascii="Times New Roman" w:eastAsia="Times New Roman" w:hAnsi="Times New Roman" w:cs="Times New Roman"/>
            <w:color w:val="1155CC"/>
            <w:u w:val="single"/>
          </w:rPr>
          <w:t xml:space="preserve"> Link to paper</w:t>
        </w:r>
      </w:hyperlink>
    </w:p>
    <w:p w14:paraId="7D939F83" w14:textId="77777777" w:rsidR="00B435E1" w:rsidRDefault="00000000">
      <w:pPr>
        <w:spacing w:before="240" w:after="240"/>
        <w:rPr>
          <w:rFonts w:ascii="Times New Roman" w:eastAsia="Times New Roman" w:hAnsi="Times New Roman" w:cs="Times New Roman"/>
          <w:color w:val="1155CC"/>
          <w:u w:val="single"/>
        </w:rPr>
      </w:pPr>
      <w:r>
        <w:rPr>
          <w:rFonts w:ascii="Times New Roman" w:eastAsia="Times New Roman" w:hAnsi="Times New Roman" w:cs="Times New Roman"/>
        </w:rPr>
        <w:t xml:space="preserve">Maxwell, H. (2013). </w:t>
      </w:r>
      <w:r>
        <w:rPr>
          <w:rFonts w:ascii="Times New Roman" w:eastAsia="Times New Roman" w:hAnsi="Times New Roman" w:cs="Times New Roman"/>
          <w:i/>
        </w:rPr>
        <w:t>Structural and Spatial Determinants of London House Prices</w:t>
      </w:r>
      <w:r>
        <w:rPr>
          <w:rFonts w:ascii="Times New Roman" w:eastAsia="Times New Roman" w:hAnsi="Times New Roman" w:cs="Times New Roman"/>
        </w:rPr>
        <w:t>.</w:t>
      </w:r>
      <w:hyperlink r:id="rId10">
        <w:r>
          <w:rPr>
            <w:rFonts w:ascii="Times New Roman" w:eastAsia="Times New Roman" w:hAnsi="Times New Roman" w:cs="Times New Roman"/>
            <w:color w:val="1155CC"/>
            <w:u w:val="single"/>
          </w:rPr>
          <w:t xml:space="preserve"> Link to paper</w:t>
        </w:r>
      </w:hyperlink>
    </w:p>
    <w:p w14:paraId="235B5895" w14:textId="55D65E2F" w:rsidR="00B435E1" w:rsidRDefault="00000000">
      <w:pPr>
        <w:spacing w:before="240" w:after="240"/>
        <w:rPr>
          <w:rFonts w:ascii="Times New Roman" w:eastAsia="Times New Roman" w:hAnsi="Times New Roman" w:cs="Times New Roman"/>
          <w:color w:val="1155CC"/>
          <w:u w:val="single"/>
        </w:rPr>
      </w:pPr>
      <w:r>
        <w:rPr>
          <w:rFonts w:ascii="Times New Roman" w:eastAsia="Times New Roman" w:hAnsi="Times New Roman" w:cs="Times New Roman"/>
        </w:rPr>
        <w:t xml:space="preserve">Johnston, R., </w:t>
      </w:r>
      <w:r w:rsidRPr="00645CB8">
        <w:rPr>
          <w:rFonts w:ascii="Times New Roman" w:eastAsia="Times New Roman" w:hAnsi="Times New Roman" w:cs="Times New Roman"/>
          <w:strike/>
        </w:rPr>
        <w:t>&amp; Others.</w:t>
      </w:r>
      <w:r w:rsidR="00645CB8">
        <w:rPr>
          <w:rFonts w:ascii="Times New Roman" w:eastAsia="Times New Roman" w:hAnsi="Times New Roman" w:cs="Times New Roman"/>
        </w:rPr>
        <w:t xml:space="preserve"> </w:t>
      </w:r>
      <w:r w:rsidR="00645CB8" w:rsidRPr="00645CB8">
        <w:rPr>
          <w:rFonts w:ascii="Times New Roman" w:eastAsia="Times New Roman" w:hAnsi="Times New Roman" w:cs="Times New Roman"/>
          <w:highlight w:val="red"/>
        </w:rPr>
        <w:t>[[should be “et al.” right?]]</w:t>
      </w:r>
      <w:r>
        <w:rPr>
          <w:rFonts w:ascii="Times New Roman" w:eastAsia="Times New Roman" w:hAnsi="Times New Roman" w:cs="Times New Roman"/>
        </w:rPr>
        <w:t xml:space="preserve"> (2016). </w:t>
      </w:r>
      <w:r>
        <w:rPr>
          <w:rFonts w:ascii="Times New Roman" w:eastAsia="Times New Roman" w:hAnsi="Times New Roman" w:cs="Times New Roman"/>
          <w:i/>
        </w:rPr>
        <w:t>House Price Increases and Higher Density Housing Occupation</w:t>
      </w:r>
      <w:r>
        <w:rPr>
          <w:rFonts w:ascii="Times New Roman" w:eastAsia="Times New Roman" w:hAnsi="Times New Roman" w:cs="Times New Roman"/>
        </w:rPr>
        <w:t>.</w:t>
      </w:r>
      <w:hyperlink r:id="rId11">
        <w:r>
          <w:rPr>
            <w:rFonts w:ascii="Times New Roman" w:eastAsia="Times New Roman" w:hAnsi="Times New Roman" w:cs="Times New Roman"/>
            <w:color w:val="1155CC"/>
            <w:u w:val="single"/>
          </w:rPr>
          <w:t xml:space="preserve"> Link to paper</w:t>
        </w:r>
      </w:hyperlink>
    </w:p>
    <w:p w14:paraId="02620681" w14:textId="77777777" w:rsidR="00B435E1" w:rsidRDefault="00B435E1">
      <w:pPr>
        <w:pBdr>
          <w:top w:val="nil"/>
          <w:left w:val="nil"/>
          <w:bottom w:val="nil"/>
          <w:right w:val="nil"/>
          <w:between w:val="nil"/>
        </w:pBdr>
        <w:rPr>
          <w:rFonts w:ascii="Times New Roman" w:eastAsia="Times New Roman" w:hAnsi="Times New Roman" w:cs="Times New Roman"/>
        </w:rPr>
      </w:pPr>
    </w:p>
    <w:p w14:paraId="05A02316" w14:textId="77777777" w:rsidR="00B435E1"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rPr>
        <w:t xml:space="preserve"> </w:t>
      </w:r>
    </w:p>
    <w:p w14:paraId="11F63B47" w14:textId="41A73B85" w:rsidR="00B435E1" w:rsidRDefault="00000000" w:rsidP="00C23BC7">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Why </w:t>
      </w:r>
      <w:proofErr w:type="spellStart"/>
      <w:r>
        <w:rPr>
          <w:rFonts w:ascii="Times New Roman" w:eastAsia="Times New Roman" w:hAnsi="Times New Roman" w:cs="Times New Roman"/>
          <w:color w:val="000000"/>
        </w:rPr>
        <w:t>RQ</w:t>
      </w:r>
      <w:proofErr w:type="spellEnd"/>
      <w:r>
        <w:rPr>
          <w:rFonts w:ascii="Times New Roman" w:eastAsia="Times New Roman" w:hAnsi="Times New Roman" w:cs="Times New Roman"/>
          <w:color w:val="000000"/>
        </w:rPr>
        <w:t xml:space="preserve"> is of interest (research gap and future directions according to the literature) </w:t>
      </w:r>
      <w:r>
        <w:rPr>
          <w:rFonts w:ascii="Times New Roman" w:eastAsia="Times New Roman" w:hAnsi="Times New Roman" w:cs="Times New Roman"/>
          <w:b/>
          <w:color w:val="000000"/>
        </w:rPr>
        <w:t>(100 word</w:t>
      </w:r>
      <w:r>
        <w:rPr>
          <w:rFonts w:ascii="Times New Roman" w:eastAsia="Times New Roman" w:hAnsi="Times New Roman" w:cs="Times New Roman"/>
          <w:color w:val="000000"/>
        </w:rPr>
        <w:t>s)</w:t>
      </w:r>
      <w:r w:rsidR="00645CB8">
        <w:rPr>
          <w:rFonts w:ascii="Times New Roman" w:eastAsia="Times New Roman" w:hAnsi="Times New Roman" w:cs="Times New Roman"/>
          <w:color w:val="000000"/>
        </w:rPr>
        <w:t xml:space="preserve"> </w:t>
      </w:r>
      <w:r w:rsidR="00645CB8" w:rsidRPr="00645CB8">
        <w:rPr>
          <w:rFonts w:ascii="Times New Roman" w:eastAsia="Times New Roman" w:hAnsi="Times New Roman" w:cs="Times New Roman"/>
          <w:color w:val="000000"/>
          <w:highlight w:val="red"/>
        </w:rPr>
        <w:t>[[why is this here?]]</w:t>
      </w:r>
    </w:p>
    <w:p w14:paraId="5A263B1C" w14:textId="77777777" w:rsidR="00C23BC7" w:rsidRPr="00C23BC7" w:rsidRDefault="00C23BC7" w:rsidP="00C23BC7">
      <w:pPr>
        <w:pBdr>
          <w:top w:val="nil"/>
          <w:left w:val="nil"/>
          <w:bottom w:val="nil"/>
          <w:right w:val="nil"/>
          <w:between w:val="nil"/>
        </w:pBdr>
        <w:rPr>
          <w:rFonts w:ascii="Times New Roman" w:eastAsia="Times New Roman" w:hAnsi="Times New Roman" w:cs="Times New Roman"/>
          <w:color w:val="000000"/>
        </w:rPr>
      </w:pPr>
    </w:p>
    <w:p w14:paraId="2E4CDB8D" w14:textId="77777777" w:rsidR="00B435E1" w:rsidRDefault="00000000">
      <w:pPr>
        <w:numPr>
          <w:ilvl w:val="0"/>
          <w:numId w:val="9"/>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Visualisation</w:t>
      </w:r>
    </w:p>
    <w:p w14:paraId="558F7202" w14:textId="77777777" w:rsidR="00B435E1" w:rsidRDefault="00000000">
      <w:pPr>
        <w:numPr>
          <w:ilvl w:val="1"/>
          <w:numId w:val="9"/>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Appropriate plot for the </w:t>
      </w:r>
      <w:proofErr w:type="spellStart"/>
      <w:r>
        <w:rPr>
          <w:rFonts w:ascii="Times New Roman" w:eastAsia="Times New Roman" w:hAnsi="Times New Roman" w:cs="Times New Roman"/>
          <w:color w:val="000000"/>
        </w:rPr>
        <w:t>RQ</w:t>
      </w:r>
      <w:proofErr w:type="spellEnd"/>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highlight w:val="yellow"/>
        </w:rPr>
        <w:t>output of an R script (NOT a screenshot)</w:t>
      </w:r>
      <w:r>
        <w:rPr>
          <w:rFonts w:ascii="Times New Roman" w:eastAsia="Times New Roman" w:hAnsi="Times New Roman" w:cs="Times New Roman"/>
          <w:i/>
          <w:color w:val="000000"/>
        </w:rPr>
        <w:t xml:space="preserve"> </w:t>
      </w:r>
      <w:r>
        <w:rPr>
          <w:rFonts w:ascii="Times New Roman" w:eastAsia="Times New Roman" w:hAnsi="Times New Roman" w:cs="Times New Roman"/>
          <w:color w:val="000000"/>
        </w:rPr>
        <w:t>(</w:t>
      </w:r>
      <w:r>
        <w:rPr>
          <w:rFonts w:ascii="Times New Roman" w:eastAsia="Times New Roman" w:hAnsi="Times New Roman" w:cs="Times New Roman"/>
          <w:b/>
          <w:color w:val="000000"/>
        </w:rPr>
        <w:t>50 words)</w:t>
      </w:r>
      <w:r>
        <w:rPr>
          <w:rFonts w:ascii="Times New Roman" w:eastAsia="Times New Roman" w:hAnsi="Times New Roman" w:cs="Times New Roman"/>
          <w:color w:val="000000"/>
        </w:rPr>
        <w:t xml:space="preserve"> </w:t>
      </w:r>
    </w:p>
    <w:p w14:paraId="7B15A2FF" w14:textId="77777777" w:rsidR="00B435E1" w:rsidRDefault="00000000">
      <w:pPr>
        <w:numPr>
          <w:ilvl w:val="0"/>
          <w:numId w:val="10"/>
        </w:numPr>
        <w:pBdr>
          <w:top w:val="nil"/>
          <w:left w:val="nil"/>
          <w:bottom w:val="nil"/>
          <w:right w:val="nil"/>
          <w:between w:val="nil"/>
        </w:pBdr>
        <w:ind w:left="1800"/>
        <w:rPr>
          <w:i/>
          <w:color w:val="000000"/>
          <w:highlight w:val="yellow"/>
        </w:rPr>
      </w:pPr>
      <w:r>
        <w:rPr>
          <w:rFonts w:ascii="Times New Roman" w:eastAsia="Times New Roman" w:hAnsi="Times New Roman" w:cs="Times New Roman"/>
          <w:i/>
          <w:color w:val="000000"/>
          <w:highlight w:val="yellow"/>
        </w:rPr>
        <w:t>Explain the choice of the plot.</w:t>
      </w:r>
    </w:p>
    <w:p w14:paraId="081AFC8A" w14:textId="77777777" w:rsidR="00B435E1" w:rsidRDefault="00000000">
      <w:pPr>
        <w:numPr>
          <w:ilvl w:val="0"/>
          <w:numId w:val="10"/>
        </w:numPr>
        <w:pBdr>
          <w:top w:val="nil"/>
          <w:left w:val="nil"/>
          <w:bottom w:val="nil"/>
          <w:right w:val="nil"/>
          <w:between w:val="nil"/>
        </w:pBdr>
        <w:ind w:left="1800"/>
        <w:rPr>
          <w:i/>
          <w:color w:val="000000"/>
          <w:highlight w:val="yellow"/>
        </w:rPr>
      </w:pPr>
      <w:r>
        <w:rPr>
          <w:rFonts w:ascii="Times New Roman" w:eastAsia="Times New Roman" w:hAnsi="Times New Roman" w:cs="Times New Roman"/>
          <w:i/>
          <w:color w:val="000000"/>
          <w:highlight w:val="yellow"/>
        </w:rPr>
        <w:t>Anything on the plot from R is not counted towards word count limit</w:t>
      </w:r>
    </w:p>
    <w:p w14:paraId="0E56DCD4" w14:textId="77777777" w:rsidR="00B435E1" w:rsidRDefault="00000000">
      <w:pPr>
        <w:numPr>
          <w:ilvl w:val="0"/>
          <w:numId w:val="10"/>
        </w:numPr>
        <w:pBdr>
          <w:top w:val="nil"/>
          <w:left w:val="nil"/>
          <w:bottom w:val="nil"/>
          <w:right w:val="nil"/>
          <w:between w:val="nil"/>
        </w:pBdr>
        <w:ind w:left="1800"/>
        <w:rPr>
          <w:i/>
          <w:color w:val="000000"/>
          <w:highlight w:val="yellow"/>
        </w:rPr>
      </w:pPr>
      <w:r>
        <w:rPr>
          <w:rFonts w:ascii="Times New Roman" w:eastAsia="Times New Roman" w:hAnsi="Times New Roman" w:cs="Times New Roman"/>
          <w:i/>
          <w:color w:val="000000"/>
          <w:highlight w:val="yellow"/>
        </w:rPr>
        <w:t>Make sure that the plot is from output of an R script (NOT a screenshot)</w:t>
      </w:r>
    </w:p>
    <w:p w14:paraId="35626850" w14:textId="77777777" w:rsidR="00B435E1" w:rsidRDefault="00000000">
      <w:pPr>
        <w:numPr>
          <w:ilvl w:val="0"/>
          <w:numId w:val="10"/>
        </w:numPr>
        <w:pBdr>
          <w:top w:val="nil"/>
          <w:left w:val="nil"/>
          <w:bottom w:val="nil"/>
          <w:right w:val="nil"/>
          <w:between w:val="nil"/>
        </w:pBdr>
        <w:ind w:left="1800"/>
        <w:rPr>
          <w:i/>
          <w:color w:val="000000"/>
          <w:highlight w:val="yellow"/>
        </w:rPr>
      </w:pPr>
      <w:r>
        <w:rPr>
          <w:rFonts w:ascii="Times New Roman" w:eastAsia="Times New Roman" w:hAnsi="Times New Roman" w:cs="Times New Roman"/>
          <w:i/>
          <w:color w:val="000000"/>
          <w:highlight w:val="yellow"/>
        </w:rPr>
        <w:t>Make sure that the plot has a caption or title, X and Y-axis labels, legend if appropriate and units.</w:t>
      </w:r>
    </w:p>
    <w:p w14:paraId="1B48A0DA" w14:textId="77777777" w:rsidR="00B435E1" w:rsidRDefault="00000000">
      <w:pPr>
        <w:numPr>
          <w:ilvl w:val="0"/>
          <w:numId w:val="10"/>
        </w:numPr>
        <w:pBdr>
          <w:top w:val="nil"/>
          <w:left w:val="nil"/>
          <w:bottom w:val="nil"/>
          <w:right w:val="nil"/>
          <w:between w:val="nil"/>
        </w:pBdr>
        <w:ind w:left="1800"/>
        <w:rPr>
          <w:i/>
          <w:color w:val="000000"/>
          <w:highlight w:val="yellow"/>
        </w:rPr>
      </w:pPr>
      <w:r>
        <w:rPr>
          <w:rFonts w:ascii="Times New Roman" w:eastAsia="Times New Roman" w:hAnsi="Times New Roman" w:cs="Times New Roman"/>
          <w:i/>
          <w:color w:val="000000"/>
          <w:highlight w:val="yellow"/>
        </w:rPr>
        <w:t>Make sure the title or caption and axis labels are informative.</w:t>
      </w:r>
    </w:p>
    <w:p w14:paraId="4C4F923A" w14:textId="77777777" w:rsidR="00B435E1" w:rsidRDefault="00B435E1">
      <w:pPr>
        <w:pBdr>
          <w:top w:val="nil"/>
          <w:left w:val="nil"/>
          <w:bottom w:val="nil"/>
          <w:right w:val="nil"/>
          <w:between w:val="nil"/>
        </w:pBdr>
        <w:ind w:left="720"/>
        <w:rPr>
          <w:rFonts w:ascii="Times New Roman" w:eastAsia="Times New Roman" w:hAnsi="Times New Roman" w:cs="Times New Roman"/>
          <w:i/>
          <w:color w:val="000000"/>
        </w:rPr>
      </w:pPr>
    </w:p>
    <w:p w14:paraId="23A99C67" w14:textId="77777777" w:rsidR="00B435E1" w:rsidRDefault="00000000">
      <w:pPr>
        <w:numPr>
          <w:ilvl w:val="1"/>
          <w:numId w:val="9"/>
        </w:numPr>
        <w:pBdr>
          <w:top w:val="nil"/>
          <w:left w:val="nil"/>
          <w:bottom w:val="nil"/>
          <w:right w:val="nil"/>
          <w:between w:val="nil"/>
        </w:pBdr>
        <w:ind w:hanging="720"/>
        <w:rPr>
          <w:rFonts w:ascii="Times New Roman" w:eastAsia="Times New Roman" w:hAnsi="Times New Roman" w:cs="Times New Roman"/>
          <w:i/>
          <w:color w:val="000000"/>
        </w:rPr>
      </w:pPr>
      <w:r>
        <w:rPr>
          <w:rFonts w:ascii="Times New Roman" w:eastAsia="Times New Roman" w:hAnsi="Times New Roman" w:cs="Times New Roman"/>
          <w:color w:val="000000"/>
        </w:rPr>
        <w:lastRenderedPageBreak/>
        <w:t>Additional information relating to understanding the data (optional) (</w:t>
      </w:r>
      <w:r>
        <w:rPr>
          <w:rFonts w:ascii="Times New Roman" w:eastAsia="Times New Roman" w:hAnsi="Times New Roman" w:cs="Times New Roman"/>
          <w:b/>
          <w:color w:val="000000"/>
        </w:rPr>
        <w:t>50 words)</w:t>
      </w:r>
      <w:r>
        <w:rPr>
          <w:rFonts w:ascii="Times New Roman" w:eastAsia="Times New Roman" w:hAnsi="Times New Roman" w:cs="Times New Roman"/>
          <w:i/>
          <w:color w:val="000000"/>
        </w:rPr>
        <w:t xml:space="preserve"> </w:t>
      </w:r>
    </w:p>
    <w:p w14:paraId="3CE1F362" w14:textId="77777777" w:rsidR="00B435E1" w:rsidRDefault="00000000">
      <w:pPr>
        <w:numPr>
          <w:ilvl w:val="0"/>
          <w:numId w:val="11"/>
        </w:numPr>
        <w:pBdr>
          <w:top w:val="nil"/>
          <w:left w:val="nil"/>
          <w:bottom w:val="nil"/>
          <w:right w:val="nil"/>
          <w:between w:val="nil"/>
        </w:pBdr>
        <w:ind w:left="1800"/>
        <w:rPr>
          <w:i/>
          <w:color w:val="000000"/>
          <w:highlight w:val="yellow"/>
        </w:rPr>
      </w:pPr>
      <w:r>
        <w:rPr>
          <w:rFonts w:ascii="Times New Roman" w:eastAsia="Times New Roman" w:hAnsi="Times New Roman" w:cs="Times New Roman"/>
          <w:i/>
          <w:color w:val="000000"/>
          <w:highlight w:val="yellow"/>
        </w:rPr>
        <w:t>Per plot: explain the purpose and insights.</w:t>
      </w:r>
    </w:p>
    <w:p w14:paraId="4342D9E2" w14:textId="77777777" w:rsidR="00B435E1" w:rsidRDefault="00B435E1">
      <w:pPr>
        <w:pBdr>
          <w:top w:val="nil"/>
          <w:left w:val="nil"/>
          <w:bottom w:val="nil"/>
          <w:right w:val="nil"/>
          <w:between w:val="nil"/>
        </w:pBdr>
        <w:ind w:left="1440" w:hanging="720"/>
        <w:rPr>
          <w:rFonts w:ascii="Times New Roman" w:eastAsia="Times New Roman" w:hAnsi="Times New Roman" w:cs="Times New Roman"/>
          <w:color w:val="000000"/>
        </w:rPr>
      </w:pPr>
    </w:p>
    <w:p w14:paraId="76AD806D" w14:textId="77777777" w:rsidR="00B435E1" w:rsidRDefault="00000000">
      <w:pPr>
        <w:numPr>
          <w:ilvl w:val="1"/>
          <w:numId w:val="9"/>
        </w:numPr>
        <w:pBdr>
          <w:top w:val="nil"/>
          <w:left w:val="nil"/>
          <w:bottom w:val="nil"/>
          <w:right w:val="nil"/>
          <w:between w:val="nil"/>
        </w:pBdr>
        <w:ind w:hanging="720"/>
        <w:rPr>
          <w:rFonts w:ascii="Times New Roman" w:eastAsia="Times New Roman" w:hAnsi="Times New Roman" w:cs="Times New Roman"/>
          <w:i/>
          <w:color w:val="000000"/>
        </w:rPr>
      </w:pPr>
      <w:r>
        <w:rPr>
          <w:rFonts w:ascii="Times New Roman" w:eastAsia="Times New Roman" w:hAnsi="Times New Roman" w:cs="Times New Roman"/>
          <w:color w:val="000000"/>
        </w:rPr>
        <w:t>Useful information for the data understanding (</w:t>
      </w:r>
      <w:r>
        <w:rPr>
          <w:rFonts w:ascii="Times New Roman" w:eastAsia="Times New Roman" w:hAnsi="Times New Roman" w:cs="Times New Roman"/>
          <w:b/>
          <w:color w:val="000000"/>
        </w:rPr>
        <w:t>50 words)</w:t>
      </w:r>
      <w:r>
        <w:rPr>
          <w:rFonts w:ascii="Times New Roman" w:eastAsia="Times New Roman" w:hAnsi="Times New Roman" w:cs="Times New Roman"/>
          <w:color w:val="000000"/>
        </w:rPr>
        <w:t xml:space="preserve"> </w:t>
      </w:r>
    </w:p>
    <w:p w14:paraId="7924C0D1" w14:textId="77777777" w:rsidR="00B435E1" w:rsidRDefault="00000000">
      <w:pPr>
        <w:numPr>
          <w:ilvl w:val="0"/>
          <w:numId w:val="12"/>
        </w:numPr>
        <w:pBdr>
          <w:top w:val="nil"/>
          <w:left w:val="nil"/>
          <w:bottom w:val="nil"/>
          <w:right w:val="nil"/>
          <w:between w:val="nil"/>
        </w:pBdr>
        <w:ind w:left="1800"/>
        <w:rPr>
          <w:i/>
          <w:color w:val="000000"/>
          <w:highlight w:val="yellow"/>
        </w:rPr>
      </w:pPr>
      <w:r>
        <w:rPr>
          <w:rFonts w:ascii="Times New Roman" w:eastAsia="Times New Roman" w:hAnsi="Times New Roman" w:cs="Times New Roman"/>
          <w:i/>
          <w:color w:val="000000"/>
          <w:highlight w:val="yellow"/>
        </w:rPr>
        <w:t>Summarise key observations from the plot.</w:t>
      </w:r>
    </w:p>
    <w:p w14:paraId="12060F6F" w14:textId="77777777" w:rsidR="00B435E1" w:rsidRDefault="00B435E1">
      <w:pPr>
        <w:pBdr>
          <w:top w:val="nil"/>
          <w:left w:val="nil"/>
          <w:bottom w:val="nil"/>
          <w:right w:val="nil"/>
          <w:between w:val="nil"/>
        </w:pBdr>
        <w:ind w:left="720"/>
        <w:rPr>
          <w:rFonts w:ascii="Times New Roman" w:eastAsia="Times New Roman" w:hAnsi="Times New Roman" w:cs="Times New Roman"/>
          <w:color w:val="000000"/>
        </w:rPr>
      </w:pPr>
    </w:p>
    <w:p w14:paraId="0D8AD265" w14:textId="77777777" w:rsidR="00B435E1" w:rsidRDefault="00000000">
      <w:pPr>
        <w:ind w:left="1440"/>
        <w:rPr>
          <w:rFonts w:ascii="Times New Roman" w:eastAsia="Times New Roman" w:hAnsi="Times New Roman" w:cs="Times New Roman"/>
        </w:rPr>
      </w:pPr>
      <w:r>
        <w:rPr>
          <w:rFonts w:ascii="Times New Roman" w:eastAsia="Times New Roman" w:hAnsi="Times New Roman" w:cs="Times New Roman"/>
        </w:rPr>
        <w:t xml:space="preserve"> </w:t>
      </w:r>
    </w:p>
    <w:p w14:paraId="21B62198" w14:textId="77777777" w:rsidR="00B435E1" w:rsidRDefault="00000000">
      <w:pPr>
        <w:numPr>
          <w:ilvl w:val="0"/>
          <w:numId w:val="9"/>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Analysis</w:t>
      </w:r>
    </w:p>
    <w:p w14:paraId="633380D5" w14:textId="77777777" w:rsidR="00B435E1" w:rsidRDefault="00000000">
      <w:pPr>
        <w:numPr>
          <w:ilvl w:val="1"/>
          <w:numId w:val="9"/>
        </w:numPr>
        <w:pBdr>
          <w:top w:val="nil"/>
          <w:left w:val="nil"/>
          <w:bottom w:val="nil"/>
          <w:right w:val="nil"/>
          <w:between w:val="nil"/>
        </w:pBdr>
        <w:ind w:hanging="720"/>
        <w:rPr>
          <w:rFonts w:ascii="Times New Roman" w:eastAsia="Times New Roman" w:hAnsi="Times New Roman" w:cs="Times New Roman"/>
          <w:i/>
          <w:color w:val="000000"/>
        </w:rPr>
      </w:pPr>
      <w:r>
        <w:rPr>
          <w:rFonts w:ascii="Times New Roman" w:eastAsia="Times New Roman" w:hAnsi="Times New Roman" w:cs="Times New Roman"/>
          <w:color w:val="000000"/>
        </w:rPr>
        <w:t>Statistical test used to test the hypotheses and output (</w:t>
      </w:r>
      <w:r>
        <w:rPr>
          <w:rFonts w:ascii="Times New Roman" w:eastAsia="Times New Roman" w:hAnsi="Times New Roman" w:cs="Times New Roman"/>
          <w:b/>
          <w:color w:val="000000"/>
        </w:rPr>
        <w:t>75 words)</w:t>
      </w:r>
      <w:r>
        <w:rPr>
          <w:rFonts w:ascii="Times New Roman" w:eastAsia="Times New Roman" w:hAnsi="Times New Roman" w:cs="Times New Roman"/>
          <w:color w:val="000000"/>
        </w:rPr>
        <w:t xml:space="preserve"> </w:t>
      </w:r>
    </w:p>
    <w:p w14:paraId="49E2698F" w14:textId="77777777" w:rsidR="00B435E1" w:rsidRDefault="00000000">
      <w:pPr>
        <w:numPr>
          <w:ilvl w:val="0"/>
          <w:numId w:val="13"/>
        </w:numPr>
        <w:pBdr>
          <w:top w:val="nil"/>
          <w:left w:val="nil"/>
          <w:bottom w:val="nil"/>
          <w:right w:val="nil"/>
          <w:between w:val="nil"/>
        </w:pBdr>
        <w:rPr>
          <w:i/>
          <w:color w:val="000000"/>
          <w:highlight w:val="yellow"/>
        </w:rPr>
      </w:pPr>
      <w:r>
        <w:rPr>
          <w:rFonts w:ascii="Times New Roman" w:eastAsia="Times New Roman" w:hAnsi="Times New Roman" w:cs="Times New Roman"/>
          <w:i/>
          <w:color w:val="000000"/>
          <w:highlight w:val="yellow"/>
        </w:rPr>
        <w:t>Explain the choice of the test.</w:t>
      </w:r>
      <w:r>
        <w:rPr>
          <w:rFonts w:ascii="Times New Roman" w:eastAsia="Times New Roman" w:hAnsi="Times New Roman" w:cs="Times New Roman"/>
          <w:i/>
          <w:color w:val="000000"/>
        </w:rPr>
        <w:t xml:space="preserve"> </w:t>
      </w:r>
    </w:p>
    <w:p w14:paraId="0DF8684C" w14:textId="77777777" w:rsidR="00B435E1" w:rsidRDefault="00000000">
      <w:pPr>
        <w:numPr>
          <w:ilvl w:val="0"/>
          <w:numId w:val="13"/>
        </w:numPr>
        <w:pBdr>
          <w:top w:val="nil"/>
          <w:left w:val="nil"/>
          <w:bottom w:val="nil"/>
          <w:right w:val="nil"/>
          <w:between w:val="nil"/>
        </w:pBdr>
        <w:rPr>
          <w:i/>
          <w:color w:val="000000"/>
          <w:highlight w:val="yellow"/>
        </w:rPr>
      </w:pPr>
      <w:r>
        <w:rPr>
          <w:rFonts w:ascii="Times New Roman" w:eastAsia="Times New Roman" w:hAnsi="Times New Roman" w:cs="Times New Roman"/>
          <w:i/>
          <w:color w:val="000000"/>
          <w:highlight w:val="yellow"/>
        </w:rPr>
        <w:t xml:space="preserve">Make sure the test is appropriate for the </w:t>
      </w:r>
      <w:proofErr w:type="spellStart"/>
      <w:r>
        <w:rPr>
          <w:rFonts w:ascii="Times New Roman" w:eastAsia="Times New Roman" w:hAnsi="Times New Roman" w:cs="Times New Roman"/>
          <w:i/>
          <w:color w:val="000000"/>
          <w:highlight w:val="yellow"/>
        </w:rPr>
        <w:t>RQ</w:t>
      </w:r>
      <w:proofErr w:type="spellEnd"/>
      <w:r>
        <w:rPr>
          <w:rFonts w:ascii="Times New Roman" w:eastAsia="Times New Roman" w:hAnsi="Times New Roman" w:cs="Times New Roman"/>
          <w:i/>
          <w:color w:val="000000"/>
          <w:highlight w:val="yellow"/>
        </w:rPr>
        <w:t xml:space="preserve"> and data.</w:t>
      </w:r>
    </w:p>
    <w:p w14:paraId="0DC5DAD1" w14:textId="77777777" w:rsidR="00B435E1" w:rsidRDefault="00B435E1">
      <w:pPr>
        <w:pBdr>
          <w:top w:val="nil"/>
          <w:left w:val="nil"/>
          <w:bottom w:val="nil"/>
          <w:right w:val="nil"/>
          <w:between w:val="nil"/>
        </w:pBdr>
        <w:ind w:left="1440" w:hanging="720"/>
        <w:rPr>
          <w:rFonts w:ascii="Times New Roman" w:eastAsia="Times New Roman" w:hAnsi="Times New Roman" w:cs="Times New Roman"/>
          <w:color w:val="000000"/>
        </w:rPr>
      </w:pPr>
    </w:p>
    <w:p w14:paraId="7A684808" w14:textId="77777777" w:rsidR="00B435E1" w:rsidRDefault="00000000">
      <w:pPr>
        <w:numPr>
          <w:ilvl w:val="1"/>
          <w:numId w:val="9"/>
        </w:numPr>
        <w:pBdr>
          <w:top w:val="nil"/>
          <w:left w:val="nil"/>
          <w:bottom w:val="nil"/>
          <w:right w:val="nil"/>
          <w:between w:val="nil"/>
        </w:pBdr>
        <w:ind w:hanging="720"/>
        <w:rPr>
          <w:rFonts w:ascii="Times New Roman" w:eastAsia="Times New Roman" w:hAnsi="Times New Roman" w:cs="Times New Roman"/>
          <w:i/>
          <w:color w:val="000000"/>
          <w:highlight w:val="yellow"/>
        </w:rPr>
      </w:pPr>
      <w:r>
        <w:rPr>
          <w:rFonts w:ascii="Times New Roman" w:eastAsia="Times New Roman" w:hAnsi="Times New Roman" w:cs="Times New Roman"/>
          <w:color w:val="000000"/>
        </w:rPr>
        <w:t>The null hypothesis is rejected /not rejected based on the p-value (</w:t>
      </w:r>
      <w:r>
        <w:rPr>
          <w:rFonts w:ascii="Times New Roman" w:eastAsia="Times New Roman" w:hAnsi="Times New Roman" w:cs="Times New Roman"/>
          <w:b/>
          <w:color w:val="000000"/>
        </w:rPr>
        <w:t>100 words)</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highlight w:val="yellow"/>
        </w:rPr>
        <w:t>(interpret the results)</w:t>
      </w:r>
    </w:p>
    <w:p w14:paraId="0DA05F62" w14:textId="77777777" w:rsidR="00B435E1" w:rsidRDefault="00000000">
      <w:pPr>
        <w:ind w:left="1440"/>
        <w:rPr>
          <w:rFonts w:ascii="Times New Roman" w:eastAsia="Times New Roman" w:hAnsi="Times New Roman" w:cs="Times New Roman"/>
        </w:rPr>
      </w:pPr>
      <w:r>
        <w:rPr>
          <w:rFonts w:ascii="Times New Roman" w:eastAsia="Times New Roman" w:hAnsi="Times New Roman" w:cs="Times New Roman"/>
        </w:rPr>
        <w:t xml:space="preserve"> </w:t>
      </w:r>
    </w:p>
    <w:p w14:paraId="5C77EB79" w14:textId="77777777" w:rsidR="00B435E1" w:rsidRDefault="00000000">
      <w:pPr>
        <w:numPr>
          <w:ilvl w:val="0"/>
          <w:numId w:val="9"/>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Evaluation – group’s experience at 7COM1079</w:t>
      </w:r>
    </w:p>
    <w:p w14:paraId="7F91559F" w14:textId="77777777" w:rsidR="00B435E1" w:rsidRDefault="00000000">
      <w:pPr>
        <w:numPr>
          <w:ilvl w:val="1"/>
          <w:numId w:val="9"/>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What went well </w:t>
      </w:r>
      <w:r>
        <w:rPr>
          <w:rFonts w:ascii="Times New Roman" w:eastAsia="Times New Roman" w:hAnsi="Times New Roman" w:cs="Times New Roman"/>
          <w:b/>
          <w:color w:val="000000"/>
        </w:rPr>
        <w:t>(75 words)</w:t>
      </w:r>
    </w:p>
    <w:p w14:paraId="058EBEB5" w14:textId="77777777" w:rsidR="00B435E1" w:rsidRDefault="00000000">
      <w:pPr>
        <w:numPr>
          <w:ilvl w:val="1"/>
          <w:numId w:val="9"/>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Points for improvement </w:t>
      </w:r>
      <w:r>
        <w:rPr>
          <w:rFonts w:ascii="Times New Roman" w:eastAsia="Times New Roman" w:hAnsi="Times New Roman" w:cs="Times New Roman"/>
          <w:b/>
          <w:color w:val="000000"/>
        </w:rPr>
        <w:t>(75 words)</w:t>
      </w:r>
    </w:p>
    <w:p w14:paraId="5036E8AA" w14:textId="77777777" w:rsidR="00B435E1" w:rsidRDefault="00000000">
      <w:pPr>
        <w:numPr>
          <w:ilvl w:val="1"/>
          <w:numId w:val="9"/>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Group’s time management (</w:t>
      </w:r>
      <w:r>
        <w:rPr>
          <w:rFonts w:ascii="Times New Roman" w:eastAsia="Times New Roman" w:hAnsi="Times New Roman" w:cs="Times New Roman"/>
          <w:b/>
          <w:color w:val="000000"/>
        </w:rPr>
        <w:t>50 words)</w:t>
      </w:r>
    </w:p>
    <w:p w14:paraId="6588A376" w14:textId="77777777" w:rsidR="00B435E1" w:rsidRDefault="00000000">
      <w:pPr>
        <w:numPr>
          <w:ilvl w:val="1"/>
          <w:numId w:val="9"/>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Project’s overall judgement (</w:t>
      </w:r>
      <w:r>
        <w:rPr>
          <w:rFonts w:ascii="Times New Roman" w:eastAsia="Times New Roman" w:hAnsi="Times New Roman" w:cs="Times New Roman"/>
          <w:b/>
          <w:color w:val="000000"/>
        </w:rPr>
        <w:t>50 words)</w:t>
      </w:r>
    </w:p>
    <w:p w14:paraId="45F3E0AD" w14:textId="77777777" w:rsidR="00B435E1" w:rsidRDefault="00000000">
      <w:pPr>
        <w:numPr>
          <w:ilvl w:val="1"/>
          <w:numId w:val="9"/>
        </w:numPr>
        <w:pBdr>
          <w:top w:val="nil"/>
          <w:left w:val="nil"/>
          <w:bottom w:val="nil"/>
          <w:right w:val="nil"/>
          <w:between w:val="nil"/>
        </w:pBdr>
        <w:ind w:hanging="720"/>
        <w:rPr>
          <w:rFonts w:ascii="Times New Roman" w:eastAsia="Times New Roman" w:hAnsi="Times New Roman" w:cs="Times New Roman"/>
          <w:b/>
          <w:color w:val="000000"/>
        </w:rPr>
      </w:pPr>
      <w:r>
        <w:rPr>
          <w:rFonts w:ascii="Times New Roman" w:eastAsia="Times New Roman" w:hAnsi="Times New Roman" w:cs="Times New Roman"/>
          <w:color w:val="000000"/>
        </w:rPr>
        <w:t xml:space="preserve">Note any changes to group since submission of Assignment 1. Add new or amended GitHub Ids for new members </w:t>
      </w:r>
      <w:r>
        <w:rPr>
          <w:rFonts w:ascii="Times New Roman" w:eastAsia="Times New Roman" w:hAnsi="Times New Roman" w:cs="Times New Roman"/>
          <w:b/>
          <w:color w:val="000000"/>
        </w:rPr>
        <w:t>(75 words, write only if applies to your group arrangements)</w:t>
      </w:r>
    </w:p>
    <w:p w14:paraId="37FF1B86" w14:textId="77777777" w:rsidR="00B435E1" w:rsidRDefault="00000000">
      <w:pPr>
        <w:numPr>
          <w:ilvl w:val="1"/>
          <w:numId w:val="9"/>
        </w:numPr>
        <w:pBdr>
          <w:top w:val="nil"/>
          <w:left w:val="nil"/>
          <w:bottom w:val="nil"/>
          <w:right w:val="nil"/>
          <w:between w:val="nil"/>
        </w:pBdr>
        <w:ind w:hanging="720"/>
        <w:rPr>
          <w:rFonts w:ascii="Times New Roman" w:eastAsia="Times New Roman" w:hAnsi="Times New Roman" w:cs="Times New Roman"/>
          <w:b/>
          <w:color w:val="000000"/>
        </w:rPr>
      </w:pPr>
      <w:r>
        <w:rPr>
          <w:rFonts w:ascii="Times New Roman" w:eastAsia="Times New Roman" w:hAnsi="Times New Roman" w:cs="Times New Roman"/>
          <w:color w:val="000000"/>
        </w:rPr>
        <w:t xml:space="preserve">Comment on the GitHub log output </w:t>
      </w:r>
      <w:r>
        <w:rPr>
          <w:rFonts w:ascii="Times New Roman" w:eastAsia="Times New Roman" w:hAnsi="Times New Roman" w:cs="Times New Roman"/>
          <w:b/>
          <w:color w:val="000000"/>
        </w:rPr>
        <w:t xml:space="preserve">(50 words) </w:t>
      </w:r>
    </w:p>
    <w:p w14:paraId="50CFB2E1" w14:textId="77777777" w:rsidR="00B435E1" w:rsidRDefault="00000000">
      <w:pPr>
        <w:pBdr>
          <w:top w:val="nil"/>
          <w:left w:val="nil"/>
          <w:bottom w:val="nil"/>
          <w:right w:val="nil"/>
          <w:between w:val="nil"/>
        </w:pBdr>
        <w:ind w:left="1440"/>
        <w:rPr>
          <w:rFonts w:ascii="Times New Roman" w:eastAsia="Times New Roman" w:hAnsi="Times New Roman" w:cs="Times New Roman"/>
          <w:b/>
          <w:color w:val="000000"/>
        </w:rPr>
      </w:pPr>
      <w:r>
        <w:rPr>
          <w:rFonts w:ascii="Times New Roman" w:eastAsia="Times New Roman" w:hAnsi="Times New Roman" w:cs="Times New Roman"/>
          <w:i/>
          <w:color w:val="000000"/>
          <w:highlight w:val="yellow"/>
        </w:rPr>
        <w:t>Please comment on the GitHub log output, and refer to it as being placed into</w:t>
      </w:r>
      <w:r>
        <w:rPr>
          <w:rFonts w:ascii="Times New Roman" w:eastAsia="Times New Roman" w:hAnsi="Times New Roman" w:cs="Times New Roman"/>
          <w:b/>
          <w:color w:val="000000"/>
        </w:rPr>
        <w:t xml:space="preserve"> </w:t>
      </w:r>
      <w:r>
        <w:rPr>
          <w:i/>
          <w:color w:val="000000"/>
          <w:highlight w:val="yellow"/>
        </w:rPr>
        <w:t>Appendix B.</w:t>
      </w:r>
      <w:r>
        <w:rPr>
          <w:rFonts w:ascii="Times New Roman" w:eastAsia="Times New Roman" w:hAnsi="Times New Roman" w:cs="Times New Roman"/>
          <w:b/>
          <w:color w:val="000000"/>
        </w:rPr>
        <w:t xml:space="preserve"> </w:t>
      </w:r>
    </w:p>
    <w:p w14:paraId="4B0E3B5A" w14:textId="77777777" w:rsidR="00B435E1" w:rsidRDefault="00000000">
      <w:pPr>
        <w:spacing w:before="240" w:after="240"/>
        <w:ind w:left="1440"/>
        <w:rPr>
          <w:rFonts w:ascii="Times New Roman" w:eastAsia="Times New Roman" w:hAnsi="Times New Roman" w:cs="Times New Roman"/>
          <w:i/>
          <w:highlight w:val="yellow"/>
        </w:rPr>
      </w:pPr>
      <w:r>
        <w:rPr>
          <w:rFonts w:ascii="Times New Roman" w:eastAsia="Times New Roman" w:hAnsi="Times New Roman" w:cs="Times New Roman"/>
          <w:i/>
          <w:highlight w:val="yellow"/>
        </w:rPr>
        <w:t>From your Git log, select the three most significant commits during this project and include the following for each:</w:t>
      </w:r>
    </w:p>
    <w:p w14:paraId="7C07CED2" w14:textId="77777777" w:rsidR="00B435E1" w:rsidRDefault="00000000">
      <w:pPr>
        <w:numPr>
          <w:ilvl w:val="0"/>
          <w:numId w:val="3"/>
        </w:numPr>
        <w:pBdr>
          <w:top w:val="nil"/>
          <w:left w:val="nil"/>
          <w:bottom w:val="nil"/>
          <w:right w:val="nil"/>
          <w:between w:val="nil"/>
        </w:pBdr>
        <w:spacing w:before="240"/>
        <w:ind w:left="1890"/>
        <w:rPr>
          <w:rFonts w:ascii="Times New Roman" w:eastAsia="Times New Roman" w:hAnsi="Times New Roman" w:cs="Times New Roman"/>
          <w:i/>
          <w:color w:val="000000"/>
          <w:highlight w:val="yellow"/>
        </w:rPr>
      </w:pPr>
      <w:r>
        <w:rPr>
          <w:rFonts w:ascii="Times New Roman" w:eastAsia="Times New Roman" w:hAnsi="Times New Roman" w:cs="Times New Roman"/>
          <w:b/>
          <w:i/>
          <w:color w:val="000000"/>
          <w:highlight w:val="yellow"/>
        </w:rPr>
        <w:t>Commit Message:</w:t>
      </w:r>
      <w:r>
        <w:rPr>
          <w:rFonts w:ascii="Times New Roman" w:eastAsia="Times New Roman" w:hAnsi="Times New Roman" w:cs="Times New Roman"/>
          <w:i/>
          <w:color w:val="000000"/>
          <w:highlight w:val="yellow"/>
        </w:rPr>
        <w:t xml:space="preserve"> [Insert Commit Message] Brief explanation of the broader impact of the change</w:t>
      </w:r>
    </w:p>
    <w:p w14:paraId="52965A67" w14:textId="77777777" w:rsidR="00B435E1" w:rsidRDefault="00000000">
      <w:pPr>
        <w:numPr>
          <w:ilvl w:val="0"/>
          <w:numId w:val="3"/>
        </w:numPr>
        <w:pBdr>
          <w:top w:val="nil"/>
          <w:left w:val="nil"/>
          <w:bottom w:val="nil"/>
          <w:right w:val="nil"/>
          <w:between w:val="nil"/>
        </w:pBdr>
        <w:ind w:left="1890"/>
        <w:rPr>
          <w:rFonts w:ascii="Times New Roman" w:eastAsia="Times New Roman" w:hAnsi="Times New Roman" w:cs="Times New Roman"/>
          <w:i/>
          <w:color w:val="000000"/>
          <w:highlight w:val="yellow"/>
        </w:rPr>
      </w:pPr>
      <w:r>
        <w:rPr>
          <w:rFonts w:ascii="Times New Roman" w:eastAsia="Times New Roman" w:hAnsi="Times New Roman" w:cs="Times New Roman"/>
          <w:b/>
          <w:i/>
          <w:color w:val="000000"/>
          <w:highlight w:val="yellow"/>
        </w:rPr>
        <w:t>Commit Message:</w:t>
      </w:r>
      <w:r>
        <w:rPr>
          <w:rFonts w:ascii="Times New Roman" w:eastAsia="Times New Roman" w:hAnsi="Times New Roman" w:cs="Times New Roman"/>
          <w:i/>
          <w:color w:val="000000"/>
          <w:highlight w:val="yellow"/>
        </w:rPr>
        <w:t xml:space="preserve"> [Insert Commit Message] Brief explanation of the broader impact of the change</w:t>
      </w:r>
    </w:p>
    <w:p w14:paraId="6D171508" w14:textId="77777777" w:rsidR="00B435E1" w:rsidRDefault="00000000">
      <w:pPr>
        <w:numPr>
          <w:ilvl w:val="0"/>
          <w:numId w:val="3"/>
        </w:numPr>
        <w:pBdr>
          <w:top w:val="nil"/>
          <w:left w:val="nil"/>
          <w:bottom w:val="nil"/>
          <w:right w:val="nil"/>
          <w:between w:val="nil"/>
        </w:pBdr>
        <w:ind w:left="1890"/>
        <w:rPr>
          <w:rFonts w:ascii="Times New Roman" w:eastAsia="Times New Roman" w:hAnsi="Times New Roman" w:cs="Times New Roman"/>
          <w:i/>
          <w:color w:val="000000"/>
          <w:highlight w:val="yellow"/>
        </w:rPr>
      </w:pPr>
      <w:r>
        <w:rPr>
          <w:rFonts w:ascii="Times New Roman" w:eastAsia="Times New Roman" w:hAnsi="Times New Roman" w:cs="Times New Roman"/>
          <w:b/>
          <w:i/>
          <w:color w:val="000000"/>
          <w:highlight w:val="yellow"/>
        </w:rPr>
        <w:t>Commit Message:</w:t>
      </w:r>
      <w:r>
        <w:rPr>
          <w:rFonts w:ascii="Times New Roman" w:eastAsia="Times New Roman" w:hAnsi="Times New Roman" w:cs="Times New Roman"/>
          <w:i/>
          <w:color w:val="000000"/>
          <w:highlight w:val="yellow"/>
        </w:rPr>
        <w:t xml:space="preserve"> [Insert Commit Message] Brief explanation of the broader impact of the change</w:t>
      </w:r>
    </w:p>
    <w:p w14:paraId="298EB829" w14:textId="77777777" w:rsidR="00B435E1" w:rsidRDefault="00B435E1">
      <w:pPr>
        <w:pBdr>
          <w:top w:val="nil"/>
          <w:left w:val="nil"/>
          <w:bottom w:val="nil"/>
          <w:right w:val="nil"/>
          <w:between w:val="nil"/>
        </w:pBdr>
        <w:ind w:left="1080"/>
        <w:rPr>
          <w:rFonts w:ascii="Times New Roman" w:eastAsia="Times New Roman" w:hAnsi="Times New Roman" w:cs="Times New Roman"/>
          <w:b/>
          <w:color w:val="000000"/>
        </w:rPr>
      </w:pPr>
    </w:p>
    <w:p w14:paraId="633BD83B" w14:textId="77777777" w:rsidR="00B435E1" w:rsidRDefault="00000000">
      <w:pPr>
        <w:ind w:left="1440"/>
        <w:rPr>
          <w:rFonts w:ascii="Times New Roman" w:eastAsia="Times New Roman" w:hAnsi="Times New Roman" w:cs="Times New Roman"/>
        </w:rPr>
      </w:pPr>
      <w:r>
        <w:rPr>
          <w:rFonts w:ascii="Times New Roman" w:eastAsia="Times New Roman" w:hAnsi="Times New Roman" w:cs="Times New Roman"/>
        </w:rPr>
        <w:t xml:space="preserve"> </w:t>
      </w:r>
    </w:p>
    <w:p w14:paraId="09E33963" w14:textId="77777777" w:rsidR="00B435E1" w:rsidRDefault="00000000">
      <w:pPr>
        <w:numPr>
          <w:ilvl w:val="0"/>
          <w:numId w:val="9"/>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Conclusions</w:t>
      </w:r>
    </w:p>
    <w:p w14:paraId="6D1D384B" w14:textId="77777777" w:rsidR="00B435E1" w:rsidRDefault="00000000">
      <w:pPr>
        <w:numPr>
          <w:ilvl w:val="1"/>
          <w:numId w:val="9"/>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Results explained (</w:t>
      </w:r>
      <w:r>
        <w:rPr>
          <w:rFonts w:ascii="Times New Roman" w:eastAsia="Times New Roman" w:hAnsi="Times New Roman" w:cs="Times New Roman"/>
          <w:b/>
          <w:color w:val="000000"/>
        </w:rPr>
        <w:t>75 words)</w:t>
      </w:r>
    </w:p>
    <w:p w14:paraId="15059155" w14:textId="77777777" w:rsidR="00B435E1" w:rsidRDefault="00000000">
      <w:pPr>
        <w:numPr>
          <w:ilvl w:val="1"/>
          <w:numId w:val="9"/>
        </w:numPr>
        <w:pBdr>
          <w:top w:val="nil"/>
          <w:left w:val="nil"/>
          <w:bottom w:val="nil"/>
          <w:right w:val="nil"/>
          <w:between w:val="nil"/>
        </w:pBdr>
        <w:ind w:hanging="720"/>
        <w:rPr>
          <w:rFonts w:ascii="Times New Roman" w:eastAsia="Times New Roman" w:hAnsi="Times New Roman" w:cs="Times New Roman"/>
          <w:b/>
          <w:color w:val="000000"/>
        </w:rPr>
      </w:pPr>
      <w:r>
        <w:rPr>
          <w:rFonts w:ascii="Times New Roman" w:eastAsia="Times New Roman" w:hAnsi="Times New Roman" w:cs="Times New Roman"/>
          <w:color w:val="000000"/>
        </w:rPr>
        <w:t>Interpretation of the results (</w:t>
      </w:r>
      <w:r>
        <w:rPr>
          <w:rFonts w:ascii="Times New Roman" w:eastAsia="Times New Roman" w:hAnsi="Times New Roman" w:cs="Times New Roman"/>
          <w:b/>
          <w:color w:val="000000"/>
        </w:rPr>
        <w:t>75 words)</w:t>
      </w:r>
    </w:p>
    <w:p w14:paraId="11A51591" w14:textId="77777777" w:rsidR="00B435E1" w:rsidRDefault="00000000">
      <w:pPr>
        <w:numPr>
          <w:ilvl w:val="0"/>
          <w:numId w:val="4"/>
        </w:numPr>
        <w:pBdr>
          <w:top w:val="nil"/>
          <w:left w:val="nil"/>
          <w:bottom w:val="nil"/>
          <w:right w:val="nil"/>
          <w:between w:val="nil"/>
        </w:pBdr>
        <w:ind w:left="1440"/>
        <w:rPr>
          <w:color w:val="000000"/>
          <w:highlight w:val="yellow"/>
        </w:rPr>
      </w:pPr>
      <w:r>
        <w:rPr>
          <w:rFonts w:ascii="Times New Roman" w:eastAsia="Times New Roman" w:hAnsi="Times New Roman" w:cs="Times New Roman"/>
          <w:i/>
          <w:color w:val="000000"/>
          <w:highlight w:val="yellow"/>
        </w:rPr>
        <w:t xml:space="preserve">Interpretation of what the results mean in terms of your </w:t>
      </w:r>
      <w:proofErr w:type="spellStart"/>
      <w:r>
        <w:rPr>
          <w:rFonts w:ascii="Times New Roman" w:eastAsia="Times New Roman" w:hAnsi="Times New Roman" w:cs="Times New Roman"/>
          <w:i/>
          <w:color w:val="000000"/>
          <w:highlight w:val="yellow"/>
        </w:rPr>
        <w:t>RQ</w:t>
      </w:r>
      <w:proofErr w:type="spellEnd"/>
      <w:r>
        <w:rPr>
          <w:rFonts w:ascii="Times New Roman" w:eastAsia="Times New Roman" w:hAnsi="Times New Roman" w:cs="Times New Roman"/>
          <w:i/>
          <w:color w:val="000000"/>
          <w:highlight w:val="yellow"/>
        </w:rPr>
        <w:t xml:space="preserve"> and the effect this may have on your population and the wider context of your topic.</w:t>
      </w:r>
      <w:r>
        <w:rPr>
          <w:rFonts w:ascii="Times New Roman" w:eastAsia="Times New Roman" w:hAnsi="Times New Roman" w:cs="Times New Roman"/>
          <w:color w:val="000000"/>
        </w:rPr>
        <w:t xml:space="preserve"> </w:t>
      </w:r>
    </w:p>
    <w:p w14:paraId="05390B2F" w14:textId="77777777" w:rsidR="00B435E1" w:rsidRDefault="00000000">
      <w:pPr>
        <w:numPr>
          <w:ilvl w:val="1"/>
          <w:numId w:val="9"/>
        </w:numPr>
        <w:pBdr>
          <w:top w:val="nil"/>
          <w:left w:val="nil"/>
          <w:bottom w:val="nil"/>
          <w:right w:val="nil"/>
          <w:between w:val="nil"/>
        </w:pBdr>
        <w:ind w:hanging="720"/>
        <w:rPr>
          <w:rFonts w:ascii="Times New Roman" w:eastAsia="Times New Roman" w:hAnsi="Times New Roman" w:cs="Times New Roman"/>
          <w:color w:val="000000"/>
        </w:rPr>
      </w:pPr>
      <w:r>
        <w:rPr>
          <w:rFonts w:ascii="Times New Roman" w:eastAsia="Times New Roman" w:hAnsi="Times New Roman" w:cs="Times New Roman"/>
          <w:color w:val="000000"/>
        </w:rPr>
        <w:t>Reasons and/or implications for future work, limitations of your study (</w:t>
      </w:r>
      <w:r>
        <w:rPr>
          <w:rFonts w:ascii="Times New Roman" w:eastAsia="Times New Roman" w:hAnsi="Times New Roman" w:cs="Times New Roman"/>
          <w:b/>
          <w:color w:val="000000"/>
        </w:rPr>
        <w:t>50 words)</w:t>
      </w:r>
    </w:p>
    <w:p w14:paraId="786EC3B1" w14:textId="77777777" w:rsidR="00B435E1" w:rsidRDefault="00000000">
      <w:pPr>
        <w:ind w:left="1440"/>
        <w:rPr>
          <w:rFonts w:ascii="Times New Roman" w:eastAsia="Times New Roman" w:hAnsi="Times New Roman" w:cs="Times New Roman"/>
        </w:rPr>
      </w:pPr>
      <w:r>
        <w:rPr>
          <w:rFonts w:ascii="Times New Roman" w:eastAsia="Times New Roman" w:hAnsi="Times New Roman" w:cs="Times New Roman"/>
        </w:rPr>
        <w:t xml:space="preserve"> </w:t>
      </w:r>
    </w:p>
    <w:p w14:paraId="4C56514A" w14:textId="77777777" w:rsidR="00B435E1" w:rsidRDefault="00000000">
      <w:pPr>
        <w:numPr>
          <w:ilvl w:val="0"/>
          <w:numId w:val="9"/>
        </w:numPr>
        <w:pBdr>
          <w:top w:val="nil"/>
          <w:left w:val="nil"/>
          <w:bottom w:val="nil"/>
          <w:right w:val="nil"/>
          <w:between w:val="nil"/>
        </w:pBdr>
        <w:rPr>
          <w:rFonts w:ascii="Times New Roman" w:eastAsia="Times New Roman" w:hAnsi="Times New Roman" w:cs="Times New Roman"/>
          <w:b/>
          <w:i/>
          <w:color w:val="000000"/>
        </w:rPr>
      </w:pPr>
      <w:r>
        <w:rPr>
          <w:rFonts w:ascii="Times New Roman" w:eastAsia="Times New Roman" w:hAnsi="Times New Roman" w:cs="Times New Roman"/>
          <w:color w:val="000000"/>
        </w:rPr>
        <w:t xml:space="preserve">Reference list </w:t>
      </w:r>
      <w:r>
        <w:rPr>
          <w:rFonts w:ascii="Times New Roman" w:eastAsia="Times New Roman" w:hAnsi="Times New Roman" w:cs="Times New Roman"/>
          <w:b/>
          <w:i/>
          <w:color w:val="000000"/>
        </w:rPr>
        <w:t>(not included in the work count)</w:t>
      </w:r>
    </w:p>
    <w:p w14:paraId="2679649E" w14:textId="77777777" w:rsidR="00B435E1" w:rsidRDefault="00000000">
      <w:pPr>
        <w:ind w:left="720"/>
        <w:rPr>
          <w:rFonts w:ascii="Times New Roman" w:eastAsia="Times New Roman" w:hAnsi="Times New Roman" w:cs="Times New Roman"/>
        </w:rPr>
      </w:pPr>
      <w:r>
        <w:rPr>
          <w:rFonts w:ascii="Times New Roman" w:eastAsia="Times New Roman" w:hAnsi="Times New Roman" w:cs="Times New Roman"/>
        </w:rPr>
        <w:t>Harvard (author, date) format.</w:t>
      </w:r>
    </w:p>
    <w:p w14:paraId="1A15C7FC" w14:textId="77777777" w:rsidR="00B435E1" w:rsidRDefault="00B435E1">
      <w:pPr>
        <w:ind w:left="720"/>
        <w:rPr>
          <w:rFonts w:ascii="Times New Roman" w:eastAsia="Times New Roman" w:hAnsi="Times New Roman" w:cs="Times New Roman"/>
        </w:rPr>
      </w:pPr>
    </w:p>
    <w:p w14:paraId="50A5C611" w14:textId="77777777" w:rsidR="00B435E1" w:rsidRDefault="00000000">
      <w:pPr>
        <w:numPr>
          <w:ilvl w:val="0"/>
          <w:numId w:val="9"/>
        </w:numPr>
        <w:pBdr>
          <w:top w:val="nil"/>
          <w:left w:val="nil"/>
          <w:bottom w:val="nil"/>
          <w:right w:val="nil"/>
          <w:between w:val="nil"/>
        </w:pBdr>
        <w:rPr>
          <w:rFonts w:ascii="Times New Roman" w:eastAsia="Times New Roman" w:hAnsi="Times New Roman" w:cs="Times New Roman"/>
          <w:color w:val="333333"/>
        </w:rPr>
      </w:pPr>
      <w:r>
        <w:rPr>
          <w:rFonts w:ascii="Times New Roman" w:eastAsia="Times New Roman" w:hAnsi="Times New Roman" w:cs="Times New Roman"/>
          <w:color w:val="000000"/>
        </w:rPr>
        <w:lastRenderedPageBreak/>
        <w:t xml:space="preserve">Appendices </w:t>
      </w:r>
    </w:p>
    <w:p w14:paraId="02AC6ADF" w14:textId="77777777" w:rsidR="00B435E1" w:rsidRDefault="00000000">
      <w:pPr>
        <w:numPr>
          <w:ilvl w:val="0"/>
          <w:numId w:val="5"/>
        </w:numPr>
        <w:pBdr>
          <w:top w:val="nil"/>
          <w:left w:val="nil"/>
          <w:bottom w:val="nil"/>
          <w:right w:val="nil"/>
          <w:between w:val="nil"/>
        </w:pBdr>
        <w:rPr>
          <w:rFonts w:ascii="Times New Roman" w:eastAsia="Times New Roman" w:hAnsi="Times New Roman" w:cs="Times New Roman"/>
          <w:b/>
          <w:i/>
          <w:color w:val="000000"/>
        </w:rPr>
      </w:pPr>
      <w:r>
        <w:rPr>
          <w:rFonts w:ascii="Times New Roman" w:eastAsia="Times New Roman" w:hAnsi="Times New Roman" w:cs="Times New Roman"/>
          <w:color w:val="333333"/>
        </w:rPr>
        <w:t xml:space="preserve">R code used for analysis and visualisation </w:t>
      </w:r>
      <w:r>
        <w:rPr>
          <w:rFonts w:ascii="Times New Roman" w:eastAsia="Times New Roman" w:hAnsi="Times New Roman" w:cs="Times New Roman"/>
          <w:b/>
          <w:i/>
          <w:color w:val="000000"/>
        </w:rPr>
        <w:t>(not included in the word count)</w:t>
      </w:r>
    </w:p>
    <w:p w14:paraId="2B8CA7AF" w14:textId="77777777" w:rsidR="00B435E1" w:rsidRDefault="00000000">
      <w:pPr>
        <w:pBdr>
          <w:top w:val="nil"/>
          <w:left w:val="nil"/>
          <w:bottom w:val="nil"/>
          <w:right w:val="nil"/>
          <w:between w:val="nil"/>
        </w:pBdr>
        <w:ind w:left="2250" w:hanging="81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Analysis.R</w:t>
      </w:r>
      <w:proofErr w:type="spellEnd"/>
      <w:r>
        <w:rPr>
          <w:rFonts w:ascii="Times New Roman" w:eastAsia="Times New Roman" w:hAnsi="Times New Roman" w:cs="Times New Roman"/>
          <w:color w:val="000000"/>
        </w:rPr>
        <w:t xml:space="preserve"> code with the appropriate statistics to test the hypotheses. </w:t>
      </w:r>
    </w:p>
    <w:p w14:paraId="4E09A0AB" w14:textId="77777777" w:rsidR="00B435E1" w:rsidRDefault="00000000">
      <w:pPr>
        <w:numPr>
          <w:ilvl w:val="0"/>
          <w:numId w:val="6"/>
        </w:numPr>
        <w:pBdr>
          <w:top w:val="nil"/>
          <w:left w:val="nil"/>
          <w:bottom w:val="nil"/>
          <w:right w:val="nil"/>
          <w:between w:val="nil"/>
        </w:pBdr>
        <w:ind w:left="1440"/>
        <w:rPr>
          <w:i/>
          <w:color w:val="000000"/>
          <w:highlight w:val="yellow"/>
        </w:rPr>
      </w:pPr>
      <w:r>
        <w:rPr>
          <w:rFonts w:ascii="Times New Roman" w:eastAsia="Times New Roman" w:hAnsi="Times New Roman" w:cs="Times New Roman"/>
          <w:b/>
          <w:i/>
          <w:color w:val="000000"/>
          <w:highlight w:val="yellow"/>
        </w:rPr>
        <w:t>No word count</w:t>
      </w:r>
      <w:r>
        <w:rPr>
          <w:rFonts w:ascii="Times New Roman" w:eastAsia="Times New Roman" w:hAnsi="Times New Roman" w:cs="Times New Roman"/>
          <w:i/>
          <w:color w:val="000000"/>
          <w:highlight w:val="yellow"/>
        </w:rPr>
        <w:t>, but ensure the code is without redundant lines, well-commented and produces the correct output.</w:t>
      </w:r>
      <w:r>
        <w:rPr>
          <w:rFonts w:ascii="Times New Roman" w:eastAsia="Times New Roman" w:hAnsi="Times New Roman" w:cs="Times New Roman"/>
          <w:i/>
          <w:color w:val="000000"/>
        </w:rPr>
        <w:t xml:space="preserve"> </w:t>
      </w:r>
    </w:p>
    <w:p w14:paraId="6265A486" w14:textId="77777777" w:rsidR="00B435E1" w:rsidRDefault="00000000">
      <w:pPr>
        <w:numPr>
          <w:ilvl w:val="0"/>
          <w:numId w:val="6"/>
        </w:numPr>
        <w:pBdr>
          <w:top w:val="nil"/>
          <w:left w:val="nil"/>
          <w:bottom w:val="nil"/>
          <w:right w:val="nil"/>
          <w:between w:val="nil"/>
        </w:pBdr>
        <w:ind w:left="1440"/>
        <w:rPr>
          <w:i/>
          <w:color w:val="000000"/>
          <w:highlight w:val="yellow"/>
        </w:rPr>
      </w:pPr>
      <w:r>
        <w:rPr>
          <w:rFonts w:ascii="Times New Roman" w:eastAsia="Times New Roman" w:hAnsi="Times New Roman" w:cs="Times New Roman"/>
          <w:i/>
          <w:color w:val="000000"/>
          <w:highlight w:val="yellow"/>
        </w:rPr>
        <w:t>Make sure it runs (look in Rscript.log for output from a statistical test)</w:t>
      </w:r>
    </w:p>
    <w:p w14:paraId="706591CD" w14:textId="77777777" w:rsidR="00B435E1" w:rsidRDefault="00000000">
      <w:pPr>
        <w:numPr>
          <w:ilvl w:val="0"/>
          <w:numId w:val="6"/>
        </w:numPr>
        <w:pBdr>
          <w:top w:val="nil"/>
          <w:left w:val="nil"/>
          <w:bottom w:val="nil"/>
          <w:right w:val="nil"/>
          <w:between w:val="nil"/>
        </w:pBdr>
        <w:ind w:left="1440"/>
        <w:rPr>
          <w:color w:val="000000"/>
          <w:highlight w:val="yellow"/>
        </w:rPr>
      </w:pPr>
      <w:r>
        <w:rPr>
          <w:rFonts w:ascii="Times New Roman" w:eastAsia="Times New Roman" w:hAnsi="Times New Roman" w:cs="Times New Roman"/>
          <w:i/>
          <w:color w:val="000000"/>
          <w:highlight w:val="yellow"/>
        </w:rPr>
        <w:t>It should compute appropriate statistics to test the hypotheses</w:t>
      </w:r>
    </w:p>
    <w:p w14:paraId="03975F9C" w14:textId="77777777" w:rsidR="00B435E1" w:rsidRDefault="00000000">
      <w:pPr>
        <w:numPr>
          <w:ilvl w:val="0"/>
          <w:numId w:val="5"/>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GitHub log output. </w:t>
      </w:r>
    </w:p>
    <w:p w14:paraId="613B9A25" w14:textId="77777777" w:rsidR="00B435E1" w:rsidRDefault="00B435E1">
      <w:pPr>
        <w:rPr>
          <w:rFonts w:ascii="Times New Roman" w:eastAsia="Times New Roman" w:hAnsi="Times New Roman" w:cs="Times New Roman"/>
        </w:rPr>
      </w:pPr>
    </w:p>
    <w:p w14:paraId="4695594E" w14:textId="77777777" w:rsidR="00B435E1" w:rsidRDefault="00B435E1"/>
    <w:sectPr w:rsidR="00B435E1">
      <w:footerReference w:type="even" r:id="rId12"/>
      <w:footerReference w:type="default" r:id="rId13"/>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C9330A" w14:textId="77777777" w:rsidR="00C953B8" w:rsidRDefault="00C953B8">
      <w:r>
        <w:separator/>
      </w:r>
    </w:p>
  </w:endnote>
  <w:endnote w:type="continuationSeparator" w:id="0">
    <w:p w14:paraId="2A5EE5CB" w14:textId="77777777" w:rsidR="00C953B8" w:rsidRDefault="00C953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0D9ED36B-1CD2-4E75-9E44-28EC5CD4FFC4}"/>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E657A9F6-64C6-40C8-A336-744AD09D860E}"/>
    <w:embedBold r:id="rId3" w:fontKey="{E87CA6C9-49FC-4A93-869B-143F797FF812}"/>
    <w:embedItalic r:id="rId4" w:fontKey="{154EAD50-BC04-494B-BCF1-526C2395756F}"/>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auto"/>
    <w:pitch w:val="default"/>
    <w:embedRegular r:id="rId5" w:fontKey="{7DA1633B-6C2F-4D9A-8FBE-35F34785E1E3}"/>
    <w:embedItalic r:id="rId6" w:fontKey="{26E64BA9-22F3-472A-929E-F5D9CA553E75}"/>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7" w:fontKey="{21EE53D2-5B9F-4F7E-8C10-1A2F4E5076A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B63A7" w14:textId="77777777" w:rsidR="00B435E1"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4D6AD0C3" w14:textId="77777777" w:rsidR="00B435E1" w:rsidRDefault="00B435E1">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F81CA" w14:textId="77777777" w:rsidR="00B435E1"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6307E0">
      <w:rPr>
        <w:noProof/>
        <w:color w:val="000000"/>
      </w:rPr>
      <w:t>2</w:t>
    </w:r>
    <w:r>
      <w:rPr>
        <w:color w:val="000000"/>
      </w:rPr>
      <w:fldChar w:fldCharType="end"/>
    </w:r>
  </w:p>
  <w:p w14:paraId="60F2CEE3" w14:textId="77777777" w:rsidR="00B435E1" w:rsidRDefault="00B435E1">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381FF6" w14:textId="77777777" w:rsidR="00C953B8" w:rsidRDefault="00C953B8">
      <w:r>
        <w:separator/>
      </w:r>
    </w:p>
  </w:footnote>
  <w:footnote w:type="continuationSeparator" w:id="0">
    <w:p w14:paraId="45F808DC" w14:textId="77777777" w:rsidR="00C953B8" w:rsidRDefault="00C953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8B15F6"/>
    <w:multiLevelType w:val="multilevel"/>
    <w:tmpl w:val="81FE731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05D0154"/>
    <w:multiLevelType w:val="multilevel"/>
    <w:tmpl w:val="3A9CE1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38F7C16"/>
    <w:multiLevelType w:val="multilevel"/>
    <w:tmpl w:val="6736FA32"/>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B26399E"/>
    <w:multiLevelType w:val="multilevel"/>
    <w:tmpl w:val="38321F7E"/>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1D796464"/>
    <w:multiLevelType w:val="multilevel"/>
    <w:tmpl w:val="3D7AC4FE"/>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24186403"/>
    <w:multiLevelType w:val="multilevel"/>
    <w:tmpl w:val="0CAEE1C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2DB82195"/>
    <w:multiLevelType w:val="multilevel"/>
    <w:tmpl w:val="1EA03F0C"/>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8FB2DAD"/>
    <w:multiLevelType w:val="multilevel"/>
    <w:tmpl w:val="E7E4C3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9004590"/>
    <w:multiLevelType w:val="multilevel"/>
    <w:tmpl w:val="DD0CC29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4D796661"/>
    <w:multiLevelType w:val="multilevel"/>
    <w:tmpl w:val="CDD629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4EF849AF"/>
    <w:multiLevelType w:val="multilevel"/>
    <w:tmpl w:val="256CEC4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574717A0"/>
    <w:multiLevelType w:val="multilevel"/>
    <w:tmpl w:val="138AFA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9FB3532"/>
    <w:multiLevelType w:val="multilevel"/>
    <w:tmpl w:val="EEF82B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812331235">
    <w:abstractNumId w:val="1"/>
  </w:num>
  <w:num w:numId="2" w16cid:durableId="206378386">
    <w:abstractNumId w:val="6"/>
  </w:num>
  <w:num w:numId="3" w16cid:durableId="388650524">
    <w:abstractNumId w:val="11"/>
  </w:num>
  <w:num w:numId="4" w16cid:durableId="1557009161">
    <w:abstractNumId w:val="12"/>
  </w:num>
  <w:num w:numId="5" w16cid:durableId="968827840">
    <w:abstractNumId w:val="3"/>
  </w:num>
  <w:num w:numId="6" w16cid:durableId="965433273">
    <w:abstractNumId w:val="7"/>
  </w:num>
  <w:num w:numId="7" w16cid:durableId="788860945">
    <w:abstractNumId w:val="4"/>
  </w:num>
  <w:num w:numId="8" w16cid:durableId="1487015596">
    <w:abstractNumId w:val="9"/>
  </w:num>
  <w:num w:numId="9" w16cid:durableId="339282937">
    <w:abstractNumId w:val="2"/>
  </w:num>
  <w:num w:numId="10" w16cid:durableId="283463912">
    <w:abstractNumId w:val="0"/>
  </w:num>
  <w:num w:numId="11" w16cid:durableId="1022779779">
    <w:abstractNumId w:val="5"/>
  </w:num>
  <w:num w:numId="12" w16cid:durableId="1139686340">
    <w:abstractNumId w:val="10"/>
  </w:num>
  <w:num w:numId="13" w16cid:durableId="6507910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5E1"/>
    <w:rsid w:val="005D7367"/>
    <w:rsid w:val="006307E0"/>
    <w:rsid w:val="00645CB8"/>
    <w:rsid w:val="0066106C"/>
    <w:rsid w:val="00801F72"/>
    <w:rsid w:val="00B435E1"/>
    <w:rsid w:val="00C23BC7"/>
    <w:rsid w:val="00C953B8"/>
    <w:rsid w:val="00DF5F10"/>
    <w:rsid w:val="00E179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22DFD"/>
  <w15:docId w15:val="{31C9621C-30CD-4562-99FA-523B6D678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pBdr>
        <w:top w:val="nil"/>
        <w:left w:val="nil"/>
        <w:bottom w:val="nil"/>
        <w:right w:val="nil"/>
        <w:between w:val="nil"/>
      </w:pBdr>
      <w:outlineLvl w:val="3"/>
    </w:pPr>
    <w:rPr>
      <w:rFonts w:ascii="SimSun" w:eastAsia="SimSun" w:hAnsi="SimSun" w:cs="SimSun"/>
      <w:b/>
      <w:color w:val="000000"/>
    </w:rPr>
  </w:style>
  <w:style w:type="paragraph" w:styleId="Heading5">
    <w:name w:val="heading 5"/>
    <w:basedOn w:val="Normal"/>
    <w:next w:val="Normal"/>
    <w:uiPriority w:val="9"/>
    <w:unhideWhenUsed/>
    <w:qFormat/>
    <w:pPr>
      <w:pBdr>
        <w:top w:val="nil"/>
        <w:left w:val="nil"/>
        <w:bottom w:val="nil"/>
        <w:right w:val="nil"/>
        <w:between w:val="nil"/>
      </w:pBdr>
      <w:outlineLvl w:val="4"/>
    </w:pPr>
    <w:rPr>
      <w:rFonts w:ascii="SimSun" w:eastAsia="SimSun" w:hAnsi="SimSun" w:cs="SimSun"/>
      <w:b/>
      <w:color w:val="000000"/>
      <w:sz w:val="20"/>
      <w:szCs w:val="2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esearch-information.bris.ac.uk/en/publications/house-price-increases-and-higher-density-housing-occupation-the-r?"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www.academia.edu/24939620/Structural_and_Spatial_Determinants_of_London_House_Prices?" TargetMode="External"/><Relationship Id="rId4" Type="http://schemas.openxmlformats.org/officeDocument/2006/relationships/webSettings" Target="webSettings.xml"/><Relationship Id="rId9" Type="http://schemas.openxmlformats.org/officeDocument/2006/relationships/hyperlink" Target="https://scholars.csus.edu/esploro/outputs/graduate/The-effects-of-population-density-on/99257831021701671"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145</TotalTime>
  <Pages>8</Pages>
  <Words>1863</Words>
  <Characters>10621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Jason Banks</cp:lastModifiedBy>
  <cp:revision>7</cp:revision>
  <dcterms:created xsi:type="dcterms:W3CDTF">2025-01-04T12:24:00Z</dcterms:created>
  <dcterms:modified xsi:type="dcterms:W3CDTF">2025-01-04T14:49:00Z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D91D286940D6465F9364D568958BEDF6_13</vt:lpwstr>
  </property>
</Properties>
</file>