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8DE31" w14:textId="77777777" w:rsidR="006F3CB2" w:rsidRDefault="00531F5A">
      <w:pPr>
        <w:pStyle w:val="2"/>
        <w:widowControl/>
        <w:shd w:val="clear" w:color="auto" w:fill="FFFFFF"/>
        <w:spacing w:beforeAutospacing="0" w:after="192" w:afterAutospacing="0"/>
        <w:rPr>
          <w:rFonts w:ascii="Times New Roman" w:eastAsia="Segoe UI" w:hAnsi="Times New Roman" w:hint="default"/>
          <w:color w:val="0F1115"/>
          <w:shd w:val="clear" w:color="auto" w:fill="FFFFFF"/>
        </w:rPr>
      </w:pPr>
      <w:bookmarkStart w:id="0" w:name="_GoBack"/>
      <w:bookmarkEnd w:id="0"/>
      <w:r>
        <w:rPr>
          <w:rFonts w:ascii="Times New Roman" w:eastAsia="Segoe UI" w:hAnsi="Times New Roman" w:hint="default"/>
          <w:color w:val="0F1115"/>
          <w:shd w:val="clear" w:color="auto" w:fill="FFFFFF"/>
        </w:rPr>
        <w:t>ATM Simulator (Single Run)</w:t>
      </w:r>
    </w:p>
    <w:p w14:paraId="62647A70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 xml:space="preserve">Problem Description: </w:t>
      </w:r>
    </w:p>
    <w:p w14:paraId="3C8D2D7F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>Write a C++ program that simulates a single transaction of an ATM machine.</w:t>
      </w:r>
    </w:p>
    <w:p w14:paraId="545C6D84" w14:textId="77777777" w:rsidR="006F3CB2" w:rsidRDefault="00531F5A">
      <w:pPr>
        <w:pStyle w:val="a3"/>
        <w:widowControl/>
        <w:shd w:val="clear" w:color="auto" w:fill="FFFFFF"/>
        <w:adjustRightInd w:val="0"/>
        <w:snapToGrid w:val="0"/>
        <w:spacing w:before="192" w:after="192"/>
        <w:rPr>
          <w:rFonts w:ascii="Times New Roman" w:eastAsia="Segoe UI" w:hAnsi="Times New Roman" w:cs="Times New Roman"/>
          <w:color w:val="0F1115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bCs/>
          <w:color w:val="0F1115"/>
          <w:shd w:val="clear" w:color="auto" w:fill="FFFFFF"/>
        </w:rPr>
        <w:t>Initial balance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: 1000</w:t>
      </w:r>
    </w:p>
    <w:p w14:paraId="1FA8EDE1" w14:textId="77777777" w:rsidR="006F3CB2" w:rsidRDefault="00531F5A">
      <w:pPr>
        <w:pStyle w:val="a3"/>
        <w:widowControl/>
        <w:shd w:val="clear" w:color="auto" w:fill="FFFFFF"/>
        <w:adjustRightInd w:val="0"/>
        <w:snapToGrid w:val="0"/>
        <w:spacing w:before="192" w:after="192"/>
        <w:rPr>
          <w:rStyle w:val="a4"/>
          <w:rFonts w:ascii="Times New Roman" w:eastAsia="Segoe UI" w:hAnsi="Times New Roman" w:cs="Times New Roman"/>
          <w:bCs/>
          <w:color w:val="0F1115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bCs/>
          <w:color w:val="0F1115"/>
          <w:shd w:val="clear" w:color="auto" w:fill="FFFFFF"/>
        </w:rPr>
        <w:t>Initial</w:t>
      </w:r>
      <w:r>
        <w:rPr>
          <w:rStyle w:val="a4"/>
          <w:rFonts w:ascii="Times New Roman" w:eastAsia="Segoe UI" w:hAnsi="Times New Roman" w:cs="Times New Roman" w:hint="eastAsia"/>
          <w:bCs/>
          <w:color w:val="0F1115"/>
          <w:shd w:val="clear" w:color="auto" w:fill="FFFFFF"/>
        </w:rPr>
        <w:t xml:space="preserve"> PSW: </w:t>
      </w:r>
      <w:r>
        <w:rPr>
          <w:rFonts w:ascii="Times New Roman" w:eastAsia="Segoe UI" w:hAnsi="Times New Roman" w:cs="Times New Roman" w:hint="eastAsia"/>
          <w:color w:val="0F1115"/>
          <w:shd w:val="clear" w:color="auto" w:fill="FFFFFF"/>
        </w:rPr>
        <w:t>666666</w:t>
      </w:r>
    </w:p>
    <w:p w14:paraId="7732509F" w14:textId="77777777" w:rsidR="006F3CB2" w:rsidRDefault="00531F5A">
      <w:pPr>
        <w:pStyle w:val="a3"/>
        <w:widowControl/>
        <w:shd w:val="clear" w:color="auto" w:fill="FFFFFF"/>
        <w:adjustRightInd w:val="0"/>
        <w:snapToGrid w:val="0"/>
        <w:spacing w:before="192" w:after="192"/>
        <w:rPr>
          <w:rFonts w:ascii="Times New Roman" w:eastAsia="Segoe UI" w:hAnsi="Times New Roman" w:cs="Times New Roman"/>
          <w:color w:val="0F1115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bCs/>
          <w:color w:val="0F1115"/>
          <w:shd w:val="clear" w:color="auto" w:fill="FFFFFF"/>
        </w:rPr>
        <w:t>Menu options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:</w:t>
      </w:r>
    </w:p>
    <w:p w14:paraId="05C1F04E" w14:textId="77777777" w:rsidR="006F3CB2" w:rsidRDefault="00531F5A">
      <w:pPr>
        <w:pStyle w:val="HTML"/>
        <w:widowControl/>
        <w:wordWrap w:val="0"/>
        <w:rPr>
          <w:rFonts w:ascii="Times New Roman" w:eastAsia="var(--ds-font-family-code)" w:hAnsi="Times New Roman" w:hint="default"/>
          <w:color w:val="0F1115"/>
        </w:rPr>
      </w:pPr>
      <w:r>
        <w:rPr>
          <w:rFonts w:ascii="Times New Roman" w:eastAsia="var(--ds-font-family-code)" w:hAnsi="Times New Roman" w:hint="default"/>
          <w:color w:val="0F1115"/>
        </w:rPr>
        <w:t>=== ATM Menu ===</w:t>
      </w:r>
    </w:p>
    <w:p w14:paraId="2F39FC02" w14:textId="77777777" w:rsidR="006F3CB2" w:rsidRDefault="00531F5A">
      <w:pPr>
        <w:pStyle w:val="HTML"/>
        <w:widowControl/>
        <w:numPr>
          <w:ilvl w:val="0"/>
          <w:numId w:val="1"/>
        </w:numPr>
        <w:wordWrap w:val="0"/>
        <w:rPr>
          <w:rFonts w:ascii="Times New Roman" w:eastAsia="var(--ds-font-family-code)" w:hAnsi="Times New Roman" w:hint="default"/>
          <w:color w:val="0F1115"/>
        </w:rPr>
      </w:pPr>
      <w:r>
        <w:rPr>
          <w:rFonts w:ascii="Times New Roman" w:eastAsia="var(--ds-font-family-code)" w:hAnsi="Times New Roman" w:hint="default"/>
          <w:color w:val="0F1115"/>
        </w:rPr>
        <w:t>Deposit</w:t>
      </w:r>
    </w:p>
    <w:p w14:paraId="46983D5A" w14:textId="77777777" w:rsidR="006F3CB2" w:rsidRDefault="00531F5A">
      <w:pPr>
        <w:pStyle w:val="HTML"/>
        <w:widowControl/>
        <w:numPr>
          <w:ilvl w:val="0"/>
          <w:numId w:val="1"/>
        </w:numPr>
        <w:wordWrap w:val="0"/>
        <w:rPr>
          <w:rFonts w:ascii="Times New Roman" w:eastAsia="var(--ds-font-family-code)" w:hAnsi="Times New Roman" w:hint="default"/>
          <w:color w:val="0F1115"/>
        </w:rPr>
      </w:pPr>
      <w:r>
        <w:rPr>
          <w:rFonts w:ascii="Times New Roman" w:eastAsia="var(--ds-font-family-code)" w:hAnsi="Times New Roman" w:hint="default"/>
          <w:color w:val="0F1115"/>
        </w:rPr>
        <w:t>Withdraw</w:t>
      </w:r>
    </w:p>
    <w:p w14:paraId="658FE6CD" w14:textId="77777777" w:rsidR="006F3CB2" w:rsidRDefault="00531F5A">
      <w:pPr>
        <w:pStyle w:val="HTML"/>
        <w:widowControl/>
        <w:numPr>
          <w:ilvl w:val="0"/>
          <w:numId w:val="1"/>
        </w:numPr>
        <w:wordWrap w:val="0"/>
        <w:rPr>
          <w:rFonts w:ascii="Times New Roman" w:eastAsia="var(--ds-font-family-code)" w:hAnsi="Times New Roman" w:hint="default"/>
          <w:color w:val="0F1115"/>
        </w:rPr>
      </w:pPr>
      <w:r>
        <w:rPr>
          <w:rFonts w:ascii="Times New Roman" w:eastAsia="var(--ds-font-family-code)" w:hAnsi="Times New Roman" w:hint="default"/>
          <w:color w:val="0F1115"/>
        </w:rPr>
        <w:t>Check Balance</w:t>
      </w:r>
    </w:p>
    <w:p w14:paraId="4CEB7B0C" w14:textId="77777777" w:rsidR="006F3CB2" w:rsidRDefault="00531F5A">
      <w:pPr>
        <w:pStyle w:val="HTML"/>
        <w:widowControl/>
        <w:numPr>
          <w:ilvl w:val="0"/>
          <w:numId w:val="1"/>
        </w:numPr>
        <w:wordWrap w:val="0"/>
        <w:rPr>
          <w:rFonts w:ascii="Times New Roman" w:eastAsia="var(--ds-font-family-code)" w:hAnsi="Times New Roman" w:hint="default"/>
          <w:color w:val="0F1115"/>
        </w:rPr>
      </w:pPr>
      <w:r>
        <w:rPr>
          <w:rFonts w:ascii="Times New Roman" w:eastAsia="var(--ds-font-family-code)" w:hAnsi="Times New Roman" w:hint="default"/>
          <w:color w:val="0F1115"/>
        </w:rPr>
        <w:t>Exit</w:t>
      </w:r>
    </w:p>
    <w:p w14:paraId="2B50EC97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/>
          <w:color w:val="0F1115"/>
        </w:rPr>
        <w:t>P</w:t>
      </w:r>
      <w:r>
        <w:rPr>
          <w:rFonts w:ascii="Times New Roman" w:hAnsi="Times New Roman"/>
          <w:color w:val="0F1115"/>
        </w:rPr>
        <w:t xml:space="preserve">lease input your </w:t>
      </w:r>
      <w:r>
        <w:rPr>
          <w:rFonts w:ascii="Times New Roman" w:hAnsi="Times New Roman"/>
          <w:color w:val="0F1115"/>
        </w:rPr>
        <w:t>choice:</w:t>
      </w:r>
    </w:p>
    <w:p w14:paraId="44D5196A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36544C9D" w14:textId="77777777" w:rsidR="006F3CB2" w:rsidRDefault="00531F5A">
      <w:pPr>
        <w:pStyle w:val="a3"/>
        <w:widowControl/>
        <w:shd w:val="clear" w:color="auto" w:fill="FFFFFF"/>
        <w:adjustRightInd w:val="0"/>
        <w:snapToGrid w:val="0"/>
        <w:spacing w:before="192" w:after="192"/>
        <w:rPr>
          <w:rFonts w:ascii="Times New Roman" w:hAnsi="Times New Roman" w:cs="Times New Roman"/>
          <w:color w:val="0F1115"/>
        </w:rPr>
      </w:pPr>
      <w:r>
        <w:rPr>
          <w:rStyle w:val="a4"/>
          <w:rFonts w:ascii="Times New Roman" w:eastAsia="Segoe UI" w:hAnsi="Times New Roman" w:cs="Times New Roman"/>
          <w:bCs/>
          <w:color w:val="0F1115"/>
          <w:shd w:val="clear" w:color="auto" w:fill="FFFFFF"/>
        </w:rPr>
        <w:t>Requirements:</w:t>
      </w:r>
    </w:p>
    <w:p w14:paraId="0C6D8007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>Use a switch statement to handle the user's choice.</w:t>
      </w:r>
    </w:p>
    <w:p w14:paraId="4D0D6179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3823178C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b/>
          <w:bCs/>
          <w:color w:val="0F1115"/>
        </w:rPr>
        <w:t>Deposit (case 1):</w:t>
      </w:r>
      <w:r>
        <w:rPr>
          <w:rFonts w:ascii="Times New Roman" w:hAnsi="Times New Roman" w:hint="default"/>
          <w:b/>
          <w:bCs/>
          <w:color w:val="0F1115"/>
        </w:rPr>
        <w:br/>
      </w:r>
      <w:r>
        <w:rPr>
          <w:rFonts w:ascii="Times New Roman" w:hAnsi="Times New Roman" w:hint="default"/>
          <w:color w:val="0F1115"/>
        </w:rPr>
        <w:t>Prompt for deposit amount. If amount &gt; 0, add it to the balance and display the new balance.</w:t>
      </w:r>
      <w:r>
        <w:rPr>
          <w:rFonts w:ascii="Times New Roman" w:hAnsi="Times New Roman" w:hint="default"/>
          <w:color w:val="0F1115"/>
        </w:rPr>
        <w:br/>
        <w:t>If amount ≤ 0, show "Amount must be positive, operation cancelled."</w:t>
      </w:r>
    </w:p>
    <w:p w14:paraId="5E703A58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b/>
          <w:bCs/>
          <w:color w:val="0F1115"/>
        </w:rPr>
      </w:pPr>
    </w:p>
    <w:p w14:paraId="596CD0F8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b/>
          <w:bCs/>
          <w:color w:val="0F1115"/>
        </w:rPr>
        <w:t>Withdraw (case 2):</w:t>
      </w:r>
      <w:r>
        <w:rPr>
          <w:rFonts w:ascii="Times New Roman" w:hAnsi="Times New Roman" w:hint="default"/>
          <w:color w:val="0F1115"/>
        </w:rPr>
        <w:br/>
        <w:t>Prompt for withdrawal amount.</w:t>
      </w:r>
    </w:p>
    <w:p w14:paraId="48553868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2420B485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>If amount ≤ 0 → "Amount must be positive, operation cancelled."</w:t>
      </w:r>
    </w:p>
    <w:p w14:paraId="3231822B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>Else if amount &gt; balance → "Insufficient balance, withdrawal failed. Current balance: X.XX"</w:t>
      </w:r>
    </w:p>
    <w:p w14:paraId="364EE29E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color w:val="0F1115"/>
        </w:rPr>
        <w:t>Else → subtract amount, display "Withdrawal succes</w:t>
      </w:r>
      <w:r>
        <w:rPr>
          <w:rFonts w:ascii="Times New Roman" w:hAnsi="Times New Roman" w:hint="default"/>
          <w:color w:val="0F1115"/>
        </w:rPr>
        <w:t>sful! Current balance: X.XX"</w:t>
      </w:r>
    </w:p>
    <w:p w14:paraId="7A30F5D7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22530BBA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b/>
          <w:bCs/>
          <w:color w:val="0F1115"/>
        </w:rPr>
        <w:t>Check Balance (case 3):</w:t>
      </w:r>
      <w:r>
        <w:rPr>
          <w:rFonts w:ascii="Times New Roman" w:hAnsi="Times New Roman" w:hint="default"/>
          <w:color w:val="0F1115"/>
        </w:rPr>
        <w:br/>
        <w:t>Display current balance.</w:t>
      </w:r>
    </w:p>
    <w:p w14:paraId="444AA47C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5B6A5FAC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b/>
          <w:bCs/>
          <w:color w:val="0F1115"/>
        </w:rPr>
        <w:t>Exit (case 4):</w:t>
      </w:r>
      <w:r>
        <w:rPr>
          <w:rFonts w:ascii="Times New Roman" w:hAnsi="Times New Roman" w:hint="default"/>
          <w:color w:val="0F1115"/>
        </w:rPr>
        <w:br/>
        <w:t>Display "Thank you, goodbye!"</w:t>
      </w:r>
    </w:p>
    <w:p w14:paraId="23818861" w14:textId="77777777" w:rsidR="006F3CB2" w:rsidRDefault="006F3CB2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</w:p>
    <w:p w14:paraId="0F748177" w14:textId="77777777" w:rsidR="006F3CB2" w:rsidRDefault="00531F5A">
      <w:pPr>
        <w:pStyle w:val="HTML"/>
        <w:widowControl/>
        <w:wordWrap w:val="0"/>
        <w:rPr>
          <w:rFonts w:ascii="Times New Roman" w:hAnsi="Times New Roman" w:hint="default"/>
          <w:color w:val="0F1115"/>
        </w:rPr>
      </w:pPr>
      <w:r>
        <w:rPr>
          <w:rFonts w:ascii="Times New Roman" w:hAnsi="Times New Roman" w:hint="default"/>
          <w:b/>
          <w:bCs/>
          <w:color w:val="0F1115"/>
        </w:rPr>
        <w:t>Invalid choice (default):</w:t>
      </w:r>
      <w:r>
        <w:rPr>
          <w:rFonts w:ascii="Times New Roman" w:hAnsi="Times New Roman" w:hint="default"/>
          <w:color w:val="0F1115"/>
        </w:rPr>
        <w:br/>
        <w:t>Display "Invalid choice, please enter a number between 1 and 4."</w:t>
      </w:r>
    </w:p>
    <w:p w14:paraId="77F529B0" w14:textId="77777777" w:rsidR="006F3CB2" w:rsidRDefault="006F3CB2"/>
    <w:sectPr w:rsidR="006F3C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-font-family-code)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3E744D"/>
    <w:multiLevelType w:val="singleLevel"/>
    <w:tmpl w:val="9E3E744D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B5058"/>
    <w:rsid w:val="00531F5A"/>
    <w:rsid w:val="006F3CB2"/>
    <w:rsid w:val="21EB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57E934C-8FA6-42C6-9ADF-A1C68D29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826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2026-04-04T13:17:00Z</dcterms:created>
  <dcterms:modified xsi:type="dcterms:W3CDTF">2026-04-08T09:01:00Z</dcterms:modified>
</cp:coreProperties>
</file>