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756" w:rsidRPr="00DA1BFB" w:rsidRDefault="00FD0756" w:rsidP="00FD0756">
      <w:pPr>
        <w:pStyle w:val="TitleBar"/>
        <w:rPr>
          <w:lang w:val="ru-RU"/>
        </w:rPr>
      </w:pPr>
    </w:p>
    <w:p w:rsidR="000D02A4" w:rsidRDefault="000D02A4" w:rsidP="00FD0756">
      <w:pPr>
        <w:pStyle w:val="Title-Major"/>
      </w:pPr>
      <w:bookmarkStart w:id="0" w:name="doc_code_1"/>
      <w:bookmarkStart w:id="1" w:name="_Toc439144499"/>
      <w:bookmarkStart w:id="2" w:name="_Toc443377905"/>
      <w:bookmarkStart w:id="3" w:name="_Toc585269"/>
      <w:bookmarkStart w:id="4" w:name="_Toc24883762"/>
      <w:bookmarkStart w:id="5" w:name="_Toc26938411"/>
    </w:p>
    <w:p w:rsidR="00622B82" w:rsidRDefault="00622B82" w:rsidP="00FD0756">
      <w:pPr>
        <w:pStyle w:val="Title-Major"/>
      </w:pPr>
    </w:p>
    <w:p w:rsidR="00442BBA" w:rsidRPr="00E93BD8" w:rsidRDefault="00FD0756" w:rsidP="00FD0756">
      <w:pPr>
        <w:pStyle w:val="Title-Major"/>
      </w:pPr>
      <w:r w:rsidRPr="00FD0756">
        <w:t>TE</w:t>
      </w:r>
      <w:r w:rsidR="001549F3" w:rsidRPr="00990B16">
        <w:t>11</w:t>
      </w:r>
      <w:r w:rsidRPr="00990B16">
        <w:t xml:space="preserve">0. </w:t>
      </w:r>
      <w:r w:rsidR="00E93BD8">
        <w:t xml:space="preserve">Development </w:t>
      </w:r>
      <w:bookmarkStart w:id="6" w:name="_GoBack"/>
      <w:bookmarkEnd w:id="6"/>
      <w:r w:rsidR="00E93BD8">
        <w:t xml:space="preserve">testing protocol </w:t>
      </w:r>
    </w:p>
    <w:p w:rsidR="00E93BD8" w:rsidRDefault="00442BBA" w:rsidP="00FD0756">
      <w:pPr>
        <w:pStyle w:val="Title-Major"/>
        <w:rPr>
          <w:szCs w:val="48"/>
        </w:rPr>
      </w:pPr>
      <w:r>
        <w:t>Essbase</w:t>
      </w:r>
      <w:r w:rsidRPr="00990B16">
        <w:t xml:space="preserve"> </w:t>
      </w:r>
      <w:r>
        <w:t>Excel</w:t>
      </w:r>
      <w:r w:rsidRPr="00990B16">
        <w:t xml:space="preserve"> </w:t>
      </w:r>
      <w:r>
        <w:t>Ribbon</w:t>
      </w:r>
      <w:r w:rsidR="00FD0756" w:rsidRPr="00990B16">
        <w:rPr>
          <w:szCs w:val="48"/>
        </w:rPr>
        <w:t xml:space="preserve"> </w:t>
      </w:r>
    </w:p>
    <w:p w:rsidR="00FD0756" w:rsidRPr="00BE14C3" w:rsidRDefault="00E93BD8" w:rsidP="00FD0756">
      <w:pPr>
        <w:pStyle w:val="Title-Major"/>
        <w:rPr>
          <w:szCs w:val="48"/>
        </w:rPr>
      </w:pPr>
      <w:r>
        <w:rPr>
          <w:szCs w:val="48"/>
        </w:rPr>
        <w:t>“Essbase</w:t>
      </w:r>
      <w:r w:rsidR="00BE14C3">
        <w:rPr>
          <w:szCs w:val="48"/>
        </w:rPr>
        <w:t>.Act!</w:t>
      </w:r>
      <w:r>
        <w:rPr>
          <w:szCs w:val="48"/>
        </w:rPr>
        <w:t>”</w:t>
      </w:r>
      <w:r w:rsidR="00FD0756" w:rsidRPr="00BE14C3">
        <w:rPr>
          <w:szCs w:val="48"/>
        </w:rPr>
        <w:t xml:space="preserve"> </w:t>
      </w:r>
    </w:p>
    <w:p w:rsidR="00FD0756" w:rsidRPr="00BE14C3" w:rsidRDefault="00FD0756" w:rsidP="00FD0756">
      <w:pPr>
        <w:pStyle w:val="Title-Major"/>
        <w:rPr>
          <w:sz w:val="16"/>
          <w:szCs w:val="16"/>
        </w:rPr>
      </w:pPr>
    </w:p>
    <w:bookmarkEnd w:id="0"/>
    <w:p w:rsidR="00824068" w:rsidRPr="00BE14C3" w:rsidRDefault="00824068" w:rsidP="00824068">
      <w:pPr>
        <w:pStyle w:val="BodyText"/>
        <w:rPr>
          <w:rStyle w:val="HighlightedVariable"/>
          <w:sz w:val="16"/>
          <w:szCs w:val="16"/>
        </w:rPr>
      </w:pPr>
    </w:p>
    <w:p w:rsidR="0031588A" w:rsidRPr="00E93BD8" w:rsidRDefault="00E93BD8" w:rsidP="00824068">
      <w:pPr>
        <w:pStyle w:val="BodyText"/>
        <w:rPr>
          <w:rStyle w:val="HighlightedVariable"/>
          <w:sz w:val="48"/>
        </w:rPr>
      </w:pPr>
      <w:r>
        <w:rPr>
          <w:rStyle w:val="HighlightedVariable"/>
          <w:sz w:val="48"/>
        </w:rPr>
        <w:t xml:space="preserve"> </w:t>
      </w:r>
    </w:p>
    <w:p w:rsidR="0031588A" w:rsidRPr="00BE14C3" w:rsidRDefault="0031588A" w:rsidP="00824068">
      <w:pPr>
        <w:pStyle w:val="BodyText"/>
        <w:rPr>
          <w:rStyle w:val="HighlightedVariable"/>
          <w:sz w:val="48"/>
        </w:rPr>
      </w:pPr>
    </w:p>
    <w:p w:rsidR="00824068" w:rsidRPr="00BE14C3" w:rsidRDefault="00824068" w:rsidP="00824068">
      <w:pPr>
        <w:pStyle w:val="BodyText"/>
        <w:tabs>
          <w:tab w:val="left" w:pos="4230"/>
        </w:tabs>
        <w:ind w:left="2517"/>
      </w:pPr>
    </w:p>
    <w:p w:rsidR="0031588A" w:rsidRPr="00BE14C3" w:rsidRDefault="0031588A" w:rsidP="00824068">
      <w:pPr>
        <w:pStyle w:val="BodyText"/>
        <w:tabs>
          <w:tab w:val="left" w:pos="4230"/>
        </w:tabs>
        <w:ind w:left="2517"/>
      </w:pPr>
    </w:p>
    <w:p w:rsidR="00FD0756" w:rsidRPr="00E93BD8" w:rsidRDefault="00E93BD8" w:rsidP="00FD0756">
      <w:pPr>
        <w:pStyle w:val="Heading2"/>
      </w:pPr>
      <w:bookmarkStart w:id="7" w:name="_Toc452902063"/>
      <w:bookmarkEnd w:id="1"/>
      <w:bookmarkEnd w:id="2"/>
      <w:bookmarkEnd w:id="3"/>
      <w:bookmarkEnd w:id="4"/>
      <w:bookmarkEnd w:id="5"/>
      <w:r>
        <w:lastRenderedPageBreak/>
        <w:t>Control list of document changes</w:t>
      </w:r>
      <w:bookmarkEnd w:id="7"/>
      <w:r>
        <w:t xml:space="preserve"> </w:t>
      </w:r>
    </w:p>
    <w:p w:rsidR="00FD0756" w:rsidRPr="00E93BD8" w:rsidRDefault="00FD0756" w:rsidP="00FD0756">
      <w:pPr>
        <w:pStyle w:val="BodyText"/>
      </w:pPr>
    </w:p>
    <w:p w:rsidR="00FD0756" w:rsidRPr="00E93BD8" w:rsidRDefault="00FD0756" w:rsidP="00FD0756">
      <w:pPr>
        <w:pStyle w:val="HeadingBar"/>
      </w:pPr>
    </w:p>
    <w:p w:rsidR="00FD0756" w:rsidRPr="00E93BD8" w:rsidRDefault="00E93BD8" w:rsidP="00FD0756">
      <w:pPr>
        <w:pStyle w:val="Heading3"/>
      </w:pPr>
      <w:bookmarkStart w:id="8" w:name="_Toc452902064"/>
      <w:r>
        <w:t>Changes</w:t>
      </w:r>
      <w:bookmarkEnd w:id="8"/>
    </w:p>
    <w:tbl>
      <w:tblPr>
        <w:tblW w:w="7238" w:type="dxa"/>
        <w:tblInd w:w="24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277"/>
        <w:gridCol w:w="1418"/>
        <w:gridCol w:w="992"/>
        <w:gridCol w:w="3551"/>
      </w:tblGrid>
      <w:tr w:rsidR="00FD0756" w:rsidRPr="00DA1BFB" w:rsidTr="00391D92">
        <w:trPr>
          <w:cantSplit/>
          <w:trHeight w:val="442"/>
          <w:tblHeader/>
        </w:trPr>
        <w:tc>
          <w:tcPr>
            <w:tcW w:w="1277" w:type="dxa"/>
            <w:tcBorders>
              <w:top w:val="single" w:sz="12" w:space="0" w:color="auto"/>
              <w:right w:val="nil"/>
            </w:tcBorders>
            <w:shd w:val="pct10" w:color="auto" w:fill="auto"/>
            <w:vAlign w:val="center"/>
          </w:tcPr>
          <w:p w:rsidR="00FD0756" w:rsidRPr="00BE14C3" w:rsidRDefault="00FD0756" w:rsidP="00391D92">
            <w:pPr>
              <w:pStyle w:val="TableHeading"/>
              <w:rPr>
                <w:lang w:val="en-US"/>
              </w:rPr>
            </w:pPr>
            <w:r w:rsidRPr="00DA1BFB">
              <w:t>Дата</w:t>
            </w:r>
          </w:p>
        </w:tc>
        <w:tc>
          <w:tcPr>
            <w:tcW w:w="1418" w:type="dxa"/>
            <w:tcBorders>
              <w:top w:val="single" w:sz="12" w:space="0" w:color="auto"/>
              <w:left w:val="nil"/>
              <w:right w:val="nil"/>
            </w:tcBorders>
            <w:shd w:val="pct10" w:color="auto" w:fill="auto"/>
            <w:vAlign w:val="center"/>
          </w:tcPr>
          <w:p w:rsidR="00FD0756" w:rsidRPr="00BE14C3" w:rsidRDefault="00FD0756" w:rsidP="00391D92">
            <w:pPr>
              <w:pStyle w:val="TableHeading"/>
              <w:rPr>
                <w:lang w:val="en-US"/>
              </w:rPr>
            </w:pPr>
            <w:r w:rsidRPr="00DA1BFB">
              <w:t>Автор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right w:val="nil"/>
            </w:tcBorders>
            <w:shd w:val="pct10" w:color="auto" w:fill="auto"/>
            <w:vAlign w:val="center"/>
          </w:tcPr>
          <w:p w:rsidR="00FD0756" w:rsidRPr="00BE14C3" w:rsidRDefault="00FD0756" w:rsidP="00391D92">
            <w:pPr>
              <w:pStyle w:val="TableHeading"/>
              <w:rPr>
                <w:lang w:val="en-US"/>
              </w:rPr>
            </w:pPr>
            <w:r w:rsidRPr="00DA1BFB">
              <w:t>Версия</w:t>
            </w:r>
          </w:p>
        </w:tc>
        <w:tc>
          <w:tcPr>
            <w:tcW w:w="3551" w:type="dxa"/>
            <w:tcBorders>
              <w:top w:val="single" w:sz="12" w:space="0" w:color="auto"/>
              <w:left w:val="nil"/>
            </w:tcBorders>
            <w:shd w:val="pct10" w:color="auto" w:fill="auto"/>
            <w:vAlign w:val="center"/>
          </w:tcPr>
          <w:p w:rsidR="00FD0756" w:rsidRPr="00BE14C3" w:rsidRDefault="00FD0756" w:rsidP="00391D92">
            <w:pPr>
              <w:pStyle w:val="TableHeading"/>
              <w:rPr>
                <w:lang w:val="en-US"/>
              </w:rPr>
            </w:pPr>
            <w:r w:rsidRPr="00DA1BFB">
              <w:t>Содержание</w:t>
            </w:r>
            <w:r w:rsidRPr="00BE14C3">
              <w:rPr>
                <w:lang w:val="en-US"/>
              </w:rPr>
              <w:t xml:space="preserve"> </w:t>
            </w:r>
            <w:r w:rsidRPr="00DA1BFB">
              <w:t>изменения</w:t>
            </w:r>
          </w:p>
        </w:tc>
      </w:tr>
      <w:tr w:rsidR="00FD0756" w:rsidRPr="00DA1BFB" w:rsidTr="00391D92">
        <w:trPr>
          <w:cantSplit/>
          <w:trHeight w:hRule="exact" w:val="60"/>
          <w:tblHeader/>
        </w:trPr>
        <w:tc>
          <w:tcPr>
            <w:tcW w:w="1277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 w:rsidR="00FD0756" w:rsidRPr="00BE14C3" w:rsidRDefault="00FD0756" w:rsidP="00391D92">
            <w:pPr>
              <w:pStyle w:val="TableText"/>
              <w:rPr>
                <w:sz w:val="8"/>
              </w:rPr>
            </w:pPr>
          </w:p>
        </w:tc>
        <w:tc>
          <w:tcPr>
            <w:tcW w:w="1418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 w:rsidR="00FD0756" w:rsidRPr="00BE14C3" w:rsidRDefault="00FD0756" w:rsidP="00391D92">
            <w:pPr>
              <w:pStyle w:val="TableText"/>
              <w:rPr>
                <w:sz w:val="8"/>
              </w:rPr>
            </w:pPr>
          </w:p>
        </w:tc>
        <w:tc>
          <w:tcPr>
            <w:tcW w:w="992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 w:rsidR="00FD0756" w:rsidRPr="00BE14C3" w:rsidRDefault="00FD0756" w:rsidP="00391D92">
            <w:pPr>
              <w:pStyle w:val="TableText"/>
              <w:rPr>
                <w:sz w:val="8"/>
              </w:rPr>
            </w:pPr>
          </w:p>
        </w:tc>
        <w:tc>
          <w:tcPr>
            <w:tcW w:w="3551" w:type="dxa"/>
            <w:tcBorders>
              <w:left w:val="nil"/>
              <w:right w:val="nil"/>
            </w:tcBorders>
            <w:shd w:val="pct50" w:color="auto" w:fill="auto"/>
            <w:vAlign w:val="center"/>
          </w:tcPr>
          <w:p w:rsidR="00FD0756" w:rsidRPr="00BE14C3" w:rsidRDefault="00FD0756" w:rsidP="00391D92">
            <w:pPr>
              <w:pStyle w:val="TableText"/>
              <w:rPr>
                <w:sz w:val="8"/>
              </w:rPr>
            </w:pPr>
          </w:p>
        </w:tc>
      </w:tr>
      <w:tr w:rsidR="00FD0756" w:rsidRPr="00DA1BFB" w:rsidTr="00391D92">
        <w:trPr>
          <w:cantSplit/>
          <w:trHeight w:val="395"/>
        </w:trPr>
        <w:tc>
          <w:tcPr>
            <w:tcW w:w="1277" w:type="dxa"/>
            <w:vAlign w:val="center"/>
          </w:tcPr>
          <w:p w:rsidR="00FD0756" w:rsidRPr="00BE14C3" w:rsidRDefault="000D02A4" w:rsidP="00391D92">
            <w:pPr>
              <w:pStyle w:val="TableText"/>
            </w:pPr>
            <w:r w:rsidRPr="00BE14C3">
              <w:t xml:space="preserve"> </w:t>
            </w:r>
            <w:r w:rsidR="00081783" w:rsidRPr="00BE14C3">
              <w:t>2015.10.15</w:t>
            </w:r>
          </w:p>
        </w:tc>
        <w:tc>
          <w:tcPr>
            <w:tcW w:w="1418" w:type="dxa"/>
            <w:vAlign w:val="center"/>
          </w:tcPr>
          <w:p w:rsidR="00FD0756" w:rsidRPr="00BE14C3" w:rsidRDefault="00E93BD8" w:rsidP="00391D92">
            <w:pPr>
              <w:pStyle w:val="TableText"/>
            </w:pPr>
            <w:r>
              <w:t>Rasyuk E.A.</w:t>
            </w:r>
          </w:p>
        </w:tc>
        <w:tc>
          <w:tcPr>
            <w:tcW w:w="992" w:type="dxa"/>
            <w:vAlign w:val="center"/>
          </w:tcPr>
          <w:p w:rsidR="00FD0756" w:rsidRPr="00BE14C3" w:rsidRDefault="000623BA" w:rsidP="000623BA">
            <w:pPr>
              <w:pStyle w:val="TableText"/>
            </w:pPr>
            <w:r w:rsidRPr="00BE14C3">
              <w:t>1</w:t>
            </w:r>
            <w:r w:rsidR="00FD0756" w:rsidRPr="00DA1BFB">
              <w:t>.</w:t>
            </w:r>
            <w:r w:rsidRPr="00BE14C3">
              <w:t>0</w:t>
            </w:r>
          </w:p>
        </w:tc>
        <w:tc>
          <w:tcPr>
            <w:tcW w:w="3551" w:type="dxa"/>
            <w:vAlign w:val="center"/>
          </w:tcPr>
          <w:p w:rsidR="00FD0756" w:rsidRPr="00E93BD8" w:rsidRDefault="00E93BD8" w:rsidP="00391D92">
            <w:pPr>
              <w:pStyle w:val="TableText"/>
            </w:pPr>
            <w:r>
              <w:t xml:space="preserve">New document </w:t>
            </w:r>
          </w:p>
        </w:tc>
      </w:tr>
      <w:tr w:rsidR="00AB35CD" w:rsidRPr="00E93BD8" w:rsidTr="00391D92">
        <w:trPr>
          <w:cantSplit/>
          <w:trHeight w:val="395"/>
        </w:trPr>
        <w:tc>
          <w:tcPr>
            <w:tcW w:w="1277" w:type="dxa"/>
            <w:vAlign w:val="center"/>
          </w:tcPr>
          <w:p w:rsidR="00AB35CD" w:rsidRPr="00DA1BFB" w:rsidRDefault="00AB35CD" w:rsidP="00AB35CD">
            <w:pPr>
              <w:pStyle w:val="TableText"/>
              <w:rPr>
                <w:lang w:val="ru-RU"/>
              </w:rPr>
            </w:pPr>
            <w:r>
              <w:rPr>
                <w:lang w:val="ru-RU"/>
              </w:rPr>
              <w:t xml:space="preserve"> 2016.03.15</w:t>
            </w:r>
          </w:p>
        </w:tc>
        <w:tc>
          <w:tcPr>
            <w:tcW w:w="1418" w:type="dxa"/>
            <w:vAlign w:val="center"/>
          </w:tcPr>
          <w:p w:rsidR="00AB35CD" w:rsidRPr="00DA1BFB" w:rsidRDefault="00AB35CD" w:rsidP="00AB35CD">
            <w:pPr>
              <w:pStyle w:val="TableText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E93BD8">
              <w:t>Rasyuk E.A.</w:t>
            </w:r>
          </w:p>
        </w:tc>
        <w:tc>
          <w:tcPr>
            <w:tcW w:w="992" w:type="dxa"/>
            <w:vAlign w:val="center"/>
          </w:tcPr>
          <w:p w:rsidR="00AB35CD" w:rsidRPr="000623BA" w:rsidRDefault="00AB35CD" w:rsidP="00AB35CD">
            <w:pPr>
              <w:pStyle w:val="TableText"/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Pr="00DA1BFB">
              <w:t>.</w:t>
            </w:r>
            <w:r>
              <w:rPr>
                <w:lang w:val="ru-RU"/>
              </w:rPr>
              <w:t>1</w:t>
            </w:r>
          </w:p>
        </w:tc>
        <w:tc>
          <w:tcPr>
            <w:tcW w:w="3551" w:type="dxa"/>
            <w:vAlign w:val="center"/>
          </w:tcPr>
          <w:p w:rsidR="00AB35CD" w:rsidRPr="00DA1BFB" w:rsidRDefault="00E93BD8" w:rsidP="00E93BD8">
            <w:pPr>
              <w:pStyle w:val="TableText"/>
              <w:rPr>
                <w:lang w:val="ru-RU"/>
              </w:rPr>
            </w:pPr>
            <w:r>
              <w:t xml:space="preserve">MDX Support added </w:t>
            </w:r>
            <w:r w:rsidR="00AB35CD">
              <w:rPr>
                <w:lang w:val="ru-RU"/>
              </w:rPr>
              <w:t xml:space="preserve"> </w:t>
            </w:r>
            <w:r w:rsidR="00AB35CD" w:rsidRPr="00DA1BFB">
              <w:rPr>
                <w:lang w:val="ru-RU"/>
              </w:rPr>
              <w:t xml:space="preserve"> </w:t>
            </w:r>
          </w:p>
        </w:tc>
      </w:tr>
      <w:tr w:rsidR="00E93BD8" w:rsidRPr="00E93BD8" w:rsidTr="00391D92">
        <w:trPr>
          <w:cantSplit/>
          <w:trHeight w:val="395"/>
        </w:trPr>
        <w:tc>
          <w:tcPr>
            <w:tcW w:w="1277" w:type="dxa"/>
            <w:vAlign w:val="center"/>
          </w:tcPr>
          <w:p w:rsidR="00E93BD8" w:rsidRPr="00E93BD8" w:rsidRDefault="00E93BD8" w:rsidP="00E93BD8">
            <w:pPr>
              <w:pStyle w:val="TableText"/>
            </w:pPr>
            <w:r>
              <w:rPr>
                <w:lang w:val="ru-RU"/>
              </w:rPr>
              <w:t xml:space="preserve"> 2016.03.1</w:t>
            </w:r>
            <w:r>
              <w:t>9</w:t>
            </w:r>
          </w:p>
        </w:tc>
        <w:tc>
          <w:tcPr>
            <w:tcW w:w="1418" w:type="dxa"/>
            <w:vAlign w:val="center"/>
          </w:tcPr>
          <w:p w:rsidR="00E93BD8" w:rsidRPr="00E93BD8" w:rsidRDefault="00E93BD8" w:rsidP="00E93BD8">
            <w:pPr>
              <w:pStyle w:val="TableText"/>
            </w:pPr>
            <w:r>
              <w:rPr>
                <w:lang w:val="ru-RU"/>
              </w:rPr>
              <w:t xml:space="preserve"> </w:t>
            </w:r>
            <w:r>
              <w:t>Rasyuk E.A.</w:t>
            </w:r>
          </w:p>
        </w:tc>
        <w:tc>
          <w:tcPr>
            <w:tcW w:w="992" w:type="dxa"/>
            <w:vAlign w:val="center"/>
          </w:tcPr>
          <w:p w:rsidR="00E93BD8" w:rsidRPr="00E93BD8" w:rsidRDefault="00E93BD8" w:rsidP="00E93BD8">
            <w:pPr>
              <w:pStyle w:val="TableText"/>
            </w:pPr>
            <w:r>
              <w:rPr>
                <w:lang w:val="ru-RU"/>
              </w:rPr>
              <w:t>1</w:t>
            </w:r>
            <w:r w:rsidRPr="00DA1BFB">
              <w:t>.</w:t>
            </w:r>
            <w:r>
              <w:t>2</w:t>
            </w:r>
          </w:p>
        </w:tc>
        <w:tc>
          <w:tcPr>
            <w:tcW w:w="3551" w:type="dxa"/>
            <w:vAlign w:val="center"/>
          </w:tcPr>
          <w:p w:rsidR="00E93BD8" w:rsidRPr="00DA1BFB" w:rsidRDefault="00E93BD8" w:rsidP="00E93BD8">
            <w:pPr>
              <w:pStyle w:val="TableText"/>
              <w:rPr>
                <w:lang w:val="ru-RU"/>
              </w:rPr>
            </w:pPr>
            <w:r>
              <w:t xml:space="preserve">English translation </w:t>
            </w:r>
            <w:r>
              <w:rPr>
                <w:lang w:val="ru-RU"/>
              </w:rPr>
              <w:t xml:space="preserve"> </w:t>
            </w:r>
            <w:r w:rsidRPr="00DA1BFB">
              <w:rPr>
                <w:lang w:val="ru-RU"/>
              </w:rPr>
              <w:t xml:space="preserve"> </w:t>
            </w:r>
          </w:p>
        </w:tc>
      </w:tr>
      <w:tr w:rsidR="009C1361" w:rsidRPr="00E93BD8" w:rsidTr="00391D92">
        <w:trPr>
          <w:cantSplit/>
          <w:trHeight w:val="395"/>
        </w:trPr>
        <w:tc>
          <w:tcPr>
            <w:tcW w:w="1277" w:type="dxa"/>
            <w:vAlign w:val="center"/>
          </w:tcPr>
          <w:p w:rsidR="009C1361" w:rsidRPr="00990B16" w:rsidRDefault="009C1361" w:rsidP="009C1361">
            <w:pPr>
              <w:pStyle w:val="TableText"/>
            </w:pPr>
            <w:r>
              <w:rPr>
                <w:lang w:val="ru-RU"/>
              </w:rPr>
              <w:t xml:space="preserve"> 2016.0</w:t>
            </w:r>
            <w:r>
              <w:t>6</w:t>
            </w:r>
            <w:r>
              <w:rPr>
                <w:lang w:val="ru-RU"/>
              </w:rPr>
              <w:t>.</w:t>
            </w:r>
            <w:r>
              <w:t>05</w:t>
            </w:r>
          </w:p>
        </w:tc>
        <w:tc>
          <w:tcPr>
            <w:tcW w:w="1418" w:type="dxa"/>
            <w:vAlign w:val="center"/>
          </w:tcPr>
          <w:p w:rsidR="009C1361" w:rsidRPr="00E93BD8" w:rsidRDefault="009C1361" w:rsidP="009C1361">
            <w:pPr>
              <w:pStyle w:val="TableText"/>
            </w:pPr>
            <w:r>
              <w:rPr>
                <w:lang w:val="ru-RU"/>
              </w:rPr>
              <w:t xml:space="preserve"> </w:t>
            </w:r>
            <w:r>
              <w:t>Rasyuk E.A.</w:t>
            </w:r>
          </w:p>
        </w:tc>
        <w:tc>
          <w:tcPr>
            <w:tcW w:w="992" w:type="dxa"/>
            <w:vAlign w:val="center"/>
          </w:tcPr>
          <w:p w:rsidR="009C1361" w:rsidRPr="00E93BD8" w:rsidRDefault="009C1361" w:rsidP="009C1361">
            <w:pPr>
              <w:pStyle w:val="TableText"/>
            </w:pPr>
            <w:r>
              <w:rPr>
                <w:lang w:val="ru-RU"/>
              </w:rPr>
              <w:t>1</w:t>
            </w:r>
            <w:r w:rsidRPr="00DA1BFB">
              <w:t>.</w:t>
            </w:r>
            <w:r>
              <w:t>3</w:t>
            </w:r>
          </w:p>
        </w:tc>
        <w:tc>
          <w:tcPr>
            <w:tcW w:w="3551" w:type="dxa"/>
            <w:vAlign w:val="center"/>
          </w:tcPr>
          <w:p w:rsidR="009C1361" w:rsidRPr="00DA1BFB" w:rsidRDefault="009C1361" w:rsidP="009C1361">
            <w:pPr>
              <w:pStyle w:val="TableText"/>
              <w:rPr>
                <w:lang w:val="ru-RU"/>
              </w:rPr>
            </w:pPr>
            <w:r>
              <w:t xml:space="preserve">Final release </w:t>
            </w:r>
          </w:p>
        </w:tc>
      </w:tr>
      <w:tr w:rsidR="009C1361" w:rsidRPr="00E93BD8" w:rsidTr="002A0441">
        <w:trPr>
          <w:cantSplit/>
          <w:trHeight w:val="395"/>
        </w:trPr>
        <w:tc>
          <w:tcPr>
            <w:tcW w:w="1277" w:type="dxa"/>
            <w:vAlign w:val="center"/>
          </w:tcPr>
          <w:p w:rsidR="009C1361" w:rsidRPr="00990B16" w:rsidRDefault="009C1361" w:rsidP="009C1361">
            <w:pPr>
              <w:pStyle w:val="TableText"/>
            </w:pPr>
            <w:r>
              <w:rPr>
                <w:lang w:val="ru-RU"/>
              </w:rPr>
              <w:t xml:space="preserve"> 2017.0</w:t>
            </w:r>
            <w:r>
              <w:t>1</w:t>
            </w:r>
            <w:r>
              <w:rPr>
                <w:lang w:val="ru-RU"/>
              </w:rPr>
              <w:t>.</w:t>
            </w:r>
            <w:r>
              <w:t>16</w:t>
            </w:r>
          </w:p>
        </w:tc>
        <w:tc>
          <w:tcPr>
            <w:tcW w:w="1418" w:type="dxa"/>
            <w:vAlign w:val="center"/>
          </w:tcPr>
          <w:p w:rsidR="009C1361" w:rsidRPr="00E93BD8" w:rsidRDefault="009C1361" w:rsidP="009C1361">
            <w:pPr>
              <w:pStyle w:val="TableText"/>
            </w:pPr>
            <w:r>
              <w:rPr>
                <w:lang w:val="ru-RU"/>
              </w:rPr>
              <w:t xml:space="preserve"> </w:t>
            </w:r>
            <w:r>
              <w:t>Rasyuk E.A.</w:t>
            </w:r>
          </w:p>
        </w:tc>
        <w:tc>
          <w:tcPr>
            <w:tcW w:w="992" w:type="dxa"/>
            <w:vAlign w:val="center"/>
          </w:tcPr>
          <w:p w:rsidR="009C1361" w:rsidRPr="00E93BD8" w:rsidRDefault="009C1361" w:rsidP="009C1361">
            <w:pPr>
              <w:pStyle w:val="TableText"/>
            </w:pPr>
            <w:r>
              <w:rPr>
                <w:lang w:val="ru-RU"/>
              </w:rPr>
              <w:t>1</w:t>
            </w:r>
            <w:r w:rsidRPr="00DA1BFB">
              <w:t>.</w:t>
            </w:r>
            <w:r>
              <w:t>4</w:t>
            </w:r>
          </w:p>
        </w:tc>
        <w:tc>
          <w:tcPr>
            <w:tcW w:w="3551" w:type="dxa"/>
            <w:vAlign w:val="center"/>
          </w:tcPr>
          <w:p w:rsidR="009C1361" w:rsidRPr="00DA1BFB" w:rsidRDefault="009C1361" w:rsidP="009C1361">
            <w:pPr>
              <w:pStyle w:val="TableText"/>
              <w:rPr>
                <w:lang w:val="ru-RU"/>
              </w:rPr>
            </w:pPr>
            <w:r>
              <w:t xml:space="preserve">Excel 2016 adoptions  </w:t>
            </w:r>
          </w:p>
        </w:tc>
      </w:tr>
      <w:tr w:rsidR="002A0441" w:rsidRPr="00E93BD8" w:rsidTr="00282BC8">
        <w:trPr>
          <w:cantSplit/>
          <w:trHeight w:val="395"/>
        </w:trPr>
        <w:tc>
          <w:tcPr>
            <w:tcW w:w="1277" w:type="dxa"/>
            <w:vAlign w:val="center"/>
          </w:tcPr>
          <w:p w:rsidR="002A0441" w:rsidRPr="002A0441" w:rsidRDefault="002A0441" w:rsidP="002A0441">
            <w:pPr>
              <w:pStyle w:val="TableText"/>
            </w:pPr>
            <w:r>
              <w:rPr>
                <w:lang w:val="ru-RU"/>
              </w:rPr>
              <w:t xml:space="preserve"> 2017.0</w:t>
            </w:r>
            <w:r>
              <w:t>8</w:t>
            </w:r>
            <w:r>
              <w:rPr>
                <w:lang w:val="ru-RU"/>
              </w:rPr>
              <w:t>.</w:t>
            </w:r>
            <w:r>
              <w:t>24</w:t>
            </w:r>
          </w:p>
        </w:tc>
        <w:tc>
          <w:tcPr>
            <w:tcW w:w="1418" w:type="dxa"/>
            <w:vAlign w:val="center"/>
          </w:tcPr>
          <w:p w:rsidR="002A0441" w:rsidRPr="00E93BD8" w:rsidRDefault="002A0441" w:rsidP="002A0441">
            <w:pPr>
              <w:pStyle w:val="TableText"/>
            </w:pPr>
            <w:r>
              <w:rPr>
                <w:lang w:val="ru-RU"/>
              </w:rPr>
              <w:t xml:space="preserve"> </w:t>
            </w:r>
            <w:r>
              <w:t>Rasyuk E.A.</w:t>
            </w:r>
          </w:p>
        </w:tc>
        <w:tc>
          <w:tcPr>
            <w:tcW w:w="992" w:type="dxa"/>
            <w:vAlign w:val="center"/>
          </w:tcPr>
          <w:p w:rsidR="002A0441" w:rsidRPr="002A0441" w:rsidRDefault="002A0441" w:rsidP="002A0441">
            <w:pPr>
              <w:pStyle w:val="TableText"/>
            </w:pPr>
            <w:r>
              <w:t>2</w:t>
            </w:r>
          </w:p>
        </w:tc>
        <w:tc>
          <w:tcPr>
            <w:tcW w:w="3551" w:type="dxa"/>
            <w:vAlign w:val="center"/>
          </w:tcPr>
          <w:p w:rsidR="002A0441" w:rsidRPr="002A0441" w:rsidRDefault="002A0441" w:rsidP="002A0441">
            <w:pPr>
              <w:pStyle w:val="TableText"/>
            </w:pPr>
            <w:r>
              <w:t xml:space="preserve">Updated for release 2.42 </w:t>
            </w:r>
          </w:p>
        </w:tc>
      </w:tr>
      <w:tr w:rsidR="00282BC8" w:rsidRPr="00E93BD8" w:rsidTr="00391D92">
        <w:trPr>
          <w:cantSplit/>
          <w:trHeight w:val="395"/>
        </w:trPr>
        <w:tc>
          <w:tcPr>
            <w:tcW w:w="1277" w:type="dxa"/>
            <w:tcBorders>
              <w:bottom w:val="single" w:sz="12" w:space="0" w:color="auto"/>
            </w:tcBorders>
            <w:vAlign w:val="center"/>
          </w:tcPr>
          <w:p w:rsidR="00282BC8" w:rsidRPr="002A0441" w:rsidRDefault="00282BC8" w:rsidP="00282BC8">
            <w:pPr>
              <w:pStyle w:val="TableText"/>
            </w:pPr>
            <w:r>
              <w:rPr>
                <w:lang w:val="ru-RU"/>
              </w:rPr>
              <w:t xml:space="preserve"> </w:t>
            </w:r>
            <w:r w:rsidRPr="00282BC8">
              <w:t>2017.</w:t>
            </w:r>
            <w:r>
              <w:t>10</w:t>
            </w:r>
            <w:r w:rsidRPr="00282BC8">
              <w:t>.</w:t>
            </w:r>
            <w:r>
              <w:t>20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vAlign w:val="center"/>
          </w:tcPr>
          <w:p w:rsidR="00282BC8" w:rsidRPr="00E93BD8" w:rsidRDefault="00282BC8" w:rsidP="00282BC8">
            <w:pPr>
              <w:pStyle w:val="TableText"/>
            </w:pPr>
            <w:r w:rsidRPr="00282BC8">
              <w:t xml:space="preserve"> </w:t>
            </w:r>
            <w:r>
              <w:t>Rasyuk E.A.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vAlign w:val="center"/>
          </w:tcPr>
          <w:p w:rsidR="00282BC8" w:rsidRPr="002A0441" w:rsidRDefault="00282BC8" w:rsidP="00282BC8">
            <w:pPr>
              <w:pStyle w:val="TableText"/>
            </w:pPr>
            <w:r>
              <w:t>2.1</w:t>
            </w:r>
          </w:p>
        </w:tc>
        <w:tc>
          <w:tcPr>
            <w:tcW w:w="3551" w:type="dxa"/>
            <w:tcBorders>
              <w:bottom w:val="single" w:sz="12" w:space="0" w:color="auto"/>
            </w:tcBorders>
            <w:vAlign w:val="center"/>
          </w:tcPr>
          <w:p w:rsidR="00282BC8" w:rsidRDefault="00282BC8" w:rsidP="00282BC8">
            <w:pPr>
              <w:pStyle w:val="TableText"/>
            </w:pPr>
            <w:r>
              <w:t>Updated for release 2.54</w:t>
            </w:r>
          </w:p>
          <w:p w:rsidR="00282BC8" w:rsidRPr="002A0441" w:rsidRDefault="00282BC8" w:rsidP="00282BC8">
            <w:pPr>
              <w:pStyle w:val="TableText"/>
            </w:pPr>
            <w:r>
              <w:t xml:space="preserve"> added new Excel tuning features </w:t>
            </w:r>
          </w:p>
        </w:tc>
      </w:tr>
    </w:tbl>
    <w:p w:rsidR="00FD0756" w:rsidRPr="00282BC8" w:rsidRDefault="00FD0756" w:rsidP="00FD0756">
      <w:pPr>
        <w:keepNext/>
        <w:keepLines/>
        <w:spacing w:before="120" w:after="120"/>
        <w:rPr>
          <w:b/>
          <w:sz w:val="24"/>
        </w:rPr>
      </w:pPr>
    </w:p>
    <w:p w:rsidR="00FD0756" w:rsidRPr="00282BC8" w:rsidRDefault="007C094D" w:rsidP="00FD0756">
      <w:pPr>
        <w:pStyle w:val="BodyText"/>
        <w:ind w:left="8640" w:firstLine="720"/>
      </w:pPr>
      <w:r>
        <w:fldChar w:fldCharType="begin"/>
      </w:r>
      <w:r>
        <w:instrText xml:space="preserve"> SECTIONPAGES  \* MERGEFORMAT </w:instrText>
      </w:r>
      <w:r>
        <w:fldChar w:fldCharType="separate"/>
      </w:r>
      <w:r w:rsidR="00BE14C3" w:rsidRPr="00282BC8">
        <w:rPr>
          <w:noProof/>
          <w:color w:val="FFFFFF"/>
          <w:sz w:val="10"/>
        </w:rPr>
        <w:t>21</w:t>
      </w:r>
      <w:r>
        <w:rPr>
          <w:noProof/>
          <w:color w:val="FFFFFF"/>
          <w:sz w:val="10"/>
        </w:rPr>
        <w:fldChar w:fldCharType="end"/>
      </w:r>
    </w:p>
    <w:p w:rsidR="00FD0756" w:rsidRPr="00E93BD8" w:rsidRDefault="00E93BD8" w:rsidP="00FD0756">
      <w:pPr>
        <w:keepNext/>
        <w:keepLines/>
        <w:spacing w:before="120" w:after="120"/>
        <w:rPr>
          <w:b/>
          <w:sz w:val="24"/>
        </w:rPr>
      </w:pPr>
      <w:r>
        <w:rPr>
          <w:b/>
          <w:sz w:val="24"/>
        </w:rPr>
        <w:t xml:space="preserve"> </w:t>
      </w:r>
    </w:p>
    <w:p w:rsidR="00FD0756" w:rsidRPr="00282BC8" w:rsidRDefault="00E93BD8" w:rsidP="00FD0756">
      <w:pPr>
        <w:pStyle w:val="Heading2"/>
      </w:pPr>
      <w:bookmarkStart w:id="9" w:name="_Toc452902065"/>
      <w:r>
        <w:lastRenderedPageBreak/>
        <w:t>Outline</w:t>
      </w:r>
      <w:bookmarkEnd w:id="9"/>
    </w:p>
    <w:p w:rsidR="00FD0756" w:rsidRPr="00282BC8" w:rsidRDefault="00FD0756" w:rsidP="00FD0756">
      <w:pPr>
        <w:pStyle w:val="BodyText"/>
      </w:pPr>
    </w:p>
    <w:p w:rsidR="00592471" w:rsidRPr="00592471" w:rsidRDefault="002603A7">
      <w:pPr>
        <w:pStyle w:val="TOC2"/>
        <w:tabs>
          <w:tab w:val="left" w:pos="32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A1BFB">
        <w:rPr>
          <w:lang w:val="ru-RU"/>
        </w:rPr>
        <w:fldChar w:fldCharType="begin"/>
      </w:r>
      <w:r w:rsidR="00FD0756" w:rsidRPr="00364A56">
        <w:instrText xml:space="preserve"> TOC \o "1-4" </w:instrText>
      </w:r>
      <w:r w:rsidRPr="00DA1BFB">
        <w:rPr>
          <w:lang w:val="ru-RU"/>
        </w:rPr>
        <w:fldChar w:fldCharType="separate"/>
      </w:r>
      <w:r w:rsidR="00592471">
        <w:rPr>
          <w:noProof/>
        </w:rPr>
        <w:t>1.</w:t>
      </w:r>
      <w:r w:rsidR="00592471"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592471">
        <w:rPr>
          <w:noProof/>
        </w:rPr>
        <w:t>Control list of document changes</w:t>
      </w:r>
      <w:r w:rsidR="00592471">
        <w:rPr>
          <w:noProof/>
        </w:rPr>
        <w:tab/>
      </w:r>
      <w:r w:rsidR="00592471">
        <w:rPr>
          <w:noProof/>
        </w:rPr>
        <w:fldChar w:fldCharType="begin"/>
      </w:r>
      <w:r w:rsidR="00592471">
        <w:rPr>
          <w:noProof/>
        </w:rPr>
        <w:instrText xml:space="preserve"> PAGEREF _Toc452902063 \h </w:instrText>
      </w:r>
      <w:r w:rsidR="00592471">
        <w:rPr>
          <w:noProof/>
        </w:rPr>
      </w:r>
      <w:r w:rsidR="00592471">
        <w:rPr>
          <w:noProof/>
        </w:rPr>
        <w:fldChar w:fldCharType="separate"/>
      </w:r>
      <w:r w:rsidR="00BE14C3">
        <w:rPr>
          <w:noProof/>
        </w:rPr>
        <w:t>2</w:t>
      </w:r>
      <w:r w:rsidR="00592471"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Changes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_Toc452902064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2</w:t>
      </w:r>
      <w:r>
        <w:rPr>
          <w:noProof/>
        </w:rPr>
        <w:fldChar w:fldCharType="end"/>
      </w:r>
    </w:p>
    <w:p w:rsidR="00592471" w:rsidRPr="00592471" w:rsidRDefault="00592471">
      <w:pPr>
        <w:pStyle w:val="TOC2"/>
        <w:tabs>
          <w:tab w:val="left" w:pos="32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2.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Outline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_Toc452902065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3</w:t>
      </w:r>
      <w:r>
        <w:rPr>
          <w:noProof/>
        </w:rPr>
        <w:fldChar w:fldCharType="end"/>
      </w:r>
    </w:p>
    <w:p w:rsidR="00592471" w:rsidRPr="00592471" w:rsidRDefault="00592471">
      <w:pPr>
        <w:pStyle w:val="TOC2"/>
        <w:tabs>
          <w:tab w:val="left" w:pos="32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Testing protocol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_Toc452902066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4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3.1.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 and configure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_Toc452902067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4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3.2.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Standard functionality check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_Toc452902068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4</w:t>
      </w:r>
      <w:r>
        <w:rPr>
          <w:noProof/>
        </w:rPr>
        <w:fldChar w:fldCharType="end"/>
      </w:r>
    </w:p>
    <w:p w:rsidR="00592471" w:rsidRPr="00592471" w:rsidRDefault="00592471">
      <w:pPr>
        <w:pStyle w:val="TOC2"/>
        <w:tabs>
          <w:tab w:val="left" w:pos="32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Steps of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_Toc452902069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5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4.1.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 Excel Add 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_Toc452902070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5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Plug In Excel AddOn “Danone:Essabse”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_Toc452902071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6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4.3.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Setup </w:t>
      </w:r>
      <w:r w:rsidRPr="00592471">
        <w:rPr>
          <w:noProof/>
        </w:rPr>
        <w:t xml:space="preserve"> Quick Connections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_Toc452902072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8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4.4.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Other SmartView </w:t>
      </w:r>
      <w:r w:rsidRPr="00592471">
        <w:rPr>
          <w:noProof/>
        </w:rPr>
        <w:t xml:space="preserve">  </w:t>
      </w:r>
      <w:r>
        <w:rPr>
          <w:noProof/>
        </w:rPr>
        <w:t xml:space="preserve">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_Toc452902073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9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4.5.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Check standard SmartView functionality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_Toc452902074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10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4.6.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Connect to </w:t>
      </w:r>
      <w:r w:rsidRPr="00592471">
        <w:rPr>
          <w:noProof/>
        </w:rPr>
        <w:t xml:space="preserve"> EssBase  </w:t>
      </w:r>
      <w:r>
        <w:rPr>
          <w:noProof/>
        </w:rPr>
        <w:t>applications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_Toc452902075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11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4.7.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 query parameters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_Toc452902076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12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4.8.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Export dimension dictionary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_Toc452902077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13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4.9.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Setup member show options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_Toc452902078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15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5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4.10.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Creating Ad-Hoc actions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_Toc452902079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16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5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4.11.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Execute </w:t>
      </w:r>
      <w:r w:rsidRPr="00592471">
        <w:rPr>
          <w:noProof/>
        </w:rPr>
        <w:t xml:space="preserve"> MDX  </w:t>
      </w:r>
      <w:r>
        <w:rPr>
          <w:noProof/>
        </w:rPr>
        <w:t>report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_Toc452902080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17</w:t>
      </w:r>
      <w:r>
        <w:rPr>
          <w:noProof/>
        </w:rPr>
        <w:fldChar w:fldCharType="end"/>
      </w:r>
    </w:p>
    <w:p w:rsidR="00592471" w:rsidRPr="00592471" w:rsidRDefault="00592471">
      <w:pPr>
        <w:pStyle w:val="TOC3"/>
        <w:tabs>
          <w:tab w:val="left" w:pos="35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2471">
        <w:rPr>
          <w:noProof/>
        </w:rPr>
        <w:t>4.12.</w:t>
      </w:r>
      <w:r w:rsidRPr="0059247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Load data to Essbase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_Toc452902081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19</w:t>
      </w:r>
      <w:r>
        <w:rPr>
          <w:noProof/>
        </w:rPr>
        <w:fldChar w:fldCharType="end"/>
      </w:r>
    </w:p>
    <w:p w:rsidR="00592471" w:rsidRDefault="00592471">
      <w:pPr>
        <w:pStyle w:val="TOC3"/>
        <w:tabs>
          <w:tab w:val="left" w:pos="3500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 w:rsidRPr="006E6500">
        <w:rPr>
          <w:noProof/>
          <w:lang w:val="ru-RU"/>
        </w:rPr>
        <w:t>4.13.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  <w:tab/>
      </w:r>
      <w:r>
        <w:rPr>
          <w:noProof/>
        </w:rPr>
        <w:t>Check substitution variables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_Toc452902082 \h </w:instrText>
      </w:r>
      <w:r>
        <w:rPr>
          <w:noProof/>
        </w:rPr>
      </w:r>
      <w:r>
        <w:rPr>
          <w:noProof/>
        </w:rPr>
        <w:fldChar w:fldCharType="separate"/>
      </w:r>
      <w:r w:rsidR="00BE14C3">
        <w:rPr>
          <w:noProof/>
        </w:rPr>
        <w:t>20</w:t>
      </w:r>
      <w:r>
        <w:rPr>
          <w:noProof/>
        </w:rPr>
        <w:fldChar w:fldCharType="end"/>
      </w:r>
    </w:p>
    <w:p w:rsidR="00FD0756" w:rsidRPr="00DA1BFB" w:rsidRDefault="002603A7" w:rsidP="00FD0756">
      <w:pPr>
        <w:rPr>
          <w:lang w:val="ru-RU"/>
        </w:rPr>
      </w:pPr>
      <w:r w:rsidRPr="00DA1BFB">
        <w:rPr>
          <w:lang w:val="ru-RU"/>
        </w:rPr>
        <w:fldChar w:fldCharType="end"/>
      </w:r>
    </w:p>
    <w:p w:rsidR="00FD0756" w:rsidRPr="00DA1BFB" w:rsidRDefault="00FD0756" w:rsidP="00FD0756">
      <w:pPr>
        <w:rPr>
          <w:lang w:val="ru-RU"/>
        </w:rPr>
      </w:pPr>
    </w:p>
    <w:p w:rsidR="002F1421" w:rsidRDefault="00E93BD8" w:rsidP="002F1421">
      <w:pPr>
        <w:pStyle w:val="Heading2"/>
      </w:pPr>
      <w:bookmarkStart w:id="10" w:name="_Протокол_тестирования"/>
      <w:bookmarkStart w:id="11" w:name="_Toc452902066"/>
      <w:bookmarkStart w:id="12" w:name="_Toc36537674"/>
      <w:bookmarkEnd w:id="10"/>
      <w:r>
        <w:lastRenderedPageBreak/>
        <w:t>Testing protocol</w:t>
      </w:r>
      <w:bookmarkEnd w:id="11"/>
      <w:r>
        <w:t xml:space="preserve"> </w:t>
      </w:r>
    </w:p>
    <w:p w:rsidR="00721B57" w:rsidRPr="00721B57" w:rsidRDefault="00721B57" w:rsidP="009C1361">
      <w:pPr>
        <w:pStyle w:val="BodyText"/>
        <w:ind w:left="0"/>
        <w:jc w:val="center"/>
      </w:pPr>
    </w:p>
    <w:p w:rsidR="00721B57" w:rsidRDefault="00FF34D5" w:rsidP="002A0441">
      <w:pPr>
        <w:pStyle w:val="BodyText"/>
        <w:ind w:left="0"/>
      </w:pPr>
      <w:r>
        <w:rPr>
          <w:noProof/>
        </w:rPr>
        <w:drawing>
          <wp:inline distT="0" distB="0" distL="0" distR="0" wp14:anchorId="4DFCF1CB" wp14:editId="220327E8">
            <wp:extent cx="6646545" cy="66484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F7" w:rsidRPr="00AF146D" w:rsidRDefault="00673BF7" w:rsidP="00673BF7">
      <w:pPr>
        <w:pStyle w:val="HeadingBar"/>
        <w:rPr>
          <w:lang w:val="ru-RU"/>
        </w:rPr>
      </w:pPr>
    </w:p>
    <w:p w:rsidR="00673BF7" w:rsidRPr="00AF146D" w:rsidRDefault="00673BF7" w:rsidP="00673BF7">
      <w:pPr>
        <w:pStyle w:val="Heading3"/>
        <w:rPr>
          <w:lang w:val="ru-RU"/>
        </w:rPr>
      </w:pPr>
      <w:bookmarkStart w:id="13" w:name="_Установка_и_настройка"/>
      <w:bookmarkEnd w:id="13"/>
      <w:r w:rsidRPr="00AF146D">
        <w:rPr>
          <w:lang w:val="ru-RU"/>
        </w:rPr>
        <w:t xml:space="preserve"> </w:t>
      </w:r>
      <w:bookmarkStart w:id="14" w:name="_Toc452902067"/>
      <w:r w:rsidR="00E93BD8">
        <w:t>Setup and configure</w:t>
      </w:r>
      <w:bookmarkEnd w:id="14"/>
      <w:r w:rsidR="00E93BD8">
        <w:t xml:space="preserve"> </w:t>
      </w:r>
    </w:p>
    <w:tbl>
      <w:tblPr>
        <w:tblW w:w="6702" w:type="dxa"/>
        <w:tblInd w:w="141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4"/>
        <w:gridCol w:w="5778"/>
      </w:tblGrid>
      <w:tr w:rsidR="003E420E" w:rsidRPr="00E2517A" w:rsidTr="003E420E">
        <w:trPr>
          <w:tblHeader/>
        </w:trPr>
        <w:tc>
          <w:tcPr>
            <w:tcW w:w="924" w:type="dxa"/>
            <w:tcBorders>
              <w:top w:val="single" w:sz="12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3E420E" w:rsidRPr="003E420E" w:rsidRDefault="003E420E" w:rsidP="004E4DDB">
            <w:pPr>
              <w:pStyle w:val="TableHeading"/>
              <w:jc w:val="center"/>
              <w:rPr>
                <w:lang w:val="en-US"/>
              </w:rPr>
            </w:pPr>
            <w:r>
              <w:rPr>
                <w:lang w:val="en-US"/>
              </w:rPr>
              <w:t>Step</w:t>
            </w:r>
          </w:p>
        </w:tc>
        <w:tc>
          <w:tcPr>
            <w:tcW w:w="5778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pct10" w:color="auto" w:fill="auto"/>
          </w:tcPr>
          <w:p w:rsidR="003E420E" w:rsidRPr="003E420E" w:rsidRDefault="003E420E" w:rsidP="004E4DDB">
            <w:pPr>
              <w:pStyle w:val="TableHeading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Action </w:t>
            </w:r>
          </w:p>
        </w:tc>
      </w:tr>
      <w:tr w:rsidR="003E420E" w:rsidRPr="00E2517A" w:rsidTr="003E420E">
        <w:trPr>
          <w:trHeight w:hRule="exact" w:val="60"/>
          <w:tblHeader/>
        </w:trPr>
        <w:tc>
          <w:tcPr>
            <w:tcW w:w="924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3E420E" w:rsidRPr="00E2517A" w:rsidRDefault="003E420E" w:rsidP="004E4DDB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778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3E420E" w:rsidRPr="00E2517A" w:rsidRDefault="003E420E" w:rsidP="004E4DDB">
            <w:pPr>
              <w:pStyle w:val="TableText"/>
              <w:jc w:val="center"/>
              <w:rPr>
                <w:sz w:val="8"/>
              </w:rPr>
            </w:pPr>
          </w:p>
        </w:tc>
      </w:tr>
      <w:tr w:rsidR="003E420E" w:rsidRPr="00622B82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4E4DDB">
            <w:pPr>
              <w:pStyle w:val="TableText"/>
              <w:rPr>
                <w:sz w:val="18"/>
                <w:szCs w:val="18"/>
                <w:lang w:val="ru-RU"/>
              </w:rPr>
            </w:pPr>
            <w:r w:rsidRPr="00DD374B">
              <w:rPr>
                <w:sz w:val="18"/>
                <w:szCs w:val="18"/>
                <w:lang w:val="ru-RU"/>
              </w:rPr>
              <w:t>0</w:t>
            </w:r>
            <w:r w:rsidRPr="00DD374B">
              <w:rPr>
                <w:sz w:val="18"/>
                <w:szCs w:val="18"/>
              </w:rPr>
              <w:t>1</w:t>
            </w:r>
            <w:r w:rsidRPr="00DD374B">
              <w:rPr>
                <w:sz w:val="18"/>
                <w:szCs w:val="18"/>
                <w:lang w:val="ru-RU"/>
              </w:rPr>
              <w:t xml:space="preserve">. 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F9018F" w:rsidRDefault="007C094D" w:rsidP="00E93BD8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Установка_надстройки" w:history="1">
              <w:r w:rsidR="003E420E">
                <w:rPr>
                  <w:rStyle w:val="Hyperlink"/>
                  <w:sz w:val="18"/>
                  <w:szCs w:val="18"/>
                </w:rPr>
                <w:t xml:space="preserve">Install AddOn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4E4DDB">
            <w:pPr>
              <w:pStyle w:val="TableText"/>
              <w:rPr>
                <w:sz w:val="18"/>
                <w:szCs w:val="18"/>
                <w:lang w:val="ru-RU"/>
              </w:rPr>
            </w:pPr>
            <w:r w:rsidRPr="00DD374B">
              <w:rPr>
                <w:sz w:val="18"/>
                <w:szCs w:val="18"/>
                <w:lang w:val="ru-RU"/>
              </w:rPr>
              <w:t>02.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D7765" w:rsidRDefault="007C094D" w:rsidP="00E93BD8">
            <w:pPr>
              <w:pStyle w:val="TableText"/>
              <w:rPr>
                <w:sz w:val="18"/>
                <w:szCs w:val="18"/>
              </w:rPr>
            </w:pPr>
            <w:hyperlink w:anchor="_Подключение_надстройки_Danone" w:history="1">
              <w:r w:rsidR="003E420E">
                <w:rPr>
                  <w:rStyle w:val="Hyperlink"/>
                  <w:sz w:val="18"/>
                  <w:szCs w:val="18"/>
                </w:rPr>
                <w:t xml:space="preserve">Setup Essbase Addon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BA0E19">
            <w:pPr>
              <w:pStyle w:val="TableText"/>
              <w:rPr>
                <w:sz w:val="18"/>
                <w:szCs w:val="18"/>
                <w:lang w:val="ru-RU"/>
              </w:rPr>
            </w:pPr>
            <w:r w:rsidRPr="00DD374B">
              <w:rPr>
                <w:sz w:val="18"/>
                <w:szCs w:val="18"/>
                <w:lang w:val="ru-RU"/>
              </w:rPr>
              <w:t>03.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A45CE9" w:rsidRDefault="007C094D" w:rsidP="00E93BD8">
            <w:pPr>
              <w:pStyle w:val="TableText"/>
              <w:rPr>
                <w:lang w:val="ru-RU"/>
              </w:rPr>
            </w:pPr>
            <w:hyperlink w:anchor="_Прочие_настройки" w:history="1">
              <w:r w:rsidR="003E420E">
                <w:rPr>
                  <w:rStyle w:val="Hyperlink"/>
                </w:rPr>
                <w:t xml:space="preserve">Post installation task </w:t>
              </w:r>
            </w:hyperlink>
          </w:p>
        </w:tc>
      </w:tr>
      <w:tr w:rsidR="003E420E" w:rsidRPr="00E93BD8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BA0E19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04.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E93BD8" w:rsidRDefault="007C094D" w:rsidP="00E93BD8">
            <w:pPr>
              <w:pStyle w:val="TableText"/>
              <w:rPr>
                <w:sz w:val="18"/>
                <w:szCs w:val="18"/>
              </w:rPr>
            </w:pPr>
            <w:hyperlink w:anchor="_Настройка_подключений_Quick" w:history="1">
              <w:r w:rsidR="003E420E">
                <w:rPr>
                  <w:rStyle w:val="Hyperlink"/>
                  <w:sz w:val="18"/>
                  <w:szCs w:val="18"/>
                </w:rPr>
                <w:t>Setup</w:t>
              </w:r>
              <w:r w:rsidR="003E420E" w:rsidRPr="00E93BD8">
                <w:rPr>
                  <w:rStyle w:val="Hyperlink"/>
                  <w:sz w:val="18"/>
                  <w:szCs w:val="18"/>
                </w:rPr>
                <w:t xml:space="preserve"> </w:t>
              </w:r>
              <w:r w:rsidR="003E420E">
                <w:rPr>
                  <w:rStyle w:val="Hyperlink"/>
                  <w:sz w:val="18"/>
                  <w:szCs w:val="18"/>
                </w:rPr>
                <w:t>Essbase</w:t>
              </w:r>
              <w:r w:rsidR="003E420E" w:rsidRPr="00E93BD8">
                <w:rPr>
                  <w:rStyle w:val="Hyperlink"/>
                  <w:sz w:val="18"/>
                  <w:szCs w:val="18"/>
                </w:rPr>
                <w:t xml:space="preserve"> “</w:t>
              </w:r>
              <w:r w:rsidR="003E420E">
                <w:rPr>
                  <w:rStyle w:val="Hyperlink"/>
                  <w:sz w:val="18"/>
                  <w:szCs w:val="18"/>
                </w:rPr>
                <w:t xml:space="preserve">Quick </w:t>
              </w:r>
              <w:r w:rsidR="007B012C">
                <w:rPr>
                  <w:rStyle w:val="Hyperlink"/>
                  <w:sz w:val="18"/>
                  <w:szCs w:val="18"/>
                </w:rPr>
                <w:t>Connections</w:t>
              </w:r>
              <w:r w:rsidR="003E420E" w:rsidRPr="00E93BD8">
                <w:rPr>
                  <w:rStyle w:val="Hyperlink"/>
                  <w:sz w:val="18"/>
                  <w:szCs w:val="18"/>
                </w:rPr>
                <w:t>”</w:t>
              </w:r>
            </w:hyperlink>
            <w:r w:rsidR="003E420E" w:rsidRPr="00E93BD8">
              <w:rPr>
                <w:sz w:val="18"/>
                <w:szCs w:val="18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4E4DDB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05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E93BD8" w:rsidRDefault="007C094D" w:rsidP="00E93BD8">
            <w:pPr>
              <w:pStyle w:val="TableText"/>
              <w:rPr>
                <w:sz w:val="18"/>
                <w:szCs w:val="18"/>
              </w:rPr>
            </w:pPr>
            <w:hyperlink w:anchor="_Проверка_стандартной_панели" w:history="1">
              <w:r w:rsidR="003E420E">
                <w:rPr>
                  <w:rStyle w:val="Hyperlink"/>
                  <w:sz w:val="18"/>
                  <w:szCs w:val="18"/>
                </w:rPr>
                <w:t xml:space="preserve">Check SmartView standard functionality </w:t>
              </w:r>
            </w:hyperlink>
          </w:p>
        </w:tc>
      </w:tr>
      <w:tr w:rsidR="003E420E" w:rsidRPr="003975DC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975DC" w:rsidRDefault="003E420E" w:rsidP="004E4DDB">
            <w:pPr>
              <w:pStyle w:val="TableText"/>
              <w:rPr>
                <w:sz w:val="18"/>
                <w:szCs w:val="18"/>
                <w:lang w:val="ru-RU"/>
              </w:rPr>
            </w:pP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Default="003E420E" w:rsidP="004E4DDB">
            <w:pPr>
              <w:pStyle w:val="TableText"/>
              <w:rPr>
                <w:sz w:val="18"/>
                <w:szCs w:val="18"/>
                <w:lang w:val="ru-RU"/>
              </w:rPr>
            </w:pPr>
          </w:p>
        </w:tc>
      </w:tr>
    </w:tbl>
    <w:p w:rsidR="003975DC" w:rsidRPr="00673BF7" w:rsidRDefault="003975DC" w:rsidP="003975DC">
      <w:pPr>
        <w:pStyle w:val="BodyText"/>
        <w:rPr>
          <w:lang w:val="ru-RU"/>
        </w:rPr>
      </w:pPr>
    </w:p>
    <w:p w:rsidR="003975DC" w:rsidRPr="00AF146D" w:rsidRDefault="003975DC" w:rsidP="003975DC">
      <w:pPr>
        <w:pStyle w:val="HeadingBar"/>
        <w:rPr>
          <w:lang w:val="ru-RU"/>
        </w:rPr>
      </w:pPr>
    </w:p>
    <w:p w:rsidR="003975DC" w:rsidRPr="003975DC" w:rsidRDefault="003975DC" w:rsidP="003975DC">
      <w:pPr>
        <w:pStyle w:val="Heading3"/>
        <w:rPr>
          <w:lang w:val="ru-RU"/>
        </w:rPr>
      </w:pPr>
      <w:bookmarkStart w:id="15" w:name="_Проверка_стандартной_функциональнос"/>
      <w:bookmarkEnd w:id="15"/>
      <w:r>
        <w:t xml:space="preserve"> </w:t>
      </w:r>
      <w:bookmarkStart w:id="16" w:name="_Toc452902068"/>
      <w:r w:rsidR="00E93BD8">
        <w:t>Standard functionality check list</w:t>
      </w:r>
      <w:bookmarkEnd w:id="16"/>
      <w:r w:rsidR="00E93BD8">
        <w:t xml:space="preserve"> </w:t>
      </w:r>
      <w:r>
        <w:rPr>
          <w:lang w:val="ru-RU"/>
        </w:rPr>
        <w:t xml:space="preserve"> </w:t>
      </w:r>
      <w:r>
        <w:t xml:space="preserve"> </w:t>
      </w:r>
    </w:p>
    <w:tbl>
      <w:tblPr>
        <w:tblW w:w="6702" w:type="dxa"/>
        <w:tblInd w:w="141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4"/>
        <w:gridCol w:w="5778"/>
      </w:tblGrid>
      <w:tr w:rsidR="003E420E" w:rsidRPr="00E2517A" w:rsidTr="003E420E">
        <w:trPr>
          <w:tblHeader/>
        </w:trPr>
        <w:tc>
          <w:tcPr>
            <w:tcW w:w="924" w:type="dxa"/>
            <w:tcBorders>
              <w:top w:val="single" w:sz="12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3E420E" w:rsidRPr="003E420E" w:rsidRDefault="003E420E" w:rsidP="003975DC">
            <w:pPr>
              <w:pStyle w:val="TableHeading"/>
              <w:jc w:val="center"/>
              <w:rPr>
                <w:lang w:val="en-US"/>
              </w:rPr>
            </w:pPr>
            <w:r>
              <w:rPr>
                <w:lang w:val="en-US"/>
              </w:rPr>
              <w:t>Step</w:t>
            </w:r>
          </w:p>
        </w:tc>
        <w:tc>
          <w:tcPr>
            <w:tcW w:w="5778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pct10" w:color="auto" w:fill="auto"/>
          </w:tcPr>
          <w:p w:rsidR="003E420E" w:rsidRPr="003E420E" w:rsidRDefault="003E420E" w:rsidP="003975DC">
            <w:pPr>
              <w:pStyle w:val="TableHeading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Action </w:t>
            </w:r>
          </w:p>
        </w:tc>
      </w:tr>
      <w:tr w:rsidR="003E420E" w:rsidRPr="00E2517A" w:rsidTr="003E420E">
        <w:trPr>
          <w:trHeight w:hRule="exact" w:val="60"/>
          <w:tblHeader/>
        </w:trPr>
        <w:tc>
          <w:tcPr>
            <w:tcW w:w="924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3E420E" w:rsidRPr="00E2517A" w:rsidRDefault="003E420E" w:rsidP="003975DC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778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3E420E" w:rsidRPr="00E2517A" w:rsidRDefault="003E420E" w:rsidP="003975DC">
            <w:pPr>
              <w:pStyle w:val="TableText"/>
              <w:jc w:val="center"/>
              <w:rPr>
                <w:sz w:val="8"/>
              </w:rPr>
            </w:pPr>
          </w:p>
        </w:tc>
      </w:tr>
      <w:tr w:rsidR="003E420E" w:rsidRPr="00622B82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3975DC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01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975DC" w:rsidRDefault="007C094D" w:rsidP="00E93BD8">
            <w:pPr>
              <w:pStyle w:val="TableText"/>
              <w:rPr>
                <w:sz w:val="18"/>
                <w:szCs w:val="18"/>
              </w:rPr>
            </w:pPr>
            <w:hyperlink w:anchor="_Подключение_к_приложению" w:history="1">
              <w:r w:rsidR="003E420E">
                <w:rPr>
                  <w:rStyle w:val="Hyperlink"/>
                  <w:sz w:val="18"/>
                  <w:szCs w:val="18"/>
                </w:rPr>
                <w:t xml:space="preserve">Create Essbase Connections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3975DC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 xml:space="preserve">02 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712C49" w:rsidRDefault="007C094D" w:rsidP="00E93BD8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Настройка_параметров_запросов" w:history="1">
              <w:r w:rsidR="003E420E">
                <w:rPr>
                  <w:rStyle w:val="Hyperlink"/>
                  <w:sz w:val="18"/>
                  <w:szCs w:val="18"/>
                </w:rPr>
                <w:t xml:space="preserve">Setup query parameters </w:t>
              </w:r>
            </w:hyperlink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Default="003E420E" w:rsidP="003975DC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03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Default="007C094D" w:rsidP="00E93BD8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Установить_стиль_отображения" w:history="1">
              <w:r w:rsidR="003E420E">
                <w:rPr>
                  <w:rStyle w:val="Hyperlink"/>
                  <w:sz w:val="18"/>
                  <w:szCs w:val="18"/>
                </w:rPr>
                <w:t xml:space="preserve">Setup formatting options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3975DC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04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7E6EE0" w:rsidRDefault="007C094D" w:rsidP="00E93BD8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Выгрузка_значений_справочников" w:history="1">
              <w:r w:rsidR="003E420E">
                <w:rPr>
                  <w:rStyle w:val="Hyperlink"/>
                  <w:sz w:val="18"/>
                  <w:szCs w:val="18"/>
                </w:rPr>
                <w:t xml:space="preserve">Export dimensions member list </w:t>
              </w:r>
              <w:r w:rsidR="003E420E" w:rsidRPr="00712C49">
                <w:rPr>
                  <w:rStyle w:val="Hyperlink"/>
                  <w:sz w:val="18"/>
                  <w:szCs w:val="18"/>
                  <w:lang w:val="ru-RU"/>
                </w:rPr>
                <w:t xml:space="preserve">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DD374B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DD374B" w:rsidRDefault="003E420E" w:rsidP="003975DC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 xml:space="preserve">05 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E5472B" w:rsidRDefault="007C094D" w:rsidP="00E93BD8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Выполнение_Ad-Hoc_операций" w:history="1">
              <w:r w:rsidR="003E420E">
                <w:rPr>
                  <w:rStyle w:val="Hyperlink"/>
                  <w:sz w:val="18"/>
                  <w:szCs w:val="18"/>
                </w:rPr>
                <w:t xml:space="preserve">Creating Ad-Hoc query </w:t>
              </w:r>
            </w:hyperlink>
          </w:p>
        </w:tc>
      </w:tr>
      <w:tr w:rsidR="003E420E" w:rsidRPr="00E93BD8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975DC" w:rsidRDefault="003E420E" w:rsidP="00807EEF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 xml:space="preserve">06. 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Default="007C094D" w:rsidP="003E420E">
            <w:pPr>
              <w:pStyle w:val="TableText"/>
              <w:rPr>
                <w:sz w:val="18"/>
                <w:szCs w:val="18"/>
                <w:lang w:val="ru-RU"/>
              </w:rPr>
            </w:pPr>
            <w:hyperlink w:anchor="_Проверка_значений_параметров" w:history="1">
              <w:r w:rsidR="003E420E">
                <w:rPr>
                  <w:rStyle w:val="Hyperlink"/>
                  <w:sz w:val="18"/>
                  <w:szCs w:val="18"/>
                </w:rPr>
                <w:t xml:space="preserve">Manage Substitution Variables </w:t>
              </w:r>
            </w:hyperlink>
            <w:r w:rsidR="003E420E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E420E" w:rsidRPr="003975DC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Default="003E420E" w:rsidP="00807EEF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07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6D7DF9" w:rsidRDefault="007C094D" w:rsidP="003E420E">
            <w:pPr>
              <w:pStyle w:val="TableText"/>
              <w:rPr>
                <w:sz w:val="18"/>
                <w:szCs w:val="18"/>
              </w:rPr>
            </w:pPr>
            <w:hyperlink w:anchor="_Запуск_отчета_MDX" w:history="1">
              <w:r w:rsidR="003E420E">
                <w:rPr>
                  <w:rStyle w:val="Hyperlink"/>
                  <w:sz w:val="18"/>
                  <w:szCs w:val="18"/>
                </w:rPr>
                <w:t xml:space="preserve">Work with MDX </w:t>
              </w:r>
            </w:hyperlink>
          </w:p>
        </w:tc>
      </w:tr>
      <w:tr w:rsidR="003E420E" w:rsidRPr="00E93BD8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807EEF" w:rsidRDefault="003E420E" w:rsidP="003975DC">
            <w:pPr>
              <w:pStyle w:val="Table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807EEF" w:rsidRDefault="003E420E" w:rsidP="003E420E">
            <w:pPr>
              <w:pStyle w:val="TableText"/>
              <w:rPr>
                <w:sz w:val="18"/>
                <w:szCs w:val="18"/>
                <w:lang w:val="ru-RU"/>
              </w:rPr>
            </w:pPr>
            <w:r w:rsidRPr="003E420E">
              <w:rPr>
                <w:lang w:val="ru-RU"/>
              </w:rPr>
              <w:t xml:space="preserve"> </w:t>
            </w:r>
            <w:hyperlink w:anchor="_Отправка_данных_из" w:history="1">
              <w:r>
                <w:rPr>
                  <w:rStyle w:val="Hyperlink"/>
                  <w:sz w:val="18"/>
                  <w:szCs w:val="18"/>
                </w:rPr>
                <w:t xml:space="preserve">Load data to Essbase </w:t>
              </w:r>
            </w:hyperlink>
            <w:r w:rsidRPr="00807EEF">
              <w:rPr>
                <w:sz w:val="18"/>
                <w:szCs w:val="18"/>
                <w:lang w:val="ru-RU"/>
              </w:rPr>
              <w:t xml:space="preserve"> </w:t>
            </w:r>
          </w:p>
        </w:tc>
      </w:tr>
      <w:tr w:rsidR="003C2BB6" w:rsidRPr="00E93BD8" w:rsidTr="003E420E">
        <w:trPr>
          <w:trHeight w:val="301"/>
        </w:trPr>
        <w:tc>
          <w:tcPr>
            <w:tcW w:w="924" w:type="dxa"/>
            <w:tcBorders>
              <w:top w:val="single" w:sz="6" w:space="0" w:color="auto"/>
              <w:bottom w:val="single" w:sz="6" w:space="0" w:color="auto"/>
            </w:tcBorders>
          </w:tcPr>
          <w:p w:rsidR="003C2BB6" w:rsidRDefault="003C2BB6" w:rsidP="003975DC">
            <w:pPr>
              <w:pStyle w:val="Table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09 </w:t>
            </w:r>
          </w:p>
        </w:tc>
        <w:tc>
          <w:tcPr>
            <w:tcW w:w="5778" w:type="dxa"/>
            <w:tcBorders>
              <w:top w:val="single" w:sz="6" w:space="0" w:color="auto"/>
              <w:bottom w:val="single" w:sz="6" w:space="0" w:color="auto"/>
            </w:tcBorders>
          </w:tcPr>
          <w:p w:rsidR="003C2BB6" w:rsidRPr="003C2BB6" w:rsidRDefault="003C2BB6" w:rsidP="003E420E">
            <w:pPr>
              <w:pStyle w:val="TableText"/>
            </w:pPr>
            <w:hyperlink w:anchor="_Run_Calculations" w:history="1">
              <w:r w:rsidRPr="003C2BB6">
                <w:rPr>
                  <w:rStyle w:val="Hyperlink"/>
                </w:rPr>
                <w:t>Running ca</w:t>
              </w:r>
              <w:r w:rsidRPr="003C2BB6">
                <w:rPr>
                  <w:rStyle w:val="Hyperlink"/>
                </w:rPr>
                <w:t>l</w:t>
              </w:r>
              <w:r w:rsidRPr="003C2BB6">
                <w:rPr>
                  <w:rStyle w:val="Hyperlink"/>
                </w:rPr>
                <w:t>c</w:t>
              </w:r>
              <w:r w:rsidRPr="003C2BB6">
                <w:rPr>
                  <w:rStyle w:val="Hyperlink"/>
                </w:rPr>
                <w:t>u</w:t>
              </w:r>
              <w:r w:rsidRPr="003C2BB6">
                <w:rPr>
                  <w:rStyle w:val="Hyperlink"/>
                </w:rPr>
                <w:t>lations</w:t>
              </w:r>
            </w:hyperlink>
            <w:r>
              <w:t xml:space="preserve"> </w:t>
            </w:r>
          </w:p>
        </w:tc>
      </w:tr>
    </w:tbl>
    <w:p w:rsidR="00AB4560" w:rsidRPr="00807EEF" w:rsidRDefault="00AB4560" w:rsidP="00CC18AA">
      <w:pPr>
        <w:pStyle w:val="Heading3"/>
        <w:numPr>
          <w:ilvl w:val="0"/>
          <w:numId w:val="0"/>
        </w:numPr>
        <w:rPr>
          <w:b w:val="0"/>
          <w:color w:val="FFFFFF"/>
          <w:sz w:val="8"/>
          <w:lang w:val="ru-RU"/>
        </w:rPr>
      </w:pPr>
    </w:p>
    <w:p w:rsidR="005F7D25" w:rsidRPr="003E420E" w:rsidRDefault="00E93BD8" w:rsidP="005F7D25">
      <w:pPr>
        <w:pStyle w:val="BodyText"/>
        <w:ind w:left="708"/>
        <w:rPr>
          <w:lang w:val="ru-RU"/>
        </w:rPr>
      </w:pPr>
      <w:r w:rsidRPr="003E420E">
        <w:rPr>
          <w:lang w:val="ru-RU"/>
        </w:rPr>
        <w:t xml:space="preserve"> </w:t>
      </w:r>
    </w:p>
    <w:p w:rsidR="000D02A4" w:rsidRPr="00DA1BFB" w:rsidRDefault="00E93BD8" w:rsidP="000D02A4">
      <w:pPr>
        <w:pStyle w:val="Heading2"/>
        <w:rPr>
          <w:lang w:val="ru-RU"/>
        </w:rPr>
      </w:pPr>
      <w:bookmarkStart w:id="17" w:name="_Toc452902069"/>
      <w:r>
        <w:lastRenderedPageBreak/>
        <w:t>Steps of testing</w:t>
      </w:r>
      <w:bookmarkEnd w:id="17"/>
      <w:r>
        <w:t xml:space="preserve"> </w:t>
      </w:r>
    </w:p>
    <w:p w:rsidR="00E47BC4" w:rsidRPr="003975DC" w:rsidRDefault="00622B82" w:rsidP="008D0779">
      <w:pPr>
        <w:pStyle w:val="BodyText"/>
        <w:ind w:left="0"/>
        <w:rPr>
          <w:lang w:val="ru-RU"/>
        </w:rPr>
      </w:pPr>
      <w:r w:rsidRPr="003975DC">
        <w:rPr>
          <w:lang w:val="ru-RU"/>
        </w:rPr>
        <w:t xml:space="preserve"> </w:t>
      </w:r>
    </w:p>
    <w:p w:rsidR="00E47BC4" w:rsidRPr="003975DC" w:rsidRDefault="00E47BC4" w:rsidP="00E47BC4">
      <w:pPr>
        <w:pStyle w:val="HeadingBar"/>
        <w:rPr>
          <w:lang w:val="ru-RU"/>
        </w:rPr>
      </w:pPr>
    </w:p>
    <w:p w:rsidR="00E47BC4" w:rsidRPr="00E47BC4" w:rsidRDefault="00E47BC4" w:rsidP="00E47BC4">
      <w:pPr>
        <w:pStyle w:val="Heading3"/>
        <w:rPr>
          <w:lang w:val="ru-RU"/>
        </w:rPr>
      </w:pPr>
      <w:bookmarkStart w:id="18" w:name="_RU3INCST:_Внести_объемы"/>
      <w:bookmarkStart w:id="19" w:name="_Установка_надстройки"/>
      <w:bookmarkEnd w:id="18"/>
      <w:bookmarkEnd w:id="19"/>
      <w:r w:rsidRPr="00442BBA">
        <w:rPr>
          <w:lang w:val="ru-RU"/>
        </w:rPr>
        <w:t xml:space="preserve">  </w:t>
      </w:r>
      <w:r w:rsidRPr="00E47BC4">
        <w:rPr>
          <w:lang w:val="ru-RU"/>
        </w:rPr>
        <w:t xml:space="preserve"> </w:t>
      </w:r>
      <w:bookmarkStart w:id="20" w:name="_Toc452902070"/>
      <w:r w:rsidR="00E93BD8">
        <w:t>Setup Excel Add IN</w:t>
      </w:r>
      <w:bookmarkEnd w:id="20"/>
      <w:r w:rsidR="00E93BD8">
        <w:t xml:space="preserve"> </w:t>
      </w:r>
      <w:r w:rsidR="00442BBA" w:rsidRPr="003975DC">
        <w:rPr>
          <w:lang w:val="ru-RU"/>
        </w:rPr>
        <w:t xml:space="preserve"> </w:t>
      </w:r>
    </w:p>
    <w:p w:rsidR="00944062" w:rsidRPr="00622B82" w:rsidRDefault="007C094D" w:rsidP="008B494C">
      <w:pPr>
        <w:pStyle w:val="BodyText"/>
      </w:pPr>
      <w:hyperlink w:anchor="_Установка_и_настройка" w:history="1">
        <w:r w:rsidR="004E7311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4E7311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623"/>
      </w:tblGrid>
      <w:tr w:rsidR="00944062" w:rsidRPr="00E2517A" w:rsidTr="00442BBA">
        <w:trPr>
          <w:tblHeader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944062" w:rsidRPr="00E2517A" w:rsidRDefault="00944062" w:rsidP="00096352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944062" w:rsidRPr="006E3FBC" w:rsidRDefault="00442BBA" w:rsidP="00096352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944062" w:rsidRPr="00E2517A" w:rsidTr="00442BBA">
        <w:trPr>
          <w:trHeight w:hRule="exact" w:val="60"/>
          <w:tblHeader/>
        </w:trPr>
        <w:tc>
          <w:tcPr>
            <w:tcW w:w="41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944062" w:rsidRPr="00E2517A" w:rsidRDefault="00944062" w:rsidP="00096352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944062" w:rsidRPr="00E2517A" w:rsidRDefault="00944062" w:rsidP="00096352">
            <w:pPr>
              <w:pStyle w:val="TableText"/>
              <w:rPr>
                <w:sz w:val="8"/>
              </w:rPr>
            </w:pPr>
          </w:p>
        </w:tc>
      </w:tr>
      <w:tr w:rsidR="00944062" w:rsidRPr="002A0441" w:rsidTr="00442BBA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EE6F55" w:rsidRPr="00442BBA" w:rsidRDefault="008B494C" w:rsidP="003E420E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A.</w:t>
            </w:r>
            <w:r w:rsidR="00944062"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442BBA"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Unpack archive </w:t>
            </w:r>
            <w:r w:rsidR="00442BBA">
              <w:rPr>
                <w:lang w:val="ru-RU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1424BB" w:rsidRDefault="001424BB" w:rsidP="008B4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Latest versions is here </w:t>
            </w:r>
            <w:r w:rsidR="00AB35CD" w:rsidRPr="001424BB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 </w:t>
            </w:r>
          </w:p>
          <w:p w:rsidR="002A0441" w:rsidRPr="00282BC8" w:rsidRDefault="007C094D" w:rsidP="003E420E">
            <w:pPr>
              <w:autoSpaceDE w:val="0"/>
              <w:autoSpaceDN w:val="0"/>
              <w:adjustRightInd w:val="0"/>
              <w:rPr>
                <w:rFonts w:ascii="Roboto" w:hAnsi="Roboto"/>
                <w:b/>
                <w:color w:val="444444"/>
              </w:rPr>
            </w:pPr>
            <w:hyperlink r:id="rId12" w:history="1">
              <w:r w:rsidR="00956727" w:rsidRPr="00282BC8">
                <w:rPr>
                  <w:rStyle w:val="Hyperlink"/>
                  <w:rFonts w:ascii="Roboto" w:hAnsi="Roboto"/>
                  <w:b/>
                </w:rPr>
                <w:t>https://goo.gl/kDyNmS</w:t>
              </w:r>
            </w:hyperlink>
          </w:p>
          <w:p w:rsidR="00956727" w:rsidRPr="009C1361" w:rsidRDefault="00956727" w:rsidP="003E420E">
            <w:pPr>
              <w:autoSpaceDE w:val="0"/>
              <w:autoSpaceDN w:val="0"/>
              <w:adjustRightInd w:val="0"/>
              <w:rPr>
                <w:sz w:val="18"/>
                <w:szCs w:val="18"/>
                <w:lang w:val="ru-RU"/>
              </w:rPr>
            </w:pPr>
          </w:p>
        </w:tc>
      </w:tr>
      <w:tr w:rsidR="00944062" w:rsidRPr="008B494C" w:rsidTr="00282BC8">
        <w:trPr>
          <w:trHeight w:val="1448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944062" w:rsidRPr="003E420E" w:rsidRDefault="008B494C" w:rsidP="00622B82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.</w:t>
            </w:r>
            <w:r w:rsidR="00944062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</w:t>
            </w:r>
            <w:r w:rsidR="00EE6F55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622B82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73EF5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Go to Excel Addin store folder 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8B494C" w:rsidRPr="003E420E" w:rsidRDefault="008B494C" w:rsidP="00622B82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8B494C" w:rsidRDefault="003E420E" w:rsidP="00557FC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Open “My Computer”</w:t>
            </w:r>
          </w:p>
          <w:p w:rsidR="008B494C" w:rsidRPr="003E420E" w:rsidRDefault="003E420E" w:rsidP="00557FC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Insert to address bar this string  </w:t>
            </w:r>
          </w:p>
          <w:p w:rsidR="008B494C" w:rsidRPr="008B494C" w:rsidRDefault="008B494C" w:rsidP="008B4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%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USERPROFILE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%\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AppData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\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Roaming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\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Microsoft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\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AddIns</w:t>
            </w:r>
          </w:p>
          <w:p w:rsidR="008B494C" w:rsidRPr="003E420E" w:rsidRDefault="003E420E" w:rsidP="00557FC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Copy </w:t>
            </w:r>
            <w:r w:rsidR="00BF1C2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all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file</w:t>
            </w:r>
            <w:r w:rsidR="00BF1C2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from archive to this place </w:t>
            </w:r>
          </w:p>
          <w:p w:rsidR="008B494C" w:rsidRPr="003E420E" w:rsidRDefault="00282BC8" w:rsidP="008B494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691DD236" wp14:editId="4A244FF5">
                  <wp:extent cx="1149309" cy="142345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916" cy="143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4062" w:rsidRPr="00282BC8" w:rsidRDefault="00944062" w:rsidP="00282BC8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82BC8" w:rsidRPr="008B494C" w:rsidTr="00BF1C27">
        <w:trPr>
          <w:trHeight w:val="4007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282BC8" w:rsidRPr="003E420E" w:rsidRDefault="00282BC8" w:rsidP="00282BC8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   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Setup Excel permitions  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282BC8" w:rsidRDefault="00282BC8" w:rsidP="00622B82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282BC8" w:rsidRPr="00282BC8" w:rsidRDefault="00282BC8" w:rsidP="00282BC8">
            <w:pPr>
              <w:pStyle w:val="ListParagraph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282BC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Launch MS Excel then go to “File” menu:</w:t>
            </w:r>
          </w:p>
          <w:p w:rsidR="00282BC8" w:rsidRPr="00282BC8" w:rsidRDefault="00282BC8" w:rsidP="00282BC8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9F3BB72" wp14:editId="52709C63">
                  <wp:extent cx="1517650" cy="618494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098" cy="62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BC8" w:rsidRPr="00282BC8" w:rsidRDefault="00282BC8" w:rsidP="00282BC8">
            <w:pPr>
              <w:pStyle w:val="ListParagraph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282BC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Click on “options”</w:t>
            </w:r>
          </w:p>
          <w:p w:rsidR="00282BC8" w:rsidRPr="00282BC8" w:rsidRDefault="00282BC8" w:rsidP="00282BC8">
            <w:pPr>
              <w:pStyle w:val="ListParagraph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282BC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Click on “Trust Center”:</w:t>
            </w:r>
          </w:p>
          <w:p w:rsidR="00282BC8" w:rsidRPr="00282BC8" w:rsidRDefault="00282BC8" w:rsidP="00282BC8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BB1C863" wp14:editId="779EFC93">
                  <wp:extent cx="2322195" cy="562618"/>
                  <wp:effectExtent l="0" t="0" r="190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728" cy="569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BC8" w:rsidRPr="00282BC8" w:rsidRDefault="00282BC8" w:rsidP="00282BC8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282BC8" w:rsidRPr="00282BC8" w:rsidRDefault="00282BC8" w:rsidP="00282BC8">
            <w:pPr>
              <w:pStyle w:val="ListParagraph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282BC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Click on “Trust Center Settings”:</w:t>
            </w:r>
          </w:p>
          <w:p w:rsidR="00282BC8" w:rsidRPr="00282BC8" w:rsidRDefault="00282BC8" w:rsidP="00282BC8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066699F" wp14:editId="28AA2216">
                  <wp:extent cx="2932288" cy="698500"/>
                  <wp:effectExtent l="0" t="0" r="1905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138" cy="70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BC8" w:rsidRPr="00282BC8" w:rsidRDefault="00282BC8" w:rsidP="00282BC8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282BC8" w:rsidRPr="00282BC8" w:rsidRDefault="00282BC8" w:rsidP="00282BC8">
            <w:pPr>
              <w:pStyle w:val="ListParagraph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282BC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Click on “Trusted Locations”:</w:t>
            </w:r>
          </w:p>
          <w:p w:rsidR="00282BC8" w:rsidRPr="00282BC8" w:rsidRDefault="00282BC8" w:rsidP="00282BC8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0E2A2A5" wp14:editId="21637E7D">
                  <wp:extent cx="2303145" cy="605710"/>
                  <wp:effectExtent l="0" t="0" r="1905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778" cy="610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BC8" w:rsidRPr="00282BC8" w:rsidRDefault="00282BC8" w:rsidP="00282BC8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282BC8" w:rsidRPr="00282BC8" w:rsidRDefault="00282BC8" w:rsidP="00282BC8">
            <w:pPr>
              <w:pStyle w:val="ListParagraph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282BC8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Click on “Add new location…”:</w:t>
            </w:r>
          </w:p>
          <w:p w:rsidR="00282BC8" w:rsidRPr="00282BC8" w:rsidRDefault="00282BC8" w:rsidP="00282BC8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01DE9F8" wp14:editId="6FA19595">
                  <wp:extent cx="2690495" cy="82152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495" cy="824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BC8" w:rsidRPr="00282BC8" w:rsidRDefault="00282BC8" w:rsidP="00282BC8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282BC8" w:rsidRDefault="00282BC8" w:rsidP="00D95DBF">
            <w:pPr>
              <w:pStyle w:val="ListParagraph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D95DBF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Add the location (default is “C:\Oracle\SmartView”), tick “Subfolders of this location are also trusted” and click </w:t>
            </w:r>
          </w:p>
        </w:tc>
      </w:tr>
    </w:tbl>
    <w:p w:rsidR="00910224" w:rsidRPr="00282BC8" w:rsidRDefault="00910224" w:rsidP="00910224">
      <w:pPr>
        <w:spacing w:after="200" w:line="276" w:lineRule="auto"/>
      </w:pPr>
    </w:p>
    <w:p w:rsidR="008B494C" w:rsidRPr="00282BC8" w:rsidRDefault="008B494C" w:rsidP="008B494C">
      <w:pPr>
        <w:pStyle w:val="HeadingBar"/>
      </w:pPr>
    </w:p>
    <w:p w:rsidR="008B494C" w:rsidRPr="003E420E" w:rsidRDefault="008B494C" w:rsidP="008B494C">
      <w:pPr>
        <w:pStyle w:val="Heading3"/>
      </w:pPr>
      <w:bookmarkStart w:id="21" w:name="_Подключение_надстройки_Danone"/>
      <w:bookmarkEnd w:id="21"/>
      <w:r w:rsidRPr="003E420E">
        <w:t xml:space="preserve">   </w:t>
      </w:r>
      <w:bookmarkStart w:id="22" w:name="_Toc452902071"/>
      <w:r w:rsidR="003E420E">
        <w:t>Plug In Excel AddOn “Danone:Essabse”</w:t>
      </w:r>
      <w:bookmarkEnd w:id="22"/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38"/>
        <w:gridCol w:w="7243"/>
      </w:tblGrid>
      <w:tr w:rsidR="008B494C" w:rsidRPr="00E2517A" w:rsidTr="00BC40DC">
        <w:trPr>
          <w:tblHeader/>
        </w:trPr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8B494C" w:rsidRPr="00E2517A" w:rsidRDefault="008B494C" w:rsidP="008B494C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7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8B494C" w:rsidRPr="006E3FBC" w:rsidRDefault="008B494C" w:rsidP="008B494C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8B494C" w:rsidRPr="00E2517A" w:rsidTr="00BC40DC">
        <w:trPr>
          <w:trHeight w:hRule="exact" w:val="60"/>
          <w:tblHeader/>
        </w:trPr>
        <w:tc>
          <w:tcPr>
            <w:tcW w:w="253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B494C" w:rsidRPr="00E2517A" w:rsidRDefault="008B494C" w:rsidP="008B494C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724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B494C" w:rsidRPr="00E2517A" w:rsidRDefault="008B494C" w:rsidP="008B494C">
            <w:pPr>
              <w:pStyle w:val="TableText"/>
              <w:rPr>
                <w:sz w:val="8"/>
              </w:rPr>
            </w:pPr>
          </w:p>
        </w:tc>
      </w:tr>
      <w:tr w:rsidR="008B494C" w:rsidRPr="008B494C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8B494C" w:rsidRPr="003E420E" w:rsidRDefault="008B494C" w:rsidP="003E420E">
            <w:pPr>
              <w:pStyle w:val="TableText"/>
              <w:rPr>
                <w:sz w:val="18"/>
                <w:szCs w:val="18"/>
              </w:rPr>
            </w:pP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A.  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Change SmartView locale to “English”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3E420E">
              <w:t xml:space="preserve"> </w:t>
            </w: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8B494C" w:rsidRPr="003E420E" w:rsidRDefault="00BC40DC" w:rsidP="00BC40DC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3E420E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Open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Excel. </w:t>
            </w:r>
            <w:r w:rsidR="003E420E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Go to 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SmartView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Ribbon panel 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BC40DC" w:rsidRPr="00BC40DC" w:rsidRDefault="00BC40DC" w:rsidP="00BC40D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object w:dxaOrig="12600" w:dyaOrig="23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.5pt;height:52pt" o:ole="">
                  <v:imagedata r:id="rId19" o:title=""/>
                </v:shape>
                <o:OLEObject Type="Embed" ProgID="PBrush" ShapeID="_x0000_i1025" DrawAspect="Content" ObjectID="_1569989847" r:id="rId20"/>
              </w:object>
            </w:r>
          </w:p>
          <w:p w:rsidR="00BC40DC" w:rsidRPr="00BC40DC" w:rsidRDefault="003E420E" w:rsidP="00557FC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Select </w:t>
            </w:r>
            <w:r w:rsidR="00BC40D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«Options»</w:t>
            </w:r>
          </w:p>
          <w:p w:rsidR="00BC40DC" w:rsidRDefault="00BC40DC" w:rsidP="00BC40DC">
            <w:pPr>
              <w:pStyle w:val="ListParagraph"/>
              <w:autoSpaceDE w:val="0"/>
              <w:autoSpaceDN w:val="0"/>
              <w:adjustRightInd w:val="0"/>
              <w:rPr>
                <w:lang w:val="ru-RU"/>
              </w:rPr>
            </w:pPr>
            <w:r>
              <w:object w:dxaOrig="3570" w:dyaOrig="2880">
                <v:shape id="_x0000_i1026" type="#_x0000_t75" style="width:97pt;height:77pt" o:ole="">
                  <v:imagedata r:id="rId21" o:title=""/>
                </v:shape>
                <o:OLEObject Type="Embed" ProgID="PBrush" ShapeID="_x0000_i1026" DrawAspect="Content" ObjectID="_1569989848" r:id="rId22"/>
              </w:object>
            </w:r>
          </w:p>
          <w:p w:rsidR="00BC40DC" w:rsidRPr="00BC40DC" w:rsidRDefault="00BC40DC" w:rsidP="00BC40D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BC40DC" w:rsidRPr="003E420E" w:rsidRDefault="003E420E" w:rsidP="003E420E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In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the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sections </w:t>
            </w:r>
            <w:r w:rsidR="00BC40DC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«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Extensions</w:t>
            </w:r>
            <w:r w:rsidR="00BC40DC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»,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under tab </w:t>
            </w:r>
            <w:r w:rsidR="00BC40DC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«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View</w:t>
            </w:r>
            <w:r w:rsidR="00BC40DC"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»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must chose “English”</w:t>
            </w:r>
            <w:r>
              <w:t xml:space="preserve"> </w:t>
            </w:r>
            <w:r w:rsidR="00BC40DC">
              <w:object w:dxaOrig="11025" w:dyaOrig="5850">
                <v:shape id="_x0000_i1027" type="#_x0000_t75" style="width:270pt;height:143.5pt" o:ole="">
                  <v:imagedata r:id="rId23" o:title=""/>
                </v:shape>
                <o:OLEObject Type="Embed" ProgID="PBrush" ShapeID="_x0000_i1027" DrawAspect="Content" ObjectID="_1569989849" r:id="rId24"/>
              </w:object>
            </w:r>
          </w:p>
          <w:p w:rsidR="008B494C" w:rsidRPr="003E420E" w:rsidRDefault="008B494C" w:rsidP="008B4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</w:pPr>
          </w:p>
          <w:p w:rsidR="008B494C" w:rsidRPr="003E420E" w:rsidRDefault="008B494C" w:rsidP="008B494C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086787" w:rsidRPr="00A073D2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086787" w:rsidRPr="008B494C" w:rsidRDefault="00086787" w:rsidP="00086787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Setup performance settings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 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086787" w:rsidRDefault="00086787" w:rsidP="008B494C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086787" w:rsidRPr="00721B57" w:rsidRDefault="003E420E" w:rsidP="00086787">
            <w:pPr>
              <w:pStyle w:val="ListParagraph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Select choose</w:t>
            </w:r>
            <w:r w:rsidR="00086787" w:rsidRPr="00721B5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«</w:t>
            </w:r>
            <w:r w:rsid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Improve</w:t>
            </w:r>
            <w:r w:rsidR="00086787" w:rsidRPr="00721B5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Metadata</w:t>
            </w:r>
            <w:r w:rsidR="00086787" w:rsidRPr="00721B5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Storage</w:t>
            </w:r>
            <w:r w:rsidR="00086787" w:rsidRPr="00721B5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»</w:t>
            </w:r>
          </w:p>
          <w:p w:rsidR="00086787" w:rsidRDefault="003E420E" w:rsidP="00086787">
            <w:pPr>
              <w:pStyle w:val="ListParagraph"/>
              <w:autoSpaceDE w:val="0"/>
              <w:autoSpaceDN w:val="0"/>
              <w:adjustRightInd w:val="0"/>
            </w:pPr>
            <w:r>
              <w:object w:dxaOrig="11370" w:dyaOrig="6930">
                <v:shape id="_x0000_i1028" type="#_x0000_t75" style="width:251.5pt;height:153.5pt" o:ole="">
                  <v:imagedata r:id="rId25" o:title=""/>
                </v:shape>
                <o:OLEObject Type="Embed" ProgID="PBrush" ShapeID="_x0000_i1028" DrawAspect="Content" ObjectID="_1569989850" r:id="rId26"/>
              </w:object>
            </w:r>
          </w:p>
          <w:p w:rsidR="00A073D2" w:rsidRPr="00A073D2" w:rsidRDefault="00A073D2" w:rsidP="00A073D2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A073D2" w:rsidRPr="003E420E" w:rsidRDefault="003E420E" w:rsidP="00A073D2">
            <w:pPr>
              <w:pStyle w:val="ListParagraph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Select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choose</w:t>
            </w:r>
            <w:r w:rsidRP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A073D2" w:rsidRPr="003E420E">
              <w:t>«</w:t>
            </w:r>
            <w:r>
              <w:t>Use Cell Styles</w:t>
            </w:r>
            <w:r w:rsidR="00A073D2" w:rsidRPr="003E420E">
              <w:t>»</w:t>
            </w:r>
          </w:p>
          <w:p w:rsidR="00A073D2" w:rsidRPr="00FF34D5" w:rsidRDefault="00A073D2" w:rsidP="00FF34D5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578F6476" wp14:editId="330DE121">
                  <wp:extent cx="2798859" cy="116466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714" cy="116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420E" w:rsidRDefault="003E420E">
      <w:r>
        <w:br w:type="page"/>
      </w:r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38"/>
        <w:gridCol w:w="7243"/>
      </w:tblGrid>
      <w:tr w:rsidR="00086787" w:rsidRPr="00A073D2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086787" w:rsidRPr="00086787" w:rsidRDefault="00086787" w:rsidP="00086787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E420E" w:rsidRDefault="00086787" w:rsidP="003E420E">
            <w:pPr>
              <w:pStyle w:val="ListParagraph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3E420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Unplug all extensions </w:t>
            </w:r>
          </w:p>
          <w:p w:rsidR="003E420E" w:rsidRDefault="003E420E" w:rsidP="003E420E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0C45E0AB" wp14:editId="6FC8B8D7">
                  <wp:extent cx="2671673" cy="125821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423" cy="126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6787" w:rsidRPr="00086787" w:rsidRDefault="00086787" w:rsidP="00A073D2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3E420E" w:rsidRPr="00A073D2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64A56" w:rsidRDefault="003E420E" w:rsidP="00364A56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С</w:t>
            </w:r>
            <w:r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Change SubTotal view options </w:t>
            </w: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3E420E" w:rsidRPr="00364A56" w:rsidRDefault="003E420E" w:rsidP="003E420E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(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This is actions are only available  with life Essbase connections </w:t>
            </w:r>
            <w:r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)</w:t>
            </w:r>
          </w:p>
          <w:p w:rsidR="003E420E" w:rsidRDefault="003E420E" w:rsidP="003E420E">
            <w:pPr>
              <w:autoSpaceDE w:val="0"/>
              <w:autoSpaceDN w:val="0"/>
              <w:adjustRightInd w:val="0"/>
              <w:ind w:left="360"/>
              <w:rPr>
                <w:noProof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05BAF11" wp14:editId="1857EFCD">
                  <wp:extent cx="3122210" cy="1240635"/>
                  <wp:effectExtent l="0" t="0" r="254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36" cy="124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420E" w:rsidRPr="003E420E" w:rsidRDefault="003E420E" w:rsidP="003E420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A073D2" w:rsidRPr="00A073D2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A073D2" w:rsidRPr="00364A56" w:rsidRDefault="00A073D2" w:rsidP="00364A56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Save changes </w:t>
            </w: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A073D2" w:rsidRDefault="00A073D2" w:rsidP="00086787">
            <w:pPr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A43E9A4" wp14:editId="1A673BC8">
                  <wp:extent cx="2902226" cy="820363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77" cy="82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94C" w:rsidRPr="008B494C" w:rsidTr="00BC40DC">
        <w:trPr>
          <w:trHeight w:val="301"/>
        </w:trPr>
        <w:tc>
          <w:tcPr>
            <w:tcW w:w="2538" w:type="dxa"/>
            <w:tcBorders>
              <w:top w:val="single" w:sz="6" w:space="0" w:color="auto"/>
              <w:bottom w:val="single" w:sz="6" w:space="0" w:color="auto"/>
            </w:tcBorders>
          </w:tcPr>
          <w:p w:rsidR="008B494C" w:rsidRPr="00364A56" w:rsidRDefault="00A073D2" w:rsidP="008B494C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E</w:t>
            </w:r>
            <w:r w:rsidR="00BC40DC"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Plug Excel addon “Danone:Essbase”</w:t>
            </w:r>
            <w:r w:rsidR="00BC40DC"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8B494C" w:rsidRP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8B494C" w:rsidRPr="00364A56" w:rsidRDefault="008B494C" w:rsidP="008B494C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7243" w:type="dxa"/>
            <w:tcBorders>
              <w:top w:val="single" w:sz="6" w:space="0" w:color="auto"/>
              <w:bottom w:val="single" w:sz="6" w:space="0" w:color="auto"/>
            </w:tcBorders>
          </w:tcPr>
          <w:p w:rsidR="008B494C" w:rsidRPr="00451E3A" w:rsidRDefault="00BC40DC" w:rsidP="008B494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01 </w:t>
            </w:r>
            <w:r w:rsidR="00364A5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Open excel options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“File” -&gt; “Options”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3D7765" w:rsidRDefault="002A0441" w:rsidP="003D7765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C268033" wp14:editId="4B3C3201">
                  <wp:extent cx="4462145" cy="18491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441" w:rsidRDefault="002A0441" w:rsidP="003D7765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3D7765" w:rsidRPr="003D7765" w:rsidRDefault="003D7765" w:rsidP="003D7765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3D7765" w:rsidRPr="00086787" w:rsidRDefault="00451E3A" w:rsidP="00557FC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Select </w:t>
            </w:r>
            <w:r w:rsidR="003D7765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“</w:t>
            </w:r>
            <w:r w:rsidR="003D7765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EssBaseWF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”</w:t>
            </w:r>
          </w:p>
          <w:p w:rsidR="003D7765" w:rsidRPr="00086787" w:rsidRDefault="00AA0884" w:rsidP="003D7765">
            <w:pPr>
              <w:pStyle w:val="ListParagraph"/>
              <w:autoSpaceDE w:val="0"/>
              <w:autoSpaceDN w:val="0"/>
              <w:adjustRightInd w:val="0"/>
              <w:ind w:left="129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A3BC692" wp14:editId="38CF1533">
                  <wp:extent cx="2499647" cy="82542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320" cy="83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765" w:rsidRPr="00086787" w:rsidRDefault="003D7765" w:rsidP="003D7765">
            <w:pPr>
              <w:pStyle w:val="ListParagraph"/>
              <w:autoSpaceDE w:val="0"/>
              <w:autoSpaceDN w:val="0"/>
              <w:adjustRightInd w:val="0"/>
              <w:ind w:left="129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3D7765" w:rsidRPr="003D7765" w:rsidRDefault="00451E3A" w:rsidP="00557FC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Restart </w:t>
            </w:r>
            <w:r w:rsidR="003D7765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Excel</w:t>
            </w:r>
          </w:p>
          <w:p w:rsidR="00BC40DC" w:rsidRDefault="00BC40DC" w:rsidP="008B494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8B494C" w:rsidRPr="008B494C" w:rsidRDefault="008B494C" w:rsidP="008B494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8B494C" w:rsidRPr="008B494C" w:rsidRDefault="008B494C" w:rsidP="008B494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ru-RU" w:eastAsia="en-US"/>
              </w:rPr>
            </w:pP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Pr="008B494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  <w:t xml:space="preserve"> </w:t>
            </w:r>
          </w:p>
          <w:p w:rsidR="008B494C" w:rsidRPr="008B494C" w:rsidRDefault="008B494C" w:rsidP="008B494C">
            <w:pPr>
              <w:autoSpaceDE w:val="0"/>
              <w:autoSpaceDN w:val="0"/>
              <w:adjustRightInd w:val="0"/>
              <w:rPr>
                <w:sz w:val="18"/>
                <w:szCs w:val="18"/>
                <w:highlight w:val="lightGray"/>
                <w:lang w:val="ru-RU"/>
              </w:rPr>
            </w:pP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ab/>
            </w:r>
          </w:p>
        </w:tc>
      </w:tr>
    </w:tbl>
    <w:p w:rsidR="008B494C" w:rsidRDefault="008B494C" w:rsidP="008B494C">
      <w:pPr>
        <w:spacing w:after="200" w:line="276" w:lineRule="auto"/>
        <w:rPr>
          <w:lang w:val="ru-RU"/>
        </w:rPr>
      </w:pPr>
    </w:p>
    <w:p w:rsidR="002A0441" w:rsidRDefault="002A0441" w:rsidP="008B494C">
      <w:pPr>
        <w:spacing w:after="200" w:line="276" w:lineRule="auto"/>
        <w:rPr>
          <w:lang w:val="ru-RU"/>
        </w:rPr>
      </w:pPr>
    </w:p>
    <w:p w:rsidR="002A0441" w:rsidRDefault="002A0441" w:rsidP="008B494C">
      <w:pPr>
        <w:spacing w:after="200" w:line="276" w:lineRule="auto"/>
        <w:rPr>
          <w:lang w:val="ru-RU"/>
        </w:rPr>
      </w:pPr>
    </w:p>
    <w:p w:rsidR="002A0441" w:rsidRDefault="002A0441" w:rsidP="008B494C">
      <w:pPr>
        <w:spacing w:after="200" w:line="276" w:lineRule="auto"/>
        <w:rPr>
          <w:lang w:val="ru-RU"/>
        </w:rPr>
      </w:pPr>
    </w:p>
    <w:p w:rsidR="007E6EE0" w:rsidRPr="006D6DDF" w:rsidRDefault="007E6EE0" w:rsidP="007E6EE0">
      <w:pPr>
        <w:pStyle w:val="HeadingBar"/>
      </w:pPr>
    </w:p>
    <w:p w:rsidR="007E6EE0" w:rsidRPr="00E47BC4" w:rsidRDefault="007E6EE0" w:rsidP="007E6EE0">
      <w:pPr>
        <w:pStyle w:val="Heading3"/>
        <w:rPr>
          <w:lang w:val="ru-RU"/>
        </w:rPr>
      </w:pPr>
      <w:bookmarkStart w:id="23" w:name="_Настройка_подключений_Quick"/>
      <w:bookmarkEnd w:id="23"/>
      <w:r w:rsidRPr="00442BBA">
        <w:rPr>
          <w:lang w:val="ru-RU"/>
        </w:rPr>
        <w:t xml:space="preserve">  </w:t>
      </w:r>
      <w:r w:rsidRPr="00E47BC4">
        <w:rPr>
          <w:lang w:val="ru-RU"/>
        </w:rPr>
        <w:t xml:space="preserve"> </w:t>
      </w:r>
      <w:bookmarkStart w:id="24" w:name="_Toc452902072"/>
      <w:r w:rsidR="00451E3A">
        <w:t xml:space="preserve">Setup </w:t>
      </w:r>
      <w:r>
        <w:rPr>
          <w:lang w:val="ru-RU"/>
        </w:rPr>
        <w:t xml:space="preserve"> Quick Connections</w:t>
      </w:r>
      <w:bookmarkEnd w:id="24"/>
      <w:r>
        <w:rPr>
          <w:lang w:val="ru-RU"/>
        </w:rPr>
        <w:t xml:space="preserve">  </w:t>
      </w:r>
      <w:r>
        <w:t xml:space="preserve"> </w:t>
      </w:r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623"/>
      </w:tblGrid>
      <w:tr w:rsidR="007E6EE0" w:rsidRPr="00E2517A" w:rsidTr="007E6EE0">
        <w:trPr>
          <w:tblHeader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E6EE0" w:rsidRPr="00E2517A" w:rsidRDefault="007E6EE0" w:rsidP="007E6EE0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E6EE0" w:rsidRPr="006E3FBC" w:rsidRDefault="007E6EE0" w:rsidP="007E6EE0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E6EE0" w:rsidRPr="00E2517A" w:rsidTr="007E6EE0">
        <w:trPr>
          <w:trHeight w:hRule="exact" w:val="60"/>
          <w:tblHeader/>
        </w:trPr>
        <w:tc>
          <w:tcPr>
            <w:tcW w:w="41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E6EE0" w:rsidRPr="00E2517A" w:rsidRDefault="007E6EE0" w:rsidP="007E6EE0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E6EE0" w:rsidRPr="00E2517A" w:rsidRDefault="007E6EE0" w:rsidP="007E6EE0">
            <w:pPr>
              <w:pStyle w:val="TableText"/>
              <w:rPr>
                <w:sz w:val="8"/>
              </w:rPr>
            </w:pPr>
          </w:p>
        </w:tc>
      </w:tr>
      <w:tr w:rsidR="007E6EE0" w:rsidRPr="008B494C" w:rsidTr="007E6EE0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7E6EE0" w:rsidRPr="00442BBA" w:rsidRDefault="007E6EE0" w:rsidP="00451E3A">
            <w:pPr>
              <w:pStyle w:val="TableText"/>
              <w:rPr>
                <w:sz w:val="18"/>
                <w:szCs w:val="18"/>
                <w:lang w:val="ru-RU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A.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Open QC manager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7E6EE0" w:rsidRPr="008B494C" w:rsidRDefault="007E6EE0" w:rsidP="007E6EE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</w:pPr>
          </w:p>
          <w:p w:rsidR="007E6EE0" w:rsidRPr="008B494C" w:rsidRDefault="00AA0884" w:rsidP="007E6EE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7A838C4" wp14:editId="7C8BCA8A">
                  <wp:extent cx="867450" cy="1016813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068" cy="102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6EE0" w:rsidRPr="00BF5BCB" w:rsidRDefault="007E6EE0" w:rsidP="007E6EE0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ru-RU" w:eastAsia="en-US"/>
              </w:rPr>
            </w:pPr>
          </w:p>
          <w:p w:rsidR="007E6EE0" w:rsidRPr="008B494C" w:rsidRDefault="007E6EE0" w:rsidP="007E6EE0">
            <w:pPr>
              <w:autoSpaceDE w:val="0"/>
              <w:autoSpaceDN w:val="0"/>
              <w:adjustRightInd w:val="0"/>
              <w:rPr>
                <w:sz w:val="18"/>
                <w:szCs w:val="18"/>
                <w:lang w:val="ru-RU"/>
              </w:rPr>
            </w:pPr>
          </w:p>
        </w:tc>
      </w:tr>
      <w:tr w:rsidR="007E6EE0" w:rsidRPr="00A073D2" w:rsidTr="007E6EE0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7E6EE0" w:rsidRPr="008B494C" w:rsidRDefault="007E6EE0" w:rsidP="007E6EE0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 w:rsidRPr="008B494C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   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write connection settings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7E6EE0" w:rsidRPr="008B494C" w:rsidRDefault="007E6EE0" w:rsidP="007E6EE0">
            <w:pPr>
              <w:pStyle w:val="TableText"/>
              <w:rPr>
                <w:sz w:val="18"/>
                <w:szCs w:val="18"/>
                <w:lang w:val="ru-RU"/>
              </w:rPr>
            </w:pP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7E6EE0" w:rsidRDefault="007E6EE0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7712A348" wp14:editId="210EEB08">
                  <wp:extent cx="2488759" cy="2753785"/>
                  <wp:effectExtent l="19050" t="0" r="6791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861" cy="2756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6EE0" w:rsidRDefault="007E6EE0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7E6EE0" w:rsidRPr="00451E3A" w:rsidRDefault="007E6EE0" w:rsidP="00990B16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APS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Server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–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WEB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service for getting data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A073D2" w:rsidRPr="00451E3A">
              <w:t xml:space="preserve"> </w:t>
            </w:r>
            <w:r w:rsidR="00990B16">
              <w:t xml:space="preserve"> </w:t>
            </w:r>
            <w:r w:rsidR="00990B16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wedcb</w:t>
            </w:r>
            <w:r w:rsidR="00617EE5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786</w:t>
            </w:r>
            <w:r w:rsidR="00990B16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.frmon.danet</w:t>
            </w:r>
          </w:p>
          <w:p w:rsidR="007E6EE0" w:rsidRPr="00A073D2" w:rsidRDefault="006E1799" w:rsidP="00557FC7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EssBase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Server –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Database sever </w:t>
            </w:r>
          </w:p>
          <w:p w:rsidR="00990B16" w:rsidRPr="00990B16" w:rsidRDefault="00617EE5" w:rsidP="00557FC7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 w:rsidRPr="00990B16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W</w:t>
            </w:r>
            <w:r w:rsidR="00990B16" w:rsidRPr="00990B16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edcb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785</w:t>
            </w:r>
            <w:r w:rsidR="00990B16" w:rsidRPr="00990B16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.frmon.danet:1424</w:t>
            </w:r>
          </w:p>
          <w:p w:rsidR="00A073D2" w:rsidRPr="00990B16" w:rsidRDefault="006E1799" w:rsidP="00557FC7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Application / Database  -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Name of applications </w:t>
            </w:r>
          </w:p>
          <w:p w:rsidR="006E1799" w:rsidRDefault="00AA0884" w:rsidP="00A073D2">
            <w:pPr>
              <w:pStyle w:val="ListParagraph"/>
              <w:autoSpaceDE w:val="0"/>
              <w:autoSpaceDN w:val="0"/>
              <w:adjustRightInd w:val="0"/>
              <w:ind w:left="108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BY</w:t>
            </w:r>
            <w:r w:rsidR="00617EE5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1</w:t>
            </w:r>
            <w:r w:rsid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TTCST</w:t>
            </w:r>
            <w:r w:rsidR="00A073D2" w:rsidRPr="00A073D2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BY</w:t>
            </w:r>
            <w:r w:rsidR="00617EE5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1</w:t>
            </w:r>
            <w:r w:rsid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TTCST</w:t>
            </w:r>
          </w:p>
          <w:p w:rsidR="007E6EE0" w:rsidRPr="008B494C" w:rsidRDefault="007E6EE0" w:rsidP="006E1799">
            <w:pPr>
              <w:autoSpaceDE w:val="0"/>
              <w:autoSpaceDN w:val="0"/>
              <w:adjustRightInd w:val="0"/>
              <w:rPr>
                <w:sz w:val="18"/>
                <w:szCs w:val="18"/>
                <w:highlight w:val="lightGray"/>
                <w:lang w:val="ru-RU"/>
              </w:rPr>
            </w:pPr>
          </w:p>
        </w:tc>
      </w:tr>
      <w:tr w:rsidR="006E1799" w:rsidRPr="00E93BD8" w:rsidTr="007E6EE0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6E1799" w:rsidRPr="00451E3A" w:rsidRDefault="006E1799" w:rsidP="00451E3A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С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If necessary edit saved connections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6E1799" w:rsidRPr="00451E3A" w:rsidRDefault="006E1799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1) Edit  - 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load to edit saved connections 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</w:t>
            </w:r>
          </w:p>
          <w:p w:rsidR="006E1799" w:rsidRPr="00451E3A" w:rsidRDefault="006E1799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2) Delete – 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remove selected rows 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</w:t>
            </w:r>
          </w:p>
          <w:p w:rsidR="006E1799" w:rsidRPr="00451E3A" w:rsidRDefault="006E1799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3) Test 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- check cureent settings 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</w:t>
            </w:r>
          </w:p>
          <w:p w:rsidR="006E1799" w:rsidRPr="00451E3A" w:rsidRDefault="006E1799" w:rsidP="007E6EE0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  <w:t xml:space="preserve">4) Test &amp; Save – 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store current connections </w:t>
            </w:r>
          </w:p>
          <w:p w:rsidR="005C183D" w:rsidRPr="005C183D" w:rsidRDefault="005C183D" w:rsidP="005C183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</w:tc>
      </w:tr>
    </w:tbl>
    <w:p w:rsidR="00A45CE9" w:rsidRDefault="00A45CE9">
      <w:pPr>
        <w:spacing w:after="200" w:line="276" w:lineRule="auto"/>
      </w:pPr>
      <w:r>
        <w:br w:type="page"/>
      </w:r>
    </w:p>
    <w:p w:rsidR="007E6EE0" w:rsidRPr="0019138A" w:rsidRDefault="007E6EE0" w:rsidP="007E6EE0">
      <w:pPr>
        <w:spacing w:after="200" w:line="276" w:lineRule="auto"/>
      </w:pPr>
    </w:p>
    <w:p w:rsidR="00A45CE9" w:rsidRPr="006D6DDF" w:rsidRDefault="00A45CE9" w:rsidP="00A45CE9">
      <w:pPr>
        <w:pStyle w:val="HeadingBar"/>
      </w:pPr>
    </w:p>
    <w:p w:rsidR="00A45CE9" w:rsidRPr="00E47BC4" w:rsidRDefault="00A45CE9" w:rsidP="00A45CE9">
      <w:pPr>
        <w:pStyle w:val="Heading3"/>
        <w:rPr>
          <w:lang w:val="ru-RU"/>
        </w:rPr>
      </w:pPr>
      <w:bookmarkStart w:id="25" w:name="_Прочие_настройки"/>
      <w:bookmarkEnd w:id="25"/>
      <w:r w:rsidRPr="00721B57">
        <w:t xml:space="preserve">   </w:t>
      </w:r>
      <w:bookmarkStart w:id="26" w:name="_Toc452902073"/>
      <w:r w:rsidR="00451E3A">
        <w:t xml:space="preserve">Other SmartView </w:t>
      </w:r>
      <w:r>
        <w:rPr>
          <w:lang w:val="ru-RU"/>
        </w:rPr>
        <w:t xml:space="preserve">  </w:t>
      </w:r>
      <w:r>
        <w:t xml:space="preserve"> </w:t>
      </w:r>
      <w:r w:rsidR="00451E3A">
        <w:t>settings</w:t>
      </w:r>
      <w:bookmarkEnd w:id="26"/>
      <w:r w:rsidR="00451E3A">
        <w:t xml:space="preserve"> </w:t>
      </w:r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9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62"/>
        <w:gridCol w:w="5629"/>
      </w:tblGrid>
      <w:tr w:rsidR="00A45CE9" w:rsidRPr="00E2517A" w:rsidTr="00BC2F69">
        <w:trPr>
          <w:trHeight w:val="439"/>
          <w:tblHeader/>
        </w:trPr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A45CE9" w:rsidRPr="00E2517A" w:rsidRDefault="00A45CE9" w:rsidP="00BA0E19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A45CE9" w:rsidRPr="006E3FBC" w:rsidRDefault="00A45CE9" w:rsidP="00BA0E19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A45CE9" w:rsidRPr="00E2517A" w:rsidTr="00BC2F69">
        <w:trPr>
          <w:trHeight w:hRule="exact" w:val="61"/>
          <w:tblHeader/>
        </w:trPr>
        <w:tc>
          <w:tcPr>
            <w:tcW w:w="416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A45CE9" w:rsidRPr="00E2517A" w:rsidRDefault="00A45CE9" w:rsidP="00BA0E19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9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A45CE9" w:rsidRPr="00E2517A" w:rsidRDefault="00A45CE9" w:rsidP="00BA0E19">
            <w:pPr>
              <w:pStyle w:val="TableText"/>
              <w:rPr>
                <w:sz w:val="8"/>
              </w:rPr>
            </w:pPr>
          </w:p>
        </w:tc>
      </w:tr>
      <w:tr w:rsidR="00A45CE9" w:rsidRPr="00086787" w:rsidTr="00BC2F69">
        <w:trPr>
          <w:trHeight w:val="310"/>
        </w:trPr>
        <w:tc>
          <w:tcPr>
            <w:tcW w:w="4162" w:type="dxa"/>
            <w:tcBorders>
              <w:top w:val="single" w:sz="6" w:space="0" w:color="auto"/>
              <w:bottom w:val="single" w:sz="6" w:space="0" w:color="auto"/>
            </w:tcBorders>
          </w:tcPr>
          <w:p w:rsidR="00A45CE9" w:rsidRPr="00404714" w:rsidRDefault="00451E3A" w:rsidP="00BA0E19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Add Repeated members </w:t>
            </w:r>
            <w:r w:rsidR="0040471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5629" w:type="dxa"/>
            <w:tcBorders>
              <w:top w:val="single" w:sz="6" w:space="0" w:color="auto"/>
              <w:bottom w:val="single" w:sz="6" w:space="0" w:color="auto"/>
            </w:tcBorders>
          </w:tcPr>
          <w:p w:rsidR="00A45CE9" w:rsidRDefault="00A45CE9" w:rsidP="00BA0E19">
            <w:pPr>
              <w:autoSpaceDE w:val="0"/>
              <w:autoSpaceDN w:val="0"/>
              <w:adjustRightInd w:val="0"/>
              <w:rPr>
                <w:noProof/>
              </w:rPr>
            </w:pPr>
          </w:p>
          <w:p w:rsidR="00990B16" w:rsidRPr="00990B16" w:rsidRDefault="00FF34D5" w:rsidP="00BA0E1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051FDE1A" wp14:editId="680E9435">
                  <wp:extent cx="3088005" cy="915049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347" cy="91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714" w:rsidRDefault="00404714" w:rsidP="00BA0E1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  <w:p w:rsidR="00404714" w:rsidRDefault="00404714" w:rsidP="00BA0E1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D3684CB" wp14:editId="6F91359D">
                  <wp:extent cx="2107096" cy="1013221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517" cy="101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714" w:rsidRPr="005C183D" w:rsidRDefault="00404714" w:rsidP="00BA0E1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</w:tc>
      </w:tr>
      <w:tr w:rsidR="00A45CE9" w:rsidRPr="00A45CE9" w:rsidTr="00BC2F69">
        <w:trPr>
          <w:trHeight w:val="310"/>
        </w:trPr>
        <w:tc>
          <w:tcPr>
            <w:tcW w:w="4162" w:type="dxa"/>
            <w:tcBorders>
              <w:top w:val="single" w:sz="6" w:space="0" w:color="auto"/>
              <w:bottom w:val="single" w:sz="6" w:space="0" w:color="auto"/>
            </w:tcBorders>
          </w:tcPr>
          <w:p w:rsidR="00A45CE9" w:rsidRPr="00404714" w:rsidRDefault="00451E3A" w:rsidP="00BC2F69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Turn </w:t>
            </w:r>
            <w:r w:rsidR="00BC2F69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on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“preserve formulas”</w:t>
            </w:r>
            <w:r w:rsidR="0040471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5629" w:type="dxa"/>
            <w:tcBorders>
              <w:top w:val="single" w:sz="6" w:space="0" w:color="auto"/>
              <w:bottom w:val="single" w:sz="6" w:space="0" w:color="auto"/>
            </w:tcBorders>
          </w:tcPr>
          <w:p w:rsidR="00A45CE9" w:rsidRPr="00404714" w:rsidRDefault="00404714" w:rsidP="00404714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object w:dxaOrig="11940" w:dyaOrig="5130">
                <v:shape id="_x0000_i1029" type="#_x0000_t75" style="width:270pt;height:116.5pt" o:ole="">
                  <v:imagedata r:id="rId37" o:title=""/>
                </v:shape>
                <o:OLEObject Type="Embed" ProgID="PBrush" ShapeID="_x0000_i1029" DrawAspect="Content" ObjectID="_1569989851" r:id="rId38"/>
              </w:object>
            </w:r>
          </w:p>
        </w:tc>
      </w:tr>
    </w:tbl>
    <w:p w:rsidR="00451E3A" w:rsidRDefault="00451E3A">
      <w:pPr>
        <w:spacing w:after="200" w:line="276" w:lineRule="auto"/>
        <w:rPr>
          <w:color w:val="FFFFFF"/>
          <w:sz w:val="8"/>
          <w:lang w:val="ru-RU"/>
        </w:rPr>
      </w:pPr>
      <w:r>
        <w:rPr>
          <w:lang w:val="ru-RU"/>
        </w:rPr>
        <w:br w:type="page"/>
      </w:r>
    </w:p>
    <w:p w:rsidR="005C183D" w:rsidRPr="00A45CE9" w:rsidRDefault="005C183D" w:rsidP="005C183D">
      <w:pPr>
        <w:pStyle w:val="HeadingBar"/>
        <w:rPr>
          <w:lang w:val="ru-RU"/>
        </w:rPr>
      </w:pPr>
    </w:p>
    <w:p w:rsidR="005C183D" w:rsidRPr="00E47BC4" w:rsidRDefault="005C183D" w:rsidP="005C183D">
      <w:pPr>
        <w:pStyle w:val="Heading3"/>
        <w:rPr>
          <w:lang w:val="ru-RU"/>
        </w:rPr>
      </w:pPr>
      <w:bookmarkStart w:id="27" w:name="_Проверка_стандартной_панели"/>
      <w:bookmarkEnd w:id="27"/>
      <w:r w:rsidRPr="00A45CE9">
        <w:rPr>
          <w:lang w:val="ru-RU"/>
        </w:rPr>
        <w:t xml:space="preserve">    </w:t>
      </w:r>
      <w:bookmarkStart w:id="28" w:name="_Toc452902074"/>
      <w:r w:rsidR="00451E3A">
        <w:t>Check standard SmartView functionality</w:t>
      </w:r>
      <w:bookmarkEnd w:id="28"/>
      <w:r w:rsidR="00451E3A">
        <w:t xml:space="preserve"> </w:t>
      </w:r>
      <w:r>
        <w:rPr>
          <w:lang w:val="ru-RU"/>
        </w:rPr>
        <w:t xml:space="preserve">  </w:t>
      </w:r>
      <w:r w:rsidRPr="00A45CE9">
        <w:rPr>
          <w:lang w:val="ru-RU"/>
        </w:rPr>
        <w:t xml:space="preserve"> </w:t>
      </w:r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623"/>
      </w:tblGrid>
      <w:tr w:rsidR="005C183D" w:rsidRPr="00E2517A" w:rsidTr="003975DC">
        <w:trPr>
          <w:tblHeader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5C183D" w:rsidRPr="00E2517A" w:rsidRDefault="005C183D" w:rsidP="003975DC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5C183D" w:rsidRPr="006E3FBC" w:rsidRDefault="005C183D" w:rsidP="003975DC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5C183D" w:rsidRPr="00E2517A" w:rsidTr="003975DC">
        <w:trPr>
          <w:trHeight w:hRule="exact" w:val="60"/>
          <w:tblHeader/>
        </w:trPr>
        <w:tc>
          <w:tcPr>
            <w:tcW w:w="41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5C183D" w:rsidRPr="00E2517A" w:rsidRDefault="005C183D" w:rsidP="003975DC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5C183D" w:rsidRPr="00E2517A" w:rsidRDefault="005C183D" w:rsidP="003975DC">
            <w:pPr>
              <w:pStyle w:val="TableText"/>
              <w:rPr>
                <w:sz w:val="8"/>
              </w:rPr>
            </w:pPr>
          </w:p>
        </w:tc>
      </w:tr>
      <w:tr w:rsidR="005C183D" w:rsidRPr="005C183D" w:rsidTr="003975DC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5C183D" w:rsidRDefault="005C183D" w:rsidP="00451E3A">
            <w:pPr>
              <w:pStyle w:val="TableText"/>
              <w:rPr>
                <w:sz w:val="18"/>
                <w:szCs w:val="18"/>
              </w:rPr>
            </w:pPr>
            <w:r w:rsidRPr="005C183D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A. 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Turn  on </w:t>
            </w:r>
            <w:r w:rsidRPr="005C183D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«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SmartView Panel</w:t>
            </w:r>
            <w:r w:rsidRPr="005C183D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»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button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5C183D"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5C183D" w:rsidRDefault="00FF34D5" w:rsidP="003975D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424283D8" wp14:editId="1A963537">
                  <wp:extent cx="3433445" cy="1017270"/>
                  <wp:effectExtent l="0" t="0" r="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445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183D" w:rsidRPr="005C183D" w:rsidRDefault="005C183D" w:rsidP="003975D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</w:pPr>
          </w:p>
          <w:p w:rsidR="005C183D" w:rsidRPr="005C183D" w:rsidRDefault="005C183D" w:rsidP="003975DC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</w:pPr>
          </w:p>
          <w:p w:rsidR="005C183D" w:rsidRPr="005C183D" w:rsidRDefault="005C183D" w:rsidP="003975DC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5C183D" w:rsidRPr="008B494C" w:rsidTr="003975DC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451E3A" w:rsidRDefault="005C183D" w:rsidP="003975DC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Check visibility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«SmartView»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and (or)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“EssBase”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Excel Ribbons </w:t>
            </w:r>
          </w:p>
          <w:p w:rsidR="005C183D" w:rsidRPr="00451E3A" w:rsidRDefault="005C183D" w:rsidP="003975DC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5C183D" w:rsidRDefault="004D2AD9" w:rsidP="005C183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A152094" wp14:editId="44C07C6E">
                  <wp:extent cx="3433445" cy="718820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445" cy="71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183D" w:rsidRDefault="005C183D" w:rsidP="003975DC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5C183D" w:rsidRPr="008B494C" w:rsidRDefault="005C183D" w:rsidP="005C183D">
            <w:pPr>
              <w:pStyle w:val="ListParagraph"/>
              <w:autoSpaceDE w:val="0"/>
              <w:autoSpaceDN w:val="0"/>
              <w:adjustRightInd w:val="0"/>
              <w:ind w:left="1080"/>
              <w:rPr>
                <w:sz w:val="18"/>
                <w:szCs w:val="18"/>
                <w:highlight w:val="lightGray"/>
                <w:lang w:val="ru-RU"/>
              </w:rPr>
            </w:pPr>
          </w:p>
        </w:tc>
      </w:tr>
      <w:tr w:rsidR="005C183D" w:rsidRPr="008B494C" w:rsidTr="003975DC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451E3A" w:rsidRDefault="005C183D" w:rsidP="00451E3A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С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.</w:t>
            </w:r>
            <w:r w:rsidR="00451E3A"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Check</w:t>
            </w:r>
            <w:r w:rsidR="00451E3A"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D2AD9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the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visibility</w:t>
            </w:r>
            <w:r w:rsidR="00451E3A"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standard connections tools on the right place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4D2AD9" w:rsidRDefault="004D2AD9" w:rsidP="005C183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5207D32" wp14:editId="16CD1987">
                  <wp:extent cx="2241067" cy="1728361"/>
                  <wp:effectExtent l="0" t="0" r="6985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891" cy="173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83D" w:rsidRPr="00451E3A" w:rsidTr="003975DC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451E3A" w:rsidRDefault="005C183D" w:rsidP="00451E3A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d.</w:t>
            </w:r>
            <w:r w:rsidR="00451E3A"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Hide standard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SmartView</w:t>
            </w:r>
            <w:r w:rsid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ribbons </w:t>
            </w:r>
            <w:r w:rsidRPr="00451E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5C183D" w:rsidRPr="00451E3A" w:rsidRDefault="005C183D" w:rsidP="005C183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Turn  off 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 “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>SmartView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>Panel</w:t>
            </w:r>
            <w:r w:rsidRP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>”</w:t>
            </w:r>
            <w:r w:rsidR="00451E3A"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  <w:t xml:space="preserve"> button </w:t>
            </w:r>
          </w:p>
          <w:p w:rsidR="005C183D" w:rsidRPr="00451E3A" w:rsidRDefault="005C183D" w:rsidP="00451E3A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eastAsia="en-US"/>
              </w:rPr>
            </w:pPr>
          </w:p>
        </w:tc>
      </w:tr>
    </w:tbl>
    <w:p w:rsidR="005C183D" w:rsidRPr="00451E3A" w:rsidRDefault="005C183D" w:rsidP="005C183D">
      <w:pPr>
        <w:spacing w:after="200" w:line="276" w:lineRule="auto"/>
      </w:pPr>
    </w:p>
    <w:p w:rsidR="00712C49" w:rsidRPr="00451E3A" w:rsidRDefault="00712C49" w:rsidP="00712C49">
      <w:pPr>
        <w:pStyle w:val="BodyText"/>
        <w:ind w:left="0"/>
      </w:pPr>
      <w:r w:rsidRPr="00451E3A">
        <w:br w:type="page"/>
      </w:r>
    </w:p>
    <w:p w:rsidR="00712C49" w:rsidRPr="00451E3A" w:rsidRDefault="00712C49" w:rsidP="00712C49">
      <w:pPr>
        <w:pStyle w:val="HeadingBar"/>
      </w:pPr>
    </w:p>
    <w:p w:rsidR="00712C49" w:rsidRPr="00712C49" w:rsidRDefault="00712C49" w:rsidP="00712C49">
      <w:pPr>
        <w:pStyle w:val="Heading3"/>
        <w:rPr>
          <w:lang w:val="ru-RU"/>
        </w:rPr>
      </w:pPr>
      <w:bookmarkStart w:id="29" w:name="_Подключение_к_приложению"/>
      <w:bookmarkEnd w:id="29"/>
      <w:r w:rsidRPr="00451E3A">
        <w:t xml:space="preserve">   </w:t>
      </w:r>
      <w:bookmarkStart w:id="30" w:name="_Toc452902075"/>
      <w:r w:rsidR="00451E3A">
        <w:t xml:space="preserve">Connect to </w:t>
      </w:r>
      <w:r w:rsidRPr="00712C49">
        <w:rPr>
          <w:lang w:val="ru-RU"/>
        </w:rPr>
        <w:t xml:space="preserve"> EssBase  </w:t>
      </w:r>
      <w:r w:rsidR="00451E3A">
        <w:t>applications</w:t>
      </w:r>
      <w:bookmarkEnd w:id="30"/>
      <w:r w:rsidR="00451E3A">
        <w:t xml:space="preserve"> </w:t>
      </w:r>
      <w:r>
        <w:rPr>
          <w:lang w:val="ru-RU"/>
        </w:rPr>
        <w:t xml:space="preserve"> </w:t>
      </w:r>
      <w:r w:rsidRPr="00712C49">
        <w:rPr>
          <w:lang w:val="ru-RU"/>
        </w:rPr>
        <w:t xml:space="preserve">  </w:t>
      </w:r>
      <w:r>
        <w:t xml:space="preserve"> </w:t>
      </w:r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8"/>
        <w:gridCol w:w="6523"/>
      </w:tblGrid>
      <w:tr w:rsidR="00712C49" w:rsidRPr="00E2517A" w:rsidTr="00712C49">
        <w:trPr>
          <w:tblHeader/>
        </w:trPr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12C49" w:rsidRPr="00E2517A" w:rsidRDefault="00712C49" w:rsidP="00712C49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6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12C49" w:rsidRPr="006E3FBC" w:rsidRDefault="00712C49" w:rsidP="00712C49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12C49" w:rsidRPr="00E2517A" w:rsidTr="00712C49">
        <w:trPr>
          <w:trHeight w:hRule="exact" w:val="60"/>
          <w:tblHeader/>
        </w:trPr>
        <w:tc>
          <w:tcPr>
            <w:tcW w:w="32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65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rPr>
                <w:sz w:val="8"/>
              </w:rPr>
            </w:pPr>
          </w:p>
        </w:tc>
      </w:tr>
      <w:tr w:rsidR="00712C49" w:rsidRPr="005C183D" w:rsidTr="00712C49">
        <w:trPr>
          <w:trHeight w:val="301"/>
        </w:trPr>
        <w:tc>
          <w:tcPr>
            <w:tcW w:w="325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451E3A" w:rsidRDefault="00753432" w:rsidP="00451E3A">
            <w:pPr>
              <w:pStyle w:val="TableText"/>
              <w:rPr>
                <w:sz w:val="18"/>
                <w:szCs w:val="18"/>
              </w:rPr>
            </w:pPr>
            <w:r w:rsidRPr="005C183D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 </w:t>
            </w:r>
            <w:r w:rsidR="00451E3A">
              <w:rPr>
                <w:sz w:val="18"/>
                <w:szCs w:val="18"/>
              </w:rPr>
              <w:t xml:space="preserve">Select connection name from </w:t>
            </w:r>
            <w:r w:rsidR="00712C49" w:rsidRPr="00451E3A">
              <w:rPr>
                <w:sz w:val="18"/>
                <w:szCs w:val="18"/>
              </w:rPr>
              <w:t xml:space="preserve"> QC</w:t>
            </w:r>
            <w:r w:rsidR="00451E3A">
              <w:rPr>
                <w:sz w:val="18"/>
                <w:szCs w:val="18"/>
              </w:rPr>
              <w:t xml:space="preserve"> menu </w:t>
            </w:r>
          </w:p>
        </w:tc>
        <w:tc>
          <w:tcPr>
            <w:tcW w:w="652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5C183D" w:rsidRDefault="004D2AD9" w:rsidP="00712C4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6DC9274" wp14:editId="525B6B15">
                  <wp:extent cx="1821485" cy="764046"/>
                  <wp:effectExtent l="0" t="0" r="762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55" cy="76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C49" w:rsidRPr="008B494C" w:rsidTr="00712C49">
        <w:trPr>
          <w:trHeight w:val="301"/>
        </w:trPr>
        <w:tc>
          <w:tcPr>
            <w:tcW w:w="325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897B3A" w:rsidRDefault="00753432" w:rsidP="00897B3A">
            <w:pPr>
              <w:pStyle w:val="TableText"/>
              <w:rPr>
                <w:sz w:val="18"/>
                <w:szCs w:val="18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 w:rsidRPr="00753432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 </w:t>
            </w:r>
            <w:r w:rsidR="00897B3A">
              <w:rPr>
                <w:sz w:val="18"/>
                <w:szCs w:val="18"/>
              </w:rPr>
              <w:t xml:space="preserve">Check connections alert </w:t>
            </w:r>
          </w:p>
        </w:tc>
        <w:tc>
          <w:tcPr>
            <w:tcW w:w="652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8B494C" w:rsidRDefault="004D2AD9" w:rsidP="00712C49">
            <w:pPr>
              <w:pStyle w:val="ListParagraph"/>
              <w:autoSpaceDE w:val="0"/>
              <w:autoSpaceDN w:val="0"/>
              <w:adjustRightInd w:val="0"/>
              <w:ind w:left="1080"/>
              <w:rPr>
                <w:sz w:val="18"/>
                <w:szCs w:val="18"/>
                <w:highlight w:val="lightGray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5DE072BA" wp14:editId="1AE194D2">
                  <wp:extent cx="1476613" cy="955086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565" cy="96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C49" w:rsidRPr="008B494C" w:rsidTr="00712C49">
        <w:trPr>
          <w:trHeight w:val="301"/>
        </w:trPr>
        <w:tc>
          <w:tcPr>
            <w:tcW w:w="325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897B3A" w:rsidRDefault="00753432" w:rsidP="00897B3A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>С</w:t>
            </w:r>
            <w:r w:rsidRPr="00897B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</w:t>
            </w:r>
            <w:r w:rsidR="00897B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Additional</w:t>
            </w:r>
            <w:r w:rsidR="00712C49" w:rsidRPr="00897B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: </w:t>
            </w:r>
            <w:r w:rsidR="00897B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check current connection settings  </w:t>
            </w:r>
            <w:r w:rsidR="00712C49" w:rsidRPr="00897B3A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652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557FC7" w:rsidRDefault="00897B3A" w:rsidP="00557FC7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Press </w:t>
            </w:r>
            <w:r w:rsidR="00557FC7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“</w:t>
            </w:r>
            <w:r w:rsidR="000A2A72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Connect</w:t>
            </w:r>
            <w:r w:rsidR="00557FC7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Info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”</w:t>
            </w:r>
            <w:r w:rsidR="00557FC7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557FC7" w:rsidRDefault="00FF34D5" w:rsidP="00557FC7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noProof/>
              </w:rPr>
              <w:drawing>
                <wp:inline distT="0" distB="0" distL="0" distR="0" wp14:anchorId="31C16B39" wp14:editId="2471E2C6">
                  <wp:extent cx="2950845" cy="768708"/>
                  <wp:effectExtent l="0" t="0" r="1905" b="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443" cy="77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3432" w:rsidRDefault="00753432" w:rsidP="00753432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  <w:p w:rsidR="00557FC7" w:rsidRPr="00557FC7" w:rsidRDefault="00897B3A" w:rsidP="00557FC7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Check  records </w:t>
            </w:r>
          </w:p>
          <w:p w:rsidR="00557FC7" w:rsidRPr="00557FC7" w:rsidRDefault="00557FC7" w:rsidP="00557FC7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777DB14D" wp14:editId="2C07BD7A">
                  <wp:extent cx="2367003" cy="1839207"/>
                  <wp:effectExtent l="1905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465" cy="18418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7FC7" w:rsidRDefault="00557FC7" w:rsidP="007E6EE0">
      <w:pPr>
        <w:spacing w:after="200" w:line="276" w:lineRule="auto"/>
        <w:rPr>
          <w:lang w:val="ru-RU"/>
        </w:rPr>
      </w:pPr>
    </w:p>
    <w:p w:rsidR="00557FC7" w:rsidRDefault="00557FC7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712C49" w:rsidRPr="00753432" w:rsidRDefault="00712C49" w:rsidP="00712C49">
      <w:pPr>
        <w:pStyle w:val="HeadingBar"/>
        <w:rPr>
          <w:lang w:val="ru-RU"/>
        </w:rPr>
      </w:pPr>
    </w:p>
    <w:p w:rsidR="00712C49" w:rsidRPr="00712C49" w:rsidRDefault="00712C49" w:rsidP="00712C49">
      <w:pPr>
        <w:pStyle w:val="Heading3"/>
        <w:rPr>
          <w:lang w:val="ru-RU"/>
        </w:rPr>
      </w:pPr>
      <w:bookmarkStart w:id="31" w:name="_Настройка_параметров_запросов"/>
      <w:bookmarkEnd w:id="31"/>
      <w:r w:rsidRPr="00712C49">
        <w:rPr>
          <w:lang w:val="ru-RU"/>
        </w:rPr>
        <w:t xml:space="preserve">    </w:t>
      </w:r>
      <w:bookmarkStart w:id="32" w:name="_Toc452902076"/>
      <w:r w:rsidR="00EF5FB1">
        <w:t>Setup query parameters</w:t>
      </w:r>
      <w:bookmarkEnd w:id="32"/>
      <w:r w:rsidR="00EF5FB1">
        <w:t xml:space="preserve">  </w:t>
      </w:r>
      <w:r w:rsidRPr="00712C49">
        <w:rPr>
          <w:lang w:val="ru-RU"/>
        </w:rPr>
        <w:t xml:space="preserve">   </w:t>
      </w:r>
      <w:r w:rsidRPr="00753432">
        <w:rPr>
          <w:lang w:val="ru-RU"/>
        </w:rPr>
        <w:t xml:space="preserve"> </w:t>
      </w:r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p w:rsidR="00830D16" w:rsidRPr="00622B82" w:rsidRDefault="00FF34D5" w:rsidP="00830D16">
      <w:pPr>
        <w:pStyle w:val="BodyText"/>
        <w:ind w:left="708"/>
      </w:pPr>
      <w:r>
        <w:rPr>
          <w:noProof/>
        </w:rPr>
        <w:drawing>
          <wp:inline distT="0" distB="0" distL="0" distR="0" wp14:anchorId="28EBBF2B" wp14:editId="54FE179B">
            <wp:extent cx="3219450" cy="860042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6924" cy="8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18"/>
        <w:gridCol w:w="7063"/>
      </w:tblGrid>
      <w:tr w:rsidR="00712C49" w:rsidRPr="00E2517A" w:rsidTr="00081783">
        <w:trPr>
          <w:tblHeader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12C49" w:rsidRPr="00E2517A" w:rsidRDefault="00712C49" w:rsidP="00712C49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12C49" w:rsidRPr="006E3FBC" w:rsidRDefault="00712C49" w:rsidP="00712C49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12C49" w:rsidRPr="00E2517A" w:rsidTr="00081783">
        <w:trPr>
          <w:trHeight w:hRule="exact" w:val="60"/>
          <w:tblHeader/>
        </w:trPr>
        <w:tc>
          <w:tcPr>
            <w:tcW w:w="271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rPr>
                <w:sz w:val="8"/>
              </w:rPr>
            </w:pPr>
          </w:p>
        </w:tc>
      </w:tr>
      <w:tr w:rsidR="00712C49" w:rsidRPr="00753432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EF5FB1" w:rsidRDefault="00753432" w:rsidP="00EF5FB1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A. 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Suppress options (only for rows )</w:t>
            </w:r>
            <w:r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Default="00FF34D5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</w:rPr>
              <w:drawing>
                <wp:inline distT="0" distB="0" distL="0" distR="0" wp14:anchorId="3A87A2C6" wp14:editId="1E8DFC6B">
                  <wp:extent cx="1373499" cy="558800"/>
                  <wp:effectExtent l="0" t="0" r="0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02" cy="55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5FB1" w:rsidRDefault="00753432" w:rsidP="00EF5FB1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“#Mi</w:t>
            </w:r>
            <w:r w:rsidR="008961E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ssing</w:t>
            </w:r>
            <w:r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Rows”</w:t>
            </w:r>
            <w:r w:rsidR="008961EE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Suppress missing data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753432" w:rsidRPr="00086787" w:rsidRDefault="008961EE" w:rsidP="008961EE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“</w:t>
            </w:r>
            <w:r w:rsidR="00753432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Show</w:t>
            </w:r>
            <w:r w:rsidR="00753432" w:rsidRP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753432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All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Rows”</w:t>
            </w:r>
            <w:r w:rsidR="00753432" w:rsidRP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753432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–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No any suppress options </w:t>
            </w:r>
            <w:r w:rsidR="00753432" w:rsidRPr="0008678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</w:t>
            </w:r>
          </w:p>
        </w:tc>
      </w:tr>
      <w:tr w:rsidR="00712C49" w:rsidRPr="00E93BD8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EF5FB1" w:rsidRDefault="000A2A72" w:rsidP="00EF5FB1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</w:t>
            </w:r>
            <w:r w:rsidR="00B04134" w:rsidRPr="00B0413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Change alias table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081783" w:rsidRDefault="00081783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  <w:p w:rsidR="000A2A72" w:rsidRPr="00E93BD8" w:rsidRDefault="000A2A72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tbl>
            <w:tblPr>
              <w:tblStyle w:val="TableGrid"/>
              <w:tblW w:w="9639" w:type="dxa"/>
              <w:tblLayout w:type="fixed"/>
              <w:tblLook w:val="04A0" w:firstRow="1" w:lastRow="0" w:firstColumn="1" w:lastColumn="0" w:noHBand="0" w:noVBand="1"/>
            </w:tblPr>
            <w:tblGrid>
              <w:gridCol w:w="5812"/>
              <w:gridCol w:w="3827"/>
            </w:tblGrid>
            <w:tr w:rsidR="000A2A72" w:rsidTr="00990B16">
              <w:tc>
                <w:tcPr>
                  <w:tcW w:w="581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A2A72" w:rsidRDefault="00FF34D5" w:rsidP="003C2BB6">
                  <w:pPr>
                    <w:framePr w:hSpace="180" w:wrap="around" w:vAnchor="text" w:hAnchor="margin" w:x="392" w:y="34"/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sz w:val="19"/>
                      <w:szCs w:val="19"/>
                      <w:lang w:eastAsia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E5738BC" wp14:editId="2A1B824A">
                        <wp:extent cx="2025650" cy="629769"/>
                        <wp:effectExtent l="0" t="0" r="0" b="0"/>
                        <wp:docPr id="241" name="Picture 2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8542" cy="633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90B16" w:rsidRDefault="00990B16" w:rsidP="003C2BB6">
                  <w:pPr>
                    <w:framePr w:hSpace="180" w:wrap="around" w:vAnchor="text" w:hAnchor="margin" w:x="392" w:y="34"/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sz w:val="19"/>
                      <w:szCs w:val="19"/>
                      <w:lang w:eastAsia="en-US"/>
                    </w:rPr>
                  </w:pPr>
                </w:p>
                <w:p w:rsidR="00990B16" w:rsidRDefault="00990B16" w:rsidP="003C2BB6">
                  <w:pPr>
                    <w:framePr w:hSpace="180" w:wrap="around" w:vAnchor="text" w:hAnchor="margin" w:x="392" w:y="34"/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sz w:val="19"/>
                      <w:szCs w:val="19"/>
                      <w:lang w:eastAsia="en-US"/>
                    </w:rPr>
                  </w:pP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A2A72" w:rsidRDefault="000A2A72" w:rsidP="003C2BB6">
                  <w:pPr>
                    <w:framePr w:hSpace="180" w:wrap="around" w:vAnchor="text" w:hAnchor="margin" w:x="392" w:y="34"/>
                    <w:autoSpaceDE w:val="0"/>
                    <w:autoSpaceDN w:val="0"/>
                    <w:adjustRightInd w:val="0"/>
                    <w:rPr>
                      <w:rFonts w:ascii="Consolas" w:eastAsiaTheme="minorHAnsi" w:hAnsi="Consolas" w:cs="Consolas"/>
                      <w:sz w:val="19"/>
                      <w:szCs w:val="19"/>
                      <w:lang w:eastAsia="en-US"/>
                    </w:rPr>
                  </w:pPr>
                </w:p>
              </w:tc>
            </w:tr>
          </w:tbl>
          <w:p w:rsidR="00B04134" w:rsidRPr="00830D16" w:rsidRDefault="000A2A72" w:rsidP="00B04134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Default</w:t>
            </w:r>
            <w:r w:rsidR="00830D16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–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show member </w:t>
            </w:r>
            <w:r w:rsid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name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830D16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830D16" w:rsidRDefault="000A2A72" w:rsidP="00B04134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None</w:t>
            </w:r>
            <w:r w:rsidR="00830D16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–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show </w:t>
            </w:r>
            <w:r w:rsid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member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code </w:t>
            </w:r>
            <w:r w:rsid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830D16"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0A2A72" w:rsidRPr="00830D16" w:rsidRDefault="00990B16" w:rsidP="000A2A72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BD583B4" wp14:editId="592A6967">
                  <wp:extent cx="1872692" cy="735881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286" cy="73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4134" w:rsidRPr="000A2A72" w:rsidRDefault="00B04134" w:rsidP="008961EE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8961EE" w:rsidRPr="00E93BD8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8961EE" w:rsidRDefault="008961EE" w:rsidP="008961EE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</w:t>
            </w:r>
            <w:r w:rsidRPr="00B0413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.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Change display options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8961EE" w:rsidRDefault="006F59AB" w:rsidP="008961EE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CB5C7CA" wp14:editId="222E49D0">
                  <wp:extent cx="1101524" cy="641393"/>
                  <wp:effectExtent l="0" t="0" r="3810" b="6350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794" cy="6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1EE" w:rsidRPr="00990B16" w:rsidRDefault="008961EE" w:rsidP="008961EE">
            <w:pPr>
              <w:pStyle w:val="ListParagraph"/>
              <w:numPr>
                <w:ilvl w:val="0"/>
                <w:numId w:val="4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Name or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Code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–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show ones </w:t>
            </w:r>
          </w:p>
          <w:p w:rsidR="008961EE" w:rsidRPr="00990B16" w:rsidRDefault="008961EE" w:rsidP="008961EE">
            <w:pPr>
              <w:pStyle w:val="ListParagraph"/>
              <w:numPr>
                <w:ilvl w:val="0"/>
                <w:numId w:val="4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Code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and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Name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–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show both </w:t>
            </w:r>
          </w:p>
          <w:p w:rsidR="008961EE" w:rsidRPr="000A2A72" w:rsidRDefault="008961EE" w:rsidP="008961EE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8961EE" w:rsidRDefault="008961EE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</w:tc>
      </w:tr>
      <w:tr w:rsidR="00830D16" w:rsidRPr="00830D16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830D16" w:rsidRPr="00830D16" w:rsidRDefault="00830D16" w:rsidP="00EF5FB1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G.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Setup indent options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830D16" w:rsidRDefault="006F59AB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187AAFC" wp14:editId="4CD692FA">
                  <wp:extent cx="1142857" cy="590476"/>
                  <wp:effectExtent l="0" t="0" r="635" b="635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57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0D16" w:rsidRPr="00830D16" w:rsidRDefault="00830D16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</w:p>
        </w:tc>
      </w:tr>
      <w:tr w:rsidR="00830D16" w:rsidRPr="00830D16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830D16" w:rsidRPr="00EF5FB1" w:rsidRDefault="00081783" w:rsidP="00EF5FB1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H. </w:t>
            </w:r>
            <w:r w:rsid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Setup action for retaining  selection member  </w:t>
            </w:r>
            <w:r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830D16" w:rsidRPr="00081783" w:rsidRDefault="006F59AB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F02468B" wp14:editId="650E7305">
                  <wp:extent cx="1247619" cy="733333"/>
                  <wp:effectExtent l="0" t="0" r="0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619" cy="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59AB" w:rsidRDefault="006F59AB" w:rsidP="00910224">
      <w:pPr>
        <w:spacing w:after="200" w:line="276" w:lineRule="auto"/>
        <w:rPr>
          <w:lang w:val="ru-RU"/>
        </w:rPr>
      </w:pPr>
    </w:p>
    <w:p w:rsidR="006F59AB" w:rsidRDefault="006F59AB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8B494C" w:rsidRPr="00830D16" w:rsidRDefault="008B494C" w:rsidP="00910224">
      <w:pPr>
        <w:spacing w:after="200" w:line="276" w:lineRule="auto"/>
        <w:rPr>
          <w:lang w:val="ru-RU"/>
        </w:rPr>
      </w:pPr>
    </w:p>
    <w:p w:rsidR="00712C49" w:rsidRPr="00830D16" w:rsidRDefault="00712C49" w:rsidP="00712C49">
      <w:pPr>
        <w:pStyle w:val="HeadingBar"/>
        <w:rPr>
          <w:lang w:val="ru-RU"/>
        </w:rPr>
      </w:pPr>
    </w:p>
    <w:p w:rsidR="00712C49" w:rsidRPr="00712C49" w:rsidRDefault="00712C49" w:rsidP="00712C49">
      <w:pPr>
        <w:pStyle w:val="Heading3"/>
        <w:rPr>
          <w:lang w:val="ru-RU"/>
        </w:rPr>
      </w:pPr>
      <w:bookmarkStart w:id="33" w:name="_Выгрузка_значений_справочников"/>
      <w:bookmarkEnd w:id="33"/>
      <w:r w:rsidRPr="00830D16">
        <w:rPr>
          <w:lang w:val="ru-RU"/>
        </w:rPr>
        <w:t xml:space="preserve">    </w:t>
      </w:r>
      <w:bookmarkStart w:id="34" w:name="_Toc452902077"/>
      <w:r w:rsidR="00EF5FB1">
        <w:t>Export dimension dictionary</w:t>
      </w:r>
      <w:bookmarkEnd w:id="34"/>
      <w:r w:rsidR="00EF5FB1">
        <w:t xml:space="preserve"> </w:t>
      </w:r>
      <w:r w:rsidRPr="00712C49">
        <w:rPr>
          <w:lang w:val="ru-RU"/>
        </w:rPr>
        <w:t xml:space="preserve">    </w:t>
      </w:r>
      <w:r w:rsidRPr="00753432">
        <w:rPr>
          <w:lang w:val="ru-RU"/>
        </w:rPr>
        <w:t xml:space="preserve"> </w:t>
      </w:r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18"/>
        <w:gridCol w:w="7063"/>
      </w:tblGrid>
      <w:tr w:rsidR="00712C49" w:rsidRPr="00E2517A" w:rsidTr="00081783">
        <w:trPr>
          <w:tblHeader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12C49" w:rsidRPr="00E2517A" w:rsidRDefault="00712C49" w:rsidP="00712C49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12C49" w:rsidRPr="006E3FBC" w:rsidRDefault="00712C49" w:rsidP="00712C49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12C49" w:rsidRPr="00E2517A" w:rsidTr="00081783">
        <w:trPr>
          <w:trHeight w:hRule="exact" w:val="60"/>
          <w:tblHeader/>
        </w:trPr>
        <w:tc>
          <w:tcPr>
            <w:tcW w:w="271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rPr>
                <w:sz w:val="8"/>
              </w:rPr>
            </w:pPr>
          </w:p>
        </w:tc>
      </w:tr>
      <w:tr w:rsidR="00712C49" w:rsidRPr="008B494C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EF5FB1" w:rsidRDefault="00EF5FB1" w:rsidP="00D84929">
            <w:pPr>
              <w:pStyle w:val="TableText"/>
              <w:numPr>
                <w:ilvl w:val="0"/>
                <w:numId w:val="29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Check Essbase connection an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connect if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necessary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2A738D" w:rsidRPr="00EF5FB1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Default="002A738D" w:rsidP="002A738D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6644715D" wp14:editId="6ABDFC9C">
                  <wp:extent cx="1917700" cy="846513"/>
                  <wp:effectExtent l="0" t="0" r="635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1379" cy="848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738D" w:rsidRDefault="002A738D" w:rsidP="002A738D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2A738D" w:rsidRPr="00FF34D5" w:rsidRDefault="002A738D" w:rsidP="00BC1CB9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1590E83B" wp14:editId="7329E710">
                  <wp:extent cx="1022350" cy="524336"/>
                  <wp:effectExtent l="0" t="0" r="6350" b="9525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005" cy="527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738D" w:rsidRPr="002A738D" w:rsidRDefault="002A738D" w:rsidP="002A738D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A738D" w:rsidRPr="00E93BD8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2A738D" w:rsidRDefault="00EB39A7" w:rsidP="002A738D">
            <w:pPr>
              <w:pStyle w:val="TableText"/>
              <w:numPr>
                <w:ilvl w:val="0"/>
                <w:numId w:val="29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Setup view options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Default="00FF34D5" w:rsidP="002A738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</w:rPr>
              <w:drawing>
                <wp:inline distT="0" distB="0" distL="0" distR="0" wp14:anchorId="20B37615" wp14:editId="003F0AC7">
                  <wp:extent cx="1504950" cy="446630"/>
                  <wp:effectExtent l="0" t="0" r="0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150" cy="44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38D" w:rsidRDefault="002A738D" w:rsidP="002A738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2A738D" w:rsidRDefault="002A738D" w:rsidP="002A738D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Disable suppress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2A738D" w:rsidRDefault="002A738D" w:rsidP="002A738D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Return all members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2A738D" w:rsidRDefault="002A738D" w:rsidP="002A738D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Use code name and alias </w:t>
            </w:r>
          </w:p>
          <w:p w:rsidR="002A738D" w:rsidRDefault="002A738D" w:rsidP="002A738D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Use indent options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2A738D" w:rsidRPr="002A738D" w:rsidRDefault="002A738D" w:rsidP="00EB39A7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Retain selected member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</w:tr>
      <w:tr w:rsidR="002A738D" w:rsidRPr="008B494C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2A738D" w:rsidRDefault="00EB39A7" w:rsidP="002A738D">
            <w:pPr>
              <w:pStyle w:val="TableText"/>
              <w:numPr>
                <w:ilvl w:val="0"/>
                <w:numId w:val="29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Export model definition </w:t>
            </w:r>
            <w:r w:rsidR="00E5472B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Default="006F59AB" w:rsidP="00E5472B">
            <w:pPr>
              <w:pStyle w:val="ListParagraph"/>
              <w:numPr>
                <w:ilvl w:val="0"/>
                <w:numId w:val="34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5572681C" wp14:editId="1F51755D">
                  <wp:extent cx="1484985" cy="535680"/>
                  <wp:effectExtent l="0" t="0" r="127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463" cy="540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72B" w:rsidRDefault="00E5472B" w:rsidP="00E5472B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E5472B" w:rsidRDefault="00E5472B" w:rsidP="00E5472B">
            <w:pPr>
              <w:pStyle w:val="ListParagraph"/>
              <w:numPr>
                <w:ilvl w:val="0"/>
                <w:numId w:val="34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4C15F0D2" wp14:editId="00C491CB">
                  <wp:extent cx="4341495" cy="636270"/>
                  <wp:effectExtent l="19050" t="0" r="1905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1495" cy="636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787" w:rsidRDefault="00086787" w:rsidP="00086787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E5472B" w:rsidRPr="00753432" w:rsidRDefault="00E5472B" w:rsidP="00712C49">
            <w:pPr>
              <w:pStyle w:val="ListParagraph"/>
              <w:autoSpaceDE w:val="0"/>
              <w:autoSpaceDN w:val="0"/>
              <w:adjustRightInd w:val="0"/>
              <w:ind w:left="108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A738D" w:rsidRPr="008B494C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2A738D" w:rsidRDefault="00EB39A7" w:rsidP="002A738D">
            <w:pPr>
              <w:pStyle w:val="TableText"/>
              <w:numPr>
                <w:ilvl w:val="0"/>
                <w:numId w:val="29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Export dimensions members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EB39A7" w:rsidRDefault="00EB39A7" w:rsidP="00E5472B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Pivot to place dimension member to the rows </w:t>
            </w:r>
          </w:p>
          <w:p w:rsidR="00E5472B" w:rsidRDefault="006F59AB" w:rsidP="00E5472B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E97A3D3" wp14:editId="48489830">
                  <wp:extent cx="749300" cy="477814"/>
                  <wp:effectExtent l="0" t="0" r="0" b="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133" cy="481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72B" w:rsidRDefault="00E5472B" w:rsidP="00E5472B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E5472B" w:rsidRDefault="00E5472B" w:rsidP="00E5472B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5E2E141F" wp14:editId="28C6E2F2">
                  <wp:extent cx="4341495" cy="707390"/>
                  <wp:effectExtent l="19050" t="0" r="1905" b="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1495" cy="707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472B" w:rsidRDefault="00E5472B" w:rsidP="00E5472B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E5472B" w:rsidRPr="00EB39A7" w:rsidRDefault="00EB39A7" w:rsidP="00E5472B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Zoom </w:t>
            </w:r>
            <w:r w:rsidR="006F59AB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IN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(or double click on dimension name )</w:t>
            </w:r>
          </w:p>
          <w:p w:rsidR="00086787" w:rsidRPr="00EB39A7" w:rsidRDefault="00086787" w:rsidP="00086787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E5472B" w:rsidRPr="006F59AB" w:rsidRDefault="006F59AB" w:rsidP="00E5472B">
            <w:pPr>
              <w:pStyle w:val="ListParagraph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526132FE" wp14:editId="4F3DA98A">
                  <wp:extent cx="641350" cy="357760"/>
                  <wp:effectExtent l="0" t="0" r="6350" b="4445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657" cy="364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72B" w:rsidRDefault="00EB39A7" w:rsidP="00E5472B">
            <w:pPr>
              <w:pStyle w:val="ListParagraph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Check the member list </w:t>
            </w:r>
          </w:p>
          <w:p w:rsidR="00E5472B" w:rsidRDefault="00E5472B" w:rsidP="00E5472B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6A9A8148" wp14:editId="445E98BF">
                  <wp:extent cx="4341495" cy="1113155"/>
                  <wp:effectExtent l="19050" t="0" r="1905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1495" cy="1113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472B" w:rsidRPr="00FF34D5" w:rsidRDefault="00E5472B" w:rsidP="00FF34D5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</w:tbl>
    <w:p w:rsidR="00E21F97" w:rsidRDefault="00E21F97" w:rsidP="00712C49">
      <w:pPr>
        <w:pStyle w:val="HeadingBar"/>
        <w:rPr>
          <w:lang w:val="ru-RU"/>
        </w:rPr>
      </w:pPr>
    </w:p>
    <w:p w:rsidR="00712C49" w:rsidRPr="00FF34D5" w:rsidRDefault="00EB39A7" w:rsidP="00AB1628">
      <w:pPr>
        <w:pStyle w:val="Heading3"/>
        <w:rPr>
          <w:lang w:val="ru-RU"/>
        </w:rPr>
      </w:pPr>
      <w:bookmarkStart w:id="35" w:name="_Установить_стиль_отображения"/>
      <w:bookmarkStart w:id="36" w:name="_Toc452902078"/>
      <w:bookmarkEnd w:id="35"/>
      <w:r>
        <w:t>Setup member show options</w:t>
      </w:r>
      <w:bookmarkEnd w:id="36"/>
      <w:r>
        <w:t xml:space="preserve"> </w:t>
      </w:r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18"/>
        <w:gridCol w:w="7063"/>
      </w:tblGrid>
      <w:tr w:rsidR="00712C49" w:rsidRPr="00E2517A" w:rsidTr="00081783">
        <w:trPr>
          <w:tblHeader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12C49" w:rsidRPr="00E2517A" w:rsidRDefault="00712C49" w:rsidP="00712C49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12C49" w:rsidRPr="006E3FBC" w:rsidRDefault="00712C49" w:rsidP="00712C49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12C49" w:rsidRPr="00E2517A" w:rsidTr="00081783">
        <w:trPr>
          <w:trHeight w:hRule="exact" w:val="60"/>
          <w:tblHeader/>
        </w:trPr>
        <w:tc>
          <w:tcPr>
            <w:tcW w:w="271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12C49" w:rsidRPr="00E2517A" w:rsidRDefault="00712C49" w:rsidP="00712C49">
            <w:pPr>
              <w:pStyle w:val="TableText"/>
              <w:rPr>
                <w:sz w:val="8"/>
              </w:rPr>
            </w:pPr>
          </w:p>
        </w:tc>
      </w:tr>
      <w:tr w:rsidR="00712C49" w:rsidRPr="00081783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EB39A7" w:rsidRDefault="00081783" w:rsidP="00EB39A7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A.  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Open Smartview </w:t>
            </w:r>
            <w:r w:rsidRPr="00990B16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standard options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753432" w:rsidRDefault="00FF34D5" w:rsidP="00712C4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</w:rPr>
              <w:drawing>
                <wp:inline distT="0" distB="0" distL="0" distR="0" wp14:anchorId="1CFB64F0" wp14:editId="4F946655">
                  <wp:extent cx="1889125" cy="730538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831" cy="735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C49" w:rsidRPr="008B494C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EB39A7" w:rsidRDefault="00081783" w:rsidP="00EB39A7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B.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Under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“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Analytic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Service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”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sections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setup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style for “Dynamic Calc” and “Parent” members 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712C49" w:rsidRPr="002A738D" w:rsidRDefault="002A738D" w:rsidP="002A738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5C7948DB" wp14:editId="33ECE7DB">
                  <wp:extent cx="3605671" cy="1789387"/>
                  <wp:effectExtent l="1905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5256" cy="1789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8D" w:rsidRPr="008B494C" w:rsidTr="00081783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EB39A7" w:rsidRDefault="002A738D" w:rsidP="00EB39A7">
            <w:pPr>
              <w:pStyle w:val="TableText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.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Save as default options 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A738D" w:rsidRPr="002A738D" w:rsidRDefault="002A738D" w:rsidP="002A738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22877E6C" wp14:editId="4309C21C">
                  <wp:extent cx="2639695" cy="1113155"/>
                  <wp:effectExtent l="19050" t="0" r="8255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695" cy="1113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472B" w:rsidRDefault="00E5472B" w:rsidP="00753432">
      <w:pPr>
        <w:spacing w:after="200" w:line="276" w:lineRule="auto"/>
        <w:rPr>
          <w:lang w:val="ru-RU"/>
        </w:rPr>
      </w:pPr>
    </w:p>
    <w:p w:rsidR="00E5472B" w:rsidRDefault="00E5472B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753432" w:rsidRDefault="00753432" w:rsidP="00753432">
      <w:pPr>
        <w:spacing w:after="200" w:line="276" w:lineRule="auto"/>
        <w:rPr>
          <w:lang w:val="ru-RU"/>
        </w:rPr>
      </w:pPr>
    </w:p>
    <w:p w:rsidR="00753432" w:rsidRPr="00081783" w:rsidRDefault="00753432" w:rsidP="00753432">
      <w:pPr>
        <w:pStyle w:val="HeadingBar"/>
        <w:rPr>
          <w:lang w:val="ru-RU"/>
        </w:rPr>
      </w:pPr>
    </w:p>
    <w:p w:rsidR="00753432" w:rsidRPr="00753432" w:rsidRDefault="00753432" w:rsidP="00753432">
      <w:pPr>
        <w:pStyle w:val="Heading3"/>
        <w:rPr>
          <w:lang w:val="ru-RU"/>
        </w:rPr>
      </w:pPr>
      <w:bookmarkStart w:id="37" w:name="_Выполнение_Ad-Hoc_операций"/>
      <w:bookmarkEnd w:id="37"/>
      <w:r w:rsidRPr="00753432">
        <w:rPr>
          <w:lang w:val="ru-RU"/>
        </w:rPr>
        <w:t xml:space="preserve">   </w:t>
      </w:r>
      <w:bookmarkStart w:id="38" w:name="_Toc452902079"/>
      <w:r w:rsidR="00EB39A7">
        <w:t>Creating Ad-Hoc actions</w:t>
      </w:r>
      <w:bookmarkEnd w:id="38"/>
      <w:r w:rsidR="00EB39A7">
        <w:t xml:space="preserve"> </w:t>
      </w:r>
      <w:r w:rsidRPr="00753432">
        <w:rPr>
          <w:lang w:val="ru-RU"/>
        </w:rPr>
        <w:t xml:space="preserve">    </w:t>
      </w:r>
      <w:r w:rsidRPr="00081783">
        <w:rPr>
          <w:lang w:val="ru-RU"/>
        </w:rPr>
        <w:t xml:space="preserve"> </w:t>
      </w:r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p w:rsidR="002770F1" w:rsidRPr="002770F1" w:rsidRDefault="00FF34D5" w:rsidP="00753432">
      <w:pPr>
        <w:pStyle w:val="BodyText"/>
      </w:pPr>
      <w:r>
        <w:rPr>
          <w:noProof/>
        </w:rPr>
        <w:drawing>
          <wp:inline distT="0" distB="0" distL="0" distR="0" wp14:anchorId="6CB5BF60" wp14:editId="1E943D73">
            <wp:extent cx="3108325" cy="754380"/>
            <wp:effectExtent l="0" t="0" r="0" b="762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23875" cy="75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18"/>
        <w:gridCol w:w="7063"/>
      </w:tblGrid>
      <w:tr w:rsidR="00753432" w:rsidRPr="00E2517A" w:rsidTr="00E5472B">
        <w:trPr>
          <w:tblHeader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53432" w:rsidRPr="00E2517A" w:rsidRDefault="00753432" w:rsidP="00753432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53432" w:rsidRPr="006E3FBC" w:rsidRDefault="00753432" w:rsidP="00753432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53432" w:rsidRPr="00E2517A" w:rsidTr="00E5472B">
        <w:trPr>
          <w:trHeight w:hRule="exact" w:val="60"/>
          <w:tblHeader/>
        </w:trPr>
        <w:tc>
          <w:tcPr>
            <w:tcW w:w="271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706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rPr>
                <w:sz w:val="8"/>
              </w:rPr>
            </w:pPr>
          </w:p>
        </w:tc>
      </w:tr>
      <w:tr w:rsidR="002770F1" w:rsidRPr="00EB39A7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EB39A7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Zoom IN –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770F1" w:rsidRPr="00EB39A7" w:rsidRDefault="002770F1" w:rsidP="00EB39A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(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or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double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click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on the left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mouse</w:t>
            </w:r>
            <w:r w:rsidR="00EB39A7"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button )</w:t>
            </w:r>
          </w:p>
          <w:p w:rsidR="002770F1" w:rsidRPr="00EB39A7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2770F1" w:rsidRPr="00EB39A7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Zoom Out</w:t>
            </w:r>
          </w:p>
          <w:p w:rsidR="002770F1" w:rsidRPr="00EB39A7" w:rsidRDefault="00EB39A7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770F1" w:rsidRPr="00EB39A7" w:rsidRDefault="00EB39A7" w:rsidP="00EB39A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or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double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click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on the right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mouse</w:t>
            </w:r>
            <w:r w:rsidRPr="00EB39A7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button )</w:t>
            </w:r>
          </w:p>
        </w:tc>
      </w:tr>
      <w:tr w:rsidR="002770F1" w:rsidRPr="00E93BD8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Pivot</w:t>
            </w:r>
          </w:p>
          <w:p w:rsidR="002770F1" w:rsidRDefault="00EB39A7" w:rsidP="00EB39A7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2770F1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</w:pPr>
          </w:p>
          <w:p w:rsidR="00EB39A7" w:rsidRDefault="00EB39A7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  <w:r>
              <w:t xml:space="preserve">Transform columns  to rows </w:t>
            </w:r>
          </w:p>
          <w:p w:rsidR="002F2781" w:rsidRPr="002770F1" w:rsidRDefault="002F2781" w:rsidP="00EB39A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770F1" w:rsidRPr="00EB39A7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Keep Only</w:t>
            </w:r>
          </w:p>
          <w:p w:rsidR="002770F1" w:rsidRDefault="002770F1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</w:pPr>
          </w:p>
          <w:p w:rsidR="00EB39A7" w:rsidRPr="00EB39A7" w:rsidRDefault="00EB39A7" w:rsidP="00753432">
            <w:pPr>
              <w:autoSpaceDE w:val="0"/>
              <w:autoSpaceDN w:val="0"/>
              <w:adjustRightInd w:val="0"/>
            </w:pPr>
            <w:r>
              <w:t>Remove all members. Keeps only selected memeber</w:t>
            </w:r>
          </w:p>
          <w:p w:rsidR="002770F1" w:rsidRPr="00EB39A7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2770F1" w:rsidRPr="00EB39A7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Remove Only</w:t>
            </w:r>
          </w:p>
          <w:p w:rsidR="002770F1" w:rsidRDefault="002770F1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</w:pPr>
          </w:p>
          <w:p w:rsidR="00EB39A7" w:rsidRPr="00EB39A7" w:rsidRDefault="00EB39A7" w:rsidP="00EB39A7">
            <w:pPr>
              <w:autoSpaceDE w:val="0"/>
              <w:autoSpaceDN w:val="0"/>
              <w:adjustRightInd w:val="0"/>
            </w:pPr>
            <w:r>
              <w:t xml:space="preserve">Remove selected member. Keeps other different   </w:t>
            </w:r>
          </w:p>
          <w:p w:rsidR="00EB39A7" w:rsidRPr="00EB39A7" w:rsidRDefault="00EB39A7" w:rsidP="00753432">
            <w:pPr>
              <w:autoSpaceDE w:val="0"/>
              <w:autoSpaceDN w:val="0"/>
              <w:adjustRightInd w:val="0"/>
            </w:pPr>
          </w:p>
          <w:p w:rsidR="002F2781" w:rsidRPr="00EB39A7" w:rsidRDefault="002F278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2770F1" w:rsidRPr="005C183D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P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Member Select</w:t>
            </w:r>
          </w:p>
          <w:p w:rsidR="002770F1" w:rsidRPr="00EB39A7" w:rsidRDefault="00EB39A7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F2781" w:rsidRPr="00EB39A7" w:rsidRDefault="00EB39A7" w:rsidP="00753432">
            <w:pPr>
              <w:autoSpaceDE w:val="0"/>
              <w:autoSpaceDN w:val="0"/>
              <w:adjustRightInd w:val="0"/>
            </w:pPr>
            <w:r>
              <w:t xml:space="preserve"> Add member to the reports </w:t>
            </w:r>
          </w:p>
          <w:p w:rsidR="002F2781" w:rsidRPr="002F2781" w:rsidRDefault="002F278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53BEBE5" wp14:editId="06D57761">
                  <wp:extent cx="4132234" cy="1510748"/>
                  <wp:effectExtent l="19050" t="0" r="1616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4990" cy="1511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70F1" w:rsidRPr="002770F1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770F1" w:rsidRPr="005C183D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P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Refresh</w:t>
            </w:r>
          </w:p>
          <w:p w:rsidR="002770F1" w:rsidRPr="00EB39A7" w:rsidRDefault="00EB39A7" w:rsidP="00EB39A7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F2781" w:rsidRDefault="002F278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F2781" w:rsidRPr="00EB39A7" w:rsidRDefault="00EB39A7" w:rsidP="00753432">
            <w:pPr>
              <w:autoSpaceDE w:val="0"/>
              <w:autoSpaceDN w:val="0"/>
              <w:adjustRightInd w:val="0"/>
            </w:pPr>
            <w:r>
              <w:t xml:space="preserve">Renew the data grid </w:t>
            </w:r>
          </w:p>
          <w:p w:rsidR="002770F1" w:rsidRPr="002770F1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770F1" w:rsidRPr="002F2781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Pr="002770F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Undo</w:t>
            </w:r>
          </w:p>
          <w:p w:rsidR="002770F1" w:rsidRPr="00EB39A7" w:rsidRDefault="00EB39A7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F2781" w:rsidRPr="00EB39A7" w:rsidRDefault="00EB39A7" w:rsidP="00753432">
            <w:pPr>
              <w:autoSpaceDE w:val="0"/>
              <w:autoSpaceDN w:val="0"/>
              <w:adjustRightInd w:val="0"/>
            </w:pPr>
            <w:r>
              <w:t xml:space="preserve"> </w:t>
            </w:r>
          </w:p>
          <w:p w:rsidR="002770F1" w:rsidRPr="002770F1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2770F1" w:rsidRPr="002F2781" w:rsidTr="00E5472B">
        <w:trPr>
          <w:trHeight w:val="301"/>
        </w:trPr>
        <w:tc>
          <w:tcPr>
            <w:tcW w:w="2718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Pr="002F2781" w:rsidRDefault="002770F1" w:rsidP="002770F1">
            <w:pPr>
              <w:pStyle w:val="TableText"/>
              <w:numPr>
                <w:ilvl w:val="0"/>
                <w:numId w:val="3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Redo</w:t>
            </w:r>
          </w:p>
          <w:p w:rsidR="002770F1" w:rsidRPr="002F2781" w:rsidRDefault="00EB39A7" w:rsidP="002770F1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2770F1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7063" w:type="dxa"/>
            <w:tcBorders>
              <w:top w:val="single" w:sz="6" w:space="0" w:color="auto"/>
              <w:bottom w:val="single" w:sz="6" w:space="0" w:color="auto"/>
            </w:tcBorders>
          </w:tcPr>
          <w:p w:rsidR="002770F1" w:rsidRDefault="002770F1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</w:p>
          <w:p w:rsidR="002F2781" w:rsidRPr="00EB39A7" w:rsidRDefault="00EB39A7" w:rsidP="00753432">
            <w:pPr>
              <w:autoSpaceDE w:val="0"/>
              <w:autoSpaceDN w:val="0"/>
              <w:adjustRightInd w:val="0"/>
            </w:pPr>
            <w:r>
              <w:t xml:space="preserve"> </w:t>
            </w:r>
          </w:p>
          <w:p w:rsidR="002770F1" w:rsidRPr="002770F1" w:rsidRDefault="002770F1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</w:tbl>
    <w:p w:rsidR="00E24640" w:rsidRDefault="00E24640" w:rsidP="00753432">
      <w:pPr>
        <w:spacing w:after="200" w:line="276" w:lineRule="auto"/>
        <w:rPr>
          <w:lang w:val="ru-RU"/>
        </w:rPr>
      </w:pPr>
    </w:p>
    <w:p w:rsidR="00E24640" w:rsidRDefault="00E24640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753432" w:rsidRDefault="00753432" w:rsidP="00753432">
      <w:pPr>
        <w:spacing w:after="200" w:line="276" w:lineRule="auto"/>
        <w:rPr>
          <w:lang w:val="ru-RU"/>
        </w:rPr>
      </w:pPr>
    </w:p>
    <w:p w:rsidR="00753432" w:rsidRPr="002F2781" w:rsidRDefault="00753432" w:rsidP="00753432">
      <w:pPr>
        <w:pStyle w:val="HeadingBar"/>
        <w:rPr>
          <w:lang w:val="ru-RU"/>
        </w:rPr>
      </w:pPr>
    </w:p>
    <w:p w:rsidR="00753432" w:rsidRPr="00753432" w:rsidRDefault="00753432" w:rsidP="00753432">
      <w:pPr>
        <w:pStyle w:val="Heading3"/>
        <w:rPr>
          <w:lang w:val="ru-RU"/>
        </w:rPr>
      </w:pPr>
      <w:bookmarkStart w:id="39" w:name="_Запуск_отчета_MDX"/>
      <w:bookmarkEnd w:id="39"/>
      <w:r w:rsidRPr="00753432">
        <w:rPr>
          <w:lang w:val="ru-RU"/>
        </w:rPr>
        <w:t xml:space="preserve"> </w:t>
      </w:r>
      <w:bookmarkStart w:id="40" w:name="_Toc452902080"/>
      <w:r w:rsidR="00EB39A7">
        <w:t xml:space="preserve">Execute </w:t>
      </w:r>
      <w:r w:rsidR="006D7DF9" w:rsidRPr="006D7DF9">
        <w:rPr>
          <w:lang w:val="ru-RU"/>
        </w:rPr>
        <w:t xml:space="preserve"> MDX</w:t>
      </w:r>
      <w:r w:rsidRPr="00753432">
        <w:rPr>
          <w:lang w:val="ru-RU"/>
        </w:rPr>
        <w:t xml:space="preserve">  </w:t>
      </w:r>
      <w:r w:rsidR="00EB39A7">
        <w:t>report</w:t>
      </w:r>
      <w:bookmarkEnd w:id="40"/>
      <w:r w:rsidR="00EB39A7">
        <w:t xml:space="preserve"> </w:t>
      </w:r>
      <w:r w:rsidRPr="00753432">
        <w:rPr>
          <w:lang w:val="ru-RU"/>
        </w:rPr>
        <w:t xml:space="preserve">    </w:t>
      </w:r>
      <w:r w:rsidRPr="002F2781">
        <w:rPr>
          <w:lang w:val="ru-RU"/>
        </w:rPr>
        <w:t xml:space="preserve"> </w:t>
      </w:r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838"/>
      </w:tblGrid>
      <w:tr w:rsidR="00753432" w:rsidRPr="00E2517A" w:rsidTr="00FF34D5">
        <w:trPr>
          <w:tblHeader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53432" w:rsidRPr="00E2517A" w:rsidRDefault="00753432" w:rsidP="00753432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68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53432" w:rsidRPr="006E3FBC" w:rsidRDefault="00753432" w:rsidP="00753432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53432" w:rsidRPr="00E2517A" w:rsidTr="00FF34D5">
        <w:trPr>
          <w:trHeight w:hRule="exact" w:val="60"/>
          <w:tblHeader/>
        </w:trPr>
        <w:tc>
          <w:tcPr>
            <w:tcW w:w="294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6838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rPr>
                <w:sz w:val="8"/>
              </w:rPr>
            </w:pPr>
          </w:p>
        </w:tc>
      </w:tr>
      <w:tr w:rsidR="00753432" w:rsidRPr="005C183D" w:rsidTr="00E47A92">
        <w:trPr>
          <w:trHeight w:val="301"/>
        </w:trPr>
        <w:tc>
          <w:tcPr>
            <w:tcW w:w="2943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Pr="006D7DF9" w:rsidRDefault="00EB39A7" w:rsidP="00E47A92">
            <w:pPr>
              <w:pStyle w:val="TableText"/>
              <w:numPr>
                <w:ilvl w:val="0"/>
                <w:numId w:val="38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Make connections to </w:t>
            </w:r>
            <w:r w:rsidR="006D7DF9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E47A92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>Ru3TTCST.Ru3TTCST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database </w:t>
            </w:r>
          </w:p>
        </w:tc>
        <w:tc>
          <w:tcPr>
            <w:tcW w:w="6838" w:type="dxa"/>
            <w:tcBorders>
              <w:top w:val="single" w:sz="6" w:space="0" w:color="auto"/>
              <w:bottom w:val="single" w:sz="6" w:space="0" w:color="auto"/>
            </w:tcBorders>
          </w:tcPr>
          <w:p w:rsidR="00086787" w:rsidRPr="00086787" w:rsidRDefault="00E21F97" w:rsidP="00FF34D5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738B621" wp14:editId="1343A98E">
                  <wp:extent cx="2282936" cy="2491106"/>
                  <wp:effectExtent l="0" t="0" r="3175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012" cy="249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432" w:rsidRPr="008B494C" w:rsidTr="00FF34D5">
        <w:trPr>
          <w:trHeight w:val="301"/>
        </w:trPr>
        <w:tc>
          <w:tcPr>
            <w:tcW w:w="2943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Pr="006D7DF9" w:rsidRDefault="00EB39A7" w:rsidP="006D7DF9">
            <w:pPr>
              <w:pStyle w:val="TableText"/>
              <w:numPr>
                <w:ilvl w:val="0"/>
                <w:numId w:val="38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Push button “Execute MDX”</w:t>
            </w:r>
            <w:r w:rsidR="006D7DF9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6838" w:type="dxa"/>
            <w:tcBorders>
              <w:top w:val="single" w:sz="6" w:space="0" w:color="auto"/>
              <w:bottom w:val="single" w:sz="6" w:space="0" w:color="auto"/>
            </w:tcBorders>
          </w:tcPr>
          <w:p w:rsidR="00086787" w:rsidRPr="00086787" w:rsidRDefault="00FF34D5" w:rsidP="00FF34D5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F73D937" wp14:editId="0B311B6C">
                  <wp:extent cx="2895600" cy="665809"/>
                  <wp:effectExtent l="0" t="0" r="0" b="127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230" cy="6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432" w:rsidRPr="006D7DF9" w:rsidTr="00FF34D5">
        <w:trPr>
          <w:trHeight w:val="301"/>
        </w:trPr>
        <w:tc>
          <w:tcPr>
            <w:tcW w:w="2943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Pr="003E6A74" w:rsidRDefault="00EB39A7" w:rsidP="006D7DF9">
            <w:pPr>
              <w:pStyle w:val="TableText"/>
              <w:numPr>
                <w:ilvl w:val="0"/>
                <w:numId w:val="38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Insert </w:t>
            </w:r>
            <w:r w:rsidR="003E6A7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this query to the text frame </w:t>
            </w:r>
            <w:r w:rsidR="006D7DF9" w:rsidRPr="003E6A7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6838" w:type="dxa"/>
            <w:tcBorders>
              <w:top w:val="single" w:sz="6" w:space="0" w:color="auto"/>
              <w:bottom w:val="single" w:sz="6" w:space="0" w:color="auto"/>
            </w:tcBorders>
          </w:tcPr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t xml:space="preserve"> </w:t>
            </w: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SELECT 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{CROSSJOIN (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{M01:M12} 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, {[&amp;OUT_ACT]} )   }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ON COLUMNS,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NON EMPTY NONEMPTYBLOCK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CROSSJOIN (      CROSSJOIN (        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    {[AR1].LEVELS(4).MEMBERS}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  ,  { [BG_TOT] }   )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  ,  {[CA_5000TOT]})       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ON ROWS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FROM </w:t>
            </w:r>
          </w:p>
          <w:p w:rsidR="00990B16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    </w:t>
            </w:r>
            <w:r w:rsidR="00E21F97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>Ru3</w:t>
            </w:r>
            <w:r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>TTCST.</w:t>
            </w:r>
            <w:r w:rsidR="00E21F97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Ru3</w:t>
            </w:r>
            <w:r w:rsidR="00E21F97" w:rsidRPr="00990B16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>TTCST</w:t>
            </w:r>
          </w:p>
          <w:p w:rsidR="00CC18AA" w:rsidRPr="00990B16" w:rsidRDefault="00990B16" w:rsidP="00990B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</w:rPr>
              <w:t xml:space="preserve">  </w:t>
            </w:r>
          </w:p>
        </w:tc>
      </w:tr>
      <w:tr w:rsidR="00753432" w:rsidRPr="006D7DF9" w:rsidTr="00FF34D5">
        <w:trPr>
          <w:trHeight w:val="301"/>
        </w:trPr>
        <w:tc>
          <w:tcPr>
            <w:tcW w:w="2943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Pr="00957D05" w:rsidRDefault="003E6A74" w:rsidP="00957D05">
            <w:pPr>
              <w:pStyle w:val="TableText"/>
              <w:numPr>
                <w:ilvl w:val="0"/>
                <w:numId w:val="38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Check result </w:t>
            </w:r>
          </w:p>
        </w:tc>
        <w:tc>
          <w:tcPr>
            <w:tcW w:w="6838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Pr="006D7DF9" w:rsidRDefault="00753432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086787" w:rsidRPr="00E93BD8" w:rsidTr="00FF34D5">
        <w:trPr>
          <w:trHeight w:val="301"/>
        </w:trPr>
        <w:tc>
          <w:tcPr>
            <w:tcW w:w="2943" w:type="dxa"/>
            <w:tcBorders>
              <w:top w:val="single" w:sz="6" w:space="0" w:color="auto"/>
              <w:bottom w:val="single" w:sz="6" w:space="0" w:color="auto"/>
            </w:tcBorders>
          </w:tcPr>
          <w:p w:rsidR="00086787" w:rsidRPr="00086787" w:rsidRDefault="00086787" w:rsidP="00086787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086787" w:rsidRPr="003E6A74" w:rsidRDefault="003E6A74" w:rsidP="003E6A74">
            <w:pPr>
              <w:pStyle w:val="TableText"/>
              <w:numPr>
                <w:ilvl w:val="0"/>
                <w:numId w:val="38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Check stored  MDX query – Press  “Execute MDX” button</w:t>
            </w:r>
          </w:p>
        </w:tc>
        <w:tc>
          <w:tcPr>
            <w:tcW w:w="6838" w:type="dxa"/>
            <w:tcBorders>
              <w:top w:val="single" w:sz="6" w:space="0" w:color="auto"/>
              <w:bottom w:val="single" w:sz="6" w:space="0" w:color="auto"/>
            </w:tcBorders>
          </w:tcPr>
          <w:p w:rsidR="00086787" w:rsidRPr="00ED2236" w:rsidRDefault="00E47A92" w:rsidP="00753432">
            <w:pPr>
              <w:autoSpaceDE w:val="0"/>
              <w:autoSpaceDN w:val="0"/>
              <w:adjustRightInd w:val="0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4C1B91B" wp14:editId="36E70B10">
                  <wp:extent cx="2172615" cy="24093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970" cy="2410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2236">
              <w:rPr>
                <w:lang w:val="ru-RU"/>
              </w:rPr>
              <w:t>.</w:t>
            </w:r>
          </w:p>
          <w:p w:rsidR="00ED2236" w:rsidRPr="00ED2236" w:rsidRDefault="00ED2236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</w:pPr>
          </w:p>
        </w:tc>
      </w:tr>
    </w:tbl>
    <w:p w:rsidR="00807EEF" w:rsidRPr="00086787" w:rsidRDefault="00807EEF" w:rsidP="00807EEF">
      <w:pPr>
        <w:pStyle w:val="HeadingBar"/>
        <w:rPr>
          <w:lang w:val="ru-RU"/>
        </w:rPr>
      </w:pPr>
    </w:p>
    <w:p w:rsidR="00807EEF" w:rsidRPr="00CC18AA" w:rsidRDefault="00807EEF" w:rsidP="00807EEF">
      <w:pPr>
        <w:pStyle w:val="Heading3"/>
        <w:rPr>
          <w:lang w:val="ru-RU"/>
        </w:rPr>
      </w:pPr>
      <w:bookmarkStart w:id="41" w:name="_Отправка_данных_из"/>
      <w:bookmarkEnd w:id="41"/>
      <w:r w:rsidRPr="00CC18AA">
        <w:rPr>
          <w:lang w:val="ru-RU"/>
        </w:rPr>
        <w:t xml:space="preserve">   </w:t>
      </w:r>
      <w:bookmarkStart w:id="42" w:name="_Toc452902081"/>
      <w:r w:rsidR="003E6A74">
        <w:t>Load data to Essbase</w:t>
      </w:r>
      <w:bookmarkEnd w:id="42"/>
      <w:r w:rsidR="003E6A74">
        <w:t xml:space="preserve">  </w:t>
      </w:r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p w:rsidR="00807EEF" w:rsidRPr="00D50354" w:rsidRDefault="00D50354" w:rsidP="00807EEF">
      <w:pPr>
        <w:pStyle w:val="BodyText"/>
      </w:pPr>
      <w:r>
        <w:tab/>
      </w:r>
      <w:r>
        <w:tab/>
      </w:r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623"/>
      </w:tblGrid>
      <w:tr w:rsidR="00807EEF" w:rsidRPr="00E2517A" w:rsidTr="00807EEF">
        <w:trPr>
          <w:tblHeader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807EEF" w:rsidRPr="00E2517A" w:rsidRDefault="00807EEF" w:rsidP="00807EEF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807EEF" w:rsidRPr="006E3FBC" w:rsidRDefault="00807EEF" w:rsidP="00807EEF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807EEF" w:rsidRPr="00E2517A" w:rsidTr="00807EEF">
        <w:trPr>
          <w:trHeight w:hRule="exact" w:val="60"/>
          <w:tblHeader/>
        </w:trPr>
        <w:tc>
          <w:tcPr>
            <w:tcW w:w="41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07EEF" w:rsidRPr="00E2517A" w:rsidRDefault="00807EEF" w:rsidP="00807EEF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807EEF" w:rsidRPr="00E2517A" w:rsidRDefault="00807EEF" w:rsidP="00807EEF">
            <w:pPr>
              <w:pStyle w:val="TableText"/>
              <w:rPr>
                <w:sz w:val="8"/>
              </w:rPr>
            </w:pPr>
          </w:p>
        </w:tc>
      </w:tr>
      <w:tr w:rsidR="00807EEF" w:rsidRPr="00D50354" w:rsidTr="00807EEF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807EEF" w:rsidRPr="003E6A74" w:rsidRDefault="003E6A74" w:rsidP="00D50354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Create data grid where no Dynamic or Parent member in the slice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807EEF" w:rsidRPr="003E6A74" w:rsidRDefault="00807EEF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807EEF" w:rsidRDefault="00D50354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18CDC636" wp14:editId="2939CFCC">
                  <wp:extent cx="3434715" cy="413385"/>
                  <wp:effectExtent l="19050" t="0" r="0" b="0"/>
                  <wp:docPr id="371" name="Picture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715" cy="413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7EEF" w:rsidRPr="00753432" w:rsidRDefault="00807EEF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807EEF" w:rsidRPr="008B494C" w:rsidTr="00807EEF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D50354" w:rsidRDefault="00807EEF" w:rsidP="00D50354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 w:rsidRPr="00CC18AA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 w:rsidR="003E6A7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Change data figures </w:t>
            </w:r>
            <w:r w:rsidR="00D5035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  <w:p w:rsidR="00807EEF" w:rsidRPr="00CC18AA" w:rsidRDefault="00807EEF" w:rsidP="00D50354">
            <w:pPr>
              <w:pStyle w:val="TableText"/>
              <w:ind w:left="72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807EEF" w:rsidRDefault="00D50354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ru-RU"/>
              </w:rPr>
              <w:drawing>
                <wp:inline distT="0" distB="0" distL="0" distR="0" wp14:anchorId="29E59835" wp14:editId="680CED96">
                  <wp:extent cx="3434715" cy="954405"/>
                  <wp:effectExtent l="19050" t="0" r="0" b="0"/>
                  <wp:docPr id="374" name="Picture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715" cy="954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7EEF" w:rsidRPr="00CC18AA" w:rsidRDefault="00807EEF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D50354" w:rsidRPr="008B494C" w:rsidTr="00807EEF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D50354" w:rsidRPr="00CC18AA" w:rsidRDefault="003E6A74" w:rsidP="00D50354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Press “Submit Data” button </w:t>
            </w:r>
            <w:r w:rsidR="00D50354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D50354" w:rsidRDefault="00FF34D5" w:rsidP="00807E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</w:rPr>
              <w:drawing>
                <wp:inline distT="0" distB="0" distL="0" distR="0" wp14:anchorId="7779D9FA" wp14:editId="1B4F567A">
                  <wp:extent cx="2258695" cy="1515544"/>
                  <wp:effectExtent l="0" t="0" r="8255" b="889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313" cy="152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354" w:rsidRPr="008B494C" w:rsidTr="00807EEF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D50354" w:rsidRDefault="003E6A74" w:rsidP="00D50354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Refresh report </w:t>
            </w:r>
            <w:r w:rsidR="00D5035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D50354" w:rsidRDefault="00D50354" w:rsidP="00807EEF">
            <w:pPr>
              <w:autoSpaceDE w:val="0"/>
              <w:autoSpaceDN w:val="0"/>
              <w:adjustRightInd w:val="0"/>
            </w:pPr>
            <w:r>
              <w:rPr>
                <w:noProof/>
                <w:lang w:val="ru-RU"/>
              </w:rPr>
              <w:drawing>
                <wp:inline distT="0" distB="0" distL="0" distR="0" wp14:anchorId="53038682" wp14:editId="494BFC19">
                  <wp:extent cx="3434715" cy="731520"/>
                  <wp:effectExtent l="19050" t="0" r="0" b="0"/>
                  <wp:docPr id="381" name="Picture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715" cy="731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BD8" w:rsidRDefault="00E93BD8">
      <w:pPr>
        <w:spacing w:after="200" w:line="276" w:lineRule="auto"/>
        <w:rPr>
          <w:color w:val="FFFFFF"/>
          <w:sz w:val="8"/>
        </w:rPr>
      </w:pPr>
      <w:r>
        <w:br w:type="page"/>
      </w:r>
    </w:p>
    <w:p w:rsidR="00753432" w:rsidRPr="006D7DF9" w:rsidRDefault="00753432" w:rsidP="00753432">
      <w:pPr>
        <w:pStyle w:val="HeadingBar"/>
      </w:pPr>
    </w:p>
    <w:p w:rsidR="00753432" w:rsidRPr="00CC18AA" w:rsidRDefault="00753432" w:rsidP="00753432">
      <w:pPr>
        <w:pStyle w:val="Heading3"/>
        <w:rPr>
          <w:lang w:val="ru-RU"/>
        </w:rPr>
      </w:pPr>
      <w:bookmarkStart w:id="43" w:name="_Проверка_значений_параметров"/>
      <w:bookmarkEnd w:id="43"/>
      <w:r w:rsidRPr="00CC18AA">
        <w:rPr>
          <w:lang w:val="ru-RU"/>
        </w:rPr>
        <w:t xml:space="preserve">   </w:t>
      </w:r>
      <w:bookmarkStart w:id="44" w:name="_Toc452902082"/>
      <w:r w:rsidR="003E6A74">
        <w:t>Check substitution variables</w:t>
      </w:r>
      <w:bookmarkEnd w:id="44"/>
      <w:r w:rsidR="003E6A74">
        <w:t xml:space="preserve"> </w:t>
      </w:r>
      <w:r w:rsidR="00CC18AA" w:rsidRPr="00CC18AA">
        <w:rPr>
          <w:lang w:val="ru-RU"/>
        </w:rPr>
        <w:t xml:space="preserve"> </w:t>
      </w:r>
      <w:r w:rsidRPr="00CC18AA">
        <w:rPr>
          <w:lang w:val="ru-RU"/>
        </w:rPr>
        <w:t xml:space="preserve">     </w:t>
      </w:r>
    </w:p>
    <w:p w:rsidR="00E93BD8" w:rsidRPr="00622B82" w:rsidRDefault="007C094D" w:rsidP="00E93BD8">
      <w:pPr>
        <w:pStyle w:val="BodyText"/>
      </w:pPr>
      <w:hyperlink w:anchor="_Установка_и_настройка" w:history="1">
        <w:r w:rsidR="00E93BD8" w:rsidRPr="008D0779">
          <w:rPr>
            <w:rStyle w:val="Hyperlink"/>
            <w:lang w:val="ru-RU"/>
          </w:rPr>
          <w:t>(</w:t>
        </w:r>
        <w:r w:rsidR="00E93BD8">
          <w:rPr>
            <w:rStyle w:val="Hyperlink"/>
          </w:rPr>
          <w:t>to outline</w:t>
        </w:r>
        <w:r w:rsidR="00E93BD8"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623"/>
      </w:tblGrid>
      <w:tr w:rsidR="00753432" w:rsidRPr="00E2517A" w:rsidTr="00753432">
        <w:trPr>
          <w:tblHeader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753432" w:rsidRPr="00E2517A" w:rsidRDefault="00753432" w:rsidP="00753432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753432" w:rsidRPr="006E3FBC" w:rsidRDefault="00753432" w:rsidP="00753432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753432" w:rsidRPr="00E2517A" w:rsidTr="00753432">
        <w:trPr>
          <w:trHeight w:hRule="exact" w:val="60"/>
          <w:tblHeader/>
        </w:trPr>
        <w:tc>
          <w:tcPr>
            <w:tcW w:w="41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753432" w:rsidRPr="00E2517A" w:rsidRDefault="00753432" w:rsidP="00753432">
            <w:pPr>
              <w:pStyle w:val="TableText"/>
              <w:rPr>
                <w:sz w:val="8"/>
              </w:rPr>
            </w:pPr>
          </w:p>
        </w:tc>
      </w:tr>
      <w:tr w:rsidR="00753432" w:rsidRPr="005C183D" w:rsidTr="00753432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Pr="00CC18AA" w:rsidRDefault="003E6A74" w:rsidP="00CC18AA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Execute Subs Variables report 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Default="00FF34D5" w:rsidP="00FF34D5">
            <w:pPr>
              <w:pStyle w:val="ListParagraph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Open Calculation manager </w:t>
            </w:r>
          </w:p>
          <w:p w:rsidR="00FF34D5" w:rsidRDefault="00FF34D5" w:rsidP="00FF34D5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563777F9" wp14:editId="54FC0FC1">
                  <wp:extent cx="1054100" cy="556183"/>
                  <wp:effectExtent l="0" t="0" r="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497" cy="56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4D5" w:rsidRDefault="00FF34D5" w:rsidP="00FF34D5">
            <w:pPr>
              <w:pStyle w:val="ListParagraph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Load variables</w:t>
            </w:r>
          </w:p>
          <w:p w:rsidR="00FF34D5" w:rsidRDefault="00FF34D5" w:rsidP="00FF34D5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558488A0" wp14:editId="16A7509E">
                  <wp:extent cx="1884045" cy="1078439"/>
                  <wp:effectExtent l="0" t="0" r="1905" b="762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982" cy="108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4D5" w:rsidRPr="00FF34D5" w:rsidRDefault="00FF34D5" w:rsidP="00FF34D5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  <w:p w:rsidR="00CC18AA" w:rsidRDefault="00CC18AA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  <w:p w:rsidR="00CC18AA" w:rsidRPr="00753432" w:rsidRDefault="00CC18AA" w:rsidP="0075343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</w:p>
        </w:tc>
      </w:tr>
      <w:tr w:rsidR="00753432" w:rsidRPr="008B494C" w:rsidTr="00753432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753432" w:rsidRPr="00CC18AA" w:rsidRDefault="00CC18AA" w:rsidP="003E6A74">
            <w:pPr>
              <w:pStyle w:val="TableText"/>
              <w:numPr>
                <w:ilvl w:val="0"/>
                <w:numId w:val="40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 w:rsidRPr="00CC18AA"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 w:rsidR="003E6A74"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Check the rows 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  <w:t xml:space="preserve">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CC18AA" w:rsidRPr="00CC18AA" w:rsidRDefault="00FF34D5" w:rsidP="00FF34D5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noProof/>
              </w:rPr>
              <w:drawing>
                <wp:inline distT="0" distB="0" distL="0" distR="0" wp14:anchorId="2F0D82B0" wp14:editId="52FC1BAF">
                  <wp:extent cx="2506345" cy="1175067"/>
                  <wp:effectExtent l="0" t="0" r="8255" b="635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22" cy="118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2"/>
    </w:tbl>
    <w:p w:rsidR="003C2BB6" w:rsidRDefault="003C2BB6">
      <w:pPr>
        <w:spacing w:after="200" w:line="276" w:lineRule="auto"/>
        <w:rPr>
          <w:color w:val="FFFFFF"/>
          <w:sz w:val="8"/>
        </w:rPr>
      </w:pPr>
      <w:r>
        <w:br w:type="page"/>
      </w:r>
    </w:p>
    <w:p w:rsidR="003C2BB6" w:rsidRPr="006D7DF9" w:rsidRDefault="003C2BB6" w:rsidP="003C2BB6">
      <w:pPr>
        <w:pStyle w:val="HeadingBar"/>
      </w:pPr>
    </w:p>
    <w:p w:rsidR="003C2BB6" w:rsidRPr="00CC18AA" w:rsidRDefault="003C2BB6" w:rsidP="003C2BB6">
      <w:pPr>
        <w:pStyle w:val="Heading3"/>
        <w:rPr>
          <w:lang w:val="ru-RU"/>
        </w:rPr>
      </w:pPr>
      <w:bookmarkStart w:id="45" w:name="_Run_Calculations"/>
      <w:bookmarkEnd w:id="45"/>
      <w:r>
        <w:t xml:space="preserve">Run Calculations </w:t>
      </w:r>
    </w:p>
    <w:p w:rsidR="003C2BB6" w:rsidRPr="00622B82" w:rsidRDefault="003C2BB6" w:rsidP="003C2BB6">
      <w:pPr>
        <w:pStyle w:val="BodyText"/>
      </w:pPr>
      <w:hyperlink w:anchor="_Установка_и_настройка" w:history="1">
        <w:r w:rsidRPr="008D0779">
          <w:rPr>
            <w:rStyle w:val="Hyperlink"/>
            <w:lang w:val="ru-RU"/>
          </w:rPr>
          <w:t>(</w:t>
        </w:r>
        <w:r>
          <w:rPr>
            <w:rStyle w:val="Hyperlink"/>
          </w:rPr>
          <w:t>to ou</w:t>
        </w:r>
        <w:r>
          <w:rPr>
            <w:rStyle w:val="Hyperlink"/>
          </w:rPr>
          <w:t>t</w:t>
        </w:r>
        <w:r>
          <w:rPr>
            <w:rStyle w:val="Hyperlink"/>
          </w:rPr>
          <w:t>line</w:t>
        </w:r>
        <w:r w:rsidRPr="008D0779">
          <w:rPr>
            <w:rStyle w:val="Hyperlink"/>
            <w:lang w:val="ru-RU"/>
          </w:rPr>
          <w:t xml:space="preserve">) </w:t>
        </w:r>
      </w:hyperlink>
    </w:p>
    <w:tbl>
      <w:tblPr>
        <w:tblpPr w:leftFromText="180" w:rightFromText="180" w:vertAnchor="text" w:horzAnchor="margin" w:tblpX="392" w:tblpY="34"/>
        <w:tblW w:w="9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623"/>
      </w:tblGrid>
      <w:tr w:rsidR="003C2BB6" w:rsidRPr="00E2517A" w:rsidTr="002029AE">
        <w:trPr>
          <w:tblHeader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  <w:shd w:val="pct10" w:color="auto" w:fill="auto"/>
          </w:tcPr>
          <w:p w:rsidR="003C2BB6" w:rsidRPr="00E2517A" w:rsidRDefault="003C2BB6" w:rsidP="002029AE">
            <w:pPr>
              <w:pStyle w:val="TableHeading"/>
              <w:jc w:val="center"/>
            </w:pPr>
            <w:r>
              <w:t xml:space="preserve">Описание шага </w:t>
            </w: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:rsidR="003C2BB6" w:rsidRPr="006E3FBC" w:rsidRDefault="003C2BB6" w:rsidP="002029AE">
            <w:pPr>
              <w:pStyle w:val="TableHeading"/>
              <w:jc w:val="center"/>
              <w:rPr>
                <w:lang w:val="en-US"/>
              </w:rPr>
            </w:pPr>
            <w:r>
              <w:t xml:space="preserve">Последовательность действий </w:t>
            </w:r>
          </w:p>
        </w:tc>
      </w:tr>
      <w:tr w:rsidR="003C2BB6" w:rsidRPr="00E2517A" w:rsidTr="002029AE">
        <w:trPr>
          <w:trHeight w:hRule="exact" w:val="60"/>
          <w:tblHeader/>
        </w:trPr>
        <w:tc>
          <w:tcPr>
            <w:tcW w:w="415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3C2BB6" w:rsidRPr="00E2517A" w:rsidRDefault="003C2BB6" w:rsidP="002029AE">
            <w:pPr>
              <w:pStyle w:val="TableText"/>
              <w:jc w:val="center"/>
              <w:rPr>
                <w:sz w:val="8"/>
              </w:rPr>
            </w:pPr>
          </w:p>
        </w:tc>
        <w:tc>
          <w:tcPr>
            <w:tcW w:w="5623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:rsidR="003C2BB6" w:rsidRPr="00E2517A" w:rsidRDefault="003C2BB6" w:rsidP="002029AE">
            <w:pPr>
              <w:pStyle w:val="TableText"/>
              <w:rPr>
                <w:sz w:val="8"/>
              </w:rPr>
            </w:pPr>
          </w:p>
        </w:tc>
      </w:tr>
      <w:tr w:rsidR="003C2BB6" w:rsidRPr="005C183D" w:rsidTr="002029AE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3C2BB6" w:rsidRDefault="003C2BB6" w:rsidP="003C2BB6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</w:t>
            </w:r>
          </w:p>
          <w:p w:rsidR="003C2BB6" w:rsidRPr="00CC18AA" w:rsidRDefault="003C2BB6" w:rsidP="003C2BB6">
            <w:pPr>
              <w:pStyle w:val="TableText"/>
              <w:numPr>
                <w:ilvl w:val="0"/>
                <w:numId w:val="46"/>
              </w:numPr>
              <w:rPr>
                <w:rFonts w:ascii="Consolas" w:eastAsiaTheme="minorHAnsi" w:hAnsi="Consolas" w:cs="Consolas"/>
                <w:sz w:val="19"/>
                <w:szCs w:val="19"/>
                <w:lang w:val="ru-RU"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>Open Calculation manager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3C2BB6" w:rsidRDefault="003C2BB6" w:rsidP="003C2BB6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68B25F19" wp14:editId="1DF72EBB">
                  <wp:extent cx="1054100" cy="55618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497" cy="56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2BB6" w:rsidRPr="003C2BB6" w:rsidRDefault="003C2BB6" w:rsidP="003C2BB6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</w:p>
        </w:tc>
      </w:tr>
      <w:tr w:rsidR="003C2BB6" w:rsidRPr="005C183D" w:rsidTr="002029AE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3C2BB6" w:rsidRDefault="003C2BB6" w:rsidP="003C2BB6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  </w:t>
            </w:r>
          </w:p>
          <w:p w:rsidR="003C2BB6" w:rsidRDefault="003C2BB6" w:rsidP="003C2BB6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Select the rule and press “run” for calculations process 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3C2BB6" w:rsidRDefault="003C2BB6" w:rsidP="003C2BB6">
            <w:pPr>
              <w:pStyle w:val="ListParagraph"/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1157B9" wp14:editId="28D593A5">
                  <wp:extent cx="2569845" cy="1580310"/>
                  <wp:effectExtent l="0" t="0" r="1905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076" cy="1585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BB6" w:rsidRPr="005C183D" w:rsidTr="002029AE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3C2BB6" w:rsidRDefault="003C2BB6" w:rsidP="003C2BB6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To change calculation database click on the right menu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3C2BB6" w:rsidRDefault="003C2BB6" w:rsidP="003C2BB6">
            <w:pPr>
              <w:pStyle w:val="ListParagraph"/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260A50" wp14:editId="4B62054C">
                  <wp:extent cx="974486" cy="1248419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412" cy="125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BB6" w:rsidRPr="005C183D" w:rsidTr="002029AE">
        <w:trPr>
          <w:trHeight w:val="301"/>
        </w:trPr>
        <w:tc>
          <w:tcPr>
            <w:tcW w:w="4158" w:type="dxa"/>
            <w:tcBorders>
              <w:top w:val="single" w:sz="6" w:space="0" w:color="auto"/>
              <w:bottom w:val="single" w:sz="6" w:space="0" w:color="auto"/>
            </w:tcBorders>
          </w:tcPr>
          <w:p w:rsidR="003C2BB6" w:rsidRDefault="003C2BB6" w:rsidP="003C2BB6">
            <w:pPr>
              <w:pStyle w:val="ListParagraph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  <w:t xml:space="preserve">You can set up calculation sequence list by clicking on the rule  </w:t>
            </w:r>
          </w:p>
        </w:tc>
        <w:tc>
          <w:tcPr>
            <w:tcW w:w="5623" w:type="dxa"/>
            <w:tcBorders>
              <w:top w:val="single" w:sz="6" w:space="0" w:color="auto"/>
              <w:bottom w:val="single" w:sz="6" w:space="0" w:color="auto"/>
            </w:tcBorders>
          </w:tcPr>
          <w:p w:rsidR="003C2BB6" w:rsidRDefault="003C2BB6" w:rsidP="003C2BB6">
            <w:pPr>
              <w:pStyle w:val="ListParagraph"/>
              <w:autoSpaceDE w:val="0"/>
              <w:autoSpaceDN w:val="0"/>
              <w:adjustRightInd w:val="0"/>
              <w:rPr>
                <w:noProof/>
              </w:rPr>
            </w:pPr>
            <w:r>
              <w:object w:dxaOrig="5460" w:dyaOrig="4215">
                <v:shape id="_x0000_i1040" type="#_x0000_t75" style="width:135.5pt;height:104.5pt" o:ole="">
                  <v:imagedata r:id="rId79" o:title=""/>
                </v:shape>
                <o:OLEObject Type="Embed" ProgID="PBrush" ShapeID="_x0000_i1040" DrawAspect="Content" ObjectID="_1569989852" r:id="rId80"/>
              </w:object>
            </w:r>
          </w:p>
        </w:tc>
      </w:tr>
    </w:tbl>
    <w:p w:rsidR="00FD0756" w:rsidRPr="00E93BD8" w:rsidRDefault="00FD0756" w:rsidP="00FF34D5">
      <w:pPr>
        <w:pStyle w:val="Heading2"/>
        <w:numPr>
          <w:ilvl w:val="0"/>
          <w:numId w:val="0"/>
        </w:numPr>
      </w:pPr>
    </w:p>
    <w:sectPr w:rsidR="00FD0756" w:rsidRPr="00E93BD8" w:rsidSect="00824068">
      <w:headerReference w:type="first" r:id="rId81"/>
      <w:footerReference w:type="first" r:id="rId82"/>
      <w:type w:val="continuous"/>
      <w:pgSz w:w="11907" w:h="16834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094D" w:rsidRDefault="007C094D" w:rsidP="00FD0756">
      <w:r>
        <w:separator/>
      </w:r>
    </w:p>
  </w:endnote>
  <w:endnote w:type="continuationSeparator" w:id="0">
    <w:p w:rsidR="007C094D" w:rsidRDefault="007C094D" w:rsidP="00FD0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Look w:val="01E0" w:firstRow="1" w:lastRow="1" w:firstColumn="1" w:lastColumn="1" w:noHBand="0" w:noVBand="0"/>
    </w:tblPr>
    <w:tblGrid>
      <w:gridCol w:w="7566"/>
      <w:gridCol w:w="2574"/>
    </w:tblGrid>
    <w:tr w:rsidR="00282BC8" w:rsidTr="00391D92">
      <w:tc>
        <w:tcPr>
          <w:tcW w:w="7566" w:type="dxa"/>
        </w:tcPr>
        <w:p w:rsidR="00282BC8" w:rsidRPr="00BE14C3" w:rsidRDefault="00282BC8">
          <w:pPr>
            <w:pStyle w:val="Footer"/>
          </w:pPr>
          <w:r w:rsidRPr="00622115">
            <w:rPr>
              <w:lang w:val="ru-RU"/>
            </w:rPr>
            <w:fldChar w:fldCharType="begin"/>
          </w:r>
          <w:r w:rsidRPr="00BE14C3">
            <w:instrText xml:space="preserve"> </w:instrText>
          </w:r>
          <w:r>
            <w:instrText>FILENAME</w:instrText>
          </w:r>
          <w:r w:rsidRPr="00BE14C3">
            <w:instrText xml:space="preserve"> </w:instrText>
          </w:r>
          <w:r w:rsidRPr="00622115">
            <w:rPr>
              <w:lang w:val="ru-RU"/>
            </w:rPr>
            <w:fldChar w:fldCharType="separate"/>
          </w:r>
          <w:r>
            <w:rPr>
              <w:noProof/>
            </w:rPr>
            <w:t>00 TE110.TEsting Protocol Excel Ribbon Danone v2ENG</w:t>
          </w:r>
          <w:r w:rsidRPr="00622115">
            <w:rPr>
              <w:lang w:val="ru-RU"/>
            </w:rPr>
            <w:fldChar w:fldCharType="end"/>
          </w:r>
        </w:p>
      </w:tc>
      <w:tc>
        <w:tcPr>
          <w:tcW w:w="2574" w:type="dxa"/>
        </w:tcPr>
        <w:p w:rsidR="00282BC8" w:rsidRPr="006435E1" w:rsidRDefault="00282BC8" w:rsidP="00391D92">
          <w:pPr>
            <w:pStyle w:val="Footer"/>
            <w:jc w:val="right"/>
            <w:rPr>
              <w:lang w:val="ru-RU"/>
            </w:rPr>
          </w:pPr>
          <w:r w:rsidRPr="006435E1">
            <w:rPr>
              <w:lang w:val="ru-RU"/>
            </w:rPr>
            <w:t xml:space="preserve">стр. </w:t>
          </w:r>
          <w:r w:rsidRPr="006435E1">
            <w:rPr>
              <w:rStyle w:val="PageNumber"/>
              <w:lang w:val="ru-RU"/>
            </w:rPr>
            <w:fldChar w:fldCharType="begin"/>
          </w:r>
          <w:r w:rsidRPr="006435E1">
            <w:rPr>
              <w:rStyle w:val="PageNumber"/>
              <w:lang w:val="ru-RU"/>
            </w:rPr>
            <w:instrText xml:space="preserve"> PAGE </w:instrText>
          </w:r>
          <w:r w:rsidRPr="006435E1">
            <w:rPr>
              <w:rStyle w:val="PageNumber"/>
              <w:lang w:val="ru-RU"/>
            </w:rPr>
            <w:fldChar w:fldCharType="separate"/>
          </w:r>
          <w:r>
            <w:rPr>
              <w:rStyle w:val="PageNumber"/>
              <w:noProof/>
              <w:lang w:val="ru-RU"/>
            </w:rPr>
            <w:t>5</w:t>
          </w:r>
          <w:r w:rsidRPr="006435E1">
            <w:rPr>
              <w:rStyle w:val="PageNumber"/>
              <w:lang w:val="ru-RU"/>
            </w:rPr>
            <w:fldChar w:fldCharType="end"/>
          </w:r>
          <w:r w:rsidRPr="006435E1">
            <w:rPr>
              <w:rStyle w:val="PageNumber"/>
              <w:lang w:val="ru-RU"/>
            </w:rPr>
            <w:t xml:space="preserve"> из </w:t>
          </w:r>
          <w:r w:rsidRPr="006435E1">
            <w:rPr>
              <w:rStyle w:val="PageNumber"/>
              <w:lang w:val="ru-RU"/>
            </w:rPr>
            <w:fldChar w:fldCharType="begin"/>
          </w:r>
          <w:r w:rsidRPr="006435E1">
            <w:rPr>
              <w:rStyle w:val="PageNumber"/>
              <w:lang w:val="ru-RU"/>
            </w:rPr>
            <w:instrText xml:space="preserve"> NUMPAGES </w:instrText>
          </w:r>
          <w:r w:rsidRPr="006435E1">
            <w:rPr>
              <w:rStyle w:val="PageNumber"/>
              <w:lang w:val="ru-RU"/>
            </w:rPr>
            <w:fldChar w:fldCharType="separate"/>
          </w:r>
          <w:r>
            <w:rPr>
              <w:rStyle w:val="PageNumber"/>
              <w:noProof/>
              <w:lang w:val="ru-RU"/>
            </w:rPr>
            <w:t>21</w:t>
          </w:r>
          <w:r w:rsidRPr="006435E1">
            <w:rPr>
              <w:rStyle w:val="PageNumber"/>
              <w:lang w:val="ru-RU"/>
            </w:rPr>
            <w:fldChar w:fldCharType="end"/>
          </w:r>
        </w:p>
      </w:tc>
    </w:tr>
  </w:tbl>
  <w:p w:rsidR="00282BC8" w:rsidRDefault="00282B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094D" w:rsidRDefault="007C094D" w:rsidP="00FD0756">
      <w:r>
        <w:separator/>
      </w:r>
    </w:p>
  </w:footnote>
  <w:footnote w:type="continuationSeparator" w:id="0">
    <w:p w:rsidR="007C094D" w:rsidRDefault="007C094D" w:rsidP="00FD07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Look w:val="01E0" w:firstRow="1" w:lastRow="1" w:firstColumn="1" w:lastColumn="1" w:noHBand="0" w:noVBand="0"/>
    </w:tblPr>
    <w:tblGrid>
      <w:gridCol w:w="7088"/>
      <w:gridCol w:w="3052"/>
    </w:tblGrid>
    <w:tr w:rsidR="00282BC8" w:rsidRPr="00BE14C3" w:rsidTr="00391D92">
      <w:trPr>
        <w:trHeight w:val="211"/>
      </w:trPr>
      <w:tc>
        <w:tcPr>
          <w:tcW w:w="7088" w:type="dxa"/>
        </w:tcPr>
        <w:p w:rsidR="00282BC8" w:rsidRPr="00BE14C3" w:rsidRDefault="00282BC8" w:rsidP="00BE14C3">
          <w:pPr>
            <w:pStyle w:val="Title-Major"/>
            <w:ind w:left="34"/>
            <w:rPr>
              <w:sz w:val="16"/>
              <w:szCs w:val="16"/>
              <w:lang w:val="ru-RU"/>
            </w:rPr>
          </w:pPr>
          <w:r w:rsidRPr="00C84823">
            <w:rPr>
              <w:sz w:val="16"/>
              <w:szCs w:val="16"/>
              <w:lang w:val="ru-RU"/>
            </w:rPr>
            <w:fldChar w:fldCharType="begin"/>
          </w:r>
          <w:r w:rsidRPr="00C84823">
            <w:rPr>
              <w:sz w:val="16"/>
              <w:szCs w:val="16"/>
              <w:lang w:val="ru-RU"/>
            </w:rPr>
            <w:instrText xml:space="preserve"> REF  doc_code_1 </w:instrText>
          </w:r>
          <w:r>
            <w:rPr>
              <w:sz w:val="16"/>
              <w:szCs w:val="16"/>
              <w:lang w:val="ru-RU"/>
            </w:rPr>
            <w:instrText xml:space="preserve"> \* MERGEFORMAT </w:instrText>
          </w:r>
          <w:r w:rsidRPr="00C84823">
            <w:rPr>
              <w:sz w:val="16"/>
              <w:szCs w:val="16"/>
              <w:lang w:val="ru-RU"/>
            </w:rPr>
            <w:fldChar w:fldCharType="separate"/>
          </w:r>
        </w:p>
        <w:p w:rsidR="00282BC8" w:rsidRPr="00BE14C3" w:rsidRDefault="00282BC8" w:rsidP="00BE14C3">
          <w:pPr>
            <w:pStyle w:val="Title-Major"/>
            <w:ind w:left="34"/>
            <w:rPr>
              <w:sz w:val="16"/>
              <w:szCs w:val="16"/>
              <w:lang w:val="ru-RU"/>
            </w:rPr>
          </w:pPr>
        </w:p>
        <w:p w:rsidR="00282BC8" w:rsidRPr="00E93BD8" w:rsidRDefault="00282BC8" w:rsidP="00BE14C3">
          <w:pPr>
            <w:pStyle w:val="Title-Major"/>
            <w:ind w:left="34"/>
          </w:pPr>
          <w:r w:rsidRPr="00BE14C3">
            <w:rPr>
              <w:sz w:val="16"/>
              <w:szCs w:val="16"/>
            </w:rPr>
            <w:t>TE110. Development testing protocol</w:t>
          </w:r>
          <w:r>
            <w:t xml:space="preserve"> </w:t>
          </w:r>
        </w:p>
        <w:p w:rsidR="00282BC8" w:rsidRDefault="00282BC8" w:rsidP="00BE14C3">
          <w:pPr>
            <w:pStyle w:val="Title-Major"/>
            <w:ind w:left="34"/>
            <w:rPr>
              <w:szCs w:val="48"/>
            </w:rPr>
          </w:pPr>
          <w:r w:rsidRPr="00BE14C3">
            <w:rPr>
              <w:sz w:val="16"/>
              <w:szCs w:val="16"/>
            </w:rPr>
            <w:t>Essbase</w:t>
          </w:r>
          <w:r w:rsidRPr="00990B16">
            <w:t xml:space="preserve"> </w:t>
          </w:r>
          <w:r>
            <w:t>Excel</w:t>
          </w:r>
          <w:r w:rsidRPr="00990B16">
            <w:t xml:space="preserve"> </w:t>
          </w:r>
          <w:r>
            <w:t>Ribbon</w:t>
          </w:r>
          <w:r w:rsidRPr="00990B16">
            <w:rPr>
              <w:szCs w:val="48"/>
            </w:rPr>
            <w:t xml:space="preserve"> </w:t>
          </w:r>
        </w:p>
        <w:p w:rsidR="00282BC8" w:rsidRPr="00BE14C3" w:rsidRDefault="00282BC8" w:rsidP="00FD0756">
          <w:pPr>
            <w:pStyle w:val="Title-Major"/>
            <w:rPr>
              <w:szCs w:val="48"/>
            </w:rPr>
          </w:pPr>
          <w:r>
            <w:rPr>
              <w:szCs w:val="48"/>
            </w:rPr>
            <w:t>“Essbase.Act!</w:t>
          </w:r>
          <w:r w:rsidRPr="00BE14C3">
            <w:rPr>
              <w:szCs w:val="48"/>
              <w:lang w:val="ru-RU"/>
            </w:rPr>
            <w:t xml:space="preserve">” </w:t>
          </w:r>
        </w:p>
        <w:p w:rsidR="00282BC8" w:rsidRPr="00BE14C3" w:rsidRDefault="00282BC8" w:rsidP="00FD0756">
          <w:pPr>
            <w:pStyle w:val="Title-Major"/>
            <w:rPr>
              <w:sz w:val="16"/>
              <w:szCs w:val="16"/>
              <w:lang w:val="ru-RU"/>
            </w:rPr>
          </w:pPr>
        </w:p>
        <w:p w:rsidR="00282BC8" w:rsidRPr="004E0159" w:rsidRDefault="00282BC8">
          <w:pPr>
            <w:pStyle w:val="Header"/>
            <w:rPr>
              <w:lang w:val="ru-RU"/>
            </w:rPr>
          </w:pPr>
          <w:r w:rsidRPr="00C84823">
            <w:rPr>
              <w:szCs w:val="16"/>
              <w:lang w:val="ru-RU"/>
            </w:rPr>
            <w:fldChar w:fldCharType="end"/>
          </w:r>
        </w:p>
      </w:tc>
      <w:tc>
        <w:tcPr>
          <w:tcW w:w="3052" w:type="dxa"/>
        </w:tcPr>
        <w:p w:rsidR="00282BC8" w:rsidRPr="00BE14C3" w:rsidRDefault="00282BC8" w:rsidP="00391D92">
          <w:pPr>
            <w:pStyle w:val="Header"/>
            <w:jc w:val="right"/>
          </w:pPr>
          <w:r>
            <w:rPr>
              <w:lang w:val="ru-RU"/>
            </w:rPr>
            <w:t>Контрольный</w:t>
          </w:r>
          <w:r w:rsidRPr="00BE14C3">
            <w:t xml:space="preserve"> </w:t>
          </w:r>
          <w:r>
            <w:rPr>
              <w:lang w:val="ru-RU"/>
            </w:rPr>
            <w:t>номер</w:t>
          </w:r>
          <w:r w:rsidRPr="00BE14C3">
            <w:t xml:space="preserve">: </w:t>
          </w:r>
          <w:r>
            <w:fldChar w:fldCharType="begin"/>
          </w:r>
          <w:r w:rsidRPr="00BE14C3">
            <w:instrText xml:space="preserve"> </w:instrText>
          </w:r>
          <w:r>
            <w:instrText>REF</w:instrText>
          </w:r>
          <w:r w:rsidRPr="00BE14C3">
            <w:instrText xml:space="preserve"> </w:instrText>
          </w:r>
          <w:r>
            <w:instrText>doc</w:instrText>
          </w:r>
          <w:r w:rsidRPr="00BE14C3">
            <w:instrText>_</w:instrText>
          </w:r>
          <w:r>
            <w:instrText>num</w:instrText>
          </w:r>
          <w:r w:rsidRPr="00BE14C3">
            <w:instrText xml:space="preserve"> \</w:instrText>
          </w:r>
          <w:r>
            <w:instrText>h</w:instrText>
          </w:r>
          <w:r w:rsidRPr="00BE14C3">
            <w:instrText xml:space="preserve"> </w:instrText>
          </w:r>
          <w:r>
            <w:fldChar w:fldCharType="separate"/>
          </w:r>
          <w:r>
            <w:rPr>
              <w:b/>
              <w:bCs/>
            </w:rPr>
            <w:t>Error! Reference source not found.</w:t>
          </w:r>
          <w:r>
            <w:fldChar w:fldCharType="end"/>
          </w:r>
        </w:p>
      </w:tc>
    </w:tr>
  </w:tbl>
  <w:p w:rsidR="00282BC8" w:rsidRPr="00BE14C3" w:rsidRDefault="00282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52673"/>
    <w:multiLevelType w:val="hybridMultilevel"/>
    <w:tmpl w:val="7FA425F6"/>
    <w:lvl w:ilvl="0" w:tplc="3E18916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2612C"/>
    <w:multiLevelType w:val="hybridMultilevel"/>
    <w:tmpl w:val="54CA61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94176"/>
    <w:multiLevelType w:val="hybridMultilevel"/>
    <w:tmpl w:val="274C0B1A"/>
    <w:lvl w:ilvl="0" w:tplc="F0581D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557F2C"/>
    <w:multiLevelType w:val="hybridMultilevel"/>
    <w:tmpl w:val="861C8A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718E0"/>
    <w:multiLevelType w:val="multilevel"/>
    <w:tmpl w:val="350A1AA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 w15:restartNumberingAfterBreak="0">
    <w:nsid w:val="156A3D89"/>
    <w:multiLevelType w:val="hybridMultilevel"/>
    <w:tmpl w:val="C1A45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86672"/>
    <w:multiLevelType w:val="hybridMultilevel"/>
    <w:tmpl w:val="9574FD26"/>
    <w:lvl w:ilvl="0" w:tplc="3E18916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00609"/>
    <w:multiLevelType w:val="hybridMultilevel"/>
    <w:tmpl w:val="8D7A1C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20EA7634"/>
    <w:multiLevelType w:val="hybridMultilevel"/>
    <w:tmpl w:val="9574FD26"/>
    <w:lvl w:ilvl="0" w:tplc="3E18916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132D3"/>
    <w:multiLevelType w:val="hybridMultilevel"/>
    <w:tmpl w:val="2174C0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65E2F"/>
    <w:multiLevelType w:val="hybridMultilevel"/>
    <w:tmpl w:val="A54241A4"/>
    <w:lvl w:ilvl="0" w:tplc="C154464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60A168B"/>
    <w:multiLevelType w:val="hybridMultilevel"/>
    <w:tmpl w:val="9A6A79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F4245"/>
    <w:multiLevelType w:val="hybridMultilevel"/>
    <w:tmpl w:val="F08E26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0B4ED6"/>
    <w:multiLevelType w:val="hybridMultilevel"/>
    <w:tmpl w:val="CB02AF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570F11"/>
    <w:multiLevelType w:val="hybridMultilevel"/>
    <w:tmpl w:val="16C2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1C0BD7"/>
    <w:multiLevelType w:val="hybridMultilevel"/>
    <w:tmpl w:val="C1A45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480E4F"/>
    <w:multiLevelType w:val="hybridMultilevel"/>
    <w:tmpl w:val="65000A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B661C5"/>
    <w:multiLevelType w:val="hybridMultilevel"/>
    <w:tmpl w:val="79866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390B4E"/>
    <w:multiLevelType w:val="hybridMultilevel"/>
    <w:tmpl w:val="C7C8B8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994116"/>
    <w:multiLevelType w:val="hybridMultilevel"/>
    <w:tmpl w:val="5BB460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6926BB"/>
    <w:multiLevelType w:val="hybridMultilevel"/>
    <w:tmpl w:val="D646DD68"/>
    <w:lvl w:ilvl="0" w:tplc="37D8B3BC">
      <w:start w:val="1"/>
      <w:numFmt w:val="lowerLetter"/>
      <w:lvlText w:val="%1)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1" w15:restartNumberingAfterBreak="0">
    <w:nsid w:val="42FE5522"/>
    <w:multiLevelType w:val="hybridMultilevel"/>
    <w:tmpl w:val="744ABD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DF2C0F"/>
    <w:multiLevelType w:val="hybridMultilevel"/>
    <w:tmpl w:val="E6EA51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AD69BF"/>
    <w:multiLevelType w:val="hybridMultilevel"/>
    <w:tmpl w:val="F6D85986"/>
    <w:lvl w:ilvl="0" w:tplc="B412A4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D2C5C86"/>
    <w:multiLevelType w:val="hybridMultilevel"/>
    <w:tmpl w:val="E5C0A9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B43EFD"/>
    <w:multiLevelType w:val="hybridMultilevel"/>
    <w:tmpl w:val="8B6662D4"/>
    <w:lvl w:ilvl="0" w:tplc="1CCC3638">
      <w:start w:val="1"/>
      <w:numFmt w:val="decimal"/>
      <w:lvlText w:val="%1)"/>
      <w:lvlJc w:val="left"/>
      <w:pPr>
        <w:ind w:left="720" w:hanging="360"/>
      </w:pPr>
      <w:rPr>
        <w:rFonts w:ascii="Book Antiqua" w:eastAsia="Times New Roman" w:hAnsi="Book Antiqua" w:cs="Times New Roman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474FDB"/>
    <w:multiLevelType w:val="hybridMultilevel"/>
    <w:tmpl w:val="7E96E5E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96B28A3"/>
    <w:multiLevelType w:val="multilevel"/>
    <w:tmpl w:val="52A286EC"/>
    <w:lvl w:ilvl="0">
      <w:start w:val="1"/>
      <w:numFmt w:val="decimal"/>
      <w:pStyle w:val="Heading2"/>
      <w:lvlText w:val="%1."/>
      <w:lvlJc w:val="left"/>
      <w:pPr>
        <w:tabs>
          <w:tab w:val="num" w:pos="502"/>
        </w:tabs>
        <w:ind w:left="502" w:hanging="360"/>
      </w:pPr>
      <w:rPr>
        <w:rFonts w:cs="Times New Roman" w:hint="default"/>
      </w:rPr>
    </w:lvl>
    <w:lvl w:ilvl="1">
      <w:start w:val="1"/>
      <w:numFmt w:val="decimal"/>
      <w:pStyle w:val="Heading3"/>
      <w:lvlText w:val="%1.%2."/>
      <w:lvlJc w:val="left"/>
      <w:pPr>
        <w:tabs>
          <w:tab w:val="num" w:pos="1332"/>
        </w:tabs>
        <w:ind w:left="1332" w:hanging="432"/>
      </w:pPr>
      <w:rPr>
        <w:rFonts w:cs="Times New Roman" w:hint="default"/>
      </w:rPr>
    </w:lvl>
    <w:lvl w:ilvl="2">
      <w:start w:val="1"/>
      <w:numFmt w:val="decimal"/>
      <w:pStyle w:val="Heading4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240" w:hanging="1080"/>
      </w:pPr>
      <w:rPr>
        <w:rFonts w:ascii="Symbol" w:hAnsi="Symbol" w:hint="default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bullet"/>
      <w:lvlText w:val=""/>
      <w:lvlJc w:val="left"/>
      <w:pPr>
        <w:tabs>
          <w:tab w:val="num" w:pos="4680"/>
        </w:tabs>
        <w:ind w:left="4320" w:hanging="1440"/>
      </w:pPr>
      <w:rPr>
        <w:rFonts w:ascii="Symbol" w:hAnsi="Symbol" w:hint="default"/>
      </w:rPr>
    </w:lvl>
  </w:abstractNum>
  <w:abstractNum w:abstractNumId="28" w15:restartNumberingAfterBreak="0">
    <w:nsid w:val="608F1D68"/>
    <w:multiLevelType w:val="hybridMultilevel"/>
    <w:tmpl w:val="9574FD26"/>
    <w:lvl w:ilvl="0" w:tplc="3E18916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D97785"/>
    <w:multiLevelType w:val="hybridMultilevel"/>
    <w:tmpl w:val="42CAA5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8243AE"/>
    <w:multiLevelType w:val="hybridMultilevel"/>
    <w:tmpl w:val="E5C0A9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568CE"/>
    <w:multiLevelType w:val="hybridMultilevel"/>
    <w:tmpl w:val="030AED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D55E21"/>
    <w:multiLevelType w:val="hybridMultilevel"/>
    <w:tmpl w:val="9574FD26"/>
    <w:lvl w:ilvl="0" w:tplc="3E18916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3446D"/>
    <w:multiLevelType w:val="hybridMultilevel"/>
    <w:tmpl w:val="E5C0A9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87B1C"/>
    <w:multiLevelType w:val="hybridMultilevel"/>
    <w:tmpl w:val="A204218C"/>
    <w:lvl w:ilvl="0" w:tplc="1E1A0F2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6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20"/>
  </w:num>
  <w:num w:numId="8">
    <w:abstractNumId w:val="23"/>
  </w:num>
  <w:num w:numId="9">
    <w:abstractNumId w:val="29"/>
  </w:num>
  <w:num w:numId="10">
    <w:abstractNumId w:val="22"/>
  </w:num>
  <w:num w:numId="11">
    <w:abstractNumId w:val="11"/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</w:num>
  <w:num w:numId="24">
    <w:abstractNumId w:val="30"/>
  </w:num>
  <w:num w:numId="25">
    <w:abstractNumId w:val="24"/>
  </w:num>
  <w:num w:numId="26">
    <w:abstractNumId w:val="14"/>
  </w:num>
  <w:num w:numId="27">
    <w:abstractNumId w:val="18"/>
  </w:num>
  <w:num w:numId="28">
    <w:abstractNumId w:val="19"/>
  </w:num>
  <w:num w:numId="29">
    <w:abstractNumId w:val="21"/>
  </w:num>
  <w:num w:numId="30">
    <w:abstractNumId w:val="34"/>
  </w:num>
  <w:num w:numId="31">
    <w:abstractNumId w:val="31"/>
  </w:num>
  <w:num w:numId="32">
    <w:abstractNumId w:val="10"/>
  </w:num>
  <w:num w:numId="33">
    <w:abstractNumId w:val="12"/>
  </w:num>
  <w:num w:numId="34">
    <w:abstractNumId w:val="2"/>
  </w:num>
  <w:num w:numId="35">
    <w:abstractNumId w:val="17"/>
  </w:num>
  <w:num w:numId="36">
    <w:abstractNumId w:val="13"/>
  </w:num>
  <w:num w:numId="37">
    <w:abstractNumId w:val="3"/>
  </w:num>
  <w:num w:numId="38">
    <w:abstractNumId w:val="1"/>
  </w:num>
  <w:num w:numId="39">
    <w:abstractNumId w:val="9"/>
  </w:num>
  <w:num w:numId="40">
    <w:abstractNumId w:val="15"/>
  </w:num>
  <w:num w:numId="41">
    <w:abstractNumId w:val="0"/>
  </w:num>
  <w:num w:numId="42">
    <w:abstractNumId w:val="28"/>
  </w:num>
  <w:num w:numId="43">
    <w:abstractNumId w:val="33"/>
  </w:num>
  <w:num w:numId="44">
    <w:abstractNumId w:val="32"/>
  </w:num>
  <w:num w:numId="45">
    <w:abstractNumId w:val="25"/>
  </w:num>
  <w:num w:numId="46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756"/>
    <w:rsid w:val="000004FB"/>
    <w:rsid w:val="00001165"/>
    <w:rsid w:val="000374D3"/>
    <w:rsid w:val="00037667"/>
    <w:rsid w:val="00043898"/>
    <w:rsid w:val="000623BA"/>
    <w:rsid w:val="00070380"/>
    <w:rsid w:val="00072391"/>
    <w:rsid w:val="00081783"/>
    <w:rsid w:val="0008671E"/>
    <w:rsid w:val="00086787"/>
    <w:rsid w:val="000915E9"/>
    <w:rsid w:val="00095330"/>
    <w:rsid w:val="00096352"/>
    <w:rsid w:val="000A0032"/>
    <w:rsid w:val="000A2A72"/>
    <w:rsid w:val="000B2AE2"/>
    <w:rsid w:val="000B5CE3"/>
    <w:rsid w:val="000B6EAA"/>
    <w:rsid w:val="000C1884"/>
    <w:rsid w:val="000D02A4"/>
    <w:rsid w:val="000E563E"/>
    <w:rsid w:val="000F537C"/>
    <w:rsid w:val="0010354F"/>
    <w:rsid w:val="00115602"/>
    <w:rsid w:val="001207C7"/>
    <w:rsid w:val="00125BDB"/>
    <w:rsid w:val="0012734E"/>
    <w:rsid w:val="00132BFE"/>
    <w:rsid w:val="001353B3"/>
    <w:rsid w:val="00137898"/>
    <w:rsid w:val="001424BB"/>
    <w:rsid w:val="00142770"/>
    <w:rsid w:val="00151DB5"/>
    <w:rsid w:val="001549F3"/>
    <w:rsid w:val="001705AF"/>
    <w:rsid w:val="001734C8"/>
    <w:rsid w:val="00174817"/>
    <w:rsid w:val="0019138A"/>
    <w:rsid w:val="001A199D"/>
    <w:rsid w:val="001B5987"/>
    <w:rsid w:val="001B5B4A"/>
    <w:rsid w:val="001C0C5A"/>
    <w:rsid w:val="001C2CBC"/>
    <w:rsid w:val="001D6948"/>
    <w:rsid w:val="001E7F06"/>
    <w:rsid w:val="001F058C"/>
    <w:rsid w:val="0020053B"/>
    <w:rsid w:val="00210EDD"/>
    <w:rsid w:val="00225BAC"/>
    <w:rsid w:val="002379E2"/>
    <w:rsid w:val="002402FB"/>
    <w:rsid w:val="002433D3"/>
    <w:rsid w:val="0025291E"/>
    <w:rsid w:val="00254439"/>
    <w:rsid w:val="002603A7"/>
    <w:rsid w:val="0026797F"/>
    <w:rsid w:val="00267F13"/>
    <w:rsid w:val="002770F1"/>
    <w:rsid w:val="00282BC8"/>
    <w:rsid w:val="002A0441"/>
    <w:rsid w:val="002A602F"/>
    <w:rsid w:val="002A738D"/>
    <w:rsid w:val="002A7796"/>
    <w:rsid w:val="002C72A7"/>
    <w:rsid w:val="002D437D"/>
    <w:rsid w:val="002F1421"/>
    <w:rsid w:val="002F2781"/>
    <w:rsid w:val="002F28DB"/>
    <w:rsid w:val="002F6482"/>
    <w:rsid w:val="00300A53"/>
    <w:rsid w:val="0030126B"/>
    <w:rsid w:val="0030156E"/>
    <w:rsid w:val="003068DA"/>
    <w:rsid w:val="00313B02"/>
    <w:rsid w:val="0031588A"/>
    <w:rsid w:val="00335893"/>
    <w:rsid w:val="00341325"/>
    <w:rsid w:val="003507C5"/>
    <w:rsid w:val="00364A56"/>
    <w:rsid w:val="00391251"/>
    <w:rsid w:val="00391D92"/>
    <w:rsid w:val="00394455"/>
    <w:rsid w:val="003975DC"/>
    <w:rsid w:val="00397D2F"/>
    <w:rsid w:val="003B518D"/>
    <w:rsid w:val="003B6ED8"/>
    <w:rsid w:val="003C2BB6"/>
    <w:rsid w:val="003C6DD5"/>
    <w:rsid w:val="003D7765"/>
    <w:rsid w:val="003E05A5"/>
    <w:rsid w:val="003E420E"/>
    <w:rsid w:val="003E6A74"/>
    <w:rsid w:val="00400EE5"/>
    <w:rsid w:val="00401722"/>
    <w:rsid w:val="00401B7E"/>
    <w:rsid w:val="00402281"/>
    <w:rsid w:val="00404714"/>
    <w:rsid w:val="00405571"/>
    <w:rsid w:val="004128EA"/>
    <w:rsid w:val="0041322B"/>
    <w:rsid w:val="00425A4C"/>
    <w:rsid w:val="0042739A"/>
    <w:rsid w:val="00442BBA"/>
    <w:rsid w:val="00445E48"/>
    <w:rsid w:val="00446691"/>
    <w:rsid w:val="00450AE6"/>
    <w:rsid w:val="00451E3A"/>
    <w:rsid w:val="00464561"/>
    <w:rsid w:val="00472A25"/>
    <w:rsid w:val="00476AFF"/>
    <w:rsid w:val="004778E6"/>
    <w:rsid w:val="00493841"/>
    <w:rsid w:val="004976CE"/>
    <w:rsid w:val="004A177E"/>
    <w:rsid w:val="004A18AB"/>
    <w:rsid w:val="004B0C1B"/>
    <w:rsid w:val="004C1206"/>
    <w:rsid w:val="004C2EFF"/>
    <w:rsid w:val="004C4E82"/>
    <w:rsid w:val="004D11A6"/>
    <w:rsid w:val="004D2AD9"/>
    <w:rsid w:val="004E44EE"/>
    <w:rsid w:val="004E49C8"/>
    <w:rsid w:val="004E4DDB"/>
    <w:rsid w:val="004E7311"/>
    <w:rsid w:val="004E795D"/>
    <w:rsid w:val="004F1BFB"/>
    <w:rsid w:val="004F28DC"/>
    <w:rsid w:val="004F5E93"/>
    <w:rsid w:val="00506862"/>
    <w:rsid w:val="0050795C"/>
    <w:rsid w:val="00516A60"/>
    <w:rsid w:val="00521A29"/>
    <w:rsid w:val="00522B1B"/>
    <w:rsid w:val="00530DA8"/>
    <w:rsid w:val="005319AD"/>
    <w:rsid w:val="00537860"/>
    <w:rsid w:val="00552937"/>
    <w:rsid w:val="00557FC7"/>
    <w:rsid w:val="005601EC"/>
    <w:rsid w:val="00564DA2"/>
    <w:rsid w:val="005659A4"/>
    <w:rsid w:val="0056792C"/>
    <w:rsid w:val="00571A59"/>
    <w:rsid w:val="00585E88"/>
    <w:rsid w:val="00592471"/>
    <w:rsid w:val="005B0CC5"/>
    <w:rsid w:val="005B14A4"/>
    <w:rsid w:val="005B3E90"/>
    <w:rsid w:val="005C183D"/>
    <w:rsid w:val="005C5797"/>
    <w:rsid w:val="005D05E5"/>
    <w:rsid w:val="005D357F"/>
    <w:rsid w:val="005F263B"/>
    <w:rsid w:val="005F66B1"/>
    <w:rsid w:val="005F7D25"/>
    <w:rsid w:val="00604389"/>
    <w:rsid w:val="00615133"/>
    <w:rsid w:val="00617EE5"/>
    <w:rsid w:val="00622B82"/>
    <w:rsid w:val="0063231E"/>
    <w:rsid w:val="00641865"/>
    <w:rsid w:val="006440A1"/>
    <w:rsid w:val="0065069C"/>
    <w:rsid w:val="00662DC6"/>
    <w:rsid w:val="006669C4"/>
    <w:rsid w:val="00673BF7"/>
    <w:rsid w:val="006802E1"/>
    <w:rsid w:val="00693901"/>
    <w:rsid w:val="006977B9"/>
    <w:rsid w:val="006B0007"/>
    <w:rsid w:val="006B34EF"/>
    <w:rsid w:val="006B4B75"/>
    <w:rsid w:val="006D6DDF"/>
    <w:rsid w:val="006D7DF9"/>
    <w:rsid w:val="006E1799"/>
    <w:rsid w:val="006E1E8F"/>
    <w:rsid w:val="006E68CA"/>
    <w:rsid w:val="006F59AB"/>
    <w:rsid w:val="00712C49"/>
    <w:rsid w:val="00721504"/>
    <w:rsid w:val="00721B57"/>
    <w:rsid w:val="00732035"/>
    <w:rsid w:val="007324B6"/>
    <w:rsid w:val="00736D91"/>
    <w:rsid w:val="00740E71"/>
    <w:rsid w:val="00747ADB"/>
    <w:rsid w:val="00753432"/>
    <w:rsid w:val="007562EB"/>
    <w:rsid w:val="00757154"/>
    <w:rsid w:val="00765B27"/>
    <w:rsid w:val="00796840"/>
    <w:rsid w:val="007B012C"/>
    <w:rsid w:val="007C094D"/>
    <w:rsid w:val="007C3B50"/>
    <w:rsid w:val="007E6EE0"/>
    <w:rsid w:val="007F2106"/>
    <w:rsid w:val="007F3AA8"/>
    <w:rsid w:val="007F3BC9"/>
    <w:rsid w:val="007F44FC"/>
    <w:rsid w:val="00801683"/>
    <w:rsid w:val="00807EEF"/>
    <w:rsid w:val="00810894"/>
    <w:rsid w:val="008211DB"/>
    <w:rsid w:val="00824068"/>
    <w:rsid w:val="0082692E"/>
    <w:rsid w:val="00830D16"/>
    <w:rsid w:val="0083728F"/>
    <w:rsid w:val="00840207"/>
    <w:rsid w:val="00840834"/>
    <w:rsid w:val="00843728"/>
    <w:rsid w:val="00846A8C"/>
    <w:rsid w:val="00853301"/>
    <w:rsid w:val="0087098E"/>
    <w:rsid w:val="0087540E"/>
    <w:rsid w:val="0088038B"/>
    <w:rsid w:val="00884E57"/>
    <w:rsid w:val="008866D7"/>
    <w:rsid w:val="008870A1"/>
    <w:rsid w:val="00892C71"/>
    <w:rsid w:val="00893627"/>
    <w:rsid w:val="008961EE"/>
    <w:rsid w:val="00897B3A"/>
    <w:rsid w:val="008B494C"/>
    <w:rsid w:val="008B496E"/>
    <w:rsid w:val="008B561A"/>
    <w:rsid w:val="008C2ED1"/>
    <w:rsid w:val="008D0779"/>
    <w:rsid w:val="008D1C06"/>
    <w:rsid w:val="008D50C6"/>
    <w:rsid w:val="008D5387"/>
    <w:rsid w:val="008F0845"/>
    <w:rsid w:val="00910224"/>
    <w:rsid w:val="00933EA1"/>
    <w:rsid w:val="00934E41"/>
    <w:rsid w:val="00937F7B"/>
    <w:rsid w:val="00944062"/>
    <w:rsid w:val="00956727"/>
    <w:rsid w:val="00956780"/>
    <w:rsid w:val="00957D05"/>
    <w:rsid w:val="00963801"/>
    <w:rsid w:val="0096670F"/>
    <w:rsid w:val="00972623"/>
    <w:rsid w:val="009739B2"/>
    <w:rsid w:val="00974BFA"/>
    <w:rsid w:val="00977D66"/>
    <w:rsid w:val="009816FD"/>
    <w:rsid w:val="00981784"/>
    <w:rsid w:val="00990B16"/>
    <w:rsid w:val="0099213C"/>
    <w:rsid w:val="00993CC8"/>
    <w:rsid w:val="009947C1"/>
    <w:rsid w:val="009A697E"/>
    <w:rsid w:val="009B0F4D"/>
    <w:rsid w:val="009C1361"/>
    <w:rsid w:val="009C4271"/>
    <w:rsid w:val="009D4E4C"/>
    <w:rsid w:val="009D7DF5"/>
    <w:rsid w:val="009E6AA6"/>
    <w:rsid w:val="009F1CFA"/>
    <w:rsid w:val="009F7582"/>
    <w:rsid w:val="00A000C6"/>
    <w:rsid w:val="00A00D63"/>
    <w:rsid w:val="00A01383"/>
    <w:rsid w:val="00A073D2"/>
    <w:rsid w:val="00A07E9A"/>
    <w:rsid w:val="00A13D54"/>
    <w:rsid w:val="00A1687B"/>
    <w:rsid w:val="00A17FEF"/>
    <w:rsid w:val="00A43C4D"/>
    <w:rsid w:val="00A45CE9"/>
    <w:rsid w:val="00A517F8"/>
    <w:rsid w:val="00A520E2"/>
    <w:rsid w:val="00A54329"/>
    <w:rsid w:val="00A55605"/>
    <w:rsid w:val="00A67725"/>
    <w:rsid w:val="00A83A1E"/>
    <w:rsid w:val="00AA0884"/>
    <w:rsid w:val="00AA3BA2"/>
    <w:rsid w:val="00AA4126"/>
    <w:rsid w:val="00AA64D0"/>
    <w:rsid w:val="00AB35CD"/>
    <w:rsid w:val="00AB4560"/>
    <w:rsid w:val="00AB5A1F"/>
    <w:rsid w:val="00AD1D02"/>
    <w:rsid w:val="00AD74B7"/>
    <w:rsid w:val="00AE0E55"/>
    <w:rsid w:val="00AE1D2A"/>
    <w:rsid w:val="00AE7AA6"/>
    <w:rsid w:val="00AF146D"/>
    <w:rsid w:val="00B04134"/>
    <w:rsid w:val="00B10EEA"/>
    <w:rsid w:val="00B1215B"/>
    <w:rsid w:val="00B132FF"/>
    <w:rsid w:val="00B13E59"/>
    <w:rsid w:val="00B14EFC"/>
    <w:rsid w:val="00B2193E"/>
    <w:rsid w:val="00B318E9"/>
    <w:rsid w:val="00B3511E"/>
    <w:rsid w:val="00B41CBB"/>
    <w:rsid w:val="00B4264F"/>
    <w:rsid w:val="00B467DE"/>
    <w:rsid w:val="00B57F8C"/>
    <w:rsid w:val="00B71290"/>
    <w:rsid w:val="00B840A2"/>
    <w:rsid w:val="00BA0E19"/>
    <w:rsid w:val="00BA56CF"/>
    <w:rsid w:val="00BB1D8B"/>
    <w:rsid w:val="00BB238F"/>
    <w:rsid w:val="00BC197D"/>
    <w:rsid w:val="00BC2E82"/>
    <w:rsid w:val="00BC2F69"/>
    <w:rsid w:val="00BC37A9"/>
    <w:rsid w:val="00BC3B5E"/>
    <w:rsid w:val="00BC40DC"/>
    <w:rsid w:val="00BC73F9"/>
    <w:rsid w:val="00BD6C65"/>
    <w:rsid w:val="00BE14C3"/>
    <w:rsid w:val="00BF1C27"/>
    <w:rsid w:val="00C035C7"/>
    <w:rsid w:val="00C17400"/>
    <w:rsid w:val="00C23459"/>
    <w:rsid w:val="00C34E0B"/>
    <w:rsid w:val="00C37FE7"/>
    <w:rsid w:val="00C60CE1"/>
    <w:rsid w:val="00C96461"/>
    <w:rsid w:val="00CA4C58"/>
    <w:rsid w:val="00CC18AA"/>
    <w:rsid w:val="00CC2794"/>
    <w:rsid w:val="00CE18C8"/>
    <w:rsid w:val="00CE5FF4"/>
    <w:rsid w:val="00D02452"/>
    <w:rsid w:val="00D05D8E"/>
    <w:rsid w:val="00D117DF"/>
    <w:rsid w:val="00D209F2"/>
    <w:rsid w:val="00D260B2"/>
    <w:rsid w:val="00D278B9"/>
    <w:rsid w:val="00D34B36"/>
    <w:rsid w:val="00D4509F"/>
    <w:rsid w:val="00D50354"/>
    <w:rsid w:val="00D5051D"/>
    <w:rsid w:val="00D7165F"/>
    <w:rsid w:val="00D72BCB"/>
    <w:rsid w:val="00D84929"/>
    <w:rsid w:val="00D95DBF"/>
    <w:rsid w:val="00D9765B"/>
    <w:rsid w:val="00DA7B33"/>
    <w:rsid w:val="00DC41BF"/>
    <w:rsid w:val="00DD374B"/>
    <w:rsid w:val="00DE58F1"/>
    <w:rsid w:val="00DE6FB2"/>
    <w:rsid w:val="00DF1D16"/>
    <w:rsid w:val="00DF2D65"/>
    <w:rsid w:val="00DF7177"/>
    <w:rsid w:val="00E00188"/>
    <w:rsid w:val="00E02985"/>
    <w:rsid w:val="00E12E99"/>
    <w:rsid w:val="00E20859"/>
    <w:rsid w:val="00E21F97"/>
    <w:rsid w:val="00E24640"/>
    <w:rsid w:val="00E259CA"/>
    <w:rsid w:val="00E431E1"/>
    <w:rsid w:val="00E472E4"/>
    <w:rsid w:val="00E47A92"/>
    <w:rsid w:val="00E47BC4"/>
    <w:rsid w:val="00E5472B"/>
    <w:rsid w:val="00E57B4B"/>
    <w:rsid w:val="00E626D1"/>
    <w:rsid w:val="00E66A04"/>
    <w:rsid w:val="00E70A41"/>
    <w:rsid w:val="00E73EF5"/>
    <w:rsid w:val="00E746C2"/>
    <w:rsid w:val="00E76435"/>
    <w:rsid w:val="00E93BD8"/>
    <w:rsid w:val="00E95687"/>
    <w:rsid w:val="00EA07E7"/>
    <w:rsid w:val="00EB3854"/>
    <w:rsid w:val="00EB39A7"/>
    <w:rsid w:val="00EB7C3D"/>
    <w:rsid w:val="00EC556D"/>
    <w:rsid w:val="00ED2236"/>
    <w:rsid w:val="00ED4C77"/>
    <w:rsid w:val="00EE6F55"/>
    <w:rsid w:val="00EF5FB1"/>
    <w:rsid w:val="00F01D73"/>
    <w:rsid w:val="00F1338E"/>
    <w:rsid w:val="00F2111B"/>
    <w:rsid w:val="00F249B9"/>
    <w:rsid w:val="00F26A90"/>
    <w:rsid w:val="00F30197"/>
    <w:rsid w:val="00F33765"/>
    <w:rsid w:val="00F35A41"/>
    <w:rsid w:val="00F37FB9"/>
    <w:rsid w:val="00F514A4"/>
    <w:rsid w:val="00F5222A"/>
    <w:rsid w:val="00F54496"/>
    <w:rsid w:val="00F62D02"/>
    <w:rsid w:val="00F73E82"/>
    <w:rsid w:val="00F9018F"/>
    <w:rsid w:val="00F966AC"/>
    <w:rsid w:val="00FA49EF"/>
    <w:rsid w:val="00FC4F01"/>
    <w:rsid w:val="00FD0756"/>
    <w:rsid w:val="00FD0F1E"/>
    <w:rsid w:val="00FD3932"/>
    <w:rsid w:val="00FE505F"/>
    <w:rsid w:val="00FF0024"/>
    <w:rsid w:val="00FF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137FE"/>
  <w15:docId w15:val="{57035D84-CD28-4CDD-A87F-60C02D369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0756"/>
    <w:pPr>
      <w:spacing w:after="0" w:line="240" w:lineRule="auto"/>
    </w:pPr>
    <w:rPr>
      <w:rFonts w:ascii="Book Antiqua" w:eastAsia="Times New Roman" w:hAnsi="Book Antiqua" w:cs="Times New Roman"/>
      <w:sz w:val="20"/>
      <w:szCs w:val="20"/>
      <w:lang w:val="en-US" w:eastAsia="ru-RU"/>
    </w:rPr>
  </w:style>
  <w:style w:type="paragraph" w:styleId="Heading1">
    <w:name w:val="heading 1"/>
    <w:basedOn w:val="Normal"/>
    <w:next w:val="Normal"/>
    <w:link w:val="Heading1Char"/>
    <w:qFormat/>
    <w:rsid w:val="00FD075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aliases w:val="HD2"/>
    <w:basedOn w:val="BodyText"/>
    <w:next w:val="BodyText"/>
    <w:link w:val="Heading2Char"/>
    <w:uiPriority w:val="99"/>
    <w:qFormat/>
    <w:rsid w:val="00FD0756"/>
    <w:pPr>
      <w:keepNext/>
      <w:keepLines/>
      <w:pageBreakBefore/>
      <w:numPr>
        <w:numId w:val="1"/>
      </w:numPr>
      <w:pBdr>
        <w:top w:val="single" w:sz="48" w:space="4" w:color="auto"/>
      </w:pBdr>
      <w:tabs>
        <w:tab w:val="clear" w:pos="502"/>
        <w:tab w:val="num" w:pos="360"/>
      </w:tabs>
      <w:ind w:left="360"/>
      <w:outlineLvl w:val="1"/>
    </w:pPr>
    <w:rPr>
      <w:b/>
      <w:sz w:val="28"/>
    </w:rPr>
  </w:style>
  <w:style w:type="paragraph" w:styleId="Heading3">
    <w:name w:val="heading 3"/>
    <w:basedOn w:val="BodyText"/>
    <w:next w:val="BodyText"/>
    <w:link w:val="Heading3Char1"/>
    <w:uiPriority w:val="99"/>
    <w:qFormat/>
    <w:rsid w:val="00FD0756"/>
    <w:pPr>
      <w:keepNext/>
      <w:keepLines/>
      <w:numPr>
        <w:ilvl w:val="1"/>
        <w:numId w:val="1"/>
      </w:numPr>
      <w:outlineLvl w:val="2"/>
    </w:pPr>
    <w:rPr>
      <w:b/>
      <w:sz w:val="24"/>
    </w:rPr>
  </w:style>
  <w:style w:type="paragraph" w:styleId="Heading4">
    <w:name w:val="heading 4"/>
    <w:basedOn w:val="BodyText"/>
    <w:next w:val="BodyText"/>
    <w:link w:val="Heading4Char"/>
    <w:uiPriority w:val="99"/>
    <w:qFormat/>
    <w:rsid w:val="00FD0756"/>
    <w:pPr>
      <w:keepNext/>
      <w:keepLines/>
      <w:numPr>
        <w:ilvl w:val="2"/>
        <w:numId w:val="1"/>
      </w:numPr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paragraph" w:styleId="Heading5">
    <w:name w:val="heading 5"/>
    <w:basedOn w:val="BodyText"/>
    <w:next w:val="BodyText"/>
    <w:link w:val="Heading5Char"/>
    <w:uiPriority w:val="99"/>
    <w:qFormat/>
    <w:rsid w:val="00FD0756"/>
    <w:pPr>
      <w:keepNext/>
      <w:keepLines/>
      <w:outlineLvl w:val="4"/>
    </w:pPr>
    <w:rPr>
      <w:b/>
      <w:i/>
    </w:rPr>
  </w:style>
  <w:style w:type="paragraph" w:styleId="Heading6">
    <w:name w:val="heading 6"/>
    <w:basedOn w:val="Normal"/>
    <w:next w:val="Normal"/>
    <w:link w:val="Heading6Char"/>
    <w:qFormat/>
    <w:rsid w:val="00FD0756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075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0756"/>
  </w:style>
  <w:style w:type="paragraph" w:styleId="Footer">
    <w:name w:val="footer"/>
    <w:basedOn w:val="Normal"/>
    <w:link w:val="FooterChar"/>
    <w:uiPriority w:val="99"/>
    <w:unhideWhenUsed/>
    <w:rsid w:val="00FD075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0756"/>
  </w:style>
  <w:style w:type="character" w:customStyle="1" w:styleId="Heading1Char">
    <w:name w:val="Heading 1 Char"/>
    <w:basedOn w:val="DefaultParagraphFont"/>
    <w:link w:val="Heading1"/>
    <w:rsid w:val="00FD0756"/>
    <w:rPr>
      <w:rFonts w:ascii="Cambria" w:eastAsia="Times New Roman" w:hAnsi="Cambria" w:cs="Times New Roman"/>
      <w:b/>
      <w:bCs/>
      <w:kern w:val="32"/>
      <w:sz w:val="32"/>
      <w:szCs w:val="32"/>
      <w:lang w:val="en-US" w:eastAsia="ru-RU"/>
    </w:rPr>
  </w:style>
  <w:style w:type="character" w:customStyle="1" w:styleId="Heading2Char">
    <w:name w:val="Heading 2 Char"/>
    <w:aliases w:val="HD2 Char"/>
    <w:basedOn w:val="DefaultParagraphFont"/>
    <w:link w:val="Heading2"/>
    <w:uiPriority w:val="99"/>
    <w:rsid w:val="00FD0756"/>
    <w:rPr>
      <w:rFonts w:ascii="Book Antiqua" w:eastAsia="Times New Roman" w:hAnsi="Book Antiqua" w:cs="Times New Roman"/>
      <w:b/>
      <w:sz w:val="28"/>
      <w:szCs w:val="20"/>
      <w:lang w:val="en-US" w:eastAsia="ru-RU"/>
    </w:rPr>
  </w:style>
  <w:style w:type="character" w:customStyle="1" w:styleId="Heading3Char1">
    <w:name w:val="Heading 3 Char1"/>
    <w:basedOn w:val="DefaultParagraphFont"/>
    <w:link w:val="Heading3"/>
    <w:uiPriority w:val="99"/>
    <w:rsid w:val="00FD0756"/>
    <w:rPr>
      <w:rFonts w:ascii="Book Antiqua" w:eastAsia="Times New Roman" w:hAnsi="Book Antiqua" w:cs="Times New Roman"/>
      <w:b/>
      <w:sz w:val="24"/>
      <w:szCs w:val="20"/>
      <w:lang w:val="en-US" w:eastAsia="ru-RU"/>
    </w:rPr>
  </w:style>
  <w:style w:type="character" w:customStyle="1" w:styleId="Heading4Char">
    <w:name w:val="Heading 4 Char"/>
    <w:basedOn w:val="DefaultParagraphFont"/>
    <w:link w:val="Heading4"/>
    <w:uiPriority w:val="99"/>
    <w:rsid w:val="00FD0756"/>
    <w:rPr>
      <w:rFonts w:ascii="Book Antiqua" w:eastAsia="Times New Roman" w:hAnsi="Book Antiqua" w:cs="Times New Roman"/>
      <w:b/>
      <w:sz w:val="20"/>
      <w:szCs w:val="20"/>
      <w:lang w:val="en-US" w:eastAsia="ru-RU"/>
    </w:rPr>
  </w:style>
  <w:style w:type="character" w:customStyle="1" w:styleId="Heading5Char">
    <w:name w:val="Heading 5 Char"/>
    <w:basedOn w:val="DefaultParagraphFont"/>
    <w:link w:val="Heading5"/>
    <w:uiPriority w:val="99"/>
    <w:rsid w:val="00FD0756"/>
    <w:rPr>
      <w:rFonts w:ascii="Book Antiqua" w:eastAsia="Times New Roman" w:hAnsi="Book Antiqua" w:cs="Times New Roman"/>
      <w:b/>
      <w:i/>
      <w:sz w:val="20"/>
      <w:szCs w:val="20"/>
      <w:lang w:val="en-US" w:eastAsia="ru-RU"/>
    </w:rPr>
  </w:style>
  <w:style w:type="character" w:customStyle="1" w:styleId="Heading6Char">
    <w:name w:val="Heading 6 Char"/>
    <w:basedOn w:val="DefaultParagraphFont"/>
    <w:link w:val="Heading6"/>
    <w:rsid w:val="00FD0756"/>
    <w:rPr>
      <w:rFonts w:ascii="Calibri" w:eastAsia="Times New Roman" w:hAnsi="Calibri" w:cs="Times New Roman"/>
      <w:b/>
      <w:bCs/>
      <w:lang w:val="en-US" w:eastAsia="ru-RU"/>
    </w:rPr>
  </w:style>
  <w:style w:type="character" w:customStyle="1" w:styleId="Heading3Char">
    <w:name w:val="Heading 3 Char"/>
    <w:basedOn w:val="DefaultParagraphFont"/>
    <w:uiPriority w:val="9"/>
    <w:semiHidden/>
    <w:rsid w:val="00FD0756"/>
    <w:rPr>
      <w:rFonts w:ascii="Cambria" w:eastAsia="Times New Roman" w:hAnsi="Cambria" w:cs="Times New Roman"/>
      <w:b/>
      <w:bCs/>
      <w:sz w:val="26"/>
      <w:szCs w:val="26"/>
      <w:lang w:val="en-US"/>
    </w:rPr>
  </w:style>
  <w:style w:type="paragraph" w:styleId="BodyText">
    <w:name w:val="Body Text"/>
    <w:aliases w:val="body text,contents,Основной текст Знак1,Основной текст Знак Знак,Body 3,bt"/>
    <w:basedOn w:val="Normal"/>
    <w:link w:val="BodyTextChar"/>
    <w:uiPriority w:val="99"/>
    <w:rsid w:val="00FD0756"/>
    <w:pPr>
      <w:spacing w:before="120" w:after="120"/>
      <w:ind w:left="2520"/>
      <w:jc w:val="both"/>
    </w:pPr>
  </w:style>
  <w:style w:type="character" w:customStyle="1" w:styleId="BodyTextChar">
    <w:name w:val="Body Text Char"/>
    <w:aliases w:val="body text Char,contents Char,Основной текст Знак1 Char,Основной текст Знак Знак Char,Body 3 Char,bt Char"/>
    <w:basedOn w:val="DefaultParagraphFont"/>
    <w:link w:val="BodyText"/>
    <w:uiPriority w:val="99"/>
    <w:rsid w:val="00FD0756"/>
    <w:rPr>
      <w:rFonts w:ascii="Book Antiqua" w:eastAsia="Times New Roman" w:hAnsi="Book Antiqua" w:cs="Times New Roman"/>
      <w:sz w:val="20"/>
      <w:szCs w:val="20"/>
      <w:lang w:val="en-US" w:eastAsia="ru-RU"/>
    </w:rPr>
  </w:style>
  <w:style w:type="paragraph" w:styleId="TOC3">
    <w:name w:val="toc 3"/>
    <w:basedOn w:val="Normal"/>
    <w:next w:val="Normal"/>
    <w:uiPriority w:val="39"/>
    <w:rsid w:val="00FD0756"/>
    <w:pPr>
      <w:tabs>
        <w:tab w:val="right" w:leader="dot" w:pos="10080"/>
      </w:tabs>
      <w:ind w:left="2880"/>
    </w:pPr>
  </w:style>
  <w:style w:type="paragraph" w:styleId="TOC2">
    <w:name w:val="toc 2"/>
    <w:basedOn w:val="Normal"/>
    <w:next w:val="Normal"/>
    <w:link w:val="TOC2Char"/>
    <w:uiPriority w:val="39"/>
    <w:rsid w:val="00FD0756"/>
    <w:pPr>
      <w:tabs>
        <w:tab w:val="right" w:leader="dot" w:pos="10080"/>
      </w:tabs>
      <w:spacing w:before="120" w:after="120"/>
      <w:ind w:left="2520"/>
    </w:pPr>
  </w:style>
  <w:style w:type="paragraph" w:customStyle="1" w:styleId="TableText">
    <w:name w:val="Table Text"/>
    <w:basedOn w:val="Normal"/>
    <w:link w:val="TableText0"/>
    <w:rsid w:val="00FD0756"/>
    <w:pPr>
      <w:keepLines/>
    </w:pPr>
    <w:rPr>
      <w:sz w:val="16"/>
    </w:rPr>
  </w:style>
  <w:style w:type="paragraph" w:customStyle="1" w:styleId="HeadingBar">
    <w:name w:val="Heading Bar"/>
    <w:basedOn w:val="Normal"/>
    <w:next w:val="Heading3"/>
    <w:uiPriority w:val="99"/>
    <w:rsid w:val="00FD0756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TitleBar">
    <w:name w:val="Title Bar"/>
    <w:basedOn w:val="Normal"/>
    <w:uiPriority w:val="99"/>
    <w:rsid w:val="00FD0756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10">
    <w:name w:val="Заголовок оглавления1"/>
    <w:basedOn w:val="Normal"/>
    <w:uiPriority w:val="99"/>
    <w:rsid w:val="00FD0756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HighlightedVariable">
    <w:name w:val="Highlighted Variable"/>
    <w:basedOn w:val="DefaultParagraphFont"/>
    <w:rsid w:val="00FD0756"/>
    <w:rPr>
      <w:rFonts w:ascii="Book Antiqua" w:hAnsi="Book Antiqua" w:cs="Times New Roman"/>
      <w:color w:val="0000FF"/>
    </w:rPr>
  </w:style>
  <w:style w:type="paragraph" w:customStyle="1" w:styleId="TableHeading">
    <w:name w:val="Table Heading"/>
    <w:basedOn w:val="TableText"/>
    <w:link w:val="TableHeading0"/>
    <w:rsid w:val="00FD0756"/>
    <w:pPr>
      <w:spacing w:before="120" w:after="120"/>
    </w:pPr>
    <w:rPr>
      <w:b/>
      <w:lang w:val="ru-RU"/>
    </w:rPr>
  </w:style>
  <w:style w:type="paragraph" w:styleId="TOC4">
    <w:name w:val="toc 4"/>
    <w:basedOn w:val="Normal"/>
    <w:next w:val="Normal"/>
    <w:uiPriority w:val="39"/>
    <w:rsid w:val="00FD0756"/>
    <w:pPr>
      <w:tabs>
        <w:tab w:val="right" w:leader="dot" w:pos="10080"/>
      </w:tabs>
      <w:ind w:left="3240"/>
    </w:pPr>
    <w:rPr>
      <w:sz w:val="18"/>
    </w:rPr>
  </w:style>
  <w:style w:type="character" w:styleId="PageNumber">
    <w:name w:val="page number"/>
    <w:basedOn w:val="DefaultParagraphFont"/>
    <w:uiPriority w:val="99"/>
    <w:rsid w:val="00FD0756"/>
    <w:rPr>
      <w:rFonts w:ascii="Book Antiqua" w:hAnsi="Book Antiqua" w:cs="Times New Roman"/>
    </w:rPr>
  </w:style>
  <w:style w:type="paragraph" w:customStyle="1" w:styleId="RouteTitle">
    <w:name w:val="Route Title"/>
    <w:basedOn w:val="Normal"/>
    <w:uiPriority w:val="99"/>
    <w:rsid w:val="00FD0756"/>
    <w:pPr>
      <w:keepLines/>
      <w:spacing w:after="120"/>
      <w:ind w:left="2520" w:right="720"/>
    </w:pPr>
    <w:rPr>
      <w:sz w:val="36"/>
    </w:rPr>
  </w:style>
  <w:style w:type="paragraph" w:customStyle="1" w:styleId="Title-Major">
    <w:name w:val="Title-Major"/>
    <w:basedOn w:val="Title"/>
    <w:uiPriority w:val="99"/>
    <w:rsid w:val="00FD0756"/>
    <w:pPr>
      <w:keepLines/>
      <w:pBdr>
        <w:bottom w:val="none" w:sz="0" w:space="0" w:color="auto"/>
      </w:pBdr>
      <w:spacing w:after="120"/>
      <w:ind w:left="2520" w:right="720"/>
      <w:contextualSpacing w:val="0"/>
    </w:pPr>
    <w:rPr>
      <w:rFonts w:ascii="Book Antiqua" w:hAnsi="Book Antiqua"/>
      <w:smallCaps/>
      <w:color w:val="auto"/>
      <w:spacing w:val="0"/>
      <w:kern w:val="0"/>
      <w:sz w:val="48"/>
      <w:szCs w:val="20"/>
    </w:rPr>
  </w:style>
  <w:style w:type="paragraph" w:customStyle="1" w:styleId="Note">
    <w:name w:val="Note"/>
    <w:basedOn w:val="BodyText"/>
    <w:uiPriority w:val="99"/>
    <w:rsid w:val="00FD0756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styleId="Caption">
    <w:name w:val="caption"/>
    <w:basedOn w:val="Normal"/>
    <w:next w:val="Normal"/>
    <w:uiPriority w:val="99"/>
    <w:qFormat/>
    <w:rsid w:val="00FD0756"/>
    <w:pPr>
      <w:spacing w:before="120" w:after="120"/>
      <w:jc w:val="right"/>
    </w:pPr>
    <w:rPr>
      <w:b/>
      <w:bCs/>
    </w:rPr>
  </w:style>
  <w:style w:type="character" w:customStyle="1" w:styleId="TableText0">
    <w:name w:val="Table Text Знак"/>
    <w:basedOn w:val="DefaultParagraphFont"/>
    <w:link w:val="TableText"/>
    <w:locked/>
    <w:rsid w:val="00FD0756"/>
    <w:rPr>
      <w:rFonts w:ascii="Book Antiqua" w:eastAsia="Times New Roman" w:hAnsi="Book Antiqua" w:cs="Times New Roman"/>
      <w:sz w:val="16"/>
      <w:szCs w:val="20"/>
      <w:lang w:val="en-US" w:eastAsia="ru-RU"/>
    </w:rPr>
  </w:style>
  <w:style w:type="paragraph" w:styleId="Title">
    <w:name w:val="Title"/>
    <w:basedOn w:val="Normal"/>
    <w:next w:val="Normal"/>
    <w:link w:val="TitleChar"/>
    <w:uiPriority w:val="99"/>
    <w:qFormat/>
    <w:rsid w:val="00FD0756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FD0756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 w:eastAsia="ru-RU"/>
    </w:rPr>
  </w:style>
  <w:style w:type="table" w:styleId="TableGrid">
    <w:name w:val="Table Grid"/>
    <w:basedOn w:val="TableNormal"/>
    <w:uiPriority w:val="59"/>
    <w:rsid w:val="00FD075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FD07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756"/>
    <w:rPr>
      <w:rFonts w:ascii="Tahoma" w:eastAsia="Times New Roman" w:hAnsi="Tahoma" w:cs="Tahoma"/>
      <w:sz w:val="16"/>
      <w:szCs w:val="16"/>
      <w:lang w:val="en-US" w:eastAsia="ru-RU"/>
    </w:rPr>
  </w:style>
  <w:style w:type="character" w:styleId="Hyperlink">
    <w:name w:val="Hyperlink"/>
    <w:basedOn w:val="DefaultParagraphFont"/>
    <w:uiPriority w:val="99"/>
    <w:rsid w:val="00FD0756"/>
    <w:rPr>
      <w:rFonts w:cs="Times New Roman"/>
      <w:color w:val="0000FF"/>
      <w:u w:val="single"/>
    </w:rPr>
  </w:style>
  <w:style w:type="paragraph" w:customStyle="1" w:styleId="asd">
    <w:name w:val="asd"/>
    <w:basedOn w:val="Normal"/>
    <w:link w:val="asd0"/>
    <w:qFormat/>
    <w:rsid w:val="00FD0756"/>
    <w:pPr>
      <w:spacing w:before="120" w:after="120"/>
    </w:pPr>
    <w:rPr>
      <w:lang w:val="ru-RU"/>
    </w:rPr>
  </w:style>
  <w:style w:type="character" w:customStyle="1" w:styleId="asd0">
    <w:name w:val="asd Знак"/>
    <w:basedOn w:val="DefaultParagraphFont"/>
    <w:link w:val="asd"/>
    <w:rsid w:val="00FD0756"/>
    <w:rPr>
      <w:rFonts w:ascii="Book Antiqua" w:eastAsia="Times New Roman" w:hAnsi="Book Antiqua" w:cs="Times New Roman"/>
      <w:sz w:val="20"/>
      <w:szCs w:val="20"/>
      <w:lang w:eastAsia="ru-RU"/>
    </w:rPr>
  </w:style>
  <w:style w:type="paragraph" w:customStyle="1" w:styleId="1">
    <w:name w:val="Стиль1"/>
    <w:basedOn w:val="Heading2"/>
    <w:next w:val="BodyText"/>
    <w:qFormat/>
    <w:rsid w:val="00FD0756"/>
    <w:pPr>
      <w:numPr>
        <w:numId w:val="4"/>
      </w:numPr>
      <w:pBdr>
        <w:top w:val="single" w:sz="48" w:space="5" w:color="auto"/>
      </w:pBdr>
      <w:jc w:val="left"/>
    </w:pPr>
    <w:rPr>
      <w:lang w:val="ru-RU"/>
    </w:rPr>
  </w:style>
  <w:style w:type="paragraph" w:customStyle="1" w:styleId="2">
    <w:name w:val="Стиль2"/>
    <w:basedOn w:val="Heading3"/>
    <w:next w:val="BodyText"/>
    <w:link w:val="20"/>
    <w:qFormat/>
    <w:rsid w:val="00FD0756"/>
    <w:pPr>
      <w:numPr>
        <w:numId w:val="4"/>
      </w:numPr>
      <w:jc w:val="left"/>
    </w:pPr>
    <w:rPr>
      <w:lang w:val="ru-RU"/>
    </w:rPr>
  </w:style>
  <w:style w:type="character" w:customStyle="1" w:styleId="20">
    <w:name w:val="Стиль2 Знак"/>
    <w:basedOn w:val="DefaultParagraphFont"/>
    <w:link w:val="2"/>
    <w:rsid w:val="00FD0756"/>
    <w:rPr>
      <w:rFonts w:ascii="Book Antiqua" w:eastAsia="Times New Roman" w:hAnsi="Book Antiqua" w:cs="Times New Roman"/>
      <w:b/>
      <w:sz w:val="24"/>
      <w:szCs w:val="20"/>
      <w:lang w:eastAsia="ru-RU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D0756"/>
    <w:rPr>
      <w:rFonts w:ascii="Consolas" w:eastAsia="Calibri" w:hAnsi="Consolas"/>
      <w:sz w:val="21"/>
      <w:szCs w:val="21"/>
      <w:lang w:val="ru-RU"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D0756"/>
    <w:rPr>
      <w:rFonts w:ascii="Consolas" w:eastAsia="Calibri" w:hAnsi="Consolas" w:cs="Times New Roman"/>
      <w:sz w:val="21"/>
      <w:szCs w:val="21"/>
    </w:rPr>
  </w:style>
  <w:style w:type="paragraph" w:customStyle="1" w:styleId="a">
    <w:name w:val="РЕЕСТР"/>
    <w:basedOn w:val="TOC2"/>
    <w:link w:val="a0"/>
    <w:qFormat/>
    <w:rsid w:val="00FD0756"/>
    <w:pPr>
      <w:tabs>
        <w:tab w:val="left" w:pos="3240"/>
      </w:tabs>
    </w:pPr>
    <w:rPr>
      <w:noProof/>
      <w:lang w:val="ru-RU"/>
    </w:rPr>
  </w:style>
  <w:style w:type="character" w:customStyle="1" w:styleId="TOC2Char">
    <w:name w:val="TOC 2 Char"/>
    <w:basedOn w:val="DefaultParagraphFont"/>
    <w:link w:val="TOC2"/>
    <w:uiPriority w:val="39"/>
    <w:rsid w:val="00FD0756"/>
    <w:rPr>
      <w:rFonts w:ascii="Book Antiqua" w:eastAsia="Times New Roman" w:hAnsi="Book Antiqua" w:cs="Times New Roman"/>
      <w:sz w:val="20"/>
      <w:szCs w:val="20"/>
      <w:lang w:val="en-US" w:eastAsia="ru-RU"/>
    </w:rPr>
  </w:style>
  <w:style w:type="character" w:customStyle="1" w:styleId="a0">
    <w:name w:val="РЕЕСТР Знак"/>
    <w:basedOn w:val="TOC2Char"/>
    <w:link w:val="a"/>
    <w:rsid w:val="00FD0756"/>
    <w:rPr>
      <w:rFonts w:ascii="Book Antiqua" w:eastAsia="Times New Roman" w:hAnsi="Book Antiqua" w:cs="Times New Roman"/>
      <w:noProof/>
      <w:sz w:val="20"/>
      <w:szCs w:val="20"/>
      <w:lang w:val="en-US" w:eastAsia="ru-RU"/>
    </w:rPr>
  </w:style>
  <w:style w:type="character" w:customStyle="1" w:styleId="TableHeading0">
    <w:name w:val="Table Heading Знак"/>
    <w:basedOn w:val="TableText0"/>
    <w:link w:val="TableHeading"/>
    <w:rsid w:val="00FD0756"/>
    <w:rPr>
      <w:rFonts w:ascii="Book Antiqua" w:eastAsia="Times New Roman" w:hAnsi="Book Antiqua" w:cs="Times New Roman"/>
      <w:b/>
      <w:sz w:val="16"/>
      <w:szCs w:val="20"/>
      <w:lang w:val="en-US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1C06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B494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21B57"/>
  </w:style>
  <w:style w:type="character" w:styleId="Mention">
    <w:name w:val="Mention"/>
    <w:basedOn w:val="DefaultParagraphFont"/>
    <w:uiPriority w:val="99"/>
    <w:semiHidden/>
    <w:unhideWhenUsed/>
    <w:rsid w:val="00956727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C2BB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oleObject" Target="embeddings/oleObject4.bin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oleObject" Target="embeddings/oleObject3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82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2.bin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oleObject" Target="embeddings/oleObject6.bin"/><Relationship Id="rId3" Type="http://schemas.openxmlformats.org/officeDocument/2006/relationships/customXml" Target="../customXml/item3.xml"/><Relationship Id="rId12" Type="http://schemas.openxmlformats.org/officeDocument/2006/relationships/hyperlink" Target="https://goo.gl/kDyNm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oleObject" Target="embeddings/oleObject5.bin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oleObject" Target="embeddings/oleObject1.bin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AAD3E8C257ECE4DB76D59C022CF638B" ma:contentTypeVersion="0" ma:contentTypeDescription="Создание документа." ma:contentTypeScope="" ma:versionID="a595d9461c4b3bcb9308679ea7d90c9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2f955febea7e716b4e91cddba1711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8EBA5B-578B-49BE-A849-7E5D52DE51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3E0FB5-F3B0-498E-B7E2-C00B42FFB1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A29FE10-742D-4438-8C1F-FD0E92523B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E0CE148-9D1A-427B-B4A6-AF0337884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20</Pages>
  <Words>1447</Words>
  <Characters>8252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VIMPELCOM</Company>
  <LinksUpToDate>false</LinksUpToDate>
  <CharactersWithSpaces>9680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Пыряева</dc:creator>
  <cp:lastModifiedBy>RASYUK Evgeniy</cp:lastModifiedBy>
  <cp:revision>6</cp:revision>
  <cp:lastPrinted>2017-08-27T08:31:00Z</cp:lastPrinted>
  <dcterms:created xsi:type="dcterms:W3CDTF">2017-08-27T08:28:00Z</dcterms:created>
  <dcterms:modified xsi:type="dcterms:W3CDTF">2017-10-20T04:31:00Z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0x0101008AAD3E8C257ECE4DB76D59C022CF638B</vt:lpwstr>
  </property>
  <property fmtid="{D5CDD505-2E9C-101B-9397-08002B2CF9AE}" pid="3" name="_AdHocReviewCycleID">
    <vt:i4>1384595562</vt:i4>
  </property>
  <property fmtid="{D5CDD505-2E9C-101B-9397-08002B2CF9AE}" pid="4" name="_NewReviewCycle">
    <vt:lpwstr/>
  </property>
  <property fmtid="{D5CDD505-2E9C-101B-9397-08002B2CF9AE}" pid="5" name="_EmailSubject">
    <vt:lpwstr>протоколы тестирования</vt:lpwstr>
  </property>
  <property fmtid="{D5CDD505-2E9C-101B-9397-08002B2CF9AE}" pid="6" name="_AuthorEmail">
    <vt:lpwstr>O.Kovrigina@hq.dixy.ru</vt:lpwstr>
  </property>
  <property fmtid="{D5CDD505-2E9C-101B-9397-08002B2CF9AE}" pid="7" name="_AuthorEmailDisplayName">
    <vt:lpwstr>Ковригина Ольга В.</vt:lpwstr>
  </property>
  <property fmtid="{D5CDD505-2E9C-101B-9397-08002B2CF9AE}" pid="8" name="_PreviousAdHocReviewCycleID">
    <vt:i4>-1720440806</vt:i4>
  </property>
  <property fmtid="{D5CDD505-2E9C-101B-9397-08002B2CF9AE}" pid="9" name="_ReviewingToolsShownOnce">
    <vt:lpwstr/>
  </property>
</Properties>
</file>