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480333" w:rsidRDefault="000841CB">
      <w:r>
        <w:rPr>
          <w:noProof/>
        </w:rPr>
        <w:pict>
          <v:rect id="_x0000_s1035" style="position:absolute;margin-left:-12.35pt;margin-top:63.95pt;width:537.85pt;height:25.25pt;z-index:251667456" fillcolor="black [3213]">
            <v:textbox>
              <w:txbxContent>
                <w:p w:rsidR="000841CB" w:rsidRDefault="000841CB" w:rsidP="009C7FE3">
                  <w:pPr>
                    <w:jc w:val="center"/>
                  </w:pPr>
                  <w:proofErr w:type="gramStart"/>
                  <w:r>
                    <w:t>1</w:t>
                  </w:r>
                  <w:r w:rsidRPr="000841CB">
                    <w:rPr>
                      <w:vertAlign w:val="superscript"/>
                    </w:rPr>
                    <w:t>st</w:t>
                  </w:r>
                  <w:r>
                    <w:t xml:space="preserve">  Floor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Luxmi</w:t>
                  </w:r>
                  <w:proofErr w:type="spellEnd"/>
                  <w:r>
                    <w:t xml:space="preserve"> Complex, Near Railway Crossing </w:t>
                  </w:r>
                  <w:proofErr w:type="spellStart"/>
                  <w:r w:rsidR="009C7FE3">
                    <w:t>Jhumari</w:t>
                  </w:r>
                  <w:proofErr w:type="spellEnd"/>
                  <w:r w:rsidR="009C7FE3">
                    <w:t xml:space="preserve"> </w:t>
                  </w:r>
                  <w:proofErr w:type="spellStart"/>
                  <w:r w:rsidR="009C7FE3">
                    <w:t>Teleiya</w:t>
                  </w:r>
                  <w:proofErr w:type="spellEnd"/>
                  <w:r w:rsidR="009C7FE3">
                    <w:t xml:space="preserve"> </w:t>
                  </w:r>
                  <w:proofErr w:type="spellStart"/>
                  <w:r w:rsidR="009C7FE3">
                    <w:t>koderma</w:t>
                  </w:r>
                  <w:proofErr w:type="spellEnd"/>
                  <w:r w:rsidR="009C7FE3">
                    <w:t xml:space="preserve"> ;_ 903120875437689,6435267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5.9pt;margin-top:60.7pt;width:495.95pt;height:0;z-index:251666432" o:connectortype="straight"/>
        </w:pict>
      </w:r>
      <w:r>
        <w:rPr>
          <w:noProof/>
        </w:rPr>
        <w:pict>
          <v:shape id="_x0000_s1028" type="#_x0000_t32" style="position:absolute;margin-left:-1.75pt;margin-top:36.1pt;width:495.95pt;height:0;z-index:251663360" o:connectortype="straight"/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3.75pt;margin-top:38.15pt;width:467.45pt;height:22.55pt;z-index:251665408" fillcolor="#369" stroked="f">
            <v:shadow on="t" color="#b2b2b2" opacity="52429f" offset="3pt"/>
            <v:textpath style="font-family:&quot;Times New Roman&quot;;v-text-kern:t" trim="t" fitpath="t" string="Academy of ENGLISH Languge &amp; COMPUTER Education"/>
          </v:shape>
        </w:pict>
      </w:r>
      <w:r>
        <w:rPr>
          <w:noProof/>
        </w:rPr>
        <w:pict>
          <v:shape id="_x0000_s1026" type="#_x0000_t136" style="position:absolute;margin-left:-4.85pt;margin-top:-30.1pt;width:487.9pt;height:62.35pt;z-index:251660288" fillcolor="#369" stroked="f">
            <v:shadow color="#b2b2b2" opacity="52429f" offset="3pt"/>
            <v:textpath style="font-family:&quot;Times New Roman&quot;;v-text-kern:t" trim="t" fitpath="t" string="THE EUROPEAN"/>
          </v:shape>
        </w:pict>
      </w:r>
      <w:r w:rsidR="00621DFA">
        <w:rPr>
          <w:noProof/>
        </w:rPr>
        <w:pict>
          <v:shape id="_x0000_s1027" type="#_x0000_t136" style="position:absolute;margin-left:466.95pt;margin-top:-47.8pt;width:23.1pt;height:17.7pt;z-index:251662336" adj="11109" fillcolor="#369" stroked="f">
            <v:shadow on="t" color="#b2b2b2" opacity="52429f" offset="3pt"/>
            <v:textpath style="font-family:&quot;Times New Roman&quot;;v-text-kern:t" trim="t" fitpath="t" string="TM"/>
          </v:shape>
        </w:pict>
      </w:r>
    </w:p>
    <w:p w:rsidR="009C7FE3" w:rsidRDefault="009C7FE3"/>
    <w:p w:rsidR="009C7FE3" w:rsidRDefault="009C7FE3"/>
    <w:p w:rsidR="009C7FE3" w:rsidRDefault="009C7FE3"/>
    <w:p w:rsidR="009C7FE3" w:rsidRDefault="00EB7A5C">
      <w:r>
        <w:rPr>
          <w:noProof/>
        </w:rPr>
        <w:pict>
          <v:shape id="_x0000_s1036" type="#_x0000_t136" style="position:absolute;margin-left:116.35pt;margin-top:5.95pt;width:108pt;height:25.3pt;z-index:251669504" fillcolor="#369" stroked="f">
            <v:shadow color="#b2b2b2" opacity="52429f" offset="3pt"/>
            <v:textpath style="font-family:&quot;Tempus Sans ITC&quot;;v-text-kern:t" trim="t" fitpath="t" string="Invitation"/>
          </v:shape>
        </w:pict>
      </w:r>
    </w:p>
    <w:p w:rsidR="009C7FE3" w:rsidRDefault="00EB7A5C">
      <w:r>
        <w:rPr>
          <w:noProof/>
        </w:rPr>
        <w:pict>
          <v:shape id="_x0000_s1038" type="#_x0000_t32" style="position:absolute;margin-left:116.35pt;margin-top:11.8pt;width:108pt;height:.55pt;z-index:251671552" o:connectortype="straight" strokeweight="1.5pt"/>
        </w:pict>
      </w:r>
      <w:r w:rsidR="00F935A4">
        <w:rPr>
          <w:noProof/>
        </w:rPr>
        <w:pict>
          <v:oval id="_x0000_s1037" style="position:absolute;margin-left:-44.55pt;margin-top:22.45pt;width:118.75pt;height:174.2pt;z-index:251670528" fillcolor="red" strokecolor="#e36c0a [2409]" strokeweight="2.25pt">
            <v:fill r:id="rId4" o:title="European (85)" recolor="t" type="frame"/>
          </v:oval>
        </w:pict>
      </w:r>
    </w:p>
    <w:p w:rsidR="009C7FE3" w:rsidRDefault="009C7FE3"/>
    <w:p w:rsidR="009C7FE3" w:rsidRDefault="009C7FE3" w:rsidP="00EB7A5C">
      <w:pPr>
        <w:spacing w:after="0"/>
        <w:jc w:val="center"/>
      </w:pPr>
      <w:r>
        <w:t>Request the pleasure of your</w:t>
      </w:r>
      <w:r w:rsidR="002B2A02">
        <w:t xml:space="preserve"> presences on the</w:t>
      </w:r>
    </w:p>
    <w:p w:rsidR="002B2A02" w:rsidRDefault="002B2A02" w:rsidP="00EB7A5C">
      <w:pPr>
        <w:spacing w:after="0"/>
        <w:jc w:val="center"/>
      </w:pPr>
      <w:proofErr w:type="gramStart"/>
      <w:r>
        <w:t>auspicious</w:t>
      </w:r>
      <w:proofErr w:type="gramEnd"/>
      <w:r>
        <w:t xml:space="preserve"> occasion of</w:t>
      </w:r>
    </w:p>
    <w:p w:rsidR="00F262BB" w:rsidRPr="00F262BB" w:rsidRDefault="00F262BB" w:rsidP="00EB7A5C">
      <w:pPr>
        <w:spacing w:after="0"/>
        <w:jc w:val="center"/>
        <w:rPr>
          <w:b/>
        </w:rPr>
      </w:pPr>
      <w:r w:rsidRPr="00F262BB">
        <w:rPr>
          <w:b/>
        </w:rPr>
        <w:t>‘’</w:t>
      </w:r>
      <w:proofErr w:type="spellStart"/>
      <w:r w:rsidRPr="00F262BB">
        <w:rPr>
          <w:b/>
        </w:rPr>
        <w:t>Sarawati</w:t>
      </w:r>
      <w:proofErr w:type="spellEnd"/>
      <w:r w:rsidRPr="00F262BB">
        <w:rPr>
          <w:b/>
        </w:rPr>
        <w:t xml:space="preserve"> </w:t>
      </w:r>
      <w:proofErr w:type="spellStart"/>
      <w:r w:rsidRPr="00F262BB">
        <w:rPr>
          <w:b/>
        </w:rPr>
        <w:t>Puja</w:t>
      </w:r>
      <w:proofErr w:type="spellEnd"/>
      <w:r w:rsidRPr="00F262BB">
        <w:rPr>
          <w:b/>
        </w:rPr>
        <w:t>’’</w:t>
      </w:r>
    </w:p>
    <w:p w:rsidR="008E1BF0" w:rsidRDefault="00F262BB" w:rsidP="00EB7A5C">
      <w:pPr>
        <w:spacing w:after="0"/>
        <w:jc w:val="center"/>
      </w:pPr>
      <w:r>
        <w:t>On 15</w:t>
      </w:r>
      <w:r w:rsidRPr="00F262BB">
        <w:rPr>
          <w:vertAlign w:val="superscript"/>
        </w:rPr>
        <w:t>th</w:t>
      </w:r>
      <w:r>
        <w:t xml:space="preserve"> </w:t>
      </w:r>
      <w:proofErr w:type="gramStart"/>
      <w:r>
        <w:t xml:space="preserve">of  </w:t>
      </w:r>
      <w:proofErr w:type="spellStart"/>
      <w:r>
        <w:t>feb</w:t>
      </w:r>
      <w:proofErr w:type="spellEnd"/>
      <w:proofErr w:type="gramEnd"/>
      <w:r>
        <w:t xml:space="preserve"> 13’ (</w:t>
      </w:r>
      <w:r w:rsidR="008E1BF0">
        <w:t xml:space="preserve">Wednesday) at the </w:t>
      </w:r>
      <w:proofErr w:type="spellStart"/>
      <w:r w:rsidR="008E1BF0">
        <w:t>compus</w:t>
      </w:r>
      <w:proofErr w:type="spellEnd"/>
      <w:r w:rsidR="008E1BF0">
        <w:t xml:space="preserve"> of The European a</w:t>
      </w:r>
    </w:p>
    <w:p w:rsidR="008E1BF0" w:rsidRDefault="008E1BF0" w:rsidP="00EB7A5C">
      <w:pPr>
        <w:spacing w:after="0"/>
        <w:jc w:val="center"/>
      </w:pPr>
      <w:proofErr w:type="gramStart"/>
      <w:r>
        <w:t>Academy.</w:t>
      </w:r>
      <w:proofErr w:type="gramEnd"/>
    </w:p>
    <w:p w:rsidR="008E1BF0" w:rsidRDefault="008E1BF0" w:rsidP="00F935A4">
      <w:pPr>
        <w:spacing w:after="0"/>
      </w:pPr>
    </w:p>
    <w:p w:rsidR="008E1BF0" w:rsidRDefault="008E1BF0" w:rsidP="00F935A4">
      <w:pPr>
        <w:spacing w:after="0"/>
      </w:pPr>
    </w:p>
    <w:p w:rsidR="008E1BF0" w:rsidRPr="00EB7A5C" w:rsidRDefault="008E1BF0" w:rsidP="00F935A4">
      <w:pPr>
        <w:spacing w:after="0"/>
        <w:rPr>
          <w:b/>
        </w:rPr>
      </w:pPr>
      <w:r>
        <w:t xml:space="preserve">                                                                                              </w:t>
      </w:r>
      <w:r w:rsidRPr="00EB7A5C">
        <w:rPr>
          <w:b/>
          <w:sz w:val="32"/>
        </w:rPr>
        <w:t>Program</w:t>
      </w:r>
      <w:r w:rsidRPr="00EB7A5C">
        <w:rPr>
          <w:b/>
        </w:rPr>
        <w:t xml:space="preserve">  </w:t>
      </w:r>
    </w:p>
    <w:p w:rsidR="008E1BF0" w:rsidRDefault="008E1BF0" w:rsidP="00F935A4">
      <w:pPr>
        <w:spacing w:after="0"/>
      </w:pPr>
      <w:r>
        <w:t xml:space="preserve">                                                                          </w:t>
      </w:r>
      <w:r w:rsidR="00EB7A5C">
        <w:tab/>
      </w:r>
      <w:r w:rsidR="00EB7A5C">
        <w:tab/>
      </w:r>
      <w:r>
        <w:t xml:space="preserve">        15</w:t>
      </w:r>
      <w:r>
        <w:softHyphen/>
      </w:r>
      <w:r>
        <w:softHyphen/>
      </w:r>
      <w:r>
        <w:softHyphen/>
      </w:r>
      <w:r>
        <w:softHyphen/>
      </w:r>
      <w:r>
        <w:softHyphen/>
        <w:t>-02</w:t>
      </w:r>
      <w:r>
        <w:softHyphen/>
      </w:r>
      <w:r>
        <w:softHyphen/>
        <w:t>-</w:t>
      </w:r>
      <w:r>
        <w:softHyphen/>
        <w:t>2013</w:t>
      </w:r>
    </w:p>
    <w:p w:rsidR="008E1BF0" w:rsidRDefault="008E1BF0" w:rsidP="00F935A4">
      <w:pPr>
        <w:spacing w:after="0"/>
      </w:pPr>
      <w:r>
        <w:t xml:space="preserve">                                                                </w:t>
      </w:r>
      <w:r w:rsidR="00EB7A5C">
        <w:tab/>
      </w:r>
      <w:r>
        <w:t xml:space="preserve">  </w:t>
      </w:r>
      <w:proofErr w:type="spellStart"/>
      <w:r>
        <w:t>Pooja</w:t>
      </w:r>
      <w:proofErr w:type="spellEnd"/>
      <w:r>
        <w:t xml:space="preserve">                 </w:t>
      </w:r>
      <w:r w:rsidR="00F262BB">
        <w:t xml:space="preserve">                </w:t>
      </w:r>
      <w:r>
        <w:t>10:00 AM</w:t>
      </w:r>
    </w:p>
    <w:p w:rsidR="00F262BB" w:rsidRDefault="008E1BF0" w:rsidP="00F935A4">
      <w:pPr>
        <w:spacing w:after="0"/>
      </w:pPr>
      <w:r>
        <w:t xml:space="preserve">                                                                </w:t>
      </w:r>
      <w:r w:rsidR="00EB7A5C">
        <w:tab/>
      </w:r>
      <w:r>
        <w:t xml:space="preserve"> </w:t>
      </w:r>
      <w:proofErr w:type="spellStart"/>
      <w:r>
        <w:t>Aarti</w:t>
      </w:r>
      <w:proofErr w:type="spellEnd"/>
      <w:r w:rsidR="00F262BB">
        <w:t xml:space="preserve">                     </w:t>
      </w:r>
      <w:r>
        <w:t xml:space="preserve">               11:00AM</w:t>
      </w:r>
    </w:p>
    <w:p w:rsidR="00F935A4" w:rsidRDefault="008E1BF0" w:rsidP="00F935A4">
      <w:pPr>
        <w:spacing w:after="0"/>
      </w:pPr>
      <w:r>
        <w:t xml:space="preserve">                                                          </w:t>
      </w:r>
      <w:r w:rsidR="00EB7A5C">
        <w:tab/>
      </w:r>
      <w:r w:rsidR="00EB7A5C">
        <w:tab/>
      </w:r>
      <w:r>
        <w:t xml:space="preserve">   Prasad </w:t>
      </w:r>
      <w:proofErr w:type="spellStart"/>
      <w:r>
        <w:t>vitran</w:t>
      </w:r>
      <w:proofErr w:type="spellEnd"/>
      <w:r>
        <w:t xml:space="preserve">                          11:00</w:t>
      </w:r>
      <w:r w:rsidR="00F935A4">
        <w:t xml:space="preserve"> AM</w:t>
      </w:r>
    </w:p>
    <w:p w:rsidR="00F935A4" w:rsidRDefault="00F935A4" w:rsidP="00F935A4">
      <w:pPr>
        <w:spacing w:after="0"/>
      </w:pPr>
      <w:r>
        <w:t xml:space="preserve">                                   </w:t>
      </w:r>
      <w:r w:rsidR="00EB7A5C">
        <w:tab/>
      </w:r>
      <w:r w:rsidR="00EB7A5C">
        <w:tab/>
      </w:r>
      <w:r w:rsidR="00EB7A5C">
        <w:tab/>
      </w:r>
      <w:r w:rsidR="00EB7A5C">
        <w:tab/>
      </w:r>
      <w:r>
        <w:t>16-02-2013</w:t>
      </w:r>
    </w:p>
    <w:p w:rsidR="00F935A4" w:rsidRDefault="00F935A4" w:rsidP="00F935A4">
      <w:pPr>
        <w:spacing w:after="0"/>
      </w:pPr>
      <w:r>
        <w:t xml:space="preserve">                                                   </w:t>
      </w:r>
      <w:r w:rsidR="00EB7A5C">
        <w:tab/>
      </w:r>
      <w:r w:rsidR="00EB7A5C">
        <w:tab/>
      </w:r>
      <w:proofErr w:type="spellStart"/>
      <w:r>
        <w:t>Hawan</w:t>
      </w:r>
      <w:proofErr w:type="spellEnd"/>
      <w:r>
        <w:t xml:space="preserve">                         11:00 AM</w:t>
      </w:r>
    </w:p>
    <w:p w:rsidR="00F935A4" w:rsidRDefault="00F935A4" w:rsidP="00F935A4">
      <w:pPr>
        <w:spacing w:after="0"/>
      </w:pPr>
      <w:r>
        <w:t xml:space="preserve">                                                 </w:t>
      </w:r>
      <w:r w:rsidR="00EB7A5C">
        <w:tab/>
      </w:r>
      <w:r w:rsidR="00EB7A5C">
        <w:tab/>
      </w:r>
      <w:proofErr w:type="spellStart"/>
      <w:r>
        <w:t>Murti</w:t>
      </w:r>
      <w:proofErr w:type="spellEnd"/>
      <w:r>
        <w:t xml:space="preserve"> </w:t>
      </w:r>
      <w:proofErr w:type="spellStart"/>
      <w:r>
        <w:t>Visajan</w:t>
      </w:r>
      <w:proofErr w:type="spellEnd"/>
      <w:r>
        <w:t xml:space="preserve">               01:00 PM           </w:t>
      </w:r>
    </w:p>
    <w:p w:rsidR="00F935A4" w:rsidRDefault="00F935A4" w:rsidP="00F935A4">
      <w:pPr>
        <w:spacing w:after="0"/>
      </w:pPr>
    </w:p>
    <w:p w:rsidR="00EB7A5C" w:rsidRDefault="00F935A4" w:rsidP="00F935A4">
      <w:pPr>
        <w:spacing w:after="0"/>
      </w:pPr>
      <w:r>
        <w:t xml:space="preserve">                                                                                                                  </w:t>
      </w:r>
    </w:p>
    <w:p w:rsidR="00EB7A5C" w:rsidRDefault="00EB7A5C" w:rsidP="00F935A4">
      <w:pPr>
        <w:spacing w:after="0"/>
      </w:pPr>
    </w:p>
    <w:p w:rsidR="00EB7A5C" w:rsidRDefault="00EB7A5C" w:rsidP="00F935A4">
      <w:pPr>
        <w:spacing w:after="0"/>
      </w:pPr>
    </w:p>
    <w:p w:rsidR="00F935A4" w:rsidRDefault="00F935A4" w:rsidP="00EB7A5C">
      <w:pPr>
        <w:spacing w:after="0"/>
        <w:ind w:left="4320" w:firstLine="720"/>
      </w:pPr>
      <w:r>
        <w:t xml:space="preserve">      Sender </w:t>
      </w:r>
    </w:p>
    <w:p w:rsidR="008E1BF0" w:rsidRDefault="00F935A4" w:rsidP="00F935A4">
      <w:pPr>
        <w:spacing w:after="0"/>
      </w:pPr>
      <w:r>
        <w:t xml:space="preserve">                                                                                                    The European Academy                  </w:t>
      </w:r>
      <w:r w:rsidR="008E1BF0">
        <w:t xml:space="preserve">                        </w:t>
      </w:r>
    </w:p>
    <w:sectPr w:rsidR="008E1BF0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621DFA"/>
    <w:rsid w:val="000841CB"/>
    <w:rsid w:val="00163FC6"/>
    <w:rsid w:val="001C2C7C"/>
    <w:rsid w:val="002B2A02"/>
    <w:rsid w:val="00480333"/>
    <w:rsid w:val="0050070B"/>
    <w:rsid w:val="00621DFA"/>
    <w:rsid w:val="008E1BF0"/>
    <w:rsid w:val="009C7FE3"/>
    <w:rsid w:val="00C40E52"/>
    <w:rsid w:val="00D16514"/>
    <w:rsid w:val="00EB7A5C"/>
    <w:rsid w:val="00F262BB"/>
    <w:rsid w:val="00F9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9]" shadowcolor="none"/>
    </o:shapedefaults>
    <o:shapelayout v:ext="edit">
      <o:idmap v:ext="edit" data="1"/>
      <o:rules v:ext="edit">
        <o:r id="V:Rule2" type="connector" idref="#_x0000_s1028"/>
        <o:r id="V:Rule6" type="connector" idref="#_x0000_s1033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2017-06-29T10:03:00Z</dcterms:created>
  <dcterms:modified xsi:type="dcterms:W3CDTF">2017-06-29T11:33:00Z</dcterms:modified>
</cp:coreProperties>
</file>