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7631658" w:displacedByCustomXml="next"/>
    <w:sdt>
      <w:sdtPr>
        <w:rPr>
          <w:lang w:val="es-ES"/>
        </w:rPr>
        <w:id w:val="-1808387951"/>
        <w:docPartObj>
          <w:docPartGallery w:val="Table of Contents"/>
          <w:docPartUnique/>
        </w:docPartObj>
      </w:sdtPr>
      <w:sdtEndPr>
        <w:rPr>
          <w:rFonts w:eastAsiaTheme="minorEastAsia" w:cs="Times New Roman"/>
          <w:b/>
          <w:bCs/>
          <w:caps w:val="0"/>
          <w:noProof/>
          <w:color w:val="auto"/>
          <w:sz w:val="21"/>
          <w:szCs w:val="24"/>
          <w:lang w:val="es-ES_tradnl" w:eastAsia="es-ES_tradnl"/>
        </w:rPr>
      </w:sdtEndPr>
      <w:sdtContent>
        <w:p w14:paraId="3466402C" w14:textId="49C949A7" w:rsidR="006A53F4" w:rsidRDefault="006A53F4">
          <w:pPr>
            <w:pStyle w:val="TtulodeTDC"/>
          </w:pPr>
          <w:r>
            <w:rPr>
              <w:lang w:val="es-ES"/>
            </w:rPr>
            <w:t>Tabla de contenido</w:t>
          </w:r>
        </w:p>
        <w:p w14:paraId="553D2F2A" w14:textId="77777777" w:rsidR="006A53F4" w:rsidRDefault="006A53F4">
          <w:pPr>
            <w:pStyle w:val="TDC1"/>
            <w:tabs>
              <w:tab w:val="right" w:leader="dot" w:pos="9346"/>
            </w:tabs>
            <w:rPr>
              <w:b w:val="0"/>
              <w:caps/>
              <w:noProof/>
            </w:rPr>
          </w:pPr>
          <w:r>
            <w:rPr>
              <w:b w:val="0"/>
            </w:rPr>
            <w:fldChar w:fldCharType="begin"/>
          </w:r>
          <w:r>
            <w:instrText>TOC \o "1-3" \h \z \u</w:instrText>
          </w:r>
          <w:r>
            <w:rPr>
              <w:b w:val="0"/>
            </w:rPr>
            <w:fldChar w:fldCharType="separate"/>
          </w:r>
          <w:hyperlink w:anchor="_Toc9318931" w:history="1">
            <w:r w:rsidRPr="008939FB">
              <w:rPr>
                <w:rStyle w:val="Hipervnculo"/>
                <w:bCs/>
                <w:noProof/>
              </w:rPr>
              <w:t>Actividad 2.1.</w:t>
            </w:r>
            <w:r w:rsidRPr="008939FB">
              <w:rPr>
                <w:rStyle w:val="Hipervnculo"/>
                <w:noProof/>
              </w:rPr>
              <w:t> Hacer un análisis lo más exhaustivo posible de la web, en referencia al grado de accesibilidad y usabilidad de esta. Se trata de analizar todas las partes de la que consta.</w:t>
            </w:r>
            <w:r>
              <w:rPr>
                <w:noProof/>
                <w:webHidden/>
              </w:rPr>
              <w:tab/>
            </w:r>
            <w:r>
              <w:rPr>
                <w:noProof/>
                <w:webHidden/>
              </w:rPr>
              <w:fldChar w:fldCharType="begin"/>
            </w:r>
            <w:r>
              <w:rPr>
                <w:noProof/>
                <w:webHidden/>
              </w:rPr>
              <w:instrText xml:space="preserve"> PAGEREF _Toc9318931 \h </w:instrText>
            </w:r>
            <w:r>
              <w:rPr>
                <w:noProof/>
                <w:webHidden/>
              </w:rPr>
            </w:r>
            <w:r>
              <w:rPr>
                <w:noProof/>
                <w:webHidden/>
              </w:rPr>
              <w:fldChar w:fldCharType="separate"/>
            </w:r>
            <w:r>
              <w:rPr>
                <w:noProof/>
                <w:webHidden/>
              </w:rPr>
              <w:t>1</w:t>
            </w:r>
            <w:r>
              <w:rPr>
                <w:noProof/>
                <w:webHidden/>
              </w:rPr>
              <w:fldChar w:fldCharType="end"/>
            </w:r>
          </w:hyperlink>
        </w:p>
        <w:p w14:paraId="274750E6" w14:textId="77777777" w:rsidR="006A53F4" w:rsidRDefault="006A53F4">
          <w:pPr>
            <w:pStyle w:val="TDC2"/>
            <w:tabs>
              <w:tab w:val="right" w:leader="dot" w:pos="9346"/>
            </w:tabs>
            <w:rPr>
              <w:smallCaps/>
              <w:noProof/>
              <w:sz w:val="24"/>
              <w:szCs w:val="24"/>
            </w:rPr>
          </w:pPr>
          <w:hyperlink w:anchor="_Toc9318932" w:history="1">
            <w:r w:rsidRPr="008939FB">
              <w:rPr>
                <w:rStyle w:val="Hipervnculo"/>
                <w:noProof/>
              </w:rPr>
              <w:t>ACCESIBILIDAD</w:t>
            </w:r>
            <w:r>
              <w:rPr>
                <w:noProof/>
                <w:webHidden/>
              </w:rPr>
              <w:tab/>
            </w:r>
            <w:r>
              <w:rPr>
                <w:noProof/>
                <w:webHidden/>
              </w:rPr>
              <w:fldChar w:fldCharType="begin"/>
            </w:r>
            <w:r>
              <w:rPr>
                <w:noProof/>
                <w:webHidden/>
              </w:rPr>
              <w:instrText xml:space="preserve"> PAGEREF _Toc9318932 \h </w:instrText>
            </w:r>
            <w:r>
              <w:rPr>
                <w:noProof/>
                <w:webHidden/>
              </w:rPr>
            </w:r>
            <w:r>
              <w:rPr>
                <w:noProof/>
                <w:webHidden/>
              </w:rPr>
              <w:fldChar w:fldCharType="separate"/>
            </w:r>
            <w:r>
              <w:rPr>
                <w:noProof/>
                <w:webHidden/>
              </w:rPr>
              <w:t>1</w:t>
            </w:r>
            <w:r>
              <w:rPr>
                <w:noProof/>
                <w:webHidden/>
              </w:rPr>
              <w:fldChar w:fldCharType="end"/>
            </w:r>
          </w:hyperlink>
        </w:p>
        <w:p w14:paraId="75F75DF2" w14:textId="77777777" w:rsidR="006A53F4" w:rsidRDefault="006A53F4">
          <w:pPr>
            <w:pStyle w:val="TDC2"/>
            <w:tabs>
              <w:tab w:val="right" w:leader="dot" w:pos="9346"/>
            </w:tabs>
            <w:rPr>
              <w:smallCaps/>
              <w:noProof/>
              <w:sz w:val="24"/>
              <w:szCs w:val="24"/>
            </w:rPr>
          </w:pPr>
          <w:hyperlink w:anchor="_Toc9318933" w:history="1">
            <w:r w:rsidRPr="008939FB">
              <w:rPr>
                <w:rStyle w:val="Hipervnculo"/>
                <w:noProof/>
              </w:rPr>
              <w:t>PERCEPTIBLE:</w:t>
            </w:r>
            <w:r>
              <w:rPr>
                <w:noProof/>
                <w:webHidden/>
              </w:rPr>
              <w:tab/>
            </w:r>
            <w:r>
              <w:rPr>
                <w:noProof/>
                <w:webHidden/>
              </w:rPr>
              <w:fldChar w:fldCharType="begin"/>
            </w:r>
            <w:r>
              <w:rPr>
                <w:noProof/>
                <w:webHidden/>
              </w:rPr>
              <w:instrText xml:space="preserve"> PAGEREF _Toc9318933 \h </w:instrText>
            </w:r>
            <w:r>
              <w:rPr>
                <w:noProof/>
                <w:webHidden/>
              </w:rPr>
            </w:r>
            <w:r>
              <w:rPr>
                <w:noProof/>
                <w:webHidden/>
              </w:rPr>
              <w:fldChar w:fldCharType="separate"/>
            </w:r>
            <w:r>
              <w:rPr>
                <w:noProof/>
                <w:webHidden/>
              </w:rPr>
              <w:t>2</w:t>
            </w:r>
            <w:r>
              <w:rPr>
                <w:noProof/>
                <w:webHidden/>
              </w:rPr>
              <w:fldChar w:fldCharType="end"/>
            </w:r>
          </w:hyperlink>
        </w:p>
        <w:p w14:paraId="2DDBF750" w14:textId="77777777" w:rsidR="006A53F4" w:rsidRDefault="006A53F4">
          <w:pPr>
            <w:pStyle w:val="TDC3"/>
            <w:tabs>
              <w:tab w:val="right" w:leader="dot" w:pos="9346"/>
            </w:tabs>
            <w:rPr>
              <w:i/>
              <w:noProof/>
              <w:sz w:val="24"/>
              <w:szCs w:val="24"/>
            </w:rPr>
          </w:pPr>
          <w:hyperlink w:anchor="_Toc9318934" w:history="1">
            <w:r w:rsidRPr="008939FB">
              <w:rPr>
                <w:rStyle w:val="Hipervnculo"/>
                <w:rFonts w:eastAsia="Times New Roman"/>
                <w:noProof/>
              </w:rPr>
              <w:t>Pauta 1.1</w:t>
            </w:r>
            <w:r>
              <w:rPr>
                <w:noProof/>
                <w:webHidden/>
              </w:rPr>
              <w:tab/>
            </w:r>
            <w:r>
              <w:rPr>
                <w:noProof/>
                <w:webHidden/>
              </w:rPr>
              <w:fldChar w:fldCharType="begin"/>
            </w:r>
            <w:r>
              <w:rPr>
                <w:noProof/>
                <w:webHidden/>
              </w:rPr>
              <w:instrText xml:space="preserve"> PAGEREF _Toc9318934 \h </w:instrText>
            </w:r>
            <w:r>
              <w:rPr>
                <w:noProof/>
                <w:webHidden/>
              </w:rPr>
            </w:r>
            <w:r>
              <w:rPr>
                <w:noProof/>
                <w:webHidden/>
              </w:rPr>
              <w:fldChar w:fldCharType="separate"/>
            </w:r>
            <w:r>
              <w:rPr>
                <w:noProof/>
                <w:webHidden/>
              </w:rPr>
              <w:t>2</w:t>
            </w:r>
            <w:r>
              <w:rPr>
                <w:noProof/>
                <w:webHidden/>
              </w:rPr>
              <w:fldChar w:fldCharType="end"/>
            </w:r>
          </w:hyperlink>
        </w:p>
        <w:p w14:paraId="6AAB8F34" w14:textId="77777777" w:rsidR="006A53F4" w:rsidRDefault="006A53F4">
          <w:pPr>
            <w:pStyle w:val="TDC3"/>
            <w:tabs>
              <w:tab w:val="right" w:leader="dot" w:pos="9346"/>
            </w:tabs>
            <w:rPr>
              <w:i/>
              <w:noProof/>
              <w:sz w:val="24"/>
              <w:szCs w:val="24"/>
            </w:rPr>
          </w:pPr>
          <w:hyperlink w:anchor="_Toc9318935" w:history="1">
            <w:r w:rsidRPr="008939FB">
              <w:rPr>
                <w:rStyle w:val="Hipervnculo"/>
                <w:rFonts w:eastAsia="Times New Roman"/>
                <w:noProof/>
              </w:rPr>
              <w:t>Pauta 1.2</w:t>
            </w:r>
            <w:r>
              <w:rPr>
                <w:noProof/>
                <w:webHidden/>
              </w:rPr>
              <w:tab/>
            </w:r>
            <w:r>
              <w:rPr>
                <w:noProof/>
                <w:webHidden/>
              </w:rPr>
              <w:fldChar w:fldCharType="begin"/>
            </w:r>
            <w:r>
              <w:rPr>
                <w:noProof/>
                <w:webHidden/>
              </w:rPr>
              <w:instrText xml:space="preserve"> PAGEREF _Toc9318935 \h </w:instrText>
            </w:r>
            <w:r>
              <w:rPr>
                <w:noProof/>
                <w:webHidden/>
              </w:rPr>
            </w:r>
            <w:r>
              <w:rPr>
                <w:noProof/>
                <w:webHidden/>
              </w:rPr>
              <w:fldChar w:fldCharType="separate"/>
            </w:r>
            <w:r>
              <w:rPr>
                <w:noProof/>
                <w:webHidden/>
              </w:rPr>
              <w:t>2</w:t>
            </w:r>
            <w:r>
              <w:rPr>
                <w:noProof/>
                <w:webHidden/>
              </w:rPr>
              <w:fldChar w:fldCharType="end"/>
            </w:r>
          </w:hyperlink>
        </w:p>
        <w:p w14:paraId="52A1A13F" w14:textId="77777777" w:rsidR="006A53F4" w:rsidRDefault="006A53F4">
          <w:pPr>
            <w:pStyle w:val="TDC3"/>
            <w:tabs>
              <w:tab w:val="right" w:leader="dot" w:pos="9346"/>
            </w:tabs>
            <w:rPr>
              <w:i/>
              <w:noProof/>
              <w:sz w:val="24"/>
              <w:szCs w:val="24"/>
            </w:rPr>
          </w:pPr>
          <w:hyperlink w:anchor="_Toc9318936" w:history="1">
            <w:r w:rsidRPr="008939FB">
              <w:rPr>
                <w:rStyle w:val="Hipervnculo"/>
                <w:rFonts w:eastAsia="Times New Roman"/>
                <w:noProof/>
              </w:rPr>
              <w:t>Pauta 1.3</w:t>
            </w:r>
            <w:r>
              <w:rPr>
                <w:noProof/>
                <w:webHidden/>
              </w:rPr>
              <w:tab/>
            </w:r>
            <w:r>
              <w:rPr>
                <w:noProof/>
                <w:webHidden/>
              </w:rPr>
              <w:fldChar w:fldCharType="begin"/>
            </w:r>
            <w:r>
              <w:rPr>
                <w:noProof/>
                <w:webHidden/>
              </w:rPr>
              <w:instrText xml:space="preserve"> PAGEREF _Toc9318936 \h </w:instrText>
            </w:r>
            <w:r>
              <w:rPr>
                <w:noProof/>
                <w:webHidden/>
              </w:rPr>
            </w:r>
            <w:r>
              <w:rPr>
                <w:noProof/>
                <w:webHidden/>
              </w:rPr>
              <w:fldChar w:fldCharType="separate"/>
            </w:r>
            <w:r>
              <w:rPr>
                <w:noProof/>
                <w:webHidden/>
              </w:rPr>
              <w:t>3</w:t>
            </w:r>
            <w:r>
              <w:rPr>
                <w:noProof/>
                <w:webHidden/>
              </w:rPr>
              <w:fldChar w:fldCharType="end"/>
            </w:r>
          </w:hyperlink>
        </w:p>
        <w:p w14:paraId="1DB3C22F" w14:textId="77777777" w:rsidR="006A53F4" w:rsidRDefault="006A53F4">
          <w:pPr>
            <w:pStyle w:val="TDC3"/>
            <w:tabs>
              <w:tab w:val="right" w:leader="dot" w:pos="9346"/>
            </w:tabs>
            <w:rPr>
              <w:i/>
              <w:noProof/>
              <w:sz w:val="24"/>
              <w:szCs w:val="24"/>
            </w:rPr>
          </w:pPr>
          <w:hyperlink w:anchor="_Toc9318937" w:history="1">
            <w:r w:rsidRPr="008939FB">
              <w:rPr>
                <w:rStyle w:val="Hipervnculo"/>
                <w:rFonts w:eastAsia="Times New Roman"/>
                <w:noProof/>
              </w:rPr>
              <w:t>Pauta 1.4</w:t>
            </w:r>
            <w:r>
              <w:rPr>
                <w:noProof/>
                <w:webHidden/>
              </w:rPr>
              <w:tab/>
            </w:r>
            <w:r>
              <w:rPr>
                <w:noProof/>
                <w:webHidden/>
              </w:rPr>
              <w:fldChar w:fldCharType="begin"/>
            </w:r>
            <w:r>
              <w:rPr>
                <w:noProof/>
                <w:webHidden/>
              </w:rPr>
              <w:instrText xml:space="preserve"> PAGEREF _Toc9318937 \h </w:instrText>
            </w:r>
            <w:r>
              <w:rPr>
                <w:noProof/>
                <w:webHidden/>
              </w:rPr>
            </w:r>
            <w:r>
              <w:rPr>
                <w:noProof/>
                <w:webHidden/>
              </w:rPr>
              <w:fldChar w:fldCharType="separate"/>
            </w:r>
            <w:r>
              <w:rPr>
                <w:noProof/>
                <w:webHidden/>
              </w:rPr>
              <w:t>4</w:t>
            </w:r>
            <w:r>
              <w:rPr>
                <w:noProof/>
                <w:webHidden/>
              </w:rPr>
              <w:fldChar w:fldCharType="end"/>
            </w:r>
          </w:hyperlink>
        </w:p>
        <w:p w14:paraId="142D45D1" w14:textId="77777777" w:rsidR="006A53F4" w:rsidRDefault="006A53F4">
          <w:pPr>
            <w:pStyle w:val="TDC2"/>
            <w:tabs>
              <w:tab w:val="right" w:leader="dot" w:pos="9346"/>
            </w:tabs>
            <w:rPr>
              <w:smallCaps/>
              <w:noProof/>
              <w:sz w:val="24"/>
              <w:szCs w:val="24"/>
            </w:rPr>
          </w:pPr>
          <w:hyperlink w:anchor="_Toc9318938" w:history="1">
            <w:r w:rsidRPr="008939FB">
              <w:rPr>
                <w:rStyle w:val="Hipervnculo"/>
                <w:noProof/>
              </w:rPr>
              <w:t>OPERABLE</w:t>
            </w:r>
            <w:r>
              <w:rPr>
                <w:noProof/>
                <w:webHidden/>
              </w:rPr>
              <w:tab/>
            </w:r>
            <w:r>
              <w:rPr>
                <w:noProof/>
                <w:webHidden/>
              </w:rPr>
              <w:fldChar w:fldCharType="begin"/>
            </w:r>
            <w:r>
              <w:rPr>
                <w:noProof/>
                <w:webHidden/>
              </w:rPr>
              <w:instrText xml:space="preserve"> PAGEREF _Toc9318938 \h </w:instrText>
            </w:r>
            <w:r>
              <w:rPr>
                <w:noProof/>
                <w:webHidden/>
              </w:rPr>
            </w:r>
            <w:r>
              <w:rPr>
                <w:noProof/>
                <w:webHidden/>
              </w:rPr>
              <w:fldChar w:fldCharType="separate"/>
            </w:r>
            <w:r>
              <w:rPr>
                <w:noProof/>
                <w:webHidden/>
              </w:rPr>
              <w:t>4</w:t>
            </w:r>
            <w:r>
              <w:rPr>
                <w:noProof/>
                <w:webHidden/>
              </w:rPr>
              <w:fldChar w:fldCharType="end"/>
            </w:r>
          </w:hyperlink>
        </w:p>
        <w:p w14:paraId="27DC1401" w14:textId="77777777" w:rsidR="006A53F4" w:rsidRDefault="006A53F4">
          <w:pPr>
            <w:pStyle w:val="TDC3"/>
            <w:tabs>
              <w:tab w:val="right" w:leader="dot" w:pos="9346"/>
            </w:tabs>
            <w:rPr>
              <w:i/>
              <w:noProof/>
              <w:sz w:val="24"/>
              <w:szCs w:val="24"/>
            </w:rPr>
          </w:pPr>
          <w:hyperlink w:anchor="_Toc9318939" w:history="1">
            <w:r w:rsidRPr="008939FB">
              <w:rPr>
                <w:rStyle w:val="Hipervnculo"/>
                <w:noProof/>
              </w:rPr>
              <w:t>Pauta 2.1</w:t>
            </w:r>
            <w:r>
              <w:rPr>
                <w:noProof/>
                <w:webHidden/>
              </w:rPr>
              <w:tab/>
            </w:r>
            <w:r>
              <w:rPr>
                <w:noProof/>
                <w:webHidden/>
              </w:rPr>
              <w:fldChar w:fldCharType="begin"/>
            </w:r>
            <w:r>
              <w:rPr>
                <w:noProof/>
                <w:webHidden/>
              </w:rPr>
              <w:instrText xml:space="preserve"> PAGEREF _Toc9318939 \h </w:instrText>
            </w:r>
            <w:r>
              <w:rPr>
                <w:noProof/>
                <w:webHidden/>
              </w:rPr>
            </w:r>
            <w:r>
              <w:rPr>
                <w:noProof/>
                <w:webHidden/>
              </w:rPr>
              <w:fldChar w:fldCharType="separate"/>
            </w:r>
            <w:r>
              <w:rPr>
                <w:noProof/>
                <w:webHidden/>
              </w:rPr>
              <w:t>4</w:t>
            </w:r>
            <w:r>
              <w:rPr>
                <w:noProof/>
                <w:webHidden/>
              </w:rPr>
              <w:fldChar w:fldCharType="end"/>
            </w:r>
          </w:hyperlink>
        </w:p>
        <w:p w14:paraId="40F8433A" w14:textId="77777777" w:rsidR="006A53F4" w:rsidRDefault="006A53F4">
          <w:pPr>
            <w:pStyle w:val="TDC3"/>
            <w:tabs>
              <w:tab w:val="right" w:leader="dot" w:pos="9346"/>
            </w:tabs>
            <w:rPr>
              <w:i/>
              <w:noProof/>
              <w:sz w:val="24"/>
              <w:szCs w:val="24"/>
            </w:rPr>
          </w:pPr>
          <w:hyperlink w:anchor="_Toc9318940" w:history="1">
            <w:r w:rsidRPr="008939FB">
              <w:rPr>
                <w:rStyle w:val="Hipervnculo"/>
                <w:noProof/>
              </w:rPr>
              <w:t>Pauta 2.2</w:t>
            </w:r>
            <w:r>
              <w:rPr>
                <w:noProof/>
                <w:webHidden/>
              </w:rPr>
              <w:tab/>
            </w:r>
            <w:r>
              <w:rPr>
                <w:noProof/>
                <w:webHidden/>
              </w:rPr>
              <w:fldChar w:fldCharType="begin"/>
            </w:r>
            <w:r>
              <w:rPr>
                <w:noProof/>
                <w:webHidden/>
              </w:rPr>
              <w:instrText xml:space="preserve"> PAGEREF _Toc9318940 \h </w:instrText>
            </w:r>
            <w:r>
              <w:rPr>
                <w:noProof/>
                <w:webHidden/>
              </w:rPr>
            </w:r>
            <w:r>
              <w:rPr>
                <w:noProof/>
                <w:webHidden/>
              </w:rPr>
              <w:fldChar w:fldCharType="separate"/>
            </w:r>
            <w:r>
              <w:rPr>
                <w:noProof/>
                <w:webHidden/>
              </w:rPr>
              <w:t>5</w:t>
            </w:r>
            <w:r>
              <w:rPr>
                <w:noProof/>
                <w:webHidden/>
              </w:rPr>
              <w:fldChar w:fldCharType="end"/>
            </w:r>
          </w:hyperlink>
        </w:p>
        <w:p w14:paraId="0F37F23F" w14:textId="77777777" w:rsidR="006A53F4" w:rsidRDefault="006A53F4">
          <w:pPr>
            <w:pStyle w:val="TDC3"/>
            <w:tabs>
              <w:tab w:val="right" w:leader="dot" w:pos="9346"/>
            </w:tabs>
            <w:rPr>
              <w:i/>
              <w:noProof/>
              <w:sz w:val="24"/>
              <w:szCs w:val="24"/>
            </w:rPr>
          </w:pPr>
          <w:hyperlink w:anchor="_Toc9318941" w:history="1">
            <w:r w:rsidRPr="008939FB">
              <w:rPr>
                <w:rStyle w:val="Hipervnculo"/>
                <w:noProof/>
              </w:rPr>
              <w:t>Pauta 2.3</w:t>
            </w:r>
            <w:r>
              <w:rPr>
                <w:noProof/>
                <w:webHidden/>
              </w:rPr>
              <w:tab/>
            </w:r>
            <w:r>
              <w:rPr>
                <w:noProof/>
                <w:webHidden/>
              </w:rPr>
              <w:fldChar w:fldCharType="begin"/>
            </w:r>
            <w:r>
              <w:rPr>
                <w:noProof/>
                <w:webHidden/>
              </w:rPr>
              <w:instrText xml:space="preserve"> PAGEREF _Toc9318941 \h </w:instrText>
            </w:r>
            <w:r>
              <w:rPr>
                <w:noProof/>
                <w:webHidden/>
              </w:rPr>
            </w:r>
            <w:r>
              <w:rPr>
                <w:noProof/>
                <w:webHidden/>
              </w:rPr>
              <w:fldChar w:fldCharType="separate"/>
            </w:r>
            <w:r>
              <w:rPr>
                <w:noProof/>
                <w:webHidden/>
              </w:rPr>
              <w:t>5</w:t>
            </w:r>
            <w:r>
              <w:rPr>
                <w:noProof/>
                <w:webHidden/>
              </w:rPr>
              <w:fldChar w:fldCharType="end"/>
            </w:r>
          </w:hyperlink>
        </w:p>
        <w:p w14:paraId="70551D1F" w14:textId="77777777" w:rsidR="006A53F4" w:rsidRDefault="006A53F4">
          <w:pPr>
            <w:pStyle w:val="TDC3"/>
            <w:tabs>
              <w:tab w:val="right" w:leader="dot" w:pos="9346"/>
            </w:tabs>
            <w:rPr>
              <w:i/>
              <w:noProof/>
              <w:sz w:val="24"/>
              <w:szCs w:val="24"/>
            </w:rPr>
          </w:pPr>
          <w:hyperlink w:anchor="_Toc9318942" w:history="1">
            <w:r w:rsidRPr="008939FB">
              <w:rPr>
                <w:rStyle w:val="Hipervnculo"/>
                <w:noProof/>
              </w:rPr>
              <w:t>Pauta 2.4</w:t>
            </w:r>
            <w:r>
              <w:rPr>
                <w:noProof/>
                <w:webHidden/>
              </w:rPr>
              <w:tab/>
            </w:r>
            <w:r>
              <w:rPr>
                <w:noProof/>
                <w:webHidden/>
              </w:rPr>
              <w:fldChar w:fldCharType="begin"/>
            </w:r>
            <w:r>
              <w:rPr>
                <w:noProof/>
                <w:webHidden/>
              </w:rPr>
              <w:instrText xml:space="preserve"> PAGEREF _Toc9318942 \h </w:instrText>
            </w:r>
            <w:r>
              <w:rPr>
                <w:noProof/>
                <w:webHidden/>
              </w:rPr>
            </w:r>
            <w:r>
              <w:rPr>
                <w:noProof/>
                <w:webHidden/>
              </w:rPr>
              <w:fldChar w:fldCharType="separate"/>
            </w:r>
            <w:r>
              <w:rPr>
                <w:noProof/>
                <w:webHidden/>
              </w:rPr>
              <w:t>5</w:t>
            </w:r>
            <w:r>
              <w:rPr>
                <w:noProof/>
                <w:webHidden/>
              </w:rPr>
              <w:fldChar w:fldCharType="end"/>
            </w:r>
          </w:hyperlink>
        </w:p>
        <w:p w14:paraId="0C4B1DFC" w14:textId="77777777" w:rsidR="006A53F4" w:rsidRDefault="006A53F4">
          <w:pPr>
            <w:pStyle w:val="TDC2"/>
            <w:tabs>
              <w:tab w:val="right" w:leader="dot" w:pos="9346"/>
            </w:tabs>
            <w:rPr>
              <w:smallCaps/>
              <w:noProof/>
              <w:sz w:val="24"/>
              <w:szCs w:val="24"/>
            </w:rPr>
          </w:pPr>
          <w:hyperlink w:anchor="_Toc9318943" w:history="1">
            <w:r w:rsidRPr="008939FB">
              <w:rPr>
                <w:rStyle w:val="Hipervnculo"/>
                <w:noProof/>
              </w:rPr>
              <w:t>COMPRENSIBLE</w:t>
            </w:r>
            <w:r>
              <w:rPr>
                <w:noProof/>
                <w:webHidden/>
              </w:rPr>
              <w:tab/>
            </w:r>
            <w:r>
              <w:rPr>
                <w:noProof/>
                <w:webHidden/>
              </w:rPr>
              <w:fldChar w:fldCharType="begin"/>
            </w:r>
            <w:r>
              <w:rPr>
                <w:noProof/>
                <w:webHidden/>
              </w:rPr>
              <w:instrText xml:space="preserve"> PAGEREF _Toc9318943 \h </w:instrText>
            </w:r>
            <w:r>
              <w:rPr>
                <w:noProof/>
                <w:webHidden/>
              </w:rPr>
            </w:r>
            <w:r>
              <w:rPr>
                <w:noProof/>
                <w:webHidden/>
              </w:rPr>
              <w:fldChar w:fldCharType="separate"/>
            </w:r>
            <w:r>
              <w:rPr>
                <w:noProof/>
                <w:webHidden/>
              </w:rPr>
              <w:t>5</w:t>
            </w:r>
            <w:r>
              <w:rPr>
                <w:noProof/>
                <w:webHidden/>
              </w:rPr>
              <w:fldChar w:fldCharType="end"/>
            </w:r>
          </w:hyperlink>
        </w:p>
        <w:p w14:paraId="38C9F96E" w14:textId="77777777" w:rsidR="006A53F4" w:rsidRDefault="006A53F4">
          <w:pPr>
            <w:pStyle w:val="TDC3"/>
            <w:tabs>
              <w:tab w:val="right" w:leader="dot" w:pos="9346"/>
            </w:tabs>
            <w:rPr>
              <w:i/>
              <w:noProof/>
              <w:sz w:val="24"/>
              <w:szCs w:val="24"/>
            </w:rPr>
          </w:pPr>
          <w:hyperlink w:anchor="_Toc9318944" w:history="1">
            <w:r w:rsidRPr="008939FB">
              <w:rPr>
                <w:rStyle w:val="Hipervnculo"/>
                <w:noProof/>
              </w:rPr>
              <w:t>Pauta 3.1</w:t>
            </w:r>
            <w:r>
              <w:rPr>
                <w:noProof/>
                <w:webHidden/>
              </w:rPr>
              <w:tab/>
            </w:r>
            <w:r>
              <w:rPr>
                <w:noProof/>
                <w:webHidden/>
              </w:rPr>
              <w:fldChar w:fldCharType="begin"/>
            </w:r>
            <w:r>
              <w:rPr>
                <w:noProof/>
                <w:webHidden/>
              </w:rPr>
              <w:instrText xml:space="preserve"> PAGEREF _Toc9318944 \h </w:instrText>
            </w:r>
            <w:r>
              <w:rPr>
                <w:noProof/>
                <w:webHidden/>
              </w:rPr>
            </w:r>
            <w:r>
              <w:rPr>
                <w:noProof/>
                <w:webHidden/>
              </w:rPr>
              <w:fldChar w:fldCharType="separate"/>
            </w:r>
            <w:r>
              <w:rPr>
                <w:noProof/>
                <w:webHidden/>
              </w:rPr>
              <w:t>5</w:t>
            </w:r>
            <w:r>
              <w:rPr>
                <w:noProof/>
                <w:webHidden/>
              </w:rPr>
              <w:fldChar w:fldCharType="end"/>
            </w:r>
          </w:hyperlink>
        </w:p>
        <w:p w14:paraId="3772C33C" w14:textId="77777777" w:rsidR="006A53F4" w:rsidRDefault="006A53F4">
          <w:pPr>
            <w:pStyle w:val="TDC3"/>
            <w:tabs>
              <w:tab w:val="right" w:leader="dot" w:pos="9346"/>
            </w:tabs>
            <w:rPr>
              <w:i/>
              <w:noProof/>
              <w:sz w:val="24"/>
              <w:szCs w:val="24"/>
            </w:rPr>
          </w:pPr>
          <w:hyperlink w:anchor="_Toc9318945" w:history="1">
            <w:r w:rsidRPr="008939FB">
              <w:rPr>
                <w:rStyle w:val="Hipervnculo"/>
                <w:noProof/>
              </w:rPr>
              <w:t>Pauta 3.2</w:t>
            </w:r>
            <w:r>
              <w:rPr>
                <w:noProof/>
                <w:webHidden/>
              </w:rPr>
              <w:tab/>
            </w:r>
            <w:r>
              <w:rPr>
                <w:noProof/>
                <w:webHidden/>
              </w:rPr>
              <w:fldChar w:fldCharType="begin"/>
            </w:r>
            <w:r>
              <w:rPr>
                <w:noProof/>
                <w:webHidden/>
              </w:rPr>
              <w:instrText xml:space="preserve"> PAGEREF _Toc9318945 \h </w:instrText>
            </w:r>
            <w:r>
              <w:rPr>
                <w:noProof/>
                <w:webHidden/>
              </w:rPr>
            </w:r>
            <w:r>
              <w:rPr>
                <w:noProof/>
                <w:webHidden/>
              </w:rPr>
              <w:fldChar w:fldCharType="separate"/>
            </w:r>
            <w:r>
              <w:rPr>
                <w:noProof/>
                <w:webHidden/>
              </w:rPr>
              <w:t>6</w:t>
            </w:r>
            <w:r>
              <w:rPr>
                <w:noProof/>
                <w:webHidden/>
              </w:rPr>
              <w:fldChar w:fldCharType="end"/>
            </w:r>
          </w:hyperlink>
        </w:p>
        <w:p w14:paraId="48B89935" w14:textId="77777777" w:rsidR="006A53F4" w:rsidRDefault="006A53F4">
          <w:pPr>
            <w:pStyle w:val="TDC3"/>
            <w:tabs>
              <w:tab w:val="right" w:leader="dot" w:pos="9346"/>
            </w:tabs>
            <w:rPr>
              <w:i/>
              <w:noProof/>
              <w:sz w:val="24"/>
              <w:szCs w:val="24"/>
            </w:rPr>
          </w:pPr>
          <w:hyperlink w:anchor="_Toc9318946" w:history="1">
            <w:r w:rsidRPr="008939FB">
              <w:rPr>
                <w:rStyle w:val="Hipervnculo"/>
                <w:noProof/>
              </w:rPr>
              <w:t>Pauta 3.3</w:t>
            </w:r>
            <w:r>
              <w:rPr>
                <w:noProof/>
                <w:webHidden/>
              </w:rPr>
              <w:tab/>
            </w:r>
            <w:r>
              <w:rPr>
                <w:noProof/>
                <w:webHidden/>
              </w:rPr>
              <w:fldChar w:fldCharType="begin"/>
            </w:r>
            <w:r>
              <w:rPr>
                <w:noProof/>
                <w:webHidden/>
              </w:rPr>
              <w:instrText xml:space="preserve"> PAGEREF _Toc9318946 \h </w:instrText>
            </w:r>
            <w:r>
              <w:rPr>
                <w:noProof/>
                <w:webHidden/>
              </w:rPr>
            </w:r>
            <w:r>
              <w:rPr>
                <w:noProof/>
                <w:webHidden/>
              </w:rPr>
              <w:fldChar w:fldCharType="separate"/>
            </w:r>
            <w:r>
              <w:rPr>
                <w:noProof/>
                <w:webHidden/>
              </w:rPr>
              <w:t>7</w:t>
            </w:r>
            <w:r>
              <w:rPr>
                <w:noProof/>
                <w:webHidden/>
              </w:rPr>
              <w:fldChar w:fldCharType="end"/>
            </w:r>
          </w:hyperlink>
        </w:p>
        <w:p w14:paraId="6CDA59DF" w14:textId="77777777" w:rsidR="006A53F4" w:rsidRDefault="006A53F4">
          <w:pPr>
            <w:pStyle w:val="TDC2"/>
            <w:tabs>
              <w:tab w:val="right" w:leader="dot" w:pos="9346"/>
            </w:tabs>
            <w:rPr>
              <w:smallCaps/>
              <w:noProof/>
              <w:sz w:val="24"/>
              <w:szCs w:val="24"/>
            </w:rPr>
          </w:pPr>
          <w:hyperlink w:anchor="_Toc9318947" w:history="1">
            <w:r w:rsidRPr="008939FB">
              <w:rPr>
                <w:rStyle w:val="Hipervnculo"/>
                <w:noProof/>
              </w:rPr>
              <w:t>ROBUSTO</w:t>
            </w:r>
            <w:r>
              <w:rPr>
                <w:noProof/>
                <w:webHidden/>
              </w:rPr>
              <w:tab/>
            </w:r>
            <w:r>
              <w:rPr>
                <w:noProof/>
                <w:webHidden/>
              </w:rPr>
              <w:fldChar w:fldCharType="begin"/>
            </w:r>
            <w:r>
              <w:rPr>
                <w:noProof/>
                <w:webHidden/>
              </w:rPr>
              <w:instrText xml:space="preserve"> PAGEREF _Toc9318947 \h </w:instrText>
            </w:r>
            <w:r>
              <w:rPr>
                <w:noProof/>
                <w:webHidden/>
              </w:rPr>
            </w:r>
            <w:r>
              <w:rPr>
                <w:noProof/>
                <w:webHidden/>
              </w:rPr>
              <w:fldChar w:fldCharType="separate"/>
            </w:r>
            <w:r>
              <w:rPr>
                <w:noProof/>
                <w:webHidden/>
              </w:rPr>
              <w:t>7</w:t>
            </w:r>
            <w:r>
              <w:rPr>
                <w:noProof/>
                <w:webHidden/>
              </w:rPr>
              <w:fldChar w:fldCharType="end"/>
            </w:r>
          </w:hyperlink>
        </w:p>
        <w:p w14:paraId="0FB6B521" w14:textId="77777777" w:rsidR="006A53F4" w:rsidRDefault="006A53F4">
          <w:pPr>
            <w:pStyle w:val="TDC3"/>
            <w:tabs>
              <w:tab w:val="right" w:leader="dot" w:pos="9346"/>
            </w:tabs>
            <w:rPr>
              <w:i/>
              <w:noProof/>
              <w:sz w:val="24"/>
              <w:szCs w:val="24"/>
            </w:rPr>
          </w:pPr>
          <w:hyperlink w:anchor="_Toc9318948" w:history="1">
            <w:r w:rsidRPr="008939FB">
              <w:rPr>
                <w:rStyle w:val="Hipervnculo"/>
                <w:noProof/>
              </w:rPr>
              <w:t>Pauta 4.1</w:t>
            </w:r>
            <w:r>
              <w:rPr>
                <w:noProof/>
                <w:webHidden/>
              </w:rPr>
              <w:tab/>
            </w:r>
            <w:r>
              <w:rPr>
                <w:noProof/>
                <w:webHidden/>
              </w:rPr>
              <w:fldChar w:fldCharType="begin"/>
            </w:r>
            <w:r>
              <w:rPr>
                <w:noProof/>
                <w:webHidden/>
              </w:rPr>
              <w:instrText xml:space="preserve"> PAGEREF _Toc9318948 \h </w:instrText>
            </w:r>
            <w:r>
              <w:rPr>
                <w:noProof/>
                <w:webHidden/>
              </w:rPr>
            </w:r>
            <w:r>
              <w:rPr>
                <w:noProof/>
                <w:webHidden/>
              </w:rPr>
              <w:fldChar w:fldCharType="separate"/>
            </w:r>
            <w:r>
              <w:rPr>
                <w:noProof/>
                <w:webHidden/>
              </w:rPr>
              <w:t>7</w:t>
            </w:r>
            <w:r>
              <w:rPr>
                <w:noProof/>
                <w:webHidden/>
              </w:rPr>
              <w:fldChar w:fldCharType="end"/>
            </w:r>
          </w:hyperlink>
        </w:p>
        <w:p w14:paraId="6F4F62DD" w14:textId="77777777" w:rsidR="006A53F4" w:rsidRDefault="006A53F4">
          <w:pPr>
            <w:pStyle w:val="TDC2"/>
            <w:tabs>
              <w:tab w:val="right" w:leader="dot" w:pos="9346"/>
            </w:tabs>
            <w:rPr>
              <w:smallCaps/>
              <w:noProof/>
              <w:sz w:val="24"/>
              <w:szCs w:val="24"/>
            </w:rPr>
          </w:pPr>
          <w:hyperlink w:anchor="_Toc9318949" w:history="1">
            <w:r w:rsidRPr="008939FB">
              <w:rPr>
                <w:rStyle w:val="Hipervnculo"/>
                <w:noProof/>
              </w:rPr>
              <w:t>USABILIDAD</w:t>
            </w:r>
            <w:r>
              <w:rPr>
                <w:noProof/>
                <w:webHidden/>
              </w:rPr>
              <w:tab/>
            </w:r>
            <w:r>
              <w:rPr>
                <w:noProof/>
                <w:webHidden/>
              </w:rPr>
              <w:fldChar w:fldCharType="begin"/>
            </w:r>
            <w:r>
              <w:rPr>
                <w:noProof/>
                <w:webHidden/>
              </w:rPr>
              <w:instrText xml:space="preserve"> PAGEREF _Toc9318949 \h </w:instrText>
            </w:r>
            <w:r>
              <w:rPr>
                <w:noProof/>
                <w:webHidden/>
              </w:rPr>
            </w:r>
            <w:r>
              <w:rPr>
                <w:noProof/>
                <w:webHidden/>
              </w:rPr>
              <w:fldChar w:fldCharType="separate"/>
            </w:r>
            <w:r>
              <w:rPr>
                <w:noProof/>
                <w:webHidden/>
              </w:rPr>
              <w:t>7</w:t>
            </w:r>
            <w:r>
              <w:rPr>
                <w:noProof/>
                <w:webHidden/>
              </w:rPr>
              <w:fldChar w:fldCharType="end"/>
            </w:r>
          </w:hyperlink>
        </w:p>
        <w:p w14:paraId="5390BB1C" w14:textId="77777777" w:rsidR="006A53F4" w:rsidRDefault="006A53F4">
          <w:pPr>
            <w:pStyle w:val="TDC1"/>
            <w:tabs>
              <w:tab w:val="right" w:leader="dot" w:pos="9346"/>
            </w:tabs>
            <w:rPr>
              <w:b w:val="0"/>
              <w:caps/>
              <w:noProof/>
            </w:rPr>
          </w:pPr>
          <w:hyperlink w:anchor="_Toc9318950" w:history="1">
            <w:r w:rsidRPr="008939FB">
              <w:rPr>
                <w:rStyle w:val="Hipervnculo"/>
                <w:bCs/>
                <w:i/>
                <w:iCs/>
                <w:noProof/>
              </w:rPr>
              <w:t>Actividad 2.2.</w:t>
            </w:r>
            <w:r w:rsidRPr="008939FB">
              <w:rPr>
                <w:rStyle w:val="Hipervnculo"/>
                <w:noProof/>
              </w:rPr>
              <w:t>  Según el informe de la actividad 2.1, realizar los cambios necesarios para poder alcanzar al menos el criterio aa de las pautas de accesibilidad web. Es decir, se pretende que la página, pueda ser leída con comodidad por personas con deficiencias visuales.</w:t>
            </w:r>
            <w:r>
              <w:rPr>
                <w:noProof/>
                <w:webHidden/>
              </w:rPr>
              <w:tab/>
            </w:r>
            <w:r>
              <w:rPr>
                <w:noProof/>
                <w:webHidden/>
              </w:rPr>
              <w:fldChar w:fldCharType="begin"/>
            </w:r>
            <w:r>
              <w:rPr>
                <w:noProof/>
                <w:webHidden/>
              </w:rPr>
              <w:instrText xml:space="preserve"> PAGEREF _Toc9318950 \h </w:instrText>
            </w:r>
            <w:r>
              <w:rPr>
                <w:noProof/>
                <w:webHidden/>
              </w:rPr>
            </w:r>
            <w:r>
              <w:rPr>
                <w:noProof/>
                <w:webHidden/>
              </w:rPr>
              <w:fldChar w:fldCharType="separate"/>
            </w:r>
            <w:r>
              <w:rPr>
                <w:noProof/>
                <w:webHidden/>
              </w:rPr>
              <w:t>8</w:t>
            </w:r>
            <w:r>
              <w:rPr>
                <w:noProof/>
                <w:webHidden/>
              </w:rPr>
              <w:fldChar w:fldCharType="end"/>
            </w:r>
          </w:hyperlink>
        </w:p>
        <w:p w14:paraId="726700B4" w14:textId="77777777" w:rsidR="006A53F4" w:rsidRDefault="006A53F4">
          <w:pPr>
            <w:pStyle w:val="TDC3"/>
            <w:tabs>
              <w:tab w:val="right" w:leader="dot" w:pos="9346"/>
            </w:tabs>
            <w:rPr>
              <w:i/>
              <w:noProof/>
              <w:sz w:val="24"/>
              <w:szCs w:val="24"/>
            </w:rPr>
          </w:pPr>
          <w:hyperlink w:anchor="_Toc9318951" w:history="1">
            <w:r w:rsidRPr="008939FB">
              <w:rPr>
                <w:rStyle w:val="Hipervnculo"/>
                <w:rFonts w:eastAsia="Times New Roman"/>
                <w:noProof/>
              </w:rPr>
              <w:t>Pauta 1.4 Facilitar a los usuarios la visión y la audición del contenido.</w:t>
            </w:r>
            <w:r>
              <w:rPr>
                <w:noProof/>
                <w:webHidden/>
              </w:rPr>
              <w:tab/>
            </w:r>
            <w:r>
              <w:rPr>
                <w:noProof/>
                <w:webHidden/>
              </w:rPr>
              <w:fldChar w:fldCharType="begin"/>
            </w:r>
            <w:r>
              <w:rPr>
                <w:noProof/>
                <w:webHidden/>
              </w:rPr>
              <w:instrText xml:space="preserve"> PAGEREF _Toc9318951 \h </w:instrText>
            </w:r>
            <w:r>
              <w:rPr>
                <w:noProof/>
                <w:webHidden/>
              </w:rPr>
            </w:r>
            <w:r>
              <w:rPr>
                <w:noProof/>
                <w:webHidden/>
              </w:rPr>
              <w:fldChar w:fldCharType="separate"/>
            </w:r>
            <w:r>
              <w:rPr>
                <w:noProof/>
                <w:webHidden/>
              </w:rPr>
              <w:t>9</w:t>
            </w:r>
            <w:r>
              <w:rPr>
                <w:noProof/>
                <w:webHidden/>
              </w:rPr>
              <w:fldChar w:fldCharType="end"/>
            </w:r>
          </w:hyperlink>
        </w:p>
        <w:p w14:paraId="7492E9EE" w14:textId="77777777" w:rsidR="006A53F4" w:rsidRDefault="006A53F4">
          <w:pPr>
            <w:pStyle w:val="TDC3"/>
            <w:tabs>
              <w:tab w:val="right" w:leader="dot" w:pos="9346"/>
            </w:tabs>
            <w:rPr>
              <w:i/>
              <w:noProof/>
              <w:sz w:val="24"/>
              <w:szCs w:val="24"/>
            </w:rPr>
          </w:pPr>
          <w:hyperlink w:anchor="_Toc9318952" w:history="1">
            <w:r w:rsidRPr="008939FB">
              <w:rPr>
                <w:rStyle w:val="Hipervnculo"/>
                <w:noProof/>
              </w:rPr>
              <w:t xml:space="preserve">Pauta 3.1 </w:t>
            </w:r>
            <w:r w:rsidRPr="008939FB">
              <w:rPr>
                <w:rStyle w:val="Hipervnculo"/>
                <w:rFonts w:eastAsia="Times New Roman"/>
                <w:noProof/>
              </w:rPr>
              <w:t>hacer que el contenido textual sea legible y comprensible.</w:t>
            </w:r>
            <w:r>
              <w:rPr>
                <w:noProof/>
                <w:webHidden/>
              </w:rPr>
              <w:tab/>
            </w:r>
            <w:r>
              <w:rPr>
                <w:noProof/>
                <w:webHidden/>
              </w:rPr>
              <w:fldChar w:fldCharType="begin"/>
            </w:r>
            <w:r>
              <w:rPr>
                <w:noProof/>
                <w:webHidden/>
              </w:rPr>
              <w:instrText xml:space="preserve"> PAGEREF _Toc9318952 \h </w:instrText>
            </w:r>
            <w:r>
              <w:rPr>
                <w:noProof/>
                <w:webHidden/>
              </w:rPr>
            </w:r>
            <w:r>
              <w:rPr>
                <w:noProof/>
                <w:webHidden/>
              </w:rPr>
              <w:fldChar w:fldCharType="separate"/>
            </w:r>
            <w:r>
              <w:rPr>
                <w:noProof/>
                <w:webHidden/>
              </w:rPr>
              <w:t>10</w:t>
            </w:r>
            <w:r>
              <w:rPr>
                <w:noProof/>
                <w:webHidden/>
              </w:rPr>
              <w:fldChar w:fldCharType="end"/>
            </w:r>
          </w:hyperlink>
        </w:p>
        <w:p w14:paraId="43254912" w14:textId="77777777" w:rsidR="006A53F4" w:rsidRDefault="006A53F4">
          <w:pPr>
            <w:pStyle w:val="TDC1"/>
            <w:tabs>
              <w:tab w:val="right" w:leader="dot" w:pos="9346"/>
            </w:tabs>
            <w:rPr>
              <w:b w:val="0"/>
              <w:caps/>
              <w:noProof/>
            </w:rPr>
          </w:pPr>
          <w:hyperlink w:anchor="_Toc9318953" w:history="1">
            <w:r w:rsidRPr="008939FB">
              <w:rPr>
                <w:rStyle w:val="Hipervnculo"/>
                <w:bCs/>
                <w:i/>
                <w:iCs/>
                <w:noProof/>
              </w:rPr>
              <w:t>Actividad 2.3.</w:t>
            </w:r>
            <w:r w:rsidRPr="008939FB">
              <w:rPr>
                <w:rStyle w:val="Hipervnculo"/>
                <w:i/>
                <w:iCs/>
                <w:noProof/>
              </w:rPr>
              <w:t> </w:t>
            </w:r>
            <w:r w:rsidRPr="008939FB">
              <w:rPr>
                <w:rStyle w:val="Hipervnculo"/>
                <w:noProof/>
              </w:rPr>
              <w:t>Según el informe de la actividad 2.1, realizar los cambios necesarios para que la página cumpla con una gran mayoría de los principios de usabilidad.</w:t>
            </w:r>
            <w:r>
              <w:rPr>
                <w:noProof/>
                <w:webHidden/>
              </w:rPr>
              <w:tab/>
            </w:r>
            <w:r>
              <w:rPr>
                <w:noProof/>
                <w:webHidden/>
              </w:rPr>
              <w:fldChar w:fldCharType="begin"/>
            </w:r>
            <w:r>
              <w:rPr>
                <w:noProof/>
                <w:webHidden/>
              </w:rPr>
              <w:instrText xml:space="preserve"> PAGEREF _Toc9318953 \h </w:instrText>
            </w:r>
            <w:r>
              <w:rPr>
                <w:noProof/>
                <w:webHidden/>
              </w:rPr>
            </w:r>
            <w:r>
              <w:rPr>
                <w:noProof/>
                <w:webHidden/>
              </w:rPr>
              <w:fldChar w:fldCharType="separate"/>
            </w:r>
            <w:r>
              <w:rPr>
                <w:noProof/>
                <w:webHidden/>
              </w:rPr>
              <w:t>10</w:t>
            </w:r>
            <w:r>
              <w:rPr>
                <w:noProof/>
                <w:webHidden/>
              </w:rPr>
              <w:fldChar w:fldCharType="end"/>
            </w:r>
          </w:hyperlink>
        </w:p>
        <w:p w14:paraId="087109E4" w14:textId="77777777" w:rsidR="006A53F4" w:rsidRDefault="006A53F4">
          <w:pPr>
            <w:pStyle w:val="TDC2"/>
            <w:tabs>
              <w:tab w:val="right" w:leader="dot" w:pos="9346"/>
            </w:tabs>
            <w:rPr>
              <w:smallCaps/>
              <w:noProof/>
              <w:sz w:val="24"/>
              <w:szCs w:val="24"/>
            </w:rPr>
          </w:pPr>
          <w:hyperlink w:anchor="_Toc9318954" w:history="1">
            <w:r w:rsidRPr="008939FB">
              <w:rPr>
                <w:rStyle w:val="Hipervnculo"/>
                <w:noProof/>
              </w:rPr>
              <w:t>Información accesible.</w:t>
            </w:r>
            <w:r>
              <w:rPr>
                <w:noProof/>
                <w:webHidden/>
              </w:rPr>
              <w:tab/>
            </w:r>
            <w:r>
              <w:rPr>
                <w:noProof/>
                <w:webHidden/>
              </w:rPr>
              <w:fldChar w:fldCharType="begin"/>
            </w:r>
            <w:r>
              <w:rPr>
                <w:noProof/>
                <w:webHidden/>
              </w:rPr>
              <w:instrText xml:space="preserve"> PAGEREF _Toc9318954 \h </w:instrText>
            </w:r>
            <w:r>
              <w:rPr>
                <w:noProof/>
                <w:webHidden/>
              </w:rPr>
            </w:r>
            <w:r>
              <w:rPr>
                <w:noProof/>
                <w:webHidden/>
              </w:rPr>
              <w:fldChar w:fldCharType="separate"/>
            </w:r>
            <w:r>
              <w:rPr>
                <w:noProof/>
                <w:webHidden/>
              </w:rPr>
              <w:t>10</w:t>
            </w:r>
            <w:r>
              <w:rPr>
                <w:noProof/>
                <w:webHidden/>
              </w:rPr>
              <w:fldChar w:fldCharType="end"/>
            </w:r>
          </w:hyperlink>
        </w:p>
        <w:p w14:paraId="739514D7" w14:textId="77777777" w:rsidR="006A53F4" w:rsidRDefault="006A53F4">
          <w:pPr>
            <w:pStyle w:val="TDC2"/>
            <w:tabs>
              <w:tab w:val="right" w:leader="dot" w:pos="9346"/>
            </w:tabs>
            <w:rPr>
              <w:smallCaps/>
              <w:noProof/>
              <w:sz w:val="24"/>
              <w:szCs w:val="24"/>
            </w:rPr>
          </w:pPr>
          <w:hyperlink w:anchor="_Toc9318955" w:history="1">
            <w:r w:rsidRPr="008939FB">
              <w:rPr>
                <w:rStyle w:val="Hipervnculo"/>
                <w:noProof/>
              </w:rPr>
              <w:t>Persistencia.</w:t>
            </w:r>
            <w:r>
              <w:rPr>
                <w:noProof/>
                <w:webHidden/>
              </w:rPr>
              <w:tab/>
            </w:r>
            <w:r>
              <w:rPr>
                <w:noProof/>
                <w:webHidden/>
              </w:rPr>
              <w:fldChar w:fldCharType="begin"/>
            </w:r>
            <w:r>
              <w:rPr>
                <w:noProof/>
                <w:webHidden/>
              </w:rPr>
              <w:instrText xml:space="preserve"> PAGEREF _Toc9318955 \h </w:instrText>
            </w:r>
            <w:r>
              <w:rPr>
                <w:noProof/>
                <w:webHidden/>
              </w:rPr>
            </w:r>
            <w:r>
              <w:rPr>
                <w:noProof/>
                <w:webHidden/>
              </w:rPr>
              <w:fldChar w:fldCharType="separate"/>
            </w:r>
            <w:r>
              <w:rPr>
                <w:noProof/>
                <w:webHidden/>
              </w:rPr>
              <w:t>10</w:t>
            </w:r>
            <w:r>
              <w:rPr>
                <w:noProof/>
                <w:webHidden/>
              </w:rPr>
              <w:fldChar w:fldCharType="end"/>
            </w:r>
          </w:hyperlink>
        </w:p>
        <w:p w14:paraId="394D71F8" w14:textId="77777777" w:rsidR="006A53F4" w:rsidRDefault="006A53F4">
          <w:pPr>
            <w:pStyle w:val="TDC2"/>
            <w:tabs>
              <w:tab w:val="right" w:leader="dot" w:pos="9346"/>
            </w:tabs>
            <w:rPr>
              <w:smallCaps/>
              <w:noProof/>
              <w:sz w:val="24"/>
              <w:szCs w:val="24"/>
            </w:rPr>
          </w:pPr>
          <w:hyperlink w:anchor="_Toc9318956" w:history="1">
            <w:r w:rsidRPr="008939FB">
              <w:rPr>
                <w:rStyle w:val="Hipervnculo"/>
                <w:noProof/>
              </w:rPr>
              <w:t>Sencillez de navegación.</w:t>
            </w:r>
            <w:r>
              <w:rPr>
                <w:noProof/>
                <w:webHidden/>
              </w:rPr>
              <w:tab/>
            </w:r>
            <w:r>
              <w:rPr>
                <w:noProof/>
                <w:webHidden/>
              </w:rPr>
              <w:fldChar w:fldCharType="begin"/>
            </w:r>
            <w:r>
              <w:rPr>
                <w:noProof/>
                <w:webHidden/>
              </w:rPr>
              <w:instrText xml:space="preserve"> PAGEREF _Toc9318956 \h </w:instrText>
            </w:r>
            <w:r>
              <w:rPr>
                <w:noProof/>
                <w:webHidden/>
              </w:rPr>
            </w:r>
            <w:r>
              <w:rPr>
                <w:noProof/>
                <w:webHidden/>
              </w:rPr>
              <w:fldChar w:fldCharType="separate"/>
            </w:r>
            <w:r>
              <w:rPr>
                <w:noProof/>
                <w:webHidden/>
              </w:rPr>
              <w:t>11</w:t>
            </w:r>
            <w:r>
              <w:rPr>
                <w:noProof/>
                <w:webHidden/>
              </w:rPr>
              <w:fldChar w:fldCharType="end"/>
            </w:r>
          </w:hyperlink>
        </w:p>
        <w:p w14:paraId="6B1A064A" w14:textId="77777777" w:rsidR="006A53F4" w:rsidRDefault="006A53F4">
          <w:pPr>
            <w:pStyle w:val="TDC3"/>
            <w:tabs>
              <w:tab w:val="right" w:leader="dot" w:pos="9346"/>
            </w:tabs>
            <w:rPr>
              <w:i/>
              <w:noProof/>
              <w:sz w:val="24"/>
              <w:szCs w:val="24"/>
            </w:rPr>
          </w:pPr>
          <w:hyperlink w:anchor="_Toc9318957" w:history="1">
            <w:r w:rsidRPr="008939FB">
              <w:rPr>
                <w:rStyle w:val="Hipervnculo"/>
                <w:rFonts w:eastAsia="Times New Roman"/>
                <w:noProof/>
              </w:rPr>
              <w:t>Pauta 1.1 Proporcionar alternativas textuales para todo el contenido no textual (imágenes, enlaces, botones…)</w:t>
            </w:r>
            <w:r>
              <w:rPr>
                <w:noProof/>
                <w:webHidden/>
              </w:rPr>
              <w:tab/>
            </w:r>
            <w:r>
              <w:rPr>
                <w:noProof/>
                <w:webHidden/>
              </w:rPr>
              <w:fldChar w:fldCharType="begin"/>
            </w:r>
            <w:r>
              <w:rPr>
                <w:noProof/>
                <w:webHidden/>
              </w:rPr>
              <w:instrText xml:space="preserve"> PAGEREF _Toc9318957 \h </w:instrText>
            </w:r>
            <w:r>
              <w:rPr>
                <w:noProof/>
                <w:webHidden/>
              </w:rPr>
            </w:r>
            <w:r>
              <w:rPr>
                <w:noProof/>
                <w:webHidden/>
              </w:rPr>
              <w:fldChar w:fldCharType="separate"/>
            </w:r>
            <w:r>
              <w:rPr>
                <w:noProof/>
                <w:webHidden/>
              </w:rPr>
              <w:t>12</w:t>
            </w:r>
            <w:r>
              <w:rPr>
                <w:noProof/>
                <w:webHidden/>
              </w:rPr>
              <w:fldChar w:fldCharType="end"/>
            </w:r>
          </w:hyperlink>
        </w:p>
        <w:p w14:paraId="607044DC" w14:textId="77777777" w:rsidR="006A53F4" w:rsidRDefault="006A53F4">
          <w:pPr>
            <w:pStyle w:val="TDC3"/>
            <w:tabs>
              <w:tab w:val="right" w:leader="dot" w:pos="9346"/>
            </w:tabs>
            <w:rPr>
              <w:i/>
              <w:noProof/>
              <w:sz w:val="24"/>
              <w:szCs w:val="24"/>
            </w:rPr>
          </w:pPr>
          <w:hyperlink w:anchor="_Toc9318958" w:history="1">
            <w:r w:rsidRPr="008939FB">
              <w:rPr>
                <w:rStyle w:val="Hipervnculo"/>
                <w:rFonts w:eastAsia="Times New Roman"/>
                <w:noProof/>
              </w:rPr>
              <w:t>Pauta 1.2 Proporcionar alternativas sincronizadas para contenidos multimedia sincronizados dependientes del tiempo.</w:t>
            </w:r>
            <w:r>
              <w:rPr>
                <w:noProof/>
                <w:webHidden/>
              </w:rPr>
              <w:tab/>
            </w:r>
            <w:r>
              <w:rPr>
                <w:noProof/>
                <w:webHidden/>
              </w:rPr>
              <w:fldChar w:fldCharType="begin"/>
            </w:r>
            <w:r>
              <w:rPr>
                <w:noProof/>
                <w:webHidden/>
              </w:rPr>
              <w:instrText xml:space="preserve"> PAGEREF _Toc9318958 \h </w:instrText>
            </w:r>
            <w:r>
              <w:rPr>
                <w:noProof/>
                <w:webHidden/>
              </w:rPr>
            </w:r>
            <w:r>
              <w:rPr>
                <w:noProof/>
                <w:webHidden/>
              </w:rPr>
              <w:fldChar w:fldCharType="separate"/>
            </w:r>
            <w:r>
              <w:rPr>
                <w:noProof/>
                <w:webHidden/>
              </w:rPr>
              <w:t>13</w:t>
            </w:r>
            <w:r>
              <w:rPr>
                <w:noProof/>
                <w:webHidden/>
              </w:rPr>
              <w:fldChar w:fldCharType="end"/>
            </w:r>
          </w:hyperlink>
        </w:p>
        <w:p w14:paraId="4E0E8F0D" w14:textId="77777777" w:rsidR="006A53F4" w:rsidRDefault="006A53F4">
          <w:pPr>
            <w:pStyle w:val="TDC3"/>
            <w:tabs>
              <w:tab w:val="right" w:leader="dot" w:pos="9346"/>
            </w:tabs>
            <w:rPr>
              <w:i/>
              <w:noProof/>
              <w:sz w:val="24"/>
              <w:szCs w:val="24"/>
            </w:rPr>
          </w:pPr>
          <w:hyperlink w:anchor="_Toc9318959" w:history="1">
            <w:r w:rsidRPr="008939FB">
              <w:rPr>
                <w:rStyle w:val="Hipervnculo"/>
                <w:rFonts w:eastAsia="Times New Roman"/>
                <w:noProof/>
              </w:rPr>
              <w:t>pauta 1.3 Crear contenido que pueda ser presentado de diferentes maneras y sin perder la información ni su estructura.</w:t>
            </w:r>
            <w:r>
              <w:rPr>
                <w:noProof/>
                <w:webHidden/>
              </w:rPr>
              <w:tab/>
            </w:r>
            <w:r>
              <w:rPr>
                <w:noProof/>
                <w:webHidden/>
              </w:rPr>
              <w:fldChar w:fldCharType="begin"/>
            </w:r>
            <w:r>
              <w:rPr>
                <w:noProof/>
                <w:webHidden/>
              </w:rPr>
              <w:instrText xml:space="preserve"> PAGEREF _Toc9318959 \h </w:instrText>
            </w:r>
            <w:r>
              <w:rPr>
                <w:noProof/>
                <w:webHidden/>
              </w:rPr>
            </w:r>
            <w:r>
              <w:rPr>
                <w:noProof/>
                <w:webHidden/>
              </w:rPr>
              <w:fldChar w:fldCharType="separate"/>
            </w:r>
            <w:r>
              <w:rPr>
                <w:noProof/>
                <w:webHidden/>
              </w:rPr>
              <w:t>15</w:t>
            </w:r>
            <w:r>
              <w:rPr>
                <w:noProof/>
                <w:webHidden/>
              </w:rPr>
              <w:fldChar w:fldCharType="end"/>
            </w:r>
          </w:hyperlink>
        </w:p>
        <w:p w14:paraId="1F92CB7A" w14:textId="77777777" w:rsidR="006A53F4" w:rsidRDefault="006A53F4">
          <w:pPr>
            <w:pStyle w:val="TDC3"/>
            <w:tabs>
              <w:tab w:val="right" w:leader="dot" w:pos="9346"/>
            </w:tabs>
            <w:rPr>
              <w:i/>
              <w:noProof/>
              <w:sz w:val="24"/>
              <w:szCs w:val="24"/>
            </w:rPr>
          </w:pPr>
          <w:hyperlink w:anchor="_Toc9318960" w:history="1">
            <w:r w:rsidRPr="008939FB">
              <w:rPr>
                <w:rStyle w:val="Hipervnculo"/>
                <w:noProof/>
              </w:rPr>
              <w:t xml:space="preserve">Pauta 2.4 </w:t>
            </w:r>
            <w:r w:rsidRPr="008939FB">
              <w:rPr>
                <w:rStyle w:val="Hipervnculo"/>
                <w:rFonts w:eastAsia="Times New Roman"/>
                <w:noProof/>
              </w:rPr>
              <w:t>Proporcionar medios que sirvan de ayuda a los usuarios a la hora de navegar, localizar contenido y determinar dónde se encuentran.</w:t>
            </w:r>
            <w:r>
              <w:rPr>
                <w:noProof/>
                <w:webHidden/>
              </w:rPr>
              <w:tab/>
            </w:r>
            <w:r>
              <w:rPr>
                <w:noProof/>
                <w:webHidden/>
              </w:rPr>
              <w:fldChar w:fldCharType="begin"/>
            </w:r>
            <w:r>
              <w:rPr>
                <w:noProof/>
                <w:webHidden/>
              </w:rPr>
              <w:instrText xml:space="preserve"> PAGEREF _Toc9318960 \h </w:instrText>
            </w:r>
            <w:r>
              <w:rPr>
                <w:noProof/>
                <w:webHidden/>
              </w:rPr>
            </w:r>
            <w:r>
              <w:rPr>
                <w:noProof/>
                <w:webHidden/>
              </w:rPr>
              <w:fldChar w:fldCharType="separate"/>
            </w:r>
            <w:r>
              <w:rPr>
                <w:noProof/>
                <w:webHidden/>
              </w:rPr>
              <w:t>15</w:t>
            </w:r>
            <w:r>
              <w:rPr>
                <w:noProof/>
                <w:webHidden/>
              </w:rPr>
              <w:fldChar w:fldCharType="end"/>
            </w:r>
          </w:hyperlink>
        </w:p>
        <w:p w14:paraId="5D94D46C" w14:textId="77777777" w:rsidR="006A53F4" w:rsidRDefault="006A53F4">
          <w:pPr>
            <w:pStyle w:val="TDC3"/>
            <w:tabs>
              <w:tab w:val="right" w:leader="dot" w:pos="9346"/>
            </w:tabs>
            <w:rPr>
              <w:i/>
              <w:noProof/>
              <w:sz w:val="24"/>
              <w:szCs w:val="24"/>
            </w:rPr>
          </w:pPr>
          <w:hyperlink w:anchor="_Toc9318961" w:history="1">
            <w:r w:rsidRPr="008939FB">
              <w:rPr>
                <w:rStyle w:val="Hipervnculo"/>
                <w:noProof/>
              </w:rPr>
              <w:t xml:space="preserve">Pauta 3.3 </w:t>
            </w:r>
            <w:r w:rsidRPr="008939FB">
              <w:rPr>
                <w:rStyle w:val="Hipervnculo"/>
                <w:rFonts w:eastAsia="Times New Roman"/>
                <w:noProof/>
              </w:rPr>
              <w:t>ayudar a los usuarios a evitar los errores y a corregirlos.</w:t>
            </w:r>
            <w:r>
              <w:rPr>
                <w:noProof/>
                <w:webHidden/>
              </w:rPr>
              <w:tab/>
            </w:r>
            <w:r>
              <w:rPr>
                <w:noProof/>
                <w:webHidden/>
              </w:rPr>
              <w:fldChar w:fldCharType="begin"/>
            </w:r>
            <w:r>
              <w:rPr>
                <w:noProof/>
                <w:webHidden/>
              </w:rPr>
              <w:instrText xml:space="preserve"> PAGEREF _Toc9318961 \h </w:instrText>
            </w:r>
            <w:r>
              <w:rPr>
                <w:noProof/>
                <w:webHidden/>
              </w:rPr>
            </w:r>
            <w:r>
              <w:rPr>
                <w:noProof/>
                <w:webHidden/>
              </w:rPr>
              <w:fldChar w:fldCharType="separate"/>
            </w:r>
            <w:r>
              <w:rPr>
                <w:noProof/>
                <w:webHidden/>
              </w:rPr>
              <w:t>16</w:t>
            </w:r>
            <w:r>
              <w:rPr>
                <w:noProof/>
                <w:webHidden/>
              </w:rPr>
              <w:fldChar w:fldCharType="end"/>
            </w:r>
          </w:hyperlink>
        </w:p>
        <w:p w14:paraId="51B8A53C" w14:textId="31A6098E" w:rsidR="006A53F4" w:rsidRDefault="006A53F4">
          <w:r>
            <w:rPr>
              <w:b/>
              <w:bCs/>
              <w:noProof/>
            </w:rPr>
            <w:fldChar w:fldCharType="end"/>
          </w:r>
        </w:p>
      </w:sdtContent>
    </w:sdt>
    <w:p w14:paraId="7867D4F1" w14:textId="6BCC9156" w:rsidR="006A53F4" w:rsidRDefault="006A53F4">
      <w:pPr>
        <w:spacing w:after="160" w:line="259" w:lineRule="auto"/>
        <w:jc w:val="left"/>
        <w:rPr>
          <w:rFonts w:eastAsiaTheme="majorEastAsia" w:cstheme="majorBidi"/>
          <w:b/>
          <w:bCs/>
          <w:color w:val="2E74B5" w:themeColor="accent1" w:themeShade="BF"/>
          <w:sz w:val="28"/>
          <w:szCs w:val="36"/>
          <w:lang w:eastAsia="en-US"/>
        </w:rPr>
      </w:pPr>
      <w:bookmarkStart w:id="1" w:name="_GoBack"/>
      <w:bookmarkEnd w:id="1"/>
      <w:r>
        <w:rPr>
          <w:b/>
          <w:bCs/>
          <w:caps/>
        </w:rPr>
        <w:br w:type="page"/>
      </w:r>
    </w:p>
    <w:p w14:paraId="21F07D6A" w14:textId="77777777" w:rsidR="006A53F4" w:rsidRDefault="006A53F4" w:rsidP="00FA08E0">
      <w:pPr>
        <w:pStyle w:val="Ttulo1"/>
        <w:rPr>
          <w:b/>
          <w:bCs/>
          <w:caps w:val="0"/>
        </w:rPr>
      </w:pPr>
    </w:p>
    <w:p w14:paraId="7361661E" w14:textId="572BD2BD" w:rsidR="00FA08E0" w:rsidRPr="00FA08E0" w:rsidRDefault="007305D0" w:rsidP="00FA08E0">
      <w:pPr>
        <w:pStyle w:val="Ttulo1"/>
        <w:rPr>
          <w:color w:val="555555"/>
        </w:rPr>
      </w:pPr>
      <w:bookmarkStart w:id="2" w:name="_Toc9318931"/>
      <w:r w:rsidRPr="00FA08E0">
        <w:rPr>
          <w:b/>
          <w:bCs/>
          <w:caps w:val="0"/>
        </w:rPr>
        <w:t>Actividad 2.1.</w:t>
      </w:r>
      <w:r w:rsidRPr="00FA08E0">
        <w:rPr>
          <w:caps w:val="0"/>
        </w:rPr>
        <w:t> Hacer un análisis lo más exhaustivo posible de la web, en referencia al grado de accesibilidad y usabilidad de esta. Se trata de analizar todas las partes de la que consta.</w:t>
      </w:r>
      <w:bookmarkEnd w:id="0"/>
      <w:bookmarkEnd w:id="2"/>
    </w:p>
    <w:p w14:paraId="0B2A5914" w14:textId="72A81454" w:rsidR="00317404" w:rsidRDefault="00317404" w:rsidP="00317404">
      <w:pPr>
        <w:pStyle w:val="Ttulo2"/>
      </w:pPr>
      <w:bookmarkStart w:id="3" w:name="_Toc7631659"/>
      <w:bookmarkStart w:id="4" w:name="_Toc9318932"/>
      <w:r>
        <w:t>ACCESIBILIDAD</w:t>
      </w:r>
      <w:bookmarkEnd w:id="3"/>
      <w:bookmarkEnd w:id="4"/>
    </w:p>
    <w:p w14:paraId="684D06D6" w14:textId="7790A95F" w:rsidR="00520C3C" w:rsidRPr="00237FC3" w:rsidRDefault="002B72A9" w:rsidP="00520C3C">
      <w:r w:rsidRPr="00237FC3">
        <w:t xml:space="preserve">Formando parte de la W3C se encuentra la Iniciativa para la Accesibilidad </w:t>
      </w:r>
      <w:r w:rsidRPr="00237FC3">
        <w:rPr>
          <w:lang w:val="en"/>
        </w:rPr>
        <w:t>Web</w:t>
      </w:r>
      <w:r w:rsidRPr="00237FC3">
        <w:t xml:space="preserve"> (</w:t>
      </w:r>
      <w:r w:rsidRPr="00237FC3">
        <w:rPr>
          <w:rStyle w:val="AcrnimoHTML"/>
          <w:lang w:val="en"/>
        </w:rPr>
        <w:t>WAI</w:t>
      </w:r>
      <w:r w:rsidRPr="00237FC3">
        <w:t xml:space="preserve">) que desarrolla estrategias, directrices y recursos para ayudar a hacer la </w:t>
      </w:r>
      <w:r w:rsidRPr="00237FC3">
        <w:rPr>
          <w:lang w:val="en"/>
        </w:rPr>
        <w:t>Web</w:t>
      </w:r>
      <w:r w:rsidRPr="00237FC3">
        <w:t xml:space="preserve"> accesible a las personas con discapacidad</w:t>
      </w:r>
      <w:r w:rsidR="00520C3C" w:rsidRPr="00237FC3">
        <w:t xml:space="preserve">. La WAI está desarrollando actualmente las Directrices de Accesibilidad para el Contenido </w:t>
      </w:r>
      <w:r w:rsidR="00520C3C" w:rsidRPr="00237FC3">
        <w:rPr>
          <w:lang w:val="en"/>
        </w:rPr>
        <w:t>Web</w:t>
      </w:r>
      <w:r w:rsidR="00520C3C" w:rsidRPr="00237FC3">
        <w:t xml:space="preserve"> 2.0 (</w:t>
      </w:r>
      <w:r w:rsidR="00520C3C" w:rsidRPr="00237FC3">
        <w:rPr>
          <w:rStyle w:val="AcrnimoHTML"/>
          <w:lang w:val="en"/>
        </w:rPr>
        <w:t xml:space="preserve">WCAG </w:t>
      </w:r>
      <w:r w:rsidR="00520C3C" w:rsidRPr="00237FC3">
        <w:t>2.0) con amplia participación internacional.</w:t>
      </w:r>
    </w:p>
    <w:p w14:paraId="62F9DCD8" w14:textId="5DA76F35" w:rsidR="00520C3C" w:rsidRPr="00237FC3" w:rsidRDefault="00520C3C" w:rsidP="00520C3C"/>
    <w:p w14:paraId="7857826B" w14:textId="69F1E6E5" w:rsidR="00251878" w:rsidRPr="00237FC3" w:rsidRDefault="00E035BC" w:rsidP="00520C3C">
      <w:pPr>
        <w:rPr>
          <w:rFonts w:eastAsia="Times New Roman"/>
          <w:color w:val="000000"/>
          <w:shd w:val="clear" w:color="auto" w:fill="FFFFFF"/>
        </w:rPr>
      </w:pPr>
      <w:r w:rsidRPr="00237FC3">
        <w:rPr>
          <w:rFonts w:eastAsia="Times New Roman"/>
          <w:color w:val="000000"/>
          <w:shd w:val="clear" w:color="auto" w:fill="FFFFFF"/>
        </w:rPr>
        <w:t>WCAG 2.0 tienen 12 pautas que se organizan en los 4 principios que constituyen los principios generales del diseño accesible: </w:t>
      </w:r>
      <w:r w:rsidRPr="00B94996">
        <w:rPr>
          <w:rFonts w:eastAsia="Times New Roman"/>
          <w:b/>
          <w:color w:val="000000"/>
          <w:shd w:val="clear" w:color="auto" w:fill="FFFFFF"/>
        </w:rPr>
        <w:t xml:space="preserve">perceptible, operable, comprensible y robusto. </w:t>
      </w:r>
    </w:p>
    <w:p w14:paraId="579E78B9" w14:textId="77777777" w:rsidR="00251878" w:rsidRPr="00237FC3" w:rsidRDefault="00251878" w:rsidP="00520C3C">
      <w:pPr>
        <w:rPr>
          <w:rFonts w:eastAsia="Times New Roman"/>
          <w:color w:val="000000"/>
          <w:shd w:val="clear" w:color="auto" w:fill="FFFFFF"/>
        </w:rPr>
      </w:pPr>
    </w:p>
    <w:p w14:paraId="0E6BDD83" w14:textId="02104E02" w:rsidR="005243C9" w:rsidRPr="00237FC3" w:rsidRDefault="00E035BC" w:rsidP="00520C3C">
      <w:pPr>
        <w:rPr>
          <w:rFonts w:eastAsia="Times New Roman"/>
          <w:color w:val="000000"/>
          <w:shd w:val="clear" w:color="auto" w:fill="FFFFFF"/>
        </w:rPr>
      </w:pPr>
      <w:r w:rsidRPr="00237FC3">
        <w:rPr>
          <w:rFonts w:eastAsia="Times New Roman"/>
          <w:color w:val="000000"/>
          <w:shd w:val="clear" w:color="auto" w:fill="FFFFFF"/>
        </w:rPr>
        <w:t>Las pautas asociadas a cada uno de estos cuatro principios no son verificables, pero proporcionan el marco y los objetivos</w:t>
      </w:r>
      <w:r w:rsidR="00317D2C" w:rsidRPr="00237FC3">
        <w:rPr>
          <w:rFonts w:eastAsia="Times New Roman"/>
          <w:color w:val="000000"/>
          <w:shd w:val="clear" w:color="auto" w:fill="FFFFFF"/>
        </w:rPr>
        <w:t xml:space="preserve"> generales.</w:t>
      </w:r>
    </w:p>
    <w:p w14:paraId="0D2955A7" w14:textId="77777777" w:rsidR="005243C9" w:rsidRDefault="005243C9" w:rsidP="005243C9">
      <w:pPr>
        <w:rPr>
          <w:rFonts w:ascii="HelveticaNeue-Light" w:eastAsia="Times New Roman" w:hAnsi="HelveticaNeue-Light"/>
          <w:color w:val="000000"/>
          <w:sz w:val="24"/>
          <w:shd w:val="clear" w:color="auto" w:fill="FFFFFF"/>
        </w:rPr>
      </w:pPr>
    </w:p>
    <w:tbl>
      <w:tblPr>
        <w:tblStyle w:val="Tabladecuadrcula4-nfasis1"/>
        <w:tblW w:w="0" w:type="auto"/>
        <w:tblLook w:val="04A0" w:firstRow="1" w:lastRow="0" w:firstColumn="1" w:lastColumn="0" w:noHBand="0" w:noVBand="1"/>
        <w:tblDescription w:val="Cuadro o tabla de cinco filas por dos columnas, de título “Pautas y principios de la WCAG 2.0.”, de modo que para cada principio reflejado en la primera columna se indican las pautas a seguir para hacer frente a estos principios por parte de las personas dedicadas al diseño Web y lograr que las personas con discapacidad puedan utilizar la Web. Debe ser leída en filas de arriba a abajo y de izquierda a derecha. "/>
      </w:tblPr>
      <w:tblGrid>
        <w:gridCol w:w="1422"/>
        <w:gridCol w:w="7924"/>
      </w:tblGrid>
      <w:tr w:rsidR="005243C9" w:rsidRPr="00177028" w14:paraId="00051D63" w14:textId="77777777" w:rsidTr="00327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46BA0D1" w14:textId="77777777" w:rsidR="005243C9" w:rsidRPr="00177028" w:rsidRDefault="005243C9" w:rsidP="00327274">
            <w:pPr>
              <w:rPr>
                <w:rFonts w:eastAsia="Times New Roman"/>
              </w:rPr>
            </w:pPr>
            <w:r w:rsidRPr="00177028">
              <w:rPr>
                <w:rFonts w:eastAsia="Times New Roman"/>
              </w:rPr>
              <w:t>Pautas y principios de la WCAG 2.0.</w:t>
            </w:r>
          </w:p>
        </w:tc>
      </w:tr>
      <w:tr w:rsidR="005243C9" w:rsidRPr="00177028" w14:paraId="227EF6C8" w14:textId="77777777" w:rsidTr="00327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451FED" w14:textId="77777777" w:rsidR="005243C9" w:rsidRPr="00B94996" w:rsidRDefault="005243C9" w:rsidP="00327274">
            <w:pPr>
              <w:pStyle w:val="NormalWeb"/>
              <w:rPr>
                <w:bCs w:val="0"/>
              </w:rPr>
            </w:pPr>
            <w:r w:rsidRPr="00B94996">
              <w:rPr>
                <w:bCs w:val="0"/>
              </w:rPr>
              <w:t>PRINCIPIOS</w:t>
            </w:r>
          </w:p>
        </w:tc>
        <w:tc>
          <w:tcPr>
            <w:tcW w:w="0" w:type="auto"/>
            <w:hideMark/>
          </w:tcPr>
          <w:p w14:paraId="79E6B371" w14:textId="77777777" w:rsidR="005243C9" w:rsidRPr="00177028" w:rsidRDefault="005243C9" w:rsidP="00327274">
            <w:pPr>
              <w:pStyle w:val="NormalWeb"/>
              <w:cnfStyle w:val="000000100000" w:firstRow="0" w:lastRow="0" w:firstColumn="0" w:lastColumn="0" w:oddVBand="0" w:evenVBand="0" w:oddHBand="1" w:evenHBand="0" w:firstRowFirstColumn="0" w:firstRowLastColumn="0" w:lastRowFirstColumn="0" w:lastRowLastColumn="0"/>
              <w:rPr>
                <w:b/>
                <w:bCs/>
              </w:rPr>
            </w:pPr>
            <w:r w:rsidRPr="00177028">
              <w:rPr>
                <w:b/>
                <w:bCs/>
              </w:rPr>
              <w:t>PAUTAS</w:t>
            </w:r>
          </w:p>
        </w:tc>
      </w:tr>
      <w:tr w:rsidR="005243C9" w:rsidRPr="00177028" w14:paraId="63094BE4" w14:textId="77777777" w:rsidTr="00B94996">
        <w:trPr>
          <w:trHeight w:val="2360"/>
        </w:trPr>
        <w:tc>
          <w:tcPr>
            <w:cnfStyle w:val="001000000000" w:firstRow="0" w:lastRow="0" w:firstColumn="1" w:lastColumn="0" w:oddVBand="0" w:evenVBand="0" w:oddHBand="0" w:evenHBand="0" w:firstRowFirstColumn="0" w:firstRowLastColumn="0" w:lastRowFirstColumn="0" w:lastRowLastColumn="0"/>
            <w:tcW w:w="0" w:type="auto"/>
            <w:hideMark/>
          </w:tcPr>
          <w:p w14:paraId="7BCE0C87" w14:textId="77777777" w:rsidR="005243C9" w:rsidRPr="00B94996" w:rsidRDefault="005243C9" w:rsidP="00327274">
            <w:pPr>
              <w:pStyle w:val="NormalWeb"/>
              <w:rPr>
                <w:bCs w:val="0"/>
              </w:rPr>
            </w:pPr>
            <w:r w:rsidRPr="00B94996">
              <w:rPr>
                <w:bCs w:val="0"/>
              </w:rPr>
              <w:t>Perceptible</w:t>
            </w:r>
          </w:p>
        </w:tc>
        <w:tc>
          <w:tcPr>
            <w:tcW w:w="0" w:type="auto"/>
            <w:hideMark/>
          </w:tcPr>
          <w:p w14:paraId="2AC387E3" w14:textId="77777777" w:rsidR="005243C9" w:rsidRPr="00177028" w:rsidRDefault="005243C9" w:rsidP="001B35C8">
            <w:pPr>
              <w:numPr>
                <w:ilvl w:val="0"/>
                <w:numId w:val="1"/>
              </w:numPr>
              <w:ind w:left="714" w:hanging="357"/>
              <w:cnfStyle w:val="000000000000" w:firstRow="0" w:lastRow="0" w:firstColumn="0" w:lastColumn="0" w:oddVBand="0" w:evenVBand="0" w:oddHBand="0" w:evenHBand="0" w:firstRowFirstColumn="0" w:firstRowLastColumn="0" w:lastRowFirstColumn="0" w:lastRowLastColumn="0"/>
              <w:rPr>
                <w:rFonts w:eastAsia="Times New Roman"/>
              </w:rPr>
            </w:pPr>
            <w:r w:rsidRPr="00177028">
              <w:rPr>
                <w:rFonts w:eastAsia="Times New Roman"/>
              </w:rPr>
              <w:t>Proporcionar alternativas textuales para todo el contenido no textual (imágenes, mapas, enlaces, botones), de manera que pueda modificarse para ajustarse a las necesidades de las personas.</w:t>
            </w:r>
          </w:p>
          <w:p w14:paraId="2A40D839" w14:textId="77777777" w:rsidR="005243C9" w:rsidRPr="00177028" w:rsidRDefault="005243C9" w:rsidP="001B35C8">
            <w:pPr>
              <w:numPr>
                <w:ilvl w:val="0"/>
                <w:numId w:val="1"/>
              </w:numPr>
              <w:ind w:left="714" w:hanging="357"/>
              <w:cnfStyle w:val="000000000000" w:firstRow="0" w:lastRow="0" w:firstColumn="0" w:lastColumn="0" w:oddVBand="0" w:evenVBand="0" w:oddHBand="0" w:evenHBand="0" w:firstRowFirstColumn="0" w:firstRowLastColumn="0" w:lastRowFirstColumn="0" w:lastRowLastColumn="0"/>
              <w:rPr>
                <w:rFonts w:eastAsia="Times New Roman"/>
              </w:rPr>
            </w:pPr>
            <w:r w:rsidRPr="00177028">
              <w:rPr>
                <w:rFonts w:eastAsia="Times New Roman"/>
              </w:rPr>
              <w:t>Proporcionar alternativas sincronizadas para contenidos multimedia sincronizados dependientes del tiempo.</w:t>
            </w:r>
          </w:p>
          <w:p w14:paraId="14B3C47F" w14:textId="77777777" w:rsidR="005243C9" w:rsidRPr="00177028" w:rsidRDefault="005243C9" w:rsidP="001B35C8">
            <w:pPr>
              <w:numPr>
                <w:ilvl w:val="0"/>
                <w:numId w:val="1"/>
              </w:numPr>
              <w:ind w:left="714" w:hanging="357"/>
              <w:cnfStyle w:val="000000000000" w:firstRow="0" w:lastRow="0" w:firstColumn="0" w:lastColumn="0" w:oddVBand="0" w:evenVBand="0" w:oddHBand="0" w:evenHBand="0" w:firstRowFirstColumn="0" w:firstRowLastColumn="0" w:lastRowFirstColumn="0" w:lastRowLastColumn="0"/>
              <w:rPr>
                <w:rFonts w:eastAsia="Times New Roman"/>
              </w:rPr>
            </w:pPr>
            <w:r w:rsidRPr="00177028">
              <w:rPr>
                <w:rFonts w:eastAsia="Times New Roman"/>
              </w:rPr>
              <w:t>Crear contenido que pueda ser presentado de diferentes maneras y sin perder la información ni su estructura.</w:t>
            </w:r>
          </w:p>
          <w:p w14:paraId="4F86020B" w14:textId="77777777" w:rsidR="005243C9" w:rsidRPr="00177028" w:rsidRDefault="005243C9" w:rsidP="001B35C8">
            <w:pPr>
              <w:numPr>
                <w:ilvl w:val="0"/>
                <w:numId w:val="1"/>
              </w:numPr>
              <w:ind w:left="714" w:hanging="357"/>
              <w:cnfStyle w:val="000000000000" w:firstRow="0" w:lastRow="0" w:firstColumn="0" w:lastColumn="0" w:oddVBand="0" w:evenVBand="0" w:oddHBand="0" w:evenHBand="0" w:firstRowFirstColumn="0" w:firstRowLastColumn="0" w:lastRowFirstColumn="0" w:lastRowLastColumn="0"/>
              <w:rPr>
                <w:rFonts w:eastAsia="Times New Roman"/>
              </w:rPr>
            </w:pPr>
            <w:r w:rsidRPr="00177028">
              <w:rPr>
                <w:rFonts w:eastAsia="Times New Roman"/>
              </w:rPr>
              <w:t>Facilitar a los usuarios la visión y la audición del contenido.</w:t>
            </w:r>
          </w:p>
        </w:tc>
      </w:tr>
      <w:tr w:rsidR="005243C9" w:rsidRPr="00177028" w14:paraId="500713C6" w14:textId="77777777" w:rsidTr="00B94996">
        <w:trPr>
          <w:cnfStyle w:val="000000100000" w:firstRow="0" w:lastRow="0" w:firstColumn="0" w:lastColumn="0" w:oddVBand="0" w:evenVBand="0" w:oddHBand="1"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0" w:type="auto"/>
            <w:hideMark/>
          </w:tcPr>
          <w:p w14:paraId="76B1593E" w14:textId="77777777" w:rsidR="005243C9" w:rsidRPr="00B94996" w:rsidRDefault="005243C9" w:rsidP="00327274">
            <w:pPr>
              <w:pStyle w:val="NormalWeb"/>
              <w:rPr>
                <w:bCs w:val="0"/>
              </w:rPr>
            </w:pPr>
            <w:r w:rsidRPr="00B94996">
              <w:rPr>
                <w:bCs w:val="0"/>
              </w:rPr>
              <w:t>Operable</w:t>
            </w:r>
          </w:p>
        </w:tc>
        <w:tc>
          <w:tcPr>
            <w:tcW w:w="0" w:type="auto"/>
            <w:hideMark/>
          </w:tcPr>
          <w:p w14:paraId="0CB9A38D" w14:textId="77777777" w:rsidR="005243C9" w:rsidRPr="00177028" w:rsidRDefault="005243C9" w:rsidP="001B35C8">
            <w:pPr>
              <w:numPr>
                <w:ilvl w:val="0"/>
                <w:numId w:val="3"/>
              </w:numPr>
              <w:cnfStyle w:val="000000100000" w:firstRow="0" w:lastRow="0" w:firstColumn="0" w:lastColumn="0" w:oddVBand="0" w:evenVBand="0" w:oddHBand="1" w:evenHBand="0" w:firstRowFirstColumn="0" w:firstRowLastColumn="0" w:lastRowFirstColumn="0" w:lastRowLastColumn="0"/>
              <w:rPr>
                <w:rFonts w:eastAsia="Times New Roman"/>
              </w:rPr>
            </w:pPr>
            <w:r w:rsidRPr="00177028">
              <w:rPr>
                <w:rFonts w:eastAsia="Times New Roman"/>
              </w:rPr>
              <w:t>Hacer que toda la funcionalidad esté disponible desde el teclado.</w:t>
            </w:r>
          </w:p>
          <w:p w14:paraId="48C40DCC" w14:textId="77777777" w:rsidR="005243C9" w:rsidRPr="00177028" w:rsidRDefault="005243C9" w:rsidP="001B35C8">
            <w:pPr>
              <w:numPr>
                <w:ilvl w:val="0"/>
                <w:numId w:val="3"/>
              </w:numPr>
              <w:cnfStyle w:val="000000100000" w:firstRow="0" w:lastRow="0" w:firstColumn="0" w:lastColumn="0" w:oddVBand="0" w:evenVBand="0" w:oddHBand="1" w:evenHBand="0" w:firstRowFirstColumn="0" w:firstRowLastColumn="0" w:lastRowFirstColumn="0" w:lastRowLastColumn="0"/>
              <w:rPr>
                <w:rFonts w:eastAsia="Times New Roman"/>
              </w:rPr>
            </w:pPr>
            <w:r w:rsidRPr="00177028">
              <w:rPr>
                <w:rFonts w:eastAsia="Times New Roman"/>
              </w:rPr>
              <w:t>Dar a los usuarios el tiempo suficiente para leer y usar el contenido.</w:t>
            </w:r>
          </w:p>
          <w:p w14:paraId="24522014" w14:textId="77777777" w:rsidR="005243C9" w:rsidRPr="00177028" w:rsidRDefault="005243C9" w:rsidP="001B35C8">
            <w:pPr>
              <w:numPr>
                <w:ilvl w:val="0"/>
                <w:numId w:val="3"/>
              </w:numPr>
              <w:cnfStyle w:val="000000100000" w:firstRow="0" w:lastRow="0" w:firstColumn="0" w:lastColumn="0" w:oddVBand="0" w:evenVBand="0" w:oddHBand="1" w:evenHBand="0" w:firstRowFirstColumn="0" w:firstRowLastColumn="0" w:lastRowFirstColumn="0" w:lastRowLastColumn="0"/>
              <w:rPr>
                <w:rFonts w:eastAsia="Times New Roman"/>
              </w:rPr>
            </w:pPr>
            <w:r w:rsidRPr="00177028">
              <w:rPr>
                <w:rFonts w:eastAsia="Times New Roman"/>
              </w:rPr>
              <w:t>No diseñar contenido que pueda causar convulsiones.</w:t>
            </w:r>
          </w:p>
          <w:p w14:paraId="7DA5785A" w14:textId="77777777" w:rsidR="005243C9" w:rsidRPr="00177028" w:rsidRDefault="005243C9" w:rsidP="001B35C8">
            <w:pPr>
              <w:numPr>
                <w:ilvl w:val="0"/>
                <w:numId w:val="3"/>
              </w:numPr>
              <w:cnfStyle w:val="000000100000" w:firstRow="0" w:lastRow="0" w:firstColumn="0" w:lastColumn="0" w:oddVBand="0" w:evenVBand="0" w:oddHBand="1" w:evenHBand="0" w:firstRowFirstColumn="0" w:firstRowLastColumn="0" w:lastRowFirstColumn="0" w:lastRowLastColumn="0"/>
              <w:rPr>
                <w:rFonts w:eastAsia="Times New Roman"/>
              </w:rPr>
            </w:pPr>
            <w:r w:rsidRPr="00177028">
              <w:rPr>
                <w:rFonts w:eastAsia="Times New Roman"/>
              </w:rPr>
              <w:t>Proporcionar medios que sirvan de ayuda a los usuarios a la hora de navegar, localizar contenido y determinar dónde se encuentran.</w:t>
            </w:r>
          </w:p>
        </w:tc>
      </w:tr>
      <w:tr w:rsidR="005243C9" w:rsidRPr="00177028" w14:paraId="03994A57" w14:textId="77777777" w:rsidTr="00B94996">
        <w:trPr>
          <w:trHeight w:val="962"/>
        </w:trPr>
        <w:tc>
          <w:tcPr>
            <w:cnfStyle w:val="001000000000" w:firstRow="0" w:lastRow="0" w:firstColumn="1" w:lastColumn="0" w:oddVBand="0" w:evenVBand="0" w:oddHBand="0" w:evenHBand="0" w:firstRowFirstColumn="0" w:firstRowLastColumn="0" w:lastRowFirstColumn="0" w:lastRowLastColumn="0"/>
            <w:tcW w:w="0" w:type="auto"/>
            <w:hideMark/>
          </w:tcPr>
          <w:p w14:paraId="3A8E6F2B" w14:textId="77777777" w:rsidR="005243C9" w:rsidRPr="00B94996" w:rsidRDefault="005243C9" w:rsidP="00327274">
            <w:pPr>
              <w:pStyle w:val="NormalWeb"/>
              <w:rPr>
                <w:bCs w:val="0"/>
              </w:rPr>
            </w:pPr>
            <w:r w:rsidRPr="00B94996">
              <w:rPr>
                <w:bCs w:val="0"/>
              </w:rPr>
              <w:t>Comprensible</w:t>
            </w:r>
          </w:p>
        </w:tc>
        <w:tc>
          <w:tcPr>
            <w:tcW w:w="0" w:type="auto"/>
            <w:hideMark/>
          </w:tcPr>
          <w:p w14:paraId="054B8F1B" w14:textId="77777777" w:rsidR="005243C9" w:rsidRPr="00177028" w:rsidRDefault="005243C9" w:rsidP="001B35C8">
            <w:pPr>
              <w:pStyle w:val="Prrafodelista"/>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177028">
              <w:rPr>
                <w:rFonts w:eastAsia="Times New Roman"/>
              </w:rPr>
              <w:t>Hacer que el contenido textual sea legible y comprensible.</w:t>
            </w:r>
          </w:p>
          <w:p w14:paraId="3EBDA10D" w14:textId="77777777" w:rsidR="005243C9" w:rsidRPr="00177028" w:rsidRDefault="005243C9" w:rsidP="001B35C8">
            <w:pPr>
              <w:pStyle w:val="Prrafodelista"/>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177028">
              <w:rPr>
                <w:rFonts w:eastAsia="Times New Roman"/>
              </w:rPr>
              <w:t xml:space="preserve">Crear páginas web cuya apariencia y </w:t>
            </w:r>
            <w:proofErr w:type="spellStart"/>
            <w:r w:rsidRPr="00177028">
              <w:rPr>
                <w:rFonts w:eastAsia="Times New Roman"/>
              </w:rPr>
              <w:t>operabilidad</w:t>
            </w:r>
            <w:proofErr w:type="spellEnd"/>
            <w:r w:rsidRPr="00177028">
              <w:rPr>
                <w:rFonts w:eastAsia="Times New Roman"/>
              </w:rPr>
              <w:t xml:space="preserve"> sean predecibles.</w:t>
            </w:r>
          </w:p>
          <w:p w14:paraId="0BD849F1" w14:textId="77777777" w:rsidR="005243C9" w:rsidRPr="00177028" w:rsidRDefault="005243C9" w:rsidP="001B35C8">
            <w:pPr>
              <w:pStyle w:val="Prrafodelista"/>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177028">
              <w:rPr>
                <w:rFonts w:eastAsia="Times New Roman"/>
              </w:rPr>
              <w:t>Ayudar a los usuarios a evitar los errores y a corregirlos.</w:t>
            </w:r>
          </w:p>
        </w:tc>
      </w:tr>
      <w:tr w:rsidR="005243C9" w:rsidRPr="00177028" w14:paraId="6CA5821A" w14:textId="77777777" w:rsidTr="00B94996">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hideMark/>
          </w:tcPr>
          <w:p w14:paraId="2AC5B064" w14:textId="77777777" w:rsidR="005243C9" w:rsidRPr="00B94996" w:rsidRDefault="005243C9" w:rsidP="00327274">
            <w:pPr>
              <w:pStyle w:val="NormalWeb"/>
              <w:rPr>
                <w:bCs w:val="0"/>
              </w:rPr>
            </w:pPr>
            <w:r w:rsidRPr="00B94996">
              <w:rPr>
                <w:bCs w:val="0"/>
              </w:rPr>
              <w:t>Robusto</w:t>
            </w:r>
          </w:p>
        </w:tc>
        <w:tc>
          <w:tcPr>
            <w:tcW w:w="0" w:type="auto"/>
            <w:hideMark/>
          </w:tcPr>
          <w:p w14:paraId="7D0CBC6C" w14:textId="77777777" w:rsidR="005243C9" w:rsidRPr="00177028" w:rsidRDefault="005243C9" w:rsidP="001B35C8">
            <w:pPr>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rPr>
            </w:pPr>
            <w:r w:rsidRPr="00177028">
              <w:rPr>
                <w:rFonts w:eastAsia="Times New Roman"/>
              </w:rPr>
              <w:t xml:space="preserve">Maximizar la compatibilidad con los agentes de usuario actuales y futuros, incluyendo las </w:t>
            </w:r>
            <w:hyperlink r:id="rId9" w:history="1">
              <w:r w:rsidRPr="00177028">
                <w:t xml:space="preserve">tecnologías </w:t>
              </w:r>
              <w:proofErr w:type="spellStart"/>
              <w:r w:rsidRPr="00177028">
                <w:t>asistivas</w:t>
              </w:r>
              <w:proofErr w:type="spellEnd"/>
            </w:hyperlink>
            <w:r w:rsidRPr="00177028">
              <w:rPr>
                <w:rFonts w:eastAsia="Times New Roman"/>
              </w:rPr>
              <w:t>.</w:t>
            </w:r>
          </w:p>
        </w:tc>
      </w:tr>
    </w:tbl>
    <w:p w14:paraId="583A8579" w14:textId="77777777" w:rsidR="00340A96" w:rsidRDefault="00340A96" w:rsidP="00340A96">
      <w:pPr>
        <w:rPr>
          <w:rFonts w:ascii="HelveticaNeue-Light" w:eastAsia="Times New Roman" w:hAnsi="HelveticaNeue-Light"/>
          <w:color w:val="000000"/>
          <w:sz w:val="24"/>
          <w:shd w:val="clear" w:color="auto" w:fill="FFFFFF"/>
        </w:rPr>
      </w:pPr>
    </w:p>
    <w:p w14:paraId="3E714DB3" w14:textId="1D102462" w:rsidR="00340A96" w:rsidRPr="009A4436" w:rsidRDefault="00340A96" w:rsidP="00237FC3">
      <w:pPr>
        <w:rPr>
          <w:rFonts w:eastAsia="Times New Roman"/>
          <w:color w:val="000000"/>
          <w:sz w:val="24"/>
          <w:shd w:val="clear" w:color="auto" w:fill="FFFFFF"/>
        </w:rPr>
      </w:pPr>
      <w:r w:rsidRPr="009A4436">
        <w:t>Con las nuevas recomen</w:t>
      </w:r>
      <w:r w:rsidR="00237FC3" w:rsidRPr="009A4436">
        <w:t>d</w:t>
      </w:r>
      <w:r w:rsidRPr="009A4436">
        <w:t xml:space="preserve">aciones sobre accesibilidad WCAG 2.1. se ha incluido una nueva pauta relacionada con el principio operable: </w:t>
      </w:r>
      <w:r w:rsidRPr="009A4436">
        <w:rPr>
          <w:rStyle w:val="Textoennegrita"/>
          <w:b w:val="0"/>
        </w:rPr>
        <w:t>Pauta 2.5: Modalidades de entrada:</w:t>
      </w:r>
      <w:r w:rsidRPr="009A4436">
        <w:rPr>
          <w:b/>
        </w:rPr>
        <w:t xml:space="preserve"> </w:t>
      </w:r>
      <w:r w:rsidRPr="009A4436">
        <w:rPr>
          <w:rStyle w:val="Textoennegrita"/>
          <w:b w:val="0"/>
        </w:rPr>
        <w:t>Facilitar a los usuarios operar la funcionalidad a través de varios métodos de entrada además del teclado.</w:t>
      </w:r>
    </w:p>
    <w:p w14:paraId="4F6E74DB" w14:textId="77777777" w:rsidR="00340A96" w:rsidRPr="009A4436" w:rsidRDefault="00340A96" w:rsidP="005243C9">
      <w:pPr>
        <w:rPr>
          <w:rFonts w:eastAsia="Times New Roman"/>
          <w:color w:val="000000"/>
          <w:sz w:val="24"/>
          <w:shd w:val="clear" w:color="auto" w:fill="FFFFFF"/>
        </w:rPr>
      </w:pPr>
    </w:p>
    <w:p w14:paraId="24EF4BEF" w14:textId="76EB0EEC" w:rsidR="005716FE" w:rsidRPr="009A4436" w:rsidRDefault="00095920" w:rsidP="00095920">
      <w:pPr>
        <w:rPr>
          <w:rFonts w:eastAsiaTheme="majorEastAsia"/>
          <w:lang w:eastAsia="en-US"/>
        </w:rPr>
      </w:pPr>
      <w:r w:rsidRPr="009A4436">
        <w:rPr>
          <w:rFonts w:eastAsiaTheme="majorEastAsia"/>
          <w:lang w:eastAsia="en-US"/>
        </w:rPr>
        <w:t xml:space="preserve">Vamos a comprobar </w:t>
      </w:r>
      <w:r w:rsidR="00E67BA0" w:rsidRPr="009A4436">
        <w:rPr>
          <w:rFonts w:eastAsiaTheme="majorEastAsia"/>
          <w:lang w:eastAsia="en-US"/>
        </w:rPr>
        <w:t>cuales de estas pautas no cumplen nuestra web.</w:t>
      </w:r>
    </w:p>
    <w:p w14:paraId="050BEAA6" w14:textId="6B13C175" w:rsidR="00070C97" w:rsidRDefault="00070C97" w:rsidP="00070C97">
      <w:pPr>
        <w:pStyle w:val="Ttulo2"/>
      </w:pPr>
      <w:bookmarkStart w:id="5" w:name="_Toc7631660"/>
      <w:bookmarkStart w:id="6" w:name="_Toc9318933"/>
      <w:r>
        <w:lastRenderedPageBreak/>
        <w:t>PERCEPTIBLE:</w:t>
      </w:r>
      <w:bookmarkEnd w:id="5"/>
      <w:bookmarkEnd w:id="6"/>
    </w:p>
    <w:p w14:paraId="2AF58E61" w14:textId="7B62C56B" w:rsidR="00D668CC" w:rsidRDefault="00D668CC" w:rsidP="00F53367">
      <w:pPr>
        <w:pStyle w:val="Ttulo3"/>
        <w:rPr>
          <w:rFonts w:ascii="Times New Roman" w:eastAsia="Times New Roman" w:hAnsi="Times New Roman" w:cs="Times New Roman"/>
          <w:sz w:val="36"/>
          <w:szCs w:val="36"/>
        </w:rPr>
      </w:pPr>
      <w:bookmarkStart w:id="7" w:name="_Toc7631661"/>
      <w:bookmarkStart w:id="8" w:name="_Toc9318934"/>
      <w:r>
        <w:rPr>
          <w:rFonts w:eastAsia="Times New Roman"/>
        </w:rPr>
        <w:t>Pauta 1.1</w:t>
      </w:r>
      <w:bookmarkEnd w:id="7"/>
      <w:bookmarkEnd w:id="8"/>
    </w:p>
    <w:p w14:paraId="252E9B09" w14:textId="77777777" w:rsidR="00070C97" w:rsidRPr="00177028" w:rsidRDefault="00070C97" w:rsidP="00F53367">
      <w:pPr>
        <w:pStyle w:val="Ttulo4"/>
        <w:rPr>
          <w:rFonts w:eastAsia="Times New Roman"/>
        </w:rPr>
      </w:pPr>
      <w:r w:rsidRPr="00177028">
        <w:rPr>
          <w:rFonts w:eastAsia="Times New Roman"/>
        </w:rPr>
        <w:t>Proporcionar alternativas textuales para todo el contenido no textual (imágenes, mapas, enlaces, botones), de manera que pueda modificarse para ajustarse a las necesidades de las personas.</w:t>
      </w:r>
    </w:p>
    <w:p w14:paraId="62D9F5AC" w14:textId="77777777" w:rsidR="00070C97" w:rsidRPr="00070C97" w:rsidRDefault="00070C97" w:rsidP="00070C97"/>
    <w:p w14:paraId="37ADE4C8" w14:textId="5BD96D75" w:rsidR="00070C97" w:rsidRDefault="00070C97">
      <w:pPr>
        <w:spacing w:after="160" w:line="259" w:lineRule="auto"/>
        <w:jc w:val="left"/>
        <w:rPr>
          <w:rFonts w:eastAsiaTheme="majorEastAsia" w:cstheme="majorBidi"/>
          <w:b/>
          <w:bCs/>
          <w:iCs/>
          <w:caps/>
          <w:color w:val="2E74B5" w:themeColor="accent1" w:themeShade="BF"/>
          <w:sz w:val="28"/>
          <w:szCs w:val="36"/>
          <w:lang w:eastAsia="en-US"/>
        </w:rPr>
      </w:pPr>
    </w:p>
    <w:p w14:paraId="3F4901A3" w14:textId="77777777" w:rsidR="004D644F" w:rsidRDefault="004D644F">
      <w:pPr>
        <w:spacing w:after="160" w:line="259" w:lineRule="auto"/>
        <w:jc w:val="left"/>
        <w:rPr>
          <w:rFonts w:eastAsiaTheme="majorEastAsia" w:cstheme="majorBidi"/>
          <w:b/>
          <w:bCs/>
          <w:iCs/>
          <w:caps/>
          <w:color w:val="2E74B5" w:themeColor="accent1" w:themeShade="BF"/>
          <w:sz w:val="28"/>
          <w:szCs w:val="36"/>
          <w:lang w:eastAsia="en-US"/>
        </w:rPr>
      </w:pPr>
    </w:p>
    <w:p w14:paraId="12E254AE" w14:textId="282CE8EF" w:rsidR="00806037" w:rsidRPr="009A4436" w:rsidRDefault="00806037" w:rsidP="00806037">
      <w:r w:rsidRPr="009A4436">
        <w:t>Si posicionamos el ratón encima de las imágenes</w:t>
      </w:r>
      <w:r w:rsidR="00995E67" w:rsidRPr="009A4436">
        <w:t xml:space="preserve">, </w:t>
      </w:r>
      <w:r w:rsidRPr="009A4436">
        <w:t>comprobamos que efectivamente no contiene alternativas textuales</w:t>
      </w:r>
      <w:r w:rsidR="00D87222">
        <w:t>, será conveniente también abrir cada imagen como una página diferente</w:t>
      </w:r>
      <w:r w:rsidRPr="009A4436">
        <w:t>.</w:t>
      </w:r>
    </w:p>
    <w:p w14:paraId="32AC8807" w14:textId="77777777" w:rsidR="00B0556C" w:rsidRDefault="00B0556C" w:rsidP="00806037">
      <w:pPr>
        <w:rPr>
          <w:rFonts w:eastAsiaTheme="majorEastAsia"/>
          <w:lang w:eastAsia="en-US"/>
        </w:rPr>
      </w:pPr>
    </w:p>
    <w:p w14:paraId="519C330D" w14:textId="77777777" w:rsidR="00D668CC" w:rsidRDefault="00D668CC" w:rsidP="00F53367">
      <w:pPr>
        <w:pStyle w:val="Ttulo3"/>
        <w:rPr>
          <w:rFonts w:ascii="Times New Roman" w:eastAsia="Times New Roman" w:hAnsi="Times New Roman" w:cs="Times New Roman"/>
          <w:sz w:val="36"/>
          <w:szCs w:val="36"/>
        </w:rPr>
      </w:pPr>
      <w:bookmarkStart w:id="9" w:name="_Toc7631662"/>
      <w:bookmarkStart w:id="10" w:name="_Toc9318935"/>
      <w:r>
        <w:rPr>
          <w:rFonts w:eastAsia="Times New Roman"/>
        </w:rPr>
        <w:t>Pauta 1.2</w:t>
      </w:r>
      <w:bookmarkEnd w:id="9"/>
      <w:bookmarkEnd w:id="10"/>
    </w:p>
    <w:p w14:paraId="2022632C" w14:textId="6163ED87" w:rsidR="00B0556C" w:rsidRPr="00177028" w:rsidRDefault="00B0556C" w:rsidP="00F53367">
      <w:pPr>
        <w:pStyle w:val="Ttulo4"/>
        <w:rPr>
          <w:rFonts w:eastAsia="Times New Roman"/>
        </w:rPr>
      </w:pPr>
      <w:r w:rsidRPr="00177028">
        <w:rPr>
          <w:rFonts w:eastAsia="Times New Roman"/>
        </w:rPr>
        <w:t xml:space="preserve">Proporcionar </w:t>
      </w:r>
      <w:r w:rsidRPr="00B0556C">
        <w:rPr>
          <w:rFonts w:eastAsia="Times New Roman"/>
          <w:b/>
        </w:rPr>
        <w:t>alternativas sincronizadas</w:t>
      </w:r>
      <w:r w:rsidRPr="00177028">
        <w:rPr>
          <w:rFonts w:eastAsia="Times New Roman"/>
        </w:rPr>
        <w:t xml:space="preserve"> para contenidos multimedia sincronizados dependientes del tiempo.</w:t>
      </w:r>
    </w:p>
    <w:p w14:paraId="1FEB477E" w14:textId="77777777" w:rsidR="00B0556C" w:rsidRDefault="00B0556C" w:rsidP="00806037">
      <w:pPr>
        <w:rPr>
          <w:rFonts w:eastAsiaTheme="majorEastAsia"/>
          <w:lang w:eastAsia="en-US"/>
        </w:rPr>
      </w:pPr>
    </w:p>
    <w:p w14:paraId="4C4E10A9" w14:textId="2E3FA14A" w:rsidR="000846F8" w:rsidRDefault="000846F8" w:rsidP="00C135D0">
      <w:r w:rsidRPr="009A4436">
        <w:t xml:space="preserve">El propósito de esta pauta es proporcionar acceso a los multimedios </w:t>
      </w:r>
      <w:proofErr w:type="spellStart"/>
      <w:r w:rsidRPr="009A4436">
        <w:t>tempodependientes</w:t>
      </w:r>
      <w:proofErr w:type="spellEnd"/>
      <w:r w:rsidRPr="009A4436">
        <w:t xml:space="preserve"> y sincronizados. </w:t>
      </w:r>
    </w:p>
    <w:p w14:paraId="1699DE57" w14:textId="77777777" w:rsidR="0065223C" w:rsidRDefault="0065223C" w:rsidP="00C135D0"/>
    <w:p w14:paraId="7BD91296" w14:textId="4D0CB119" w:rsidR="00EB382B" w:rsidRDefault="000117E1" w:rsidP="00C135D0">
      <w:r>
        <w:t>Aquí</w:t>
      </w:r>
      <w:r w:rsidRPr="000117E1">
        <w:t xml:space="preserve"> se contemplan los archivos de audio que estén acompañados por alguna interacción y los archivos de vídeo que involucran alguna interacción. Estos archivos están contemplados porque la interacción debe ocurrir en un momento determinado. Contar con una transcripción que tan sólo diga: "para más información, haga clic ahora" no sería de mucha ayuda ya que el lector no tendría idea de cuándo se dijo "ahora" en el audio. </w:t>
      </w:r>
    </w:p>
    <w:p w14:paraId="2A47422C" w14:textId="77777777" w:rsidR="00EB382B" w:rsidRDefault="00EB382B" w:rsidP="00C135D0"/>
    <w:p w14:paraId="1DE73D67" w14:textId="77777777" w:rsidR="0065223C" w:rsidRDefault="000117E1" w:rsidP="00C135D0">
      <w:r w:rsidRPr="000117E1">
        <w:t xml:space="preserve">En consecuencia, se deben proporcionar </w:t>
      </w:r>
      <w:r w:rsidRPr="0065223C">
        <w:rPr>
          <w:b/>
        </w:rPr>
        <w:t>subtítulos sincronizados</w:t>
      </w:r>
      <w:r w:rsidR="00EB382B" w:rsidRPr="0065223C">
        <w:rPr>
          <w:b/>
        </w:rPr>
        <w:t xml:space="preserve"> si hubiera algún tipo de sincronización</w:t>
      </w:r>
      <w:r w:rsidR="00EB382B">
        <w:t xml:space="preserve"> en audio o el video, </w:t>
      </w:r>
      <w:r w:rsidR="00EB382B" w:rsidRPr="00FD7D59">
        <w:rPr>
          <w:b/>
          <w:color w:val="5B9BD5" w:themeColor="accent1"/>
          <w:u w:val="single"/>
        </w:rPr>
        <w:t>no es nuestro caso.</w:t>
      </w:r>
      <w:r w:rsidR="00EB382B" w:rsidRPr="00FD7D59">
        <w:rPr>
          <w:color w:val="5B9BD5" w:themeColor="accent1"/>
        </w:rPr>
        <w:t xml:space="preserve"> </w:t>
      </w:r>
    </w:p>
    <w:p w14:paraId="57C079B7" w14:textId="77777777" w:rsidR="0065223C" w:rsidRDefault="0065223C" w:rsidP="00C135D0"/>
    <w:p w14:paraId="40AB38E3" w14:textId="3AD75BD9" w:rsidR="000117E1" w:rsidRDefault="00EB382B" w:rsidP="00C135D0">
      <w:r>
        <w:t xml:space="preserve">Si vamos a especificar en caso de que el Navegador del usuario no soportara el formato de video y audio, un texto alternativo </w:t>
      </w:r>
      <w:r w:rsidR="0065223C">
        <w:t>indicando que no lo soporta</w:t>
      </w:r>
      <w:r>
        <w:t>.</w:t>
      </w:r>
    </w:p>
    <w:p w14:paraId="72EB67E6" w14:textId="77777777" w:rsidR="0065223C" w:rsidRDefault="0065223C" w:rsidP="00C135D0"/>
    <w:p w14:paraId="2C52387F" w14:textId="77777777" w:rsidR="0065223C" w:rsidRPr="0065223C" w:rsidRDefault="0065223C" w:rsidP="0065223C">
      <w:pPr>
        <w:shd w:val="clear" w:color="auto" w:fill="1E1E1E"/>
        <w:spacing w:line="270" w:lineRule="atLeast"/>
        <w:jc w:val="left"/>
        <w:rPr>
          <w:rFonts w:ascii="Menlo" w:eastAsia="Times New Roman" w:hAnsi="Menlo" w:cs="Menlo"/>
          <w:color w:val="D4D4D4"/>
          <w:sz w:val="15"/>
          <w:szCs w:val="18"/>
        </w:rPr>
      </w:pPr>
      <w:r w:rsidRPr="0065223C">
        <w:rPr>
          <w:rFonts w:ascii="Menlo" w:eastAsia="Times New Roman" w:hAnsi="Menlo" w:cs="Menlo"/>
          <w:color w:val="808080"/>
          <w:sz w:val="15"/>
          <w:szCs w:val="18"/>
        </w:rPr>
        <w:t>&lt;</w:t>
      </w:r>
      <w:r w:rsidRPr="0065223C">
        <w:rPr>
          <w:rFonts w:ascii="Menlo" w:eastAsia="Times New Roman" w:hAnsi="Menlo" w:cs="Menlo"/>
          <w:color w:val="569CD6"/>
          <w:sz w:val="15"/>
          <w:szCs w:val="18"/>
        </w:rPr>
        <w:t>audio</w:t>
      </w:r>
      <w:r w:rsidRPr="0065223C">
        <w:rPr>
          <w:rFonts w:ascii="Menlo" w:eastAsia="Times New Roman" w:hAnsi="Menlo" w:cs="Menlo"/>
          <w:color w:val="D4D4D4"/>
          <w:sz w:val="15"/>
          <w:szCs w:val="18"/>
        </w:rPr>
        <w:t xml:space="preserve"> </w:t>
      </w:r>
      <w:proofErr w:type="spellStart"/>
      <w:r w:rsidRPr="0065223C">
        <w:rPr>
          <w:rFonts w:ascii="Menlo" w:eastAsia="Times New Roman" w:hAnsi="Menlo" w:cs="Menlo"/>
          <w:color w:val="9CDCFE"/>
          <w:sz w:val="15"/>
          <w:szCs w:val="18"/>
        </w:rPr>
        <w:t>controls</w:t>
      </w:r>
      <w:proofErr w:type="spellEnd"/>
      <w:r w:rsidRPr="0065223C">
        <w:rPr>
          <w:rFonts w:ascii="Menlo" w:eastAsia="Times New Roman" w:hAnsi="Menlo" w:cs="Menlo"/>
          <w:color w:val="D4D4D4"/>
          <w:sz w:val="15"/>
          <w:szCs w:val="18"/>
        </w:rPr>
        <w:t xml:space="preserve"> </w:t>
      </w:r>
      <w:proofErr w:type="spellStart"/>
      <w:r w:rsidRPr="0065223C">
        <w:rPr>
          <w:rFonts w:ascii="Menlo" w:eastAsia="Times New Roman" w:hAnsi="Menlo" w:cs="Menlo"/>
          <w:color w:val="9CDCFE"/>
          <w:sz w:val="15"/>
          <w:szCs w:val="18"/>
        </w:rPr>
        <w:t>preload</w:t>
      </w:r>
      <w:proofErr w:type="spellEnd"/>
      <w:r w:rsidRPr="0065223C">
        <w:rPr>
          <w:rFonts w:ascii="Menlo" w:eastAsia="Times New Roman" w:hAnsi="Menlo" w:cs="Menlo"/>
          <w:color w:val="808080"/>
          <w:sz w:val="15"/>
          <w:szCs w:val="18"/>
        </w:rPr>
        <w:t>&gt;</w:t>
      </w:r>
    </w:p>
    <w:p w14:paraId="694E1F00" w14:textId="4DBF8D05" w:rsidR="0065223C" w:rsidRPr="0065223C" w:rsidRDefault="0065223C" w:rsidP="0065223C">
      <w:pPr>
        <w:shd w:val="clear" w:color="auto" w:fill="1E1E1E"/>
        <w:spacing w:line="270" w:lineRule="atLeast"/>
        <w:jc w:val="left"/>
        <w:rPr>
          <w:rFonts w:ascii="Menlo" w:eastAsia="Times New Roman" w:hAnsi="Menlo" w:cs="Menlo"/>
          <w:color w:val="D4D4D4"/>
          <w:sz w:val="15"/>
          <w:szCs w:val="18"/>
        </w:rPr>
      </w:pPr>
      <w:r w:rsidRPr="0065223C">
        <w:rPr>
          <w:rFonts w:ascii="Menlo" w:eastAsia="Times New Roman" w:hAnsi="Menlo" w:cs="Menlo"/>
          <w:color w:val="D4D4D4"/>
          <w:sz w:val="15"/>
          <w:szCs w:val="18"/>
        </w:rPr>
        <w:t xml:space="preserve">        </w:t>
      </w:r>
      <w:r w:rsidRPr="0065223C">
        <w:rPr>
          <w:rFonts w:ascii="Menlo" w:eastAsia="Times New Roman" w:hAnsi="Menlo" w:cs="Menlo"/>
          <w:color w:val="808080"/>
          <w:sz w:val="15"/>
          <w:szCs w:val="18"/>
        </w:rPr>
        <w:t>&lt;</w:t>
      </w:r>
      <w:proofErr w:type="spellStart"/>
      <w:r w:rsidRPr="0065223C">
        <w:rPr>
          <w:rFonts w:ascii="Menlo" w:eastAsia="Times New Roman" w:hAnsi="Menlo" w:cs="Menlo"/>
          <w:color w:val="569CD6"/>
          <w:sz w:val="15"/>
          <w:szCs w:val="18"/>
        </w:rPr>
        <w:t>source</w:t>
      </w:r>
      <w:proofErr w:type="spellEnd"/>
      <w:r w:rsidRPr="0065223C">
        <w:rPr>
          <w:rFonts w:ascii="Menlo" w:eastAsia="Times New Roman" w:hAnsi="Menlo" w:cs="Menlo"/>
          <w:color w:val="D4D4D4"/>
          <w:sz w:val="15"/>
          <w:szCs w:val="18"/>
        </w:rPr>
        <w:t xml:space="preserve"> </w:t>
      </w:r>
      <w:proofErr w:type="spellStart"/>
      <w:r w:rsidRPr="0065223C">
        <w:rPr>
          <w:rFonts w:ascii="Menlo" w:eastAsia="Times New Roman" w:hAnsi="Menlo" w:cs="Menlo"/>
          <w:color w:val="9CDCFE"/>
          <w:sz w:val="15"/>
          <w:szCs w:val="18"/>
        </w:rPr>
        <w:t>src</w:t>
      </w:r>
      <w:proofErr w:type="spellEnd"/>
      <w:r w:rsidRPr="0065223C">
        <w:rPr>
          <w:rFonts w:ascii="Menlo" w:eastAsia="Times New Roman" w:hAnsi="Menlo" w:cs="Menlo"/>
          <w:color w:val="D4D4D4"/>
          <w:sz w:val="15"/>
          <w:szCs w:val="18"/>
        </w:rPr>
        <w:t>=</w:t>
      </w:r>
      <w:r w:rsidRPr="0065223C">
        <w:rPr>
          <w:rFonts w:ascii="Menlo" w:eastAsia="Times New Roman" w:hAnsi="Menlo" w:cs="Menlo"/>
          <w:color w:val="CE9178"/>
          <w:sz w:val="15"/>
          <w:szCs w:val="18"/>
        </w:rPr>
        <w:t>"audios/004.ogg"</w:t>
      </w:r>
      <w:r w:rsidRPr="0065223C">
        <w:rPr>
          <w:rFonts w:ascii="Menlo" w:eastAsia="Times New Roman" w:hAnsi="Menlo" w:cs="Menlo"/>
          <w:color w:val="D4D4D4"/>
          <w:sz w:val="15"/>
          <w:szCs w:val="18"/>
        </w:rPr>
        <w:t xml:space="preserve"> </w:t>
      </w:r>
      <w:proofErr w:type="spellStart"/>
      <w:r w:rsidRPr="0065223C">
        <w:rPr>
          <w:rFonts w:ascii="Menlo" w:eastAsia="Times New Roman" w:hAnsi="Menlo" w:cs="Menlo"/>
          <w:color w:val="9CDCFE"/>
          <w:sz w:val="15"/>
          <w:szCs w:val="18"/>
        </w:rPr>
        <w:t>type</w:t>
      </w:r>
      <w:proofErr w:type="spellEnd"/>
      <w:r w:rsidRPr="0065223C">
        <w:rPr>
          <w:rFonts w:ascii="Menlo" w:eastAsia="Times New Roman" w:hAnsi="Menlo" w:cs="Menlo"/>
          <w:color w:val="D4D4D4"/>
          <w:sz w:val="15"/>
          <w:szCs w:val="18"/>
        </w:rPr>
        <w:t>=</w:t>
      </w:r>
      <w:r w:rsidRPr="0065223C">
        <w:rPr>
          <w:rFonts w:ascii="Menlo" w:eastAsia="Times New Roman" w:hAnsi="Menlo" w:cs="Menlo"/>
          <w:color w:val="CE9178"/>
          <w:sz w:val="15"/>
          <w:szCs w:val="18"/>
        </w:rPr>
        <w:t>"audio/</w:t>
      </w:r>
      <w:proofErr w:type="spellStart"/>
      <w:r w:rsidRPr="0065223C">
        <w:rPr>
          <w:rFonts w:ascii="Menlo" w:eastAsia="Times New Roman" w:hAnsi="Menlo" w:cs="Menlo"/>
          <w:color w:val="CE9178"/>
          <w:sz w:val="15"/>
          <w:szCs w:val="18"/>
        </w:rPr>
        <w:t>ogg</w:t>
      </w:r>
      <w:proofErr w:type="spellEnd"/>
      <w:r w:rsidRPr="0065223C">
        <w:rPr>
          <w:rFonts w:ascii="Menlo" w:eastAsia="Times New Roman" w:hAnsi="Menlo" w:cs="Menlo"/>
          <w:color w:val="CE9178"/>
          <w:sz w:val="15"/>
          <w:szCs w:val="18"/>
        </w:rPr>
        <w:t>"</w:t>
      </w:r>
      <w:r w:rsidRPr="0065223C">
        <w:rPr>
          <w:rFonts w:ascii="Menlo" w:eastAsia="Times New Roman" w:hAnsi="Menlo" w:cs="Menlo"/>
          <w:color w:val="D4D4D4"/>
          <w:sz w:val="15"/>
          <w:szCs w:val="18"/>
        </w:rPr>
        <w:t xml:space="preserve"> </w:t>
      </w:r>
      <w:r w:rsidRPr="0065223C">
        <w:rPr>
          <w:rFonts w:ascii="Menlo" w:eastAsia="Times New Roman" w:hAnsi="Menlo" w:cs="Menlo"/>
          <w:color w:val="808080"/>
          <w:sz w:val="15"/>
          <w:szCs w:val="18"/>
        </w:rPr>
        <w:t>/&gt;</w:t>
      </w:r>
    </w:p>
    <w:p w14:paraId="75082C0C" w14:textId="4891EA55" w:rsidR="0065223C" w:rsidRPr="0065223C" w:rsidRDefault="0065223C" w:rsidP="0065223C">
      <w:pPr>
        <w:shd w:val="clear" w:color="auto" w:fill="1E1E1E"/>
        <w:spacing w:line="270" w:lineRule="atLeast"/>
        <w:jc w:val="left"/>
        <w:rPr>
          <w:rFonts w:ascii="Menlo" w:eastAsia="Times New Roman" w:hAnsi="Menlo" w:cs="Menlo"/>
          <w:color w:val="D4D4D4"/>
          <w:sz w:val="15"/>
          <w:szCs w:val="18"/>
        </w:rPr>
      </w:pPr>
      <w:r w:rsidRPr="0065223C">
        <w:rPr>
          <w:rFonts w:ascii="Menlo" w:eastAsia="Times New Roman" w:hAnsi="Menlo" w:cs="Menlo"/>
          <w:color w:val="D4D4D4"/>
          <w:sz w:val="15"/>
          <w:szCs w:val="18"/>
        </w:rPr>
        <w:t xml:space="preserve">        </w:t>
      </w:r>
      <w:r w:rsidRPr="0065223C">
        <w:rPr>
          <w:rFonts w:ascii="Menlo" w:eastAsia="Times New Roman" w:hAnsi="Menlo" w:cs="Menlo"/>
          <w:color w:val="808080"/>
          <w:sz w:val="15"/>
          <w:szCs w:val="18"/>
        </w:rPr>
        <w:t>&lt;</w:t>
      </w:r>
      <w:proofErr w:type="spellStart"/>
      <w:r w:rsidRPr="0065223C">
        <w:rPr>
          <w:rFonts w:ascii="Menlo" w:eastAsia="Times New Roman" w:hAnsi="Menlo" w:cs="Menlo"/>
          <w:color w:val="569CD6"/>
          <w:sz w:val="15"/>
          <w:szCs w:val="18"/>
        </w:rPr>
        <w:t>source</w:t>
      </w:r>
      <w:proofErr w:type="spellEnd"/>
      <w:r w:rsidRPr="0065223C">
        <w:rPr>
          <w:rFonts w:ascii="Menlo" w:eastAsia="Times New Roman" w:hAnsi="Menlo" w:cs="Menlo"/>
          <w:color w:val="D4D4D4"/>
          <w:sz w:val="15"/>
          <w:szCs w:val="18"/>
        </w:rPr>
        <w:t xml:space="preserve"> </w:t>
      </w:r>
      <w:proofErr w:type="spellStart"/>
      <w:r w:rsidRPr="0065223C">
        <w:rPr>
          <w:rFonts w:ascii="Menlo" w:eastAsia="Times New Roman" w:hAnsi="Menlo" w:cs="Menlo"/>
          <w:color w:val="9CDCFE"/>
          <w:sz w:val="15"/>
          <w:szCs w:val="18"/>
        </w:rPr>
        <w:t>src</w:t>
      </w:r>
      <w:proofErr w:type="spellEnd"/>
      <w:r w:rsidRPr="0065223C">
        <w:rPr>
          <w:rFonts w:ascii="Menlo" w:eastAsia="Times New Roman" w:hAnsi="Menlo" w:cs="Menlo"/>
          <w:color w:val="D4D4D4"/>
          <w:sz w:val="15"/>
          <w:szCs w:val="18"/>
        </w:rPr>
        <w:t>=</w:t>
      </w:r>
      <w:r w:rsidRPr="0065223C">
        <w:rPr>
          <w:rFonts w:ascii="Menlo" w:eastAsia="Times New Roman" w:hAnsi="Menlo" w:cs="Menlo"/>
          <w:color w:val="CE9178"/>
          <w:sz w:val="15"/>
          <w:szCs w:val="18"/>
        </w:rPr>
        <w:t>"audios/004.mp3"</w:t>
      </w:r>
      <w:r w:rsidRPr="0065223C">
        <w:rPr>
          <w:rFonts w:ascii="Menlo" w:eastAsia="Times New Roman" w:hAnsi="Menlo" w:cs="Menlo"/>
          <w:color w:val="D4D4D4"/>
          <w:sz w:val="15"/>
          <w:szCs w:val="18"/>
        </w:rPr>
        <w:t xml:space="preserve"> </w:t>
      </w:r>
      <w:proofErr w:type="spellStart"/>
      <w:r w:rsidRPr="0065223C">
        <w:rPr>
          <w:rFonts w:ascii="Menlo" w:eastAsia="Times New Roman" w:hAnsi="Menlo" w:cs="Menlo"/>
          <w:color w:val="9CDCFE"/>
          <w:sz w:val="15"/>
          <w:szCs w:val="18"/>
        </w:rPr>
        <w:t>type</w:t>
      </w:r>
      <w:proofErr w:type="spellEnd"/>
      <w:r w:rsidRPr="0065223C">
        <w:rPr>
          <w:rFonts w:ascii="Menlo" w:eastAsia="Times New Roman" w:hAnsi="Menlo" w:cs="Menlo"/>
          <w:color w:val="D4D4D4"/>
          <w:sz w:val="15"/>
          <w:szCs w:val="18"/>
        </w:rPr>
        <w:t>=</w:t>
      </w:r>
      <w:r w:rsidRPr="0065223C">
        <w:rPr>
          <w:rFonts w:ascii="Menlo" w:eastAsia="Times New Roman" w:hAnsi="Menlo" w:cs="Menlo"/>
          <w:color w:val="CE9178"/>
          <w:sz w:val="15"/>
          <w:szCs w:val="18"/>
        </w:rPr>
        <w:t>"audio/</w:t>
      </w:r>
      <w:proofErr w:type="spellStart"/>
      <w:r w:rsidRPr="0065223C">
        <w:rPr>
          <w:rFonts w:ascii="Menlo" w:eastAsia="Times New Roman" w:hAnsi="Menlo" w:cs="Menlo"/>
          <w:color w:val="CE9178"/>
          <w:sz w:val="15"/>
          <w:szCs w:val="18"/>
        </w:rPr>
        <w:t>mpeg</w:t>
      </w:r>
      <w:proofErr w:type="spellEnd"/>
      <w:r w:rsidRPr="0065223C">
        <w:rPr>
          <w:rFonts w:ascii="Menlo" w:eastAsia="Times New Roman" w:hAnsi="Menlo" w:cs="Menlo"/>
          <w:color w:val="CE9178"/>
          <w:sz w:val="15"/>
          <w:szCs w:val="18"/>
        </w:rPr>
        <w:t>"</w:t>
      </w:r>
      <w:r w:rsidRPr="0065223C">
        <w:rPr>
          <w:rFonts w:ascii="Menlo" w:eastAsia="Times New Roman" w:hAnsi="Menlo" w:cs="Menlo"/>
          <w:color w:val="D4D4D4"/>
          <w:sz w:val="15"/>
          <w:szCs w:val="18"/>
        </w:rPr>
        <w:t xml:space="preserve"> </w:t>
      </w:r>
      <w:r w:rsidRPr="0065223C">
        <w:rPr>
          <w:rFonts w:ascii="Menlo" w:eastAsia="Times New Roman" w:hAnsi="Menlo" w:cs="Menlo"/>
          <w:color w:val="808080"/>
          <w:sz w:val="15"/>
          <w:szCs w:val="18"/>
        </w:rPr>
        <w:t>/&gt;</w:t>
      </w:r>
    </w:p>
    <w:p w14:paraId="558EBB86" w14:textId="20D79FD7" w:rsidR="0065223C" w:rsidRPr="0065223C" w:rsidRDefault="0065223C" w:rsidP="0065223C">
      <w:pPr>
        <w:shd w:val="clear" w:color="auto" w:fill="1E1E1E"/>
        <w:spacing w:line="270" w:lineRule="atLeast"/>
        <w:jc w:val="left"/>
        <w:rPr>
          <w:rFonts w:ascii="Menlo" w:eastAsia="Times New Roman" w:hAnsi="Menlo" w:cs="Menlo"/>
          <w:color w:val="D4D4D4"/>
          <w:sz w:val="15"/>
          <w:szCs w:val="18"/>
        </w:rPr>
      </w:pPr>
      <w:r w:rsidRPr="0065223C">
        <w:rPr>
          <w:rFonts w:ascii="Menlo" w:eastAsia="Times New Roman" w:hAnsi="Menlo" w:cs="Menlo"/>
          <w:color w:val="D4D4D4"/>
          <w:sz w:val="15"/>
          <w:szCs w:val="18"/>
        </w:rPr>
        <w:t xml:space="preserve">         Su navegador es demasiado antiguo para interpretar HTML5</w:t>
      </w:r>
    </w:p>
    <w:p w14:paraId="5FBCE48F" w14:textId="6C993CD4" w:rsidR="0065223C" w:rsidRPr="0065223C" w:rsidRDefault="0065223C" w:rsidP="0065223C">
      <w:pPr>
        <w:shd w:val="clear" w:color="auto" w:fill="1E1E1E"/>
        <w:spacing w:line="270" w:lineRule="atLeast"/>
        <w:jc w:val="left"/>
        <w:rPr>
          <w:rFonts w:ascii="Menlo" w:eastAsia="Times New Roman" w:hAnsi="Menlo" w:cs="Menlo"/>
          <w:color w:val="D4D4D4"/>
          <w:sz w:val="15"/>
          <w:szCs w:val="18"/>
        </w:rPr>
      </w:pPr>
      <w:r w:rsidRPr="0065223C">
        <w:rPr>
          <w:rFonts w:ascii="Menlo" w:eastAsia="Times New Roman" w:hAnsi="Menlo" w:cs="Menlo"/>
          <w:color w:val="808080"/>
          <w:sz w:val="15"/>
          <w:szCs w:val="18"/>
        </w:rPr>
        <w:t>&lt;/</w:t>
      </w:r>
      <w:r w:rsidRPr="0065223C">
        <w:rPr>
          <w:rFonts w:ascii="Menlo" w:eastAsia="Times New Roman" w:hAnsi="Menlo" w:cs="Menlo"/>
          <w:color w:val="569CD6"/>
          <w:sz w:val="15"/>
          <w:szCs w:val="18"/>
        </w:rPr>
        <w:t>audio</w:t>
      </w:r>
      <w:r w:rsidRPr="0065223C">
        <w:rPr>
          <w:rFonts w:ascii="Menlo" w:eastAsia="Times New Roman" w:hAnsi="Menlo" w:cs="Menlo"/>
          <w:color w:val="808080"/>
          <w:sz w:val="15"/>
          <w:szCs w:val="18"/>
        </w:rPr>
        <w:t>&gt;</w:t>
      </w:r>
    </w:p>
    <w:p w14:paraId="4BFDDB1D" w14:textId="77777777" w:rsidR="0065223C" w:rsidRDefault="0065223C" w:rsidP="00C135D0"/>
    <w:p w14:paraId="5A1B64A7" w14:textId="7589356C" w:rsidR="00C135D0" w:rsidRPr="009A4436" w:rsidRDefault="00C135D0" w:rsidP="00C135D0"/>
    <w:p w14:paraId="131118DF" w14:textId="77777777" w:rsidR="002F239A" w:rsidRDefault="002F239A" w:rsidP="00806037">
      <w:pPr>
        <w:rPr>
          <w:rFonts w:eastAsiaTheme="majorEastAsia"/>
          <w:lang w:eastAsia="en-US"/>
        </w:rPr>
      </w:pPr>
    </w:p>
    <w:p w14:paraId="7591EF9E" w14:textId="239236CA" w:rsidR="00E42563" w:rsidRDefault="00E42563" w:rsidP="00806037">
      <w:pPr>
        <w:rPr>
          <w:rFonts w:eastAsiaTheme="majorEastAsia"/>
          <w:lang w:eastAsia="en-US"/>
        </w:rPr>
      </w:pPr>
    </w:p>
    <w:p w14:paraId="775355A5" w14:textId="77777777" w:rsidR="002E637E" w:rsidRDefault="002E637E">
      <w:pPr>
        <w:spacing w:after="160" w:line="259" w:lineRule="auto"/>
        <w:jc w:val="left"/>
        <w:rPr>
          <w:rFonts w:eastAsia="Times New Roman" w:cstheme="majorBidi"/>
          <w:b/>
          <w:smallCaps/>
          <w:szCs w:val="28"/>
          <w:lang w:eastAsia="en-US"/>
        </w:rPr>
      </w:pPr>
      <w:r>
        <w:rPr>
          <w:rFonts w:eastAsia="Times New Roman"/>
        </w:rPr>
        <w:br w:type="page"/>
      </w:r>
    </w:p>
    <w:p w14:paraId="5D94E395" w14:textId="3707071B" w:rsidR="0082752F" w:rsidRDefault="00665A6A" w:rsidP="0082752F">
      <w:pPr>
        <w:pStyle w:val="Ttulo3"/>
        <w:rPr>
          <w:rFonts w:eastAsia="Times New Roman"/>
        </w:rPr>
      </w:pPr>
      <w:bookmarkStart w:id="11" w:name="_Toc7631663"/>
      <w:bookmarkStart w:id="12" w:name="_Toc9318936"/>
      <w:r>
        <w:rPr>
          <w:rFonts w:eastAsia="Times New Roman"/>
        </w:rPr>
        <w:lastRenderedPageBreak/>
        <w:t>Pauta 1.3</w:t>
      </w:r>
      <w:bookmarkEnd w:id="11"/>
      <w:bookmarkEnd w:id="12"/>
    </w:p>
    <w:p w14:paraId="47FA16BA" w14:textId="77777777" w:rsidR="0082752F" w:rsidRDefault="0082752F" w:rsidP="0082752F">
      <w:pPr>
        <w:pStyle w:val="Ttulo4"/>
        <w:rPr>
          <w:rFonts w:eastAsia="Times New Roman"/>
        </w:rPr>
      </w:pPr>
      <w:r w:rsidRPr="0082752F">
        <w:rPr>
          <w:rFonts w:eastAsia="Times New Roman"/>
        </w:rPr>
        <w:t>Crear contenido que pueda ser presentado de diferentes maneras y sin perder la información ni su estructura.</w:t>
      </w:r>
    </w:p>
    <w:p w14:paraId="71D3620D" w14:textId="77777777" w:rsidR="00653EC0" w:rsidRPr="00653EC0" w:rsidRDefault="00653EC0" w:rsidP="00653EC0"/>
    <w:p w14:paraId="36C1574F" w14:textId="2D6F4B4B" w:rsidR="00163AD5" w:rsidRDefault="00163AD5" w:rsidP="00653EC0">
      <w:pPr>
        <w:rPr>
          <w:rFonts w:eastAsia="Times New Roman"/>
        </w:rPr>
      </w:pPr>
      <w:r w:rsidRPr="00163AD5">
        <w:rPr>
          <w:rFonts w:eastAsia="Times New Roman"/>
        </w:rPr>
        <w:t>El propósito de esta pauta es asegurar que toda la información se encuentre disponible de forma que pueda ser percibida por todos los usuarios</w:t>
      </w:r>
      <w:r>
        <w:rPr>
          <w:rFonts w:eastAsia="Times New Roman"/>
        </w:rPr>
        <w:t>.</w:t>
      </w:r>
    </w:p>
    <w:p w14:paraId="4E6944CA" w14:textId="77777777" w:rsidR="00163AD5" w:rsidRDefault="00163AD5" w:rsidP="00653EC0">
      <w:pPr>
        <w:rPr>
          <w:rFonts w:eastAsia="Times New Roman"/>
        </w:rPr>
      </w:pPr>
    </w:p>
    <w:p w14:paraId="2ED76E3D" w14:textId="2529FA41" w:rsidR="00163AD5" w:rsidRPr="004E6969" w:rsidRDefault="004E6969" w:rsidP="001B35C8">
      <w:pPr>
        <w:pStyle w:val="Prrafodelista"/>
        <w:numPr>
          <w:ilvl w:val="0"/>
          <w:numId w:val="8"/>
        </w:numPr>
        <w:rPr>
          <w:b/>
        </w:rPr>
      </w:pPr>
      <w:r>
        <w:rPr>
          <w:b/>
        </w:rPr>
        <w:t>Formulario</w:t>
      </w:r>
      <w:r w:rsidR="00163AD5" w:rsidRPr="004E6969">
        <w:rPr>
          <w:b/>
        </w:rPr>
        <w:t xml:space="preserve"> con campos obligatorios </w:t>
      </w:r>
    </w:p>
    <w:p w14:paraId="19ACEBE9" w14:textId="3B8B7CD6" w:rsidR="00163AD5" w:rsidRDefault="00163AD5" w:rsidP="00FA48B4">
      <w:r w:rsidRPr="00163AD5">
        <w:t xml:space="preserve">Las etiquetas de los campos obligatorios </w:t>
      </w:r>
      <w:r w:rsidR="00853B29">
        <w:t>tendrán</w:t>
      </w:r>
      <w:r w:rsidRPr="00163AD5">
        <w:t xml:space="preserve"> un asterisco, *. </w:t>
      </w:r>
      <w:r w:rsidR="000658D3">
        <w:t xml:space="preserve">Añadiremos un pop up a modo de </w:t>
      </w:r>
      <w:proofErr w:type="spellStart"/>
      <w:r w:rsidR="000658D3">
        <w:t>info</w:t>
      </w:r>
      <w:proofErr w:type="spellEnd"/>
      <w:r w:rsidR="000658D3">
        <w:t xml:space="preserve"> donde se indiquen l</w:t>
      </w:r>
      <w:r w:rsidRPr="00163AD5">
        <w:t>as instrucciones para completar el formulario indican</w:t>
      </w:r>
      <w:r w:rsidR="000658D3">
        <w:t>do</w:t>
      </w:r>
      <w:r w:rsidRPr="00163AD5">
        <w:t xml:space="preserve"> que "todos los campos obligatorios están marcados con un asterisco", y a continuación </w:t>
      </w:r>
      <w:r w:rsidR="005828AF">
        <w:t>incluir</w:t>
      </w:r>
      <w:r w:rsidR="000658D3">
        <w:t>emos</w:t>
      </w:r>
      <w:r w:rsidRPr="00163AD5">
        <w:t xml:space="preserve"> un ejemplo. </w:t>
      </w:r>
    </w:p>
    <w:p w14:paraId="5672482F" w14:textId="77777777" w:rsidR="004E6969" w:rsidRPr="00163AD5" w:rsidRDefault="004E6969" w:rsidP="00FA48B4"/>
    <w:p w14:paraId="3780D8EB" w14:textId="77777777" w:rsidR="00163AD5" w:rsidRDefault="00163AD5" w:rsidP="00653EC0">
      <w:pPr>
        <w:rPr>
          <w:rFonts w:eastAsia="Times New Roman"/>
        </w:rPr>
      </w:pPr>
    </w:p>
    <w:p w14:paraId="0F14FCE0" w14:textId="77777777" w:rsidR="000658D3" w:rsidRDefault="000658D3" w:rsidP="00653EC0">
      <w:pPr>
        <w:rPr>
          <w:rFonts w:eastAsia="Times New Roman"/>
        </w:rPr>
      </w:pPr>
    </w:p>
    <w:p w14:paraId="0461064E" w14:textId="77777777" w:rsidR="004D644F" w:rsidRDefault="004D644F">
      <w:pPr>
        <w:spacing w:after="160" w:line="259" w:lineRule="auto"/>
        <w:jc w:val="left"/>
        <w:rPr>
          <w:rFonts w:eastAsia="Times New Roman"/>
        </w:rPr>
      </w:pPr>
    </w:p>
    <w:p w14:paraId="5A58FFA4" w14:textId="3B4C979C" w:rsidR="004F0CA2" w:rsidRDefault="004F0CA2">
      <w:pPr>
        <w:spacing w:after="160" w:line="259" w:lineRule="auto"/>
        <w:jc w:val="left"/>
        <w:rPr>
          <w:rFonts w:eastAsia="Times New Roman" w:cstheme="majorBidi"/>
          <w:b/>
          <w:smallCaps/>
          <w:szCs w:val="28"/>
          <w:lang w:eastAsia="en-US"/>
        </w:rPr>
      </w:pPr>
      <w:r>
        <w:rPr>
          <w:rFonts w:eastAsia="Times New Roman"/>
        </w:rPr>
        <w:br w:type="page"/>
      </w:r>
    </w:p>
    <w:p w14:paraId="6DCCAA99" w14:textId="77777777" w:rsidR="004F0CA2" w:rsidRDefault="00BB4E1B" w:rsidP="00BB4E1B">
      <w:pPr>
        <w:pStyle w:val="Ttulo3"/>
        <w:rPr>
          <w:rFonts w:eastAsia="Times New Roman"/>
        </w:rPr>
      </w:pPr>
      <w:bookmarkStart w:id="13" w:name="_Toc7631664"/>
      <w:bookmarkStart w:id="14" w:name="_Toc9318937"/>
      <w:r>
        <w:rPr>
          <w:rFonts w:eastAsia="Times New Roman"/>
        </w:rPr>
        <w:lastRenderedPageBreak/>
        <w:t>Pauta 1.4</w:t>
      </w:r>
      <w:bookmarkEnd w:id="13"/>
      <w:bookmarkEnd w:id="14"/>
      <w:r>
        <w:rPr>
          <w:rFonts w:eastAsia="Times New Roman"/>
        </w:rPr>
        <w:t xml:space="preserve"> </w:t>
      </w:r>
    </w:p>
    <w:p w14:paraId="518B24FA" w14:textId="7901B8A9" w:rsidR="00BB4E1B" w:rsidRDefault="004F0CA2" w:rsidP="005B1D1B">
      <w:pPr>
        <w:pStyle w:val="Ttulo4"/>
        <w:rPr>
          <w:rFonts w:eastAsia="Times New Roman"/>
        </w:rPr>
      </w:pPr>
      <w:r w:rsidRPr="00177028">
        <w:rPr>
          <w:rFonts w:eastAsia="Times New Roman"/>
        </w:rPr>
        <w:t>Facilitar a los usuarios la visión y la audición del contenido.</w:t>
      </w:r>
    </w:p>
    <w:p w14:paraId="2AB6BED9" w14:textId="77777777" w:rsidR="00367354" w:rsidRDefault="00367354" w:rsidP="00367354"/>
    <w:p w14:paraId="26057556" w14:textId="5514797A" w:rsidR="004D5B23" w:rsidRDefault="00367354" w:rsidP="004D5B23">
      <w:r w:rsidRPr="00367354">
        <w:t>El propósito es facilitar a los usuarios la posibilidad de separar la inform</w:t>
      </w:r>
      <w:r w:rsidR="004D5B23">
        <w:t xml:space="preserve">ación en primer plano del fondo por lo que </w:t>
      </w:r>
      <w:r w:rsidR="004D5B23" w:rsidRPr="004D5B23">
        <w:t>requiere asegurarse que la información presentada sobre un fondo contraste lo suficiente con él.</w:t>
      </w:r>
    </w:p>
    <w:p w14:paraId="207D5B77" w14:textId="77777777" w:rsidR="004D5B23" w:rsidRDefault="004D5B23" w:rsidP="004D5B23"/>
    <w:p w14:paraId="030AD586" w14:textId="3CE85139" w:rsidR="001C2D3E" w:rsidRDefault="001C2D3E" w:rsidP="004D5B23">
      <w:r>
        <w:t xml:space="preserve">El </w:t>
      </w:r>
      <w:r w:rsidRPr="00FD7D59">
        <w:rPr>
          <w:b/>
          <w:color w:val="5B9BD5" w:themeColor="accent1"/>
        </w:rPr>
        <w:t>contraste es correcto</w:t>
      </w:r>
      <w:r w:rsidRPr="00FD7D59">
        <w:rPr>
          <w:color w:val="5B9BD5" w:themeColor="accent1"/>
        </w:rPr>
        <w:t xml:space="preserve"> </w:t>
      </w:r>
      <w:r>
        <w:t xml:space="preserve">(texto en blanco sobre fondo oscuro y texto oscuro sobre fondo blanco), si bien es cierto que los </w:t>
      </w:r>
      <w:r w:rsidRPr="00FD7D59">
        <w:rPr>
          <w:b/>
          <w:color w:val="5B9BD5" w:themeColor="accent1"/>
          <w:u w:val="single"/>
        </w:rPr>
        <w:t>elementos del menú son algo pequeños y que el estilo de los links queda algo oscuro</w:t>
      </w:r>
      <w:r>
        <w:t xml:space="preserve">, estas dos cuestiones habrá que solventarlas. </w:t>
      </w:r>
      <w:r w:rsidR="000107DD" w:rsidRPr="00FD7D59">
        <w:rPr>
          <w:b/>
          <w:color w:val="5B9BD5" w:themeColor="accent1"/>
          <w:u w:val="single"/>
        </w:rPr>
        <w:t>Modificaremos el color de los títulos de cada sección</w:t>
      </w:r>
      <w:r w:rsidR="000107DD">
        <w:t>.</w:t>
      </w:r>
    </w:p>
    <w:p w14:paraId="042A99F5" w14:textId="1EE4126F" w:rsidR="004D5B23" w:rsidRDefault="004D5B23" w:rsidP="004D5B23"/>
    <w:p w14:paraId="2EA400FF" w14:textId="1F7CC0B2" w:rsidR="001C2D3E" w:rsidRDefault="001C2D3E" w:rsidP="004D5B23"/>
    <w:p w14:paraId="5F5CD89B" w14:textId="0FF926BD" w:rsidR="001C2D3E" w:rsidRDefault="001C2D3E" w:rsidP="004D5B23"/>
    <w:p w14:paraId="644FCB5E" w14:textId="77777777" w:rsidR="004D644F" w:rsidRDefault="004D644F" w:rsidP="004D5B23"/>
    <w:p w14:paraId="24701090" w14:textId="77777777" w:rsidR="004D644F" w:rsidRDefault="004D644F" w:rsidP="004D5B23"/>
    <w:p w14:paraId="7A382619" w14:textId="77777777" w:rsidR="004D644F" w:rsidRPr="004D5B23" w:rsidRDefault="004D644F" w:rsidP="004D5B23"/>
    <w:p w14:paraId="3FC45995" w14:textId="073BE062" w:rsidR="00367354" w:rsidRPr="00367354" w:rsidRDefault="00367354" w:rsidP="00367354"/>
    <w:p w14:paraId="1F755C1A" w14:textId="77777777" w:rsidR="000B0348" w:rsidRDefault="000B0348" w:rsidP="000B0348"/>
    <w:p w14:paraId="66DF8AFF" w14:textId="3C217536" w:rsidR="005B1D1B" w:rsidRDefault="005B1D1B" w:rsidP="005B1D1B">
      <w:pPr>
        <w:pStyle w:val="Ttulo2"/>
      </w:pPr>
      <w:bookmarkStart w:id="15" w:name="_Toc7631665"/>
      <w:bookmarkStart w:id="16" w:name="_Toc9318938"/>
      <w:r>
        <w:t>OPERABLE</w:t>
      </w:r>
      <w:bookmarkEnd w:id="15"/>
      <w:bookmarkEnd w:id="16"/>
    </w:p>
    <w:p w14:paraId="55B640E3" w14:textId="7C29E99A" w:rsidR="005B1D1B" w:rsidRDefault="00713036" w:rsidP="005B1D1B">
      <w:pPr>
        <w:pStyle w:val="Ttulo3"/>
      </w:pPr>
      <w:bookmarkStart w:id="17" w:name="_Toc7631666"/>
      <w:bookmarkStart w:id="18" w:name="_Toc9318939"/>
      <w:r>
        <w:t>Pauta 2.1</w:t>
      </w:r>
      <w:bookmarkEnd w:id="17"/>
      <w:bookmarkEnd w:id="18"/>
    </w:p>
    <w:p w14:paraId="60328DB4" w14:textId="77777777" w:rsidR="005B1D1B" w:rsidRPr="00CA24DF" w:rsidRDefault="005B1D1B" w:rsidP="00CA24DF">
      <w:pPr>
        <w:pStyle w:val="Ttulo4"/>
        <w:rPr>
          <w:rFonts w:eastAsia="Times New Roman"/>
        </w:rPr>
      </w:pPr>
      <w:r w:rsidRPr="00CA24DF">
        <w:rPr>
          <w:rFonts w:eastAsia="Times New Roman"/>
        </w:rPr>
        <w:t>Hacer que toda la funcionalidad esté disponible desde el teclado.</w:t>
      </w:r>
    </w:p>
    <w:p w14:paraId="6E44CB27" w14:textId="77777777" w:rsidR="005B1D1B" w:rsidRDefault="005B1D1B" w:rsidP="005B1D1B"/>
    <w:p w14:paraId="215C8B52" w14:textId="42D08CCE" w:rsidR="00ED4A8C" w:rsidRPr="00ED4A8C" w:rsidRDefault="00FA20F5" w:rsidP="00ED4A8C">
      <w:pPr>
        <w:spacing w:after="160" w:line="259" w:lineRule="auto"/>
        <w:jc w:val="left"/>
      </w:pPr>
      <w:r>
        <w:t>Por defecto, h</w:t>
      </w:r>
      <w:r w:rsidR="00ED4A8C" w:rsidRPr="00ED4A8C">
        <w:t>oy en día, casi todo el software está preparado tanto para el</w:t>
      </w:r>
      <w:r>
        <w:t xml:space="preserve"> uso del ratón como del teclado, incluimos algunos atajos para el uso en la navegación.</w:t>
      </w:r>
    </w:p>
    <w:p w14:paraId="6EDC310A" w14:textId="77777777" w:rsidR="00D04ABD" w:rsidRDefault="00FA20F5" w:rsidP="00FA20F5">
      <w:pPr>
        <w:spacing w:after="160" w:line="259" w:lineRule="auto"/>
        <w:jc w:val="center"/>
      </w:pPr>
      <w:r w:rsidRPr="00FA20F5">
        <w:rPr>
          <w:noProof/>
        </w:rPr>
        <w:drawing>
          <wp:inline distT="0" distB="0" distL="0" distR="0" wp14:anchorId="3B64BC1B" wp14:editId="097AC757">
            <wp:extent cx="4458729" cy="3097161"/>
            <wp:effectExtent l="0" t="0" r="12065" b="1905"/>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rotWithShape="1">
                    <a:blip r:embed="rId10"/>
                    <a:srcRect b="10778"/>
                    <a:stretch/>
                  </pic:blipFill>
                  <pic:spPr bwMode="auto">
                    <a:xfrm>
                      <a:off x="0" y="0"/>
                      <a:ext cx="4466067" cy="3102258"/>
                    </a:xfrm>
                    <a:prstGeom prst="rect">
                      <a:avLst/>
                    </a:prstGeom>
                    <a:ln>
                      <a:noFill/>
                    </a:ln>
                    <a:extLst>
                      <a:ext uri="{53640926-AAD7-44D8-BBD7-CCE9431645EC}">
                        <a14:shadowObscured xmlns:a14="http://schemas.microsoft.com/office/drawing/2010/main"/>
                      </a:ext>
                    </a:extLst>
                  </pic:spPr>
                </pic:pic>
              </a:graphicData>
            </a:graphic>
          </wp:inline>
        </w:drawing>
      </w:r>
    </w:p>
    <w:p w14:paraId="2E73780C" w14:textId="0495D9DC" w:rsidR="00CC6E70" w:rsidRDefault="00D04ABD" w:rsidP="00D04ABD">
      <w:pPr>
        <w:spacing w:after="160" w:line="259" w:lineRule="auto"/>
        <w:jc w:val="left"/>
      </w:pPr>
      <w:r>
        <w:t xml:space="preserve">Por ejemplo: en Mac con </w:t>
      </w:r>
      <w:proofErr w:type="spellStart"/>
      <w:r>
        <w:t>CTRL+Flecha</w:t>
      </w:r>
      <w:proofErr w:type="spellEnd"/>
      <w:r>
        <w:t xml:space="preserve"> izquierda/derecha puedes ir a la página siguiente anterior visitada o siguiente.</w:t>
      </w:r>
    </w:p>
    <w:p w14:paraId="10CEBB91" w14:textId="77777777" w:rsidR="00D04ABD" w:rsidRDefault="00D04ABD" w:rsidP="00D04ABD">
      <w:pPr>
        <w:spacing w:after="160" w:line="259" w:lineRule="auto"/>
        <w:jc w:val="left"/>
      </w:pPr>
    </w:p>
    <w:p w14:paraId="2DAE5DAB" w14:textId="77777777" w:rsidR="004D644F" w:rsidRDefault="004D644F">
      <w:pPr>
        <w:spacing w:after="160" w:line="259" w:lineRule="auto"/>
        <w:jc w:val="left"/>
      </w:pPr>
    </w:p>
    <w:p w14:paraId="154C3926" w14:textId="77777777" w:rsidR="004D644F" w:rsidRDefault="004D644F">
      <w:pPr>
        <w:spacing w:after="160" w:line="259" w:lineRule="auto"/>
        <w:jc w:val="left"/>
      </w:pPr>
    </w:p>
    <w:p w14:paraId="6173776F" w14:textId="571A795A" w:rsidR="00D04ABD" w:rsidRDefault="00D04ABD">
      <w:pPr>
        <w:spacing w:after="160" w:line="259" w:lineRule="auto"/>
        <w:jc w:val="left"/>
        <w:rPr>
          <w:rFonts w:eastAsiaTheme="majorEastAsia" w:cstheme="majorBidi"/>
          <w:b/>
          <w:smallCaps/>
          <w:szCs w:val="28"/>
          <w:lang w:eastAsia="en-US"/>
        </w:rPr>
      </w:pPr>
      <w:r>
        <w:br w:type="page"/>
      </w:r>
    </w:p>
    <w:p w14:paraId="0E731A05" w14:textId="15580C78" w:rsidR="005B1D1B" w:rsidRDefault="00713036" w:rsidP="005B1D1B">
      <w:pPr>
        <w:pStyle w:val="Ttulo3"/>
      </w:pPr>
      <w:bookmarkStart w:id="19" w:name="_Toc7631667"/>
      <w:bookmarkStart w:id="20" w:name="_Toc9318940"/>
      <w:r>
        <w:lastRenderedPageBreak/>
        <w:t>Pauta 2.2</w:t>
      </w:r>
      <w:bookmarkEnd w:id="19"/>
      <w:bookmarkEnd w:id="20"/>
    </w:p>
    <w:p w14:paraId="580AA986" w14:textId="77777777" w:rsidR="005B1D1B" w:rsidRDefault="005B1D1B" w:rsidP="005B1D1B">
      <w:pPr>
        <w:pStyle w:val="Ttulo4"/>
        <w:rPr>
          <w:rFonts w:eastAsia="Times New Roman"/>
        </w:rPr>
      </w:pPr>
      <w:r w:rsidRPr="005B1D1B">
        <w:rPr>
          <w:rFonts w:eastAsia="Times New Roman"/>
        </w:rPr>
        <w:t>Dar a los usuarios el tiempo suficiente para leer y usar el contenido.</w:t>
      </w:r>
    </w:p>
    <w:p w14:paraId="3768C953" w14:textId="77777777" w:rsidR="00515688" w:rsidRDefault="00515688" w:rsidP="00515688"/>
    <w:p w14:paraId="4A003AC3" w14:textId="26C8F094" w:rsidR="00515688" w:rsidRDefault="00515688" w:rsidP="00515688">
      <w:r w:rsidRPr="00515688">
        <w:t xml:space="preserve">Esta pauta se enfoca en asegurar que los usuarios puedan completar las tareas requeridas por el contenido según sus tiempos de respuesta individuales. </w:t>
      </w:r>
      <w:r>
        <w:t>Eliminando</w:t>
      </w:r>
      <w:r w:rsidRPr="00515688">
        <w:t xml:space="preserve"> las restricciones de tiempo o proporcionar a los usuarios tiempo adicional suficiente para completar sus tareas. </w:t>
      </w:r>
    </w:p>
    <w:p w14:paraId="05C21DD5" w14:textId="77777777" w:rsidR="00406F92" w:rsidRDefault="00406F92" w:rsidP="00515688"/>
    <w:p w14:paraId="79FB62D2" w14:textId="3C0B00BC" w:rsidR="00406F92" w:rsidRDefault="00406F92" w:rsidP="006D2C1C">
      <w:pPr>
        <w:rPr>
          <w:rFonts w:ascii="Times New Roman" w:eastAsia="Times New Roman" w:hAnsi="Times New Roman"/>
          <w:sz w:val="24"/>
        </w:rPr>
      </w:pPr>
      <w:r w:rsidRPr="004A1FA0">
        <w:rPr>
          <w:b/>
          <w:u w:val="single"/>
        </w:rPr>
        <w:t>Por ejemplo:</w:t>
      </w:r>
      <w:r w:rsidRPr="00406F92">
        <w:t xml:space="preserve"> Un sitio usa un límite de tiempo fijado por el servidor para ayudar a proteger a los consumidores que puedan alejarse de su computadora. Después de cierto lapso de inactividad, la página web pregunta si el usuario necesita más tiempo. Si no obtiene una respuesta, se agota el tiempo de espera</w:t>
      </w:r>
      <w:r w:rsidRPr="00406F92">
        <w:rPr>
          <w:rFonts w:ascii="Times New Roman" w:eastAsia="Times New Roman" w:hAnsi="Times New Roman"/>
          <w:sz w:val="24"/>
        </w:rPr>
        <w:t xml:space="preserve">. </w:t>
      </w:r>
    </w:p>
    <w:p w14:paraId="677B4B7B" w14:textId="77777777" w:rsidR="006D2C1C" w:rsidRDefault="006D2C1C" w:rsidP="006D2C1C">
      <w:pPr>
        <w:rPr>
          <w:rFonts w:ascii="Times New Roman" w:eastAsia="Times New Roman" w:hAnsi="Times New Roman"/>
          <w:sz w:val="24"/>
        </w:rPr>
      </w:pPr>
    </w:p>
    <w:p w14:paraId="000BAB58" w14:textId="588EA01C" w:rsidR="006D2C1C" w:rsidRPr="00406F92" w:rsidRDefault="006D2C1C" w:rsidP="006D2C1C">
      <w:pPr>
        <w:rPr>
          <w:rFonts w:eastAsia="Times New Roman"/>
        </w:rPr>
      </w:pPr>
      <w:r w:rsidRPr="00FD7D59">
        <w:rPr>
          <w:rFonts w:eastAsia="Times New Roman"/>
          <w:b/>
          <w:color w:val="5B9BD5" w:themeColor="accent1"/>
          <w:u w:val="single"/>
        </w:rPr>
        <w:t>No sería nuestro caso</w:t>
      </w:r>
      <w:r>
        <w:rPr>
          <w:rFonts w:eastAsia="Times New Roman"/>
        </w:rPr>
        <w:t>, ya que más bien esto se usaría en una web que tenga una pasarela de pago para que la sesión se cerrara por tema de seguridad pasado un tiempo.</w:t>
      </w:r>
    </w:p>
    <w:p w14:paraId="02FF3379" w14:textId="77777777" w:rsidR="00406F92" w:rsidRPr="00515688" w:rsidRDefault="00406F92" w:rsidP="00515688"/>
    <w:p w14:paraId="53097F7F" w14:textId="77777777" w:rsidR="002E637E" w:rsidRDefault="002E637E" w:rsidP="002E637E"/>
    <w:p w14:paraId="70B9ED4F" w14:textId="3E4893E1" w:rsidR="005B1D1B" w:rsidRDefault="00713036" w:rsidP="005B1D1B">
      <w:pPr>
        <w:pStyle w:val="Ttulo3"/>
      </w:pPr>
      <w:bookmarkStart w:id="21" w:name="_Toc7631668"/>
      <w:bookmarkStart w:id="22" w:name="_Toc9318941"/>
      <w:r>
        <w:t>Pauta 2.3</w:t>
      </w:r>
      <w:bookmarkEnd w:id="21"/>
      <w:bookmarkEnd w:id="22"/>
    </w:p>
    <w:p w14:paraId="125F9841" w14:textId="77777777" w:rsidR="00CA24DF" w:rsidRPr="005B1D1B" w:rsidRDefault="00CA24DF" w:rsidP="00CA24DF">
      <w:pPr>
        <w:pStyle w:val="Ttulo4"/>
        <w:rPr>
          <w:rFonts w:eastAsia="Times New Roman"/>
        </w:rPr>
      </w:pPr>
      <w:r w:rsidRPr="005B1D1B">
        <w:rPr>
          <w:rFonts w:eastAsia="Times New Roman"/>
        </w:rPr>
        <w:t>No diseñar contenido que pueda causar convulsiones.</w:t>
      </w:r>
    </w:p>
    <w:p w14:paraId="70F916B1" w14:textId="5066BEB8" w:rsidR="005B1D1B" w:rsidRDefault="00EE4BBC" w:rsidP="005B1D1B">
      <w:r w:rsidRPr="00EE4BBC">
        <w:rPr>
          <w:rFonts w:eastAsia="Times New Roman"/>
        </w:rPr>
        <w:t xml:space="preserve">Algunas personas con desórdenes neurológicos pueden sufrir ataques por el contenido visual que destella. </w:t>
      </w:r>
      <w:r w:rsidRPr="00EE4BBC">
        <w:t>El objetivo de esta pauta es evita</w:t>
      </w:r>
      <w:r>
        <w:t>r</w:t>
      </w:r>
      <w:r w:rsidRPr="00EE4BBC">
        <w:t xml:space="preserve"> el tipo de destellos que puede generar convulsiones, incluso si es observado por uno o dos segundo.</w:t>
      </w:r>
    </w:p>
    <w:p w14:paraId="10AF8618" w14:textId="77777777" w:rsidR="00EE4BBC" w:rsidRDefault="00EE4BBC" w:rsidP="005B1D1B"/>
    <w:p w14:paraId="38B7F3C0" w14:textId="20CF3D24" w:rsidR="00EE4BBC" w:rsidRPr="006A4C00" w:rsidRDefault="00EE4BBC" w:rsidP="005B1D1B">
      <w:pPr>
        <w:rPr>
          <w:b/>
          <w:color w:val="5B9BD5" w:themeColor="accent1"/>
          <w:u w:val="single"/>
        </w:rPr>
      </w:pPr>
      <w:r w:rsidRPr="006A4C00">
        <w:rPr>
          <w:b/>
          <w:color w:val="5B9BD5" w:themeColor="accent1"/>
          <w:u w:val="single"/>
        </w:rPr>
        <w:t>En nuestra web no existen este tipo de elementos destellantes.</w:t>
      </w:r>
    </w:p>
    <w:p w14:paraId="040EECF6" w14:textId="77777777" w:rsidR="00EE4BBC" w:rsidRPr="00EE4BBC" w:rsidRDefault="00EE4BBC" w:rsidP="005B1D1B">
      <w:pPr>
        <w:rPr>
          <w:rFonts w:eastAsia="Times New Roman"/>
        </w:rPr>
      </w:pPr>
    </w:p>
    <w:p w14:paraId="67DC96A1" w14:textId="6F1E1FED" w:rsidR="005B1D1B" w:rsidRPr="005B1D1B" w:rsidRDefault="00713036" w:rsidP="00F16024">
      <w:pPr>
        <w:pStyle w:val="Ttulo3"/>
        <w:spacing w:before="0"/>
      </w:pPr>
      <w:bookmarkStart w:id="23" w:name="_Toc7631669"/>
      <w:bookmarkStart w:id="24" w:name="_Toc9318942"/>
      <w:r>
        <w:t>Pauta 2.4</w:t>
      </w:r>
      <w:bookmarkEnd w:id="23"/>
      <w:bookmarkEnd w:id="24"/>
    </w:p>
    <w:p w14:paraId="403B9FA5" w14:textId="60EF6B97" w:rsidR="005B1D1B" w:rsidRPr="00CA24DF" w:rsidRDefault="005B1D1B" w:rsidP="00F16024">
      <w:pPr>
        <w:pStyle w:val="Ttulo4"/>
        <w:spacing w:before="0"/>
        <w:rPr>
          <w:rFonts w:eastAsia="Times New Roman"/>
        </w:rPr>
      </w:pPr>
      <w:r w:rsidRPr="00CA24DF">
        <w:rPr>
          <w:rFonts w:eastAsia="Times New Roman"/>
        </w:rPr>
        <w:t>Proporcionar medios que sirvan de ayuda a los usuarios a la hora de navegar, localizar contenido y determinar dónde se encuentran</w:t>
      </w:r>
    </w:p>
    <w:p w14:paraId="3270188E" w14:textId="77777777" w:rsidR="00B0388B" w:rsidRDefault="00B0388B" w:rsidP="00B0388B"/>
    <w:p w14:paraId="2D9E6449" w14:textId="4483AA79" w:rsidR="002E637E" w:rsidRDefault="00BA18BF" w:rsidP="00EC5208">
      <w:r w:rsidRPr="00BA18BF">
        <w:t>La intención de esta pauta es ayudar a los usuarios a encontrar el contenido que necesitan y permitirles determinar su ubicación. Para encontrar, navegar y orientarse es importante que el usuario pueda saber cuál es su actual ubicación.</w:t>
      </w:r>
    </w:p>
    <w:p w14:paraId="5E7040B6" w14:textId="77777777" w:rsidR="00E23B58" w:rsidRDefault="00E23B58" w:rsidP="00EC5208"/>
    <w:p w14:paraId="4D8C48A0" w14:textId="1CB23313" w:rsidR="00F16024" w:rsidRDefault="00E23B58" w:rsidP="00F16024">
      <w:pPr>
        <w:rPr>
          <w:rFonts w:eastAsia="Times New Roman"/>
        </w:rPr>
      </w:pPr>
      <w:r w:rsidRPr="00FD7D59">
        <w:rPr>
          <w:b/>
          <w:color w:val="5B9BD5" w:themeColor="accent1"/>
          <w:u w:val="single"/>
        </w:rPr>
        <w:t xml:space="preserve">Incluiremos </w:t>
      </w:r>
      <w:r w:rsidRPr="00FD7D59">
        <w:rPr>
          <w:rFonts w:eastAsia="Times New Roman"/>
          <w:b/>
          <w:color w:val="5B9BD5" w:themeColor="accent1"/>
          <w:u w:val="single"/>
        </w:rPr>
        <w:t xml:space="preserve">Migas de pan o </w:t>
      </w:r>
      <w:proofErr w:type="spellStart"/>
      <w:r w:rsidRPr="00FD7D59">
        <w:rPr>
          <w:rFonts w:eastAsia="Times New Roman"/>
          <w:b/>
          <w:color w:val="5B9BD5" w:themeColor="accent1"/>
          <w:u w:val="single"/>
        </w:rPr>
        <w:t>breadcrumb</w:t>
      </w:r>
      <w:proofErr w:type="spellEnd"/>
      <w:r w:rsidRPr="00FD7D59">
        <w:rPr>
          <w:rFonts w:eastAsia="Times New Roman"/>
          <w:color w:val="5B9BD5" w:themeColor="accent1"/>
        </w:rPr>
        <w:t xml:space="preserve"> </w:t>
      </w:r>
      <w:r>
        <w:rPr>
          <w:rFonts w:eastAsia="Times New Roman"/>
        </w:rPr>
        <w:t>para que el usuario pueda determinar exactamente d</w:t>
      </w:r>
      <w:r w:rsidR="00F16024">
        <w:rPr>
          <w:rFonts w:eastAsia="Times New Roman"/>
        </w:rPr>
        <w:t>ó</w:t>
      </w:r>
      <w:r>
        <w:rPr>
          <w:rFonts w:eastAsia="Times New Roman"/>
        </w:rPr>
        <w:t xml:space="preserve">nde se encuentra y podrá navegar a través de </w:t>
      </w:r>
      <w:r w:rsidR="00F16024">
        <w:rPr>
          <w:rFonts w:eastAsia="Times New Roman"/>
        </w:rPr>
        <w:t>el, lo colocaremos al principio del título de la página.</w:t>
      </w:r>
      <w:r w:rsidR="00F16024">
        <w:rPr>
          <w:rFonts w:eastAsia="Times New Roman"/>
        </w:rPr>
        <w:br/>
      </w:r>
    </w:p>
    <w:p w14:paraId="05A52FE6" w14:textId="31A68E59" w:rsidR="00F16024" w:rsidRDefault="00F16024" w:rsidP="00F16024">
      <w:pPr>
        <w:jc w:val="center"/>
        <w:rPr>
          <w:rFonts w:ascii="Times New Roman" w:eastAsia="Times New Roman" w:hAnsi="Times New Roman"/>
          <w:sz w:val="24"/>
        </w:rPr>
      </w:pPr>
    </w:p>
    <w:p w14:paraId="5DAFAFD7" w14:textId="77777777" w:rsidR="004D644F" w:rsidRDefault="004D644F" w:rsidP="00F16024">
      <w:pPr>
        <w:jc w:val="center"/>
        <w:rPr>
          <w:rFonts w:ascii="Times New Roman" w:eastAsia="Times New Roman" w:hAnsi="Times New Roman"/>
          <w:sz w:val="24"/>
        </w:rPr>
      </w:pPr>
    </w:p>
    <w:p w14:paraId="19D618AA" w14:textId="77777777" w:rsidR="004D644F" w:rsidRDefault="004D644F" w:rsidP="00F16024">
      <w:pPr>
        <w:jc w:val="center"/>
        <w:rPr>
          <w:rFonts w:ascii="Times New Roman" w:eastAsia="Times New Roman" w:hAnsi="Times New Roman"/>
          <w:sz w:val="24"/>
        </w:rPr>
      </w:pPr>
    </w:p>
    <w:p w14:paraId="75CF0A22" w14:textId="16DCFF5A" w:rsidR="00B0388B" w:rsidRDefault="00B0388B" w:rsidP="00B0388B">
      <w:pPr>
        <w:pStyle w:val="Ttulo2"/>
      </w:pPr>
      <w:bookmarkStart w:id="25" w:name="_Toc7631670"/>
      <w:bookmarkStart w:id="26" w:name="_Toc9318943"/>
      <w:r>
        <w:t>COMPRE</w:t>
      </w:r>
      <w:r w:rsidR="00520C5F">
        <w:t>NSI</w:t>
      </w:r>
      <w:r>
        <w:t>BLE</w:t>
      </w:r>
      <w:bookmarkEnd w:id="25"/>
      <w:bookmarkEnd w:id="26"/>
    </w:p>
    <w:p w14:paraId="22C4B4DD" w14:textId="514090F9" w:rsidR="00B0388B" w:rsidRDefault="00E86F41" w:rsidP="00B0388B">
      <w:pPr>
        <w:pStyle w:val="Ttulo3"/>
      </w:pPr>
      <w:bookmarkStart w:id="27" w:name="_Toc7631671"/>
      <w:bookmarkStart w:id="28" w:name="_Toc9318944"/>
      <w:r>
        <w:t>Pauta 3.1</w:t>
      </w:r>
      <w:bookmarkEnd w:id="27"/>
      <w:bookmarkEnd w:id="28"/>
    </w:p>
    <w:p w14:paraId="714E4B28" w14:textId="77777777" w:rsidR="00B0388B" w:rsidRPr="00B0388B" w:rsidRDefault="00B0388B" w:rsidP="00B0388B">
      <w:pPr>
        <w:rPr>
          <w:rFonts w:eastAsia="Times New Roman" w:cstheme="majorBidi"/>
          <w:caps/>
        </w:rPr>
      </w:pPr>
      <w:r w:rsidRPr="00B0388B">
        <w:rPr>
          <w:rFonts w:eastAsia="Times New Roman" w:cstheme="majorBidi"/>
          <w:caps/>
        </w:rPr>
        <w:t>Hacer que el contenido textual sea legible y comprensible.</w:t>
      </w:r>
    </w:p>
    <w:p w14:paraId="1A7DAE6C" w14:textId="77777777" w:rsidR="00B0388B" w:rsidRDefault="00B0388B" w:rsidP="00B0388B"/>
    <w:p w14:paraId="740105D4" w14:textId="0432C48F" w:rsidR="00327274" w:rsidRDefault="00327274" w:rsidP="00B0388B">
      <w:r>
        <w:t xml:space="preserve">A modo de resumen </w:t>
      </w:r>
      <w:r w:rsidR="00F950FF">
        <w:t>cumpliremos lo siguiente:</w:t>
      </w:r>
    </w:p>
    <w:p w14:paraId="76D4972B" w14:textId="14B6D8B6" w:rsidR="00327274" w:rsidRDefault="00327274" w:rsidP="001B35C8">
      <w:pPr>
        <w:pStyle w:val="Prrafodelista"/>
        <w:numPr>
          <w:ilvl w:val="0"/>
          <w:numId w:val="8"/>
        </w:numPr>
        <w:jc w:val="left"/>
      </w:pPr>
      <w:r>
        <w:t>Usaremos un lenguaje claro y simple que resulte apropiado para el contenido.</w:t>
      </w:r>
    </w:p>
    <w:p w14:paraId="0E4E4ACF" w14:textId="0831D509" w:rsidR="00327274" w:rsidRDefault="00327274" w:rsidP="001B35C8">
      <w:pPr>
        <w:pStyle w:val="Prrafodelista"/>
        <w:numPr>
          <w:ilvl w:val="0"/>
          <w:numId w:val="8"/>
        </w:numPr>
        <w:jc w:val="left"/>
      </w:pPr>
      <w:r>
        <w:t>Evitar</w:t>
      </w:r>
      <w:r w:rsidR="00F950FF">
        <w:t>emos</w:t>
      </w:r>
      <w:r>
        <w:t xml:space="preserve"> el uso excesivo de di</w:t>
      </w:r>
      <w:r w:rsidR="00F950FF">
        <w:t>ferentes estilos en las páginas</w:t>
      </w:r>
    </w:p>
    <w:p w14:paraId="34C91827" w14:textId="08142C05" w:rsidR="00327274" w:rsidRDefault="00327274" w:rsidP="001B35C8">
      <w:pPr>
        <w:pStyle w:val="Prrafodelista"/>
        <w:numPr>
          <w:ilvl w:val="0"/>
          <w:numId w:val="8"/>
        </w:numPr>
        <w:jc w:val="left"/>
      </w:pPr>
      <w:r>
        <w:t>Hacer los vínculos visualmente distintos</w:t>
      </w:r>
    </w:p>
    <w:p w14:paraId="0402CCE4" w14:textId="29058EB7" w:rsidR="00327274" w:rsidRDefault="00327274" w:rsidP="001B35C8">
      <w:pPr>
        <w:pStyle w:val="Prrafodelista"/>
        <w:numPr>
          <w:ilvl w:val="0"/>
          <w:numId w:val="8"/>
        </w:numPr>
        <w:jc w:val="left"/>
      </w:pPr>
      <w:r>
        <w:t>Usar</w:t>
      </w:r>
      <w:r w:rsidR="00F950FF">
        <w:t>emos</w:t>
      </w:r>
      <w:r>
        <w:t xml:space="preserve"> imágenes, ilustraciones o símbolos para aclarar el significado </w:t>
      </w:r>
    </w:p>
    <w:p w14:paraId="02C1B8E5" w14:textId="1488E7E1" w:rsidR="00B221E8" w:rsidRDefault="00B221E8" w:rsidP="00B221E8">
      <w:pPr>
        <w:spacing w:after="160" w:line="259" w:lineRule="auto"/>
      </w:pPr>
      <w:r>
        <w:br/>
        <w:t>En nuestra web podemos apreciar texto en otro idioma</w:t>
      </w:r>
      <w:r w:rsidRPr="00E86F41">
        <w:rPr>
          <w:b/>
          <w:color w:val="5B9BD5" w:themeColor="accent1"/>
          <w:u w:val="single"/>
        </w:rPr>
        <w:t>, volveremos a redactar esta página</w:t>
      </w:r>
      <w:r w:rsidRPr="00E86F41">
        <w:rPr>
          <w:color w:val="5B9BD5" w:themeColor="accent1"/>
        </w:rPr>
        <w:t xml:space="preserve"> </w:t>
      </w:r>
      <w:r>
        <w:t xml:space="preserve">para que sea totalmente comprensible y usaremos otros </w:t>
      </w:r>
      <w:r w:rsidRPr="00E86F41">
        <w:rPr>
          <w:b/>
          <w:color w:val="5B9BD5" w:themeColor="accent1"/>
          <w:u w:val="single"/>
        </w:rPr>
        <w:t>iconos identificativos algo más grandes y/o aclaratorios</w:t>
      </w:r>
      <w:r w:rsidR="00B93ACB">
        <w:t>.</w:t>
      </w:r>
    </w:p>
    <w:p w14:paraId="1350FCED" w14:textId="457CF09D" w:rsidR="00327274" w:rsidRDefault="00327274" w:rsidP="00327274">
      <w:pPr>
        <w:spacing w:after="160" w:line="259" w:lineRule="auto"/>
        <w:jc w:val="left"/>
      </w:pPr>
    </w:p>
    <w:p w14:paraId="652790D6" w14:textId="77777777" w:rsidR="004D644F" w:rsidRDefault="004D644F" w:rsidP="00327274">
      <w:pPr>
        <w:spacing w:after="160" w:line="259" w:lineRule="auto"/>
        <w:jc w:val="left"/>
      </w:pPr>
    </w:p>
    <w:p w14:paraId="173F1CD2" w14:textId="77777777" w:rsidR="004D644F" w:rsidRDefault="004D644F" w:rsidP="00327274">
      <w:pPr>
        <w:spacing w:after="160" w:line="259" w:lineRule="auto"/>
        <w:jc w:val="left"/>
      </w:pPr>
    </w:p>
    <w:p w14:paraId="6F1D0145" w14:textId="77777777" w:rsidR="00B052EF" w:rsidRDefault="00B052EF" w:rsidP="00B0388B">
      <w:pPr>
        <w:pStyle w:val="Ttulo3"/>
      </w:pPr>
    </w:p>
    <w:p w14:paraId="59B3BAE1" w14:textId="065B6351" w:rsidR="00B0388B" w:rsidRDefault="00EA7276" w:rsidP="00B0388B">
      <w:pPr>
        <w:pStyle w:val="Ttulo3"/>
      </w:pPr>
      <w:bookmarkStart w:id="29" w:name="_Toc7631672"/>
      <w:bookmarkStart w:id="30" w:name="_Toc9318945"/>
      <w:r>
        <w:t>Pauta 3.2</w:t>
      </w:r>
      <w:bookmarkEnd w:id="29"/>
      <w:bookmarkEnd w:id="30"/>
    </w:p>
    <w:p w14:paraId="19707CF1" w14:textId="77777777" w:rsidR="00B0388B" w:rsidRDefault="00B0388B" w:rsidP="00B0388B">
      <w:pPr>
        <w:rPr>
          <w:rFonts w:eastAsia="Times New Roman" w:cstheme="majorBidi"/>
          <w:caps/>
        </w:rPr>
      </w:pPr>
      <w:r w:rsidRPr="00B0388B">
        <w:rPr>
          <w:rFonts w:eastAsia="Times New Roman" w:cstheme="majorBidi"/>
          <w:caps/>
        </w:rPr>
        <w:t>Crear páginas web cuya apariencia y operabilidad sean predecibles.</w:t>
      </w:r>
    </w:p>
    <w:p w14:paraId="6EDAA598" w14:textId="77777777" w:rsidR="00B052EF" w:rsidRDefault="00B052EF" w:rsidP="00B0388B">
      <w:pPr>
        <w:rPr>
          <w:rFonts w:eastAsia="Times New Roman" w:cstheme="majorBidi"/>
          <w:caps/>
        </w:rPr>
      </w:pPr>
    </w:p>
    <w:p w14:paraId="1AD65DA3" w14:textId="7ECAB667" w:rsidR="00B052EF" w:rsidRDefault="00B052EF" w:rsidP="00B052EF">
      <w:pPr>
        <w:rPr>
          <w:rFonts w:eastAsia="Times New Roman"/>
        </w:rPr>
      </w:pPr>
      <w:r>
        <w:rPr>
          <w:rFonts w:eastAsia="Times New Roman"/>
        </w:rPr>
        <w:t>P</w:t>
      </w:r>
      <w:r w:rsidRPr="00B052EF">
        <w:rPr>
          <w:rFonts w:eastAsia="Times New Roman"/>
        </w:rPr>
        <w:t>resenta</w:t>
      </w:r>
      <w:r>
        <w:rPr>
          <w:rFonts w:eastAsia="Times New Roman"/>
        </w:rPr>
        <w:t>remos</w:t>
      </w:r>
      <w:r w:rsidRPr="00B052EF">
        <w:rPr>
          <w:rFonts w:eastAsia="Times New Roman"/>
        </w:rPr>
        <w:t xml:space="preserve"> el contenido en un orden predecible y haciendo que el comportamiento de los componentes funcionales e interactivos sea también predecible.</w:t>
      </w:r>
    </w:p>
    <w:p w14:paraId="7A047631" w14:textId="77777777" w:rsidR="00B052EF" w:rsidRDefault="00B052EF" w:rsidP="00B052EF">
      <w:pPr>
        <w:rPr>
          <w:rFonts w:eastAsia="Times New Roman"/>
        </w:rPr>
      </w:pPr>
    </w:p>
    <w:p w14:paraId="1837334F" w14:textId="1A41BE1B" w:rsidR="00B052EF" w:rsidRDefault="00B052EF" w:rsidP="00B052EF">
      <w:pPr>
        <w:rPr>
          <w:rFonts w:eastAsia="Times New Roman"/>
        </w:rPr>
      </w:pPr>
      <w:r w:rsidRPr="0084376E">
        <w:rPr>
          <w:rFonts w:eastAsia="Times New Roman"/>
          <w:b/>
          <w:color w:val="5B9BD5" w:themeColor="accent1"/>
          <w:u w:val="single"/>
        </w:rPr>
        <w:t>Nuestra web cumple con esta pauta</w:t>
      </w:r>
      <w:r w:rsidRPr="0084376E">
        <w:rPr>
          <w:rFonts w:eastAsia="Times New Roman"/>
          <w:color w:val="5B9BD5" w:themeColor="accent1"/>
        </w:rPr>
        <w:t>,</w:t>
      </w:r>
      <w:r>
        <w:rPr>
          <w:rFonts w:eastAsia="Times New Roman"/>
        </w:rPr>
        <w:t xml:space="preserve"> tenemos una zona izquierda donde está ubicado nuestro menú, que es estático y no varía al navegar por las distintas páginas, es decir, tendremos un menú de navegación con ubicación constante. Los botones, enlaces y demás elementos quedan bien definidos, por lo que no habrá que modificar nada más de lo que ya hemos estado indicando.</w:t>
      </w:r>
    </w:p>
    <w:p w14:paraId="6726C595" w14:textId="77777777" w:rsidR="00B052EF" w:rsidRDefault="00B052EF" w:rsidP="00B052EF">
      <w:pPr>
        <w:rPr>
          <w:rFonts w:eastAsia="Times New Roman"/>
        </w:rPr>
      </w:pPr>
    </w:p>
    <w:p w14:paraId="5576D2AC" w14:textId="5586014D" w:rsidR="00B052EF" w:rsidRDefault="0065677E" w:rsidP="00B052EF">
      <w:pPr>
        <w:rPr>
          <w:rFonts w:eastAsia="Times New Roman"/>
        </w:rPr>
      </w:pPr>
      <w:r>
        <w:rPr>
          <w:rFonts w:eastAsia="Times New Roman"/>
        </w:rPr>
        <w:t>Los iconos, botones, enlaces y cualquier elemento interactivo contiene una identificación coherente y fácilmente identificable.</w:t>
      </w:r>
      <w:r w:rsidR="00462992">
        <w:rPr>
          <w:rFonts w:eastAsia="Times New Roman"/>
        </w:rPr>
        <w:t xml:space="preserve"> (solo hemos modificado algún color para que se destaque mejor)</w:t>
      </w:r>
    </w:p>
    <w:p w14:paraId="64AB921F" w14:textId="77777777" w:rsidR="002E637E" w:rsidRDefault="002E637E">
      <w:pPr>
        <w:spacing w:after="160" w:line="259" w:lineRule="auto"/>
        <w:jc w:val="left"/>
        <w:rPr>
          <w:rFonts w:eastAsiaTheme="majorEastAsia" w:cstheme="majorBidi"/>
          <w:b/>
          <w:smallCaps/>
          <w:szCs w:val="28"/>
          <w:lang w:eastAsia="en-US"/>
        </w:rPr>
      </w:pPr>
      <w:r>
        <w:br w:type="page"/>
      </w:r>
    </w:p>
    <w:p w14:paraId="5F1539AE" w14:textId="5734F548" w:rsidR="00B0388B" w:rsidRDefault="0084376E" w:rsidP="00B0388B">
      <w:pPr>
        <w:pStyle w:val="Ttulo3"/>
      </w:pPr>
      <w:bookmarkStart w:id="31" w:name="_Toc7631673"/>
      <w:bookmarkStart w:id="32" w:name="_Toc9318946"/>
      <w:r>
        <w:lastRenderedPageBreak/>
        <w:t>Pauta 3.3</w:t>
      </w:r>
      <w:bookmarkEnd w:id="31"/>
      <w:bookmarkEnd w:id="32"/>
    </w:p>
    <w:p w14:paraId="76D1E1D4" w14:textId="0B2ABB07" w:rsidR="00B0388B" w:rsidRPr="00B0388B" w:rsidRDefault="00B0388B" w:rsidP="00B0388B">
      <w:pPr>
        <w:rPr>
          <w:rFonts w:eastAsia="Times New Roman" w:cstheme="majorBidi"/>
          <w:caps/>
          <w:szCs w:val="22"/>
          <w:lang w:eastAsia="en-US"/>
        </w:rPr>
      </w:pPr>
      <w:r w:rsidRPr="00B0388B">
        <w:rPr>
          <w:rFonts w:eastAsia="Times New Roman" w:cstheme="majorBidi"/>
          <w:caps/>
          <w:szCs w:val="22"/>
          <w:lang w:eastAsia="en-US"/>
        </w:rPr>
        <w:t>Ayudar a los usuarios a evitar los errores y a corregirlos.</w:t>
      </w:r>
    </w:p>
    <w:p w14:paraId="7E814569" w14:textId="03667EB2" w:rsidR="000034E2" w:rsidRDefault="0088018A" w:rsidP="00AD24D5">
      <w:pPr>
        <w:spacing w:after="160" w:line="259" w:lineRule="auto"/>
      </w:pPr>
      <w:r>
        <w:br/>
      </w:r>
      <w:r w:rsidR="000034E2" w:rsidRPr="0084376E">
        <w:rPr>
          <w:b/>
          <w:color w:val="5B9BD5" w:themeColor="accent1"/>
          <w:u w:val="single"/>
        </w:rPr>
        <w:t>Incluiremos</w:t>
      </w:r>
      <w:r w:rsidR="000034E2">
        <w:t xml:space="preserve"> en el formulario de entrada, </w:t>
      </w:r>
      <w:r w:rsidR="000034E2" w:rsidRPr="0084376E">
        <w:rPr>
          <w:b/>
          <w:color w:val="5B9BD5" w:themeColor="accent1"/>
          <w:u w:val="single"/>
        </w:rPr>
        <w:t>unos patrones para que al introducir los valores que deben ir en dicho formulario</w:t>
      </w:r>
      <w:r w:rsidR="000034E2">
        <w:t>, estos sean los correctos, por ejemplo, para que se añada un email correcto en el campo email, se le avisará al usuario media</w:t>
      </w:r>
      <w:r w:rsidR="00AD24D5">
        <w:t>nte un mensaje en caso de error (e</w:t>
      </w:r>
      <w:r w:rsidR="00923CD3">
        <w:t xml:space="preserve">ntrada de datos asistida </w:t>
      </w:r>
      <w:r w:rsidR="00AD24D5">
        <w:t>).</w:t>
      </w:r>
    </w:p>
    <w:p w14:paraId="48BEDE9C" w14:textId="77777777" w:rsidR="004D644F" w:rsidRDefault="004D644F">
      <w:pPr>
        <w:spacing w:after="160" w:line="259" w:lineRule="auto"/>
        <w:jc w:val="left"/>
      </w:pPr>
    </w:p>
    <w:p w14:paraId="5D6EEF7F" w14:textId="77777777" w:rsidR="004D644F" w:rsidRDefault="004D644F">
      <w:pPr>
        <w:spacing w:after="160" w:line="259" w:lineRule="auto"/>
        <w:jc w:val="left"/>
      </w:pPr>
    </w:p>
    <w:p w14:paraId="0B3B31FF" w14:textId="6B4171FD" w:rsidR="0088018A" w:rsidRDefault="000034E2">
      <w:pPr>
        <w:spacing w:after="160" w:line="259" w:lineRule="auto"/>
        <w:jc w:val="left"/>
      </w:pPr>
      <w:r w:rsidRPr="000034E2">
        <w:t xml:space="preserve"> </w:t>
      </w:r>
    </w:p>
    <w:p w14:paraId="1FB61C6A" w14:textId="77777777" w:rsidR="0088018A" w:rsidRDefault="0088018A" w:rsidP="00B0388B">
      <w:pPr>
        <w:pStyle w:val="Ttulo2"/>
      </w:pPr>
    </w:p>
    <w:p w14:paraId="19134C8D" w14:textId="16825C8A" w:rsidR="00B0388B" w:rsidRDefault="00B0388B" w:rsidP="00B0388B">
      <w:pPr>
        <w:pStyle w:val="Ttulo2"/>
      </w:pPr>
      <w:bookmarkStart w:id="33" w:name="_Toc7631674"/>
      <w:bookmarkStart w:id="34" w:name="_Toc9318947"/>
      <w:r>
        <w:t>ROBUSTO</w:t>
      </w:r>
      <w:bookmarkEnd w:id="33"/>
      <w:bookmarkEnd w:id="34"/>
    </w:p>
    <w:p w14:paraId="146C6B02" w14:textId="60F9A956" w:rsidR="00B0388B" w:rsidRDefault="0084376E" w:rsidP="00B0388B">
      <w:pPr>
        <w:pStyle w:val="Ttulo3"/>
      </w:pPr>
      <w:bookmarkStart w:id="35" w:name="_Toc7631675"/>
      <w:bookmarkStart w:id="36" w:name="_Toc9318948"/>
      <w:r>
        <w:t>Pauta 4.1</w:t>
      </w:r>
      <w:bookmarkEnd w:id="35"/>
      <w:bookmarkEnd w:id="36"/>
    </w:p>
    <w:p w14:paraId="0155A6DB" w14:textId="3B0F4DC6" w:rsidR="00B0388B" w:rsidRDefault="00B0388B" w:rsidP="00B0388B">
      <w:pPr>
        <w:rPr>
          <w:rFonts w:eastAsia="Times New Roman" w:cstheme="majorBidi"/>
          <w:caps/>
          <w:szCs w:val="22"/>
          <w:lang w:eastAsia="en-US"/>
        </w:rPr>
      </w:pPr>
      <w:r w:rsidRPr="00B0388B">
        <w:rPr>
          <w:rFonts w:eastAsia="Times New Roman" w:cstheme="majorBidi"/>
          <w:caps/>
          <w:szCs w:val="22"/>
          <w:lang w:eastAsia="en-US"/>
        </w:rPr>
        <w:t>Maximizar la compatibilidad con los agentes de usuario actuales y futuros, incluyendo las</w:t>
      </w:r>
      <w:r w:rsidRPr="00177028">
        <w:rPr>
          <w:rFonts w:eastAsia="Times New Roman"/>
        </w:rPr>
        <w:t xml:space="preserve"> </w:t>
      </w:r>
      <w:hyperlink r:id="rId11" w:history="1">
        <w:r w:rsidRPr="00B0388B">
          <w:rPr>
            <w:rFonts w:eastAsia="Times New Roman" w:cstheme="majorBidi"/>
            <w:caps/>
            <w:szCs w:val="22"/>
            <w:lang w:eastAsia="en-US"/>
          </w:rPr>
          <w:t>tecnologías asistivas</w:t>
        </w:r>
      </w:hyperlink>
    </w:p>
    <w:p w14:paraId="3CB38857" w14:textId="77777777" w:rsidR="00CD3735" w:rsidRDefault="00CD3735" w:rsidP="00B0388B">
      <w:pPr>
        <w:rPr>
          <w:rFonts w:eastAsia="Times New Roman" w:cstheme="majorBidi"/>
          <w:caps/>
          <w:szCs w:val="22"/>
          <w:lang w:eastAsia="en-US"/>
        </w:rPr>
      </w:pPr>
    </w:p>
    <w:p w14:paraId="33FD79EA" w14:textId="77777777" w:rsidR="001E738E" w:rsidRDefault="00CD3735" w:rsidP="00CD3735">
      <w:pPr>
        <w:rPr>
          <w:rFonts w:eastAsia="Times New Roman"/>
          <w:lang w:eastAsia="en-US"/>
        </w:rPr>
      </w:pPr>
      <w:r w:rsidRPr="00CD3735">
        <w:rPr>
          <w:rFonts w:eastAsia="Times New Roman"/>
          <w:lang w:eastAsia="en-US"/>
        </w:rPr>
        <w:t>El contenido debe ser lo suficientemente robusto como para ser interpretado de manera fiable por una amplia variedad de aplicaciones de usuario, incluidas las ayudas</w:t>
      </w:r>
      <w:r w:rsidR="001E738E">
        <w:rPr>
          <w:rFonts w:eastAsia="Times New Roman"/>
          <w:lang w:eastAsia="en-US"/>
        </w:rPr>
        <w:t>.</w:t>
      </w:r>
    </w:p>
    <w:p w14:paraId="503DA0F3" w14:textId="77777777" w:rsidR="001E738E" w:rsidRDefault="001E738E" w:rsidP="00CD3735">
      <w:pPr>
        <w:rPr>
          <w:rFonts w:eastAsia="Times New Roman"/>
          <w:lang w:eastAsia="en-US"/>
        </w:rPr>
      </w:pPr>
    </w:p>
    <w:p w14:paraId="6ACD6E43" w14:textId="34D4005A" w:rsidR="001E738E" w:rsidRDefault="001E738E" w:rsidP="007806C1">
      <w:pPr>
        <w:spacing w:after="200"/>
        <w:rPr>
          <w:rFonts w:eastAsia="Times New Roman"/>
          <w:lang w:eastAsia="en-US"/>
        </w:rPr>
      </w:pPr>
      <w:r w:rsidRPr="00D02B02">
        <w:rPr>
          <w:rFonts w:eastAsia="Times New Roman"/>
          <w:b/>
          <w:color w:val="5B9BD5" w:themeColor="accent1"/>
          <w:u w:val="single"/>
          <w:lang w:eastAsia="en-US"/>
        </w:rPr>
        <w:t>E</w:t>
      </w:r>
      <w:r w:rsidR="0098695C" w:rsidRPr="00D02B02">
        <w:rPr>
          <w:rFonts w:eastAsia="Times New Roman"/>
          <w:b/>
          <w:color w:val="5B9BD5" w:themeColor="accent1"/>
          <w:u w:val="single"/>
          <w:lang w:eastAsia="en-US"/>
        </w:rPr>
        <w:t xml:space="preserve">n este sentido nosotros </w:t>
      </w:r>
      <w:r w:rsidRPr="00D02B02">
        <w:rPr>
          <w:rFonts w:eastAsia="Times New Roman"/>
          <w:b/>
          <w:color w:val="5B9BD5" w:themeColor="accent1"/>
          <w:u w:val="single"/>
          <w:lang w:eastAsia="en-US"/>
        </w:rPr>
        <w:t>usamos correctamente</w:t>
      </w:r>
      <w:r>
        <w:rPr>
          <w:rFonts w:eastAsia="Times New Roman"/>
          <w:lang w:eastAsia="en-US"/>
        </w:rPr>
        <w:t>:</w:t>
      </w:r>
      <w:r w:rsidRPr="001E738E">
        <w:rPr>
          <w:rFonts w:eastAsia="Times New Roman"/>
          <w:lang w:eastAsia="en-US"/>
        </w:rPr>
        <w:t xml:space="preserve"> </w:t>
      </w:r>
    </w:p>
    <w:p w14:paraId="55A882BF" w14:textId="77777777" w:rsidR="001E738E" w:rsidRPr="001E738E" w:rsidRDefault="001E738E" w:rsidP="001B35C8">
      <w:pPr>
        <w:pStyle w:val="Prrafodelista"/>
        <w:numPr>
          <w:ilvl w:val="0"/>
          <w:numId w:val="9"/>
        </w:numPr>
        <w:spacing w:after="200"/>
        <w:rPr>
          <w:rFonts w:eastAsia="Times New Roman"/>
        </w:rPr>
      </w:pPr>
      <w:r w:rsidRPr="001E738E">
        <w:rPr>
          <w:rFonts w:eastAsia="Times New Roman"/>
        </w:rPr>
        <w:t>Los contenidos implementados mediante el uso de lenguajes de marcas</w:t>
      </w:r>
    </w:p>
    <w:p w14:paraId="0E3075EC" w14:textId="77777777" w:rsidR="001E738E" w:rsidRPr="001E738E" w:rsidRDefault="001E738E" w:rsidP="001B35C8">
      <w:pPr>
        <w:pStyle w:val="Prrafodelista"/>
        <w:numPr>
          <w:ilvl w:val="0"/>
          <w:numId w:val="9"/>
        </w:numPr>
        <w:spacing w:after="200"/>
        <w:rPr>
          <w:rFonts w:eastAsia="Times New Roman"/>
        </w:rPr>
      </w:pPr>
      <w:r w:rsidRPr="001E738E">
        <w:rPr>
          <w:rFonts w:eastAsia="Times New Roman"/>
        </w:rPr>
        <w:t>Los elementos tienen las etiquetas de apertura y cierre completas</w:t>
      </w:r>
    </w:p>
    <w:p w14:paraId="0683C147" w14:textId="77777777" w:rsidR="001E738E" w:rsidRPr="001E738E" w:rsidRDefault="001E738E" w:rsidP="001B35C8">
      <w:pPr>
        <w:pStyle w:val="Prrafodelista"/>
        <w:numPr>
          <w:ilvl w:val="0"/>
          <w:numId w:val="9"/>
        </w:numPr>
        <w:spacing w:after="200"/>
        <w:rPr>
          <w:rFonts w:eastAsia="Times New Roman"/>
        </w:rPr>
      </w:pPr>
      <w:r w:rsidRPr="001E738E">
        <w:rPr>
          <w:rFonts w:eastAsia="Times New Roman"/>
        </w:rPr>
        <w:t>Los elementos están anidados de acuerdo a sus especificaciones</w:t>
      </w:r>
    </w:p>
    <w:p w14:paraId="1835CB3F" w14:textId="571CA2DB" w:rsidR="001E738E" w:rsidRPr="001E738E" w:rsidRDefault="001E738E" w:rsidP="001B35C8">
      <w:pPr>
        <w:pStyle w:val="Prrafodelista"/>
        <w:numPr>
          <w:ilvl w:val="0"/>
          <w:numId w:val="9"/>
        </w:numPr>
        <w:spacing w:after="200"/>
        <w:rPr>
          <w:rFonts w:eastAsia="Times New Roman"/>
        </w:rPr>
      </w:pPr>
      <w:r w:rsidRPr="001E738E">
        <w:rPr>
          <w:rFonts w:eastAsia="Times New Roman"/>
        </w:rPr>
        <w:t>Los elementos no contienen atributos duplicados y los ID son únicos.</w:t>
      </w:r>
    </w:p>
    <w:p w14:paraId="7EC23364" w14:textId="77777777" w:rsidR="00CD3735" w:rsidRPr="00B0388B" w:rsidRDefault="00CD3735" w:rsidP="00B0388B">
      <w:pPr>
        <w:rPr>
          <w:rFonts w:eastAsia="Times New Roman" w:cstheme="majorBidi"/>
          <w:caps/>
          <w:szCs w:val="22"/>
          <w:lang w:eastAsia="en-US"/>
        </w:rPr>
      </w:pPr>
    </w:p>
    <w:p w14:paraId="6DC6F756" w14:textId="1631EA36" w:rsidR="00091DF5" w:rsidRPr="00091DF5" w:rsidRDefault="00A43A4C" w:rsidP="007806C1">
      <w:pPr>
        <w:pStyle w:val="Ttulo2"/>
        <w:spacing w:before="200"/>
      </w:pPr>
      <w:bookmarkStart w:id="37" w:name="_Toc7631676"/>
      <w:bookmarkStart w:id="38" w:name="_Toc9318949"/>
      <w:r>
        <w:t>USABILIDAD</w:t>
      </w:r>
      <w:bookmarkEnd w:id="37"/>
      <w:bookmarkEnd w:id="38"/>
    </w:p>
    <w:p w14:paraId="441441DE" w14:textId="13F2EA3E" w:rsidR="00F40EA5" w:rsidRPr="007806C1" w:rsidRDefault="00AD24D5" w:rsidP="007806C1">
      <w:pPr>
        <w:spacing w:before="200"/>
        <w:rPr>
          <w:rFonts w:eastAsiaTheme="majorEastAsia"/>
          <w:b/>
          <w:caps/>
          <w:color w:val="2E74B5" w:themeColor="accent1" w:themeShade="BF"/>
          <w:sz w:val="28"/>
          <w:szCs w:val="36"/>
        </w:rPr>
      </w:pPr>
      <w:r>
        <w:t>Con respecto a la usabilidad, e</w:t>
      </w:r>
      <w:r w:rsidRPr="00AD24D5">
        <w:t xml:space="preserve">l objetivo principal es que sus potenciales usuarios pueden acceder a todos su contenidos de la forma </w:t>
      </w:r>
      <w:r w:rsidRPr="00AD24D5">
        <w:rPr>
          <w:b/>
        </w:rPr>
        <w:t>más rápida y sencilla</w:t>
      </w:r>
      <w:r w:rsidRPr="00AD24D5">
        <w:t xml:space="preserve"> posible. </w:t>
      </w:r>
      <w:r w:rsidR="00091DF5" w:rsidRPr="00091DF5">
        <w:t>Usabilidad es una cualidad de un sitio web de la que sólo se percibe su falta. Cuando está presente, el usuario interactúa con facilidad y rapidez y sólo se detecta cuando el usuario se queja</w:t>
      </w:r>
      <w:r w:rsidR="007806C1">
        <w:t xml:space="preserve">. </w:t>
      </w:r>
      <w:r w:rsidR="007806C1" w:rsidRPr="00D02B02">
        <w:rPr>
          <w:b/>
          <w:color w:val="5B9BD5" w:themeColor="accent1"/>
          <w:u w:val="single"/>
        </w:rPr>
        <w:t>Cumplimos con los criterios de usabilidad</w:t>
      </w:r>
      <w:r w:rsidR="007806C1" w:rsidRPr="007806C1">
        <w:rPr>
          <w:b/>
        </w:rPr>
        <w:t>.</w:t>
      </w:r>
      <w:r w:rsidR="00091DF5" w:rsidRPr="007806C1">
        <w:rPr>
          <w:b/>
        </w:rPr>
        <w:t xml:space="preserve"> </w:t>
      </w:r>
      <w:r w:rsidR="00F40EA5" w:rsidRPr="007806C1">
        <w:rPr>
          <w:b/>
        </w:rPr>
        <w:br w:type="page"/>
      </w:r>
    </w:p>
    <w:p w14:paraId="7A97787E" w14:textId="5005186D" w:rsidR="00FA08E0" w:rsidRPr="00FA08E0" w:rsidRDefault="007305D0" w:rsidP="005B4647">
      <w:pPr>
        <w:pStyle w:val="Ttulo1"/>
        <w:rPr>
          <w:color w:val="555555"/>
        </w:rPr>
      </w:pPr>
      <w:bookmarkStart w:id="39" w:name="_Toc7631677"/>
      <w:bookmarkStart w:id="40" w:name="_Toc9318950"/>
      <w:r w:rsidRPr="00FA08E0">
        <w:rPr>
          <w:b/>
          <w:bCs/>
          <w:i/>
          <w:iCs/>
          <w:caps w:val="0"/>
        </w:rPr>
        <w:lastRenderedPageBreak/>
        <w:t>Actividad 2.2.</w:t>
      </w:r>
      <w:r w:rsidRPr="00FA08E0">
        <w:rPr>
          <w:caps w:val="0"/>
        </w:rPr>
        <w:t xml:space="preserve">  Según el informe de la actividad 2.1, realizar los cambios necesarios para poder alcanzar al menos el criterio </w:t>
      </w:r>
      <w:proofErr w:type="spellStart"/>
      <w:r w:rsidRPr="00FA08E0">
        <w:rPr>
          <w:caps w:val="0"/>
        </w:rPr>
        <w:t>aa</w:t>
      </w:r>
      <w:proofErr w:type="spellEnd"/>
      <w:r w:rsidRPr="00FA08E0">
        <w:rPr>
          <w:caps w:val="0"/>
        </w:rPr>
        <w:t xml:space="preserve"> de las pautas de accesibilidad web. Es decir, se pretende que la página, pueda ser leída con comodidad por personas con deficiencias visuales.</w:t>
      </w:r>
      <w:bookmarkEnd w:id="39"/>
      <w:bookmarkEnd w:id="40"/>
    </w:p>
    <w:p w14:paraId="2935EC43" w14:textId="77777777" w:rsidR="000166AE" w:rsidRDefault="00FA07CE" w:rsidP="00383F95">
      <w:r>
        <w:t>De todas las pautas que hemos analizado vamos a ir solventando aquellas relacionadas con la comodidad para ser leída y para su comprensió</w:t>
      </w:r>
      <w:r w:rsidR="00383F95">
        <w:t>n.</w:t>
      </w:r>
      <w:r w:rsidR="00224650">
        <w:t xml:space="preserve">  </w:t>
      </w:r>
    </w:p>
    <w:p w14:paraId="0ADB78EC" w14:textId="77777777" w:rsidR="002A2F60" w:rsidRDefault="002A2F60" w:rsidP="00383F95"/>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5"/>
      </w:tblGrid>
      <w:tr w:rsidR="002A2F60" w14:paraId="0C6763F2" w14:textId="77777777" w:rsidTr="004F6E05">
        <w:trPr>
          <w:trHeight w:val="288"/>
        </w:trPr>
        <w:tc>
          <w:tcPr>
            <w:tcW w:w="421" w:type="dxa"/>
            <w:shd w:val="clear" w:color="auto" w:fill="FFFF00"/>
          </w:tcPr>
          <w:p w14:paraId="4A2855A9" w14:textId="77777777" w:rsidR="002A2F60" w:rsidRDefault="002A2F60" w:rsidP="00383F95"/>
        </w:tc>
        <w:tc>
          <w:tcPr>
            <w:tcW w:w="8925" w:type="dxa"/>
          </w:tcPr>
          <w:p w14:paraId="086B0339" w14:textId="4DC91F9F" w:rsidR="002A2F60" w:rsidRDefault="002A2F60" w:rsidP="00383F95">
            <w:r>
              <w:t xml:space="preserve">Solventar   </w:t>
            </w:r>
          </w:p>
        </w:tc>
      </w:tr>
      <w:tr w:rsidR="004F6E05" w14:paraId="01440E67" w14:textId="77777777" w:rsidTr="009F6F41">
        <w:trPr>
          <w:trHeight w:val="161"/>
        </w:trPr>
        <w:tc>
          <w:tcPr>
            <w:tcW w:w="421" w:type="dxa"/>
            <w:shd w:val="clear" w:color="auto" w:fill="auto"/>
          </w:tcPr>
          <w:p w14:paraId="2A70C7A1" w14:textId="77777777" w:rsidR="004F6E05" w:rsidRDefault="004F6E05" w:rsidP="00383F95"/>
        </w:tc>
        <w:tc>
          <w:tcPr>
            <w:tcW w:w="8925" w:type="dxa"/>
          </w:tcPr>
          <w:p w14:paraId="43A7390A" w14:textId="77777777" w:rsidR="004F6E05" w:rsidRDefault="004F6E05" w:rsidP="00383F95"/>
        </w:tc>
      </w:tr>
      <w:tr w:rsidR="002A2F60" w14:paraId="4235559D" w14:textId="77777777" w:rsidTr="004F6E05">
        <w:tc>
          <w:tcPr>
            <w:tcW w:w="421" w:type="dxa"/>
            <w:shd w:val="clear" w:color="auto" w:fill="A8D08D" w:themeFill="accent6" w:themeFillTint="99"/>
          </w:tcPr>
          <w:p w14:paraId="75720444" w14:textId="77777777" w:rsidR="002A2F60" w:rsidRDefault="002A2F60" w:rsidP="00383F95"/>
        </w:tc>
        <w:tc>
          <w:tcPr>
            <w:tcW w:w="8925" w:type="dxa"/>
          </w:tcPr>
          <w:p w14:paraId="321A9E3D" w14:textId="0777C360" w:rsidR="002A2F60" w:rsidRDefault="002A2F60" w:rsidP="00383F95">
            <w:r>
              <w:t>Cumple con las pautas</w:t>
            </w:r>
            <w:r w:rsidR="00B015D8">
              <w:t xml:space="preserve"> (solo señaladas</w:t>
            </w:r>
            <w:r w:rsidR="003960EF">
              <w:t xml:space="preserve"> </w:t>
            </w:r>
            <w:r w:rsidR="00B015D8">
              <w:t>las relacionadas con las pautas que se nos piden en este punto)</w:t>
            </w:r>
          </w:p>
        </w:tc>
      </w:tr>
    </w:tbl>
    <w:p w14:paraId="349610CF" w14:textId="77777777" w:rsidR="002A2F60" w:rsidRDefault="002A2F60" w:rsidP="00383F95"/>
    <w:p w14:paraId="6033B311" w14:textId="77777777" w:rsidR="00C32F6B" w:rsidRDefault="00C32F6B" w:rsidP="00383F95"/>
    <w:tbl>
      <w:tblPr>
        <w:tblStyle w:val="Tabladecuadrcula5oscura-nfasis5"/>
        <w:tblW w:w="0" w:type="auto"/>
        <w:tblLook w:val="04A0" w:firstRow="1" w:lastRow="0" w:firstColumn="1" w:lastColumn="0" w:noHBand="0" w:noVBand="1"/>
        <w:tblDescription w:val="Cuadro o tabla de cinco filas por dos columnas, de título “Pautas y principios de la WCAG 2.0.”, de modo que para cada principio reflejado en la primera columna se indican las pautas a seguir para hacer frente a estos principios por parte de las personas dedicadas al diseño Web y lograr que las personas con discapacidad puedan utilizar la Web. Debe ser leída en filas de arriba a abajo y de izquierda a derecha. "/>
      </w:tblPr>
      <w:tblGrid>
        <w:gridCol w:w="1250"/>
        <w:gridCol w:w="8096"/>
      </w:tblGrid>
      <w:tr w:rsidR="006C48F8" w:rsidRPr="00383F95" w14:paraId="0FDC843D" w14:textId="77777777" w:rsidTr="00C32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hideMark/>
          </w:tcPr>
          <w:p w14:paraId="5E327BFF" w14:textId="77777777" w:rsidR="006C48F8" w:rsidRPr="00383F95" w:rsidRDefault="006C48F8" w:rsidP="00C32F6B">
            <w:pPr>
              <w:spacing w:before="100" w:beforeAutospacing="1" w:after="100" w:afterAutospacing="1"/>
              <w:jc w:val="center"/>
              <w:rPr>
                <w:sz w:val="18"/>
              </w:rPr>
            </w:pPr>
            <w:r w:rsidRPr="00383F95">
              <w:rPr>
                <w:sz w:val="18"/>
              </w:rPr>
              <w:t>PRINCIPIOS</w:t>
            </w:r>
          </w:p>
        </w:tc>
        <w:tc>
          <w:tcPr>
            <w:tcW w:w="8096" w:type="dxa"/>
            <w:hideMark/>
          </w:tcPr>
          <w:p w14:paraId="51CBBB47" w14:textId="77777777" w:rsidR="006C48F8" w:rsidRPr="00383F95" w:rsidRDefault="006C48F8" w:rsidP="00C32F6B">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sz w:val="18"/>
              </w:rPr>
            </w:pPr>
            <w:r w:rsidRPr="00383F95">
              <w:rPr>
                <w:sz w:val="18"/>
              </w:rPr>
              <w:t>PAUTAS</w:t>
            </w:r>
          </w:p>
        </w:tc>
      </w:tr>
      <w:tr w:rsidR="006C48F8" w:rsidRPr="00383F95" w14:paraId="39961E9D" w14:textId="77777777" w:rsidTr="00C32F6B">
        <w:trPr>
          <w:cnfStyle w:val="000000100000" w:firstRow="0" w:lastRow="0" w:firstColumn="0" w:lastColumn="0" w:oddVBand="0" w:evenVBand="0" w:oddHBand="1" w:evenHBand="0" w:firstRowFirstColumn="0" w:firstRowLastColumn="0" w:lastRowFirstColumn="0" w:lastRowLastColumn="0"/>
          <w:trHeight w:val="1619"/>
        </w:trPr>
        <w:tc>
          <w:tcPr>
            <w:cnfStyle w:val="001000000000" w:firstRow="0" w:lastRow="0" w:firstColumn="1" w:lastColumn="0" w:oddVBand="0" w:evenVBand="0" w:oddHBand="0" w:evenHBand="0" w:firstRowFirstColumn="0" w:firstRowLastColumn="0" w:lastRowFirstColumn="0" w:lastRowLastColumn="0"/>
            <w:tcW w:w="1250" w:type="dxa"/>
            <w:hideMark/>
          </w:tcPr>
          <w:p w14:paraId="19C9CBCA" w14:textId="77777777" w:rsidR="006C48F8" w:rsidRPr="00383F95" w:rsidRDefault="006C48F8" w:rsidP="00C32F6B">
            <w:pPr>
              <w:spacing w:before="100" w:beforeAutospacing="1" w:after="100" w:afterAutospacing="1"/>
              <w:jc w:val="center"/>
              <w:rPr>
                <w:sz w:val="18"/>
              </w:rPr>
            </w:pPr>
            <w:r w:rsidRPr="00383F95">
              <w:rPr>
                <w:sz w:val="18"/>
              </w:rPr>
              <w:t>Perceptible</w:t>
            </w:r>
          </w:p>
        </w:tc>
        <w:tc>
          <w:tcPr>
            <w:tcW w:w="8096" w:type="dxa"/>
            <w:hideMark/>
          </w:tcPr>
          <w:p w14:paraId="6D9BBDA0" w14:textId="77777777" w:rsidR="006C48F8" w:rsidRPr="00383F95" w:rsidRDefault="006C48F8" w:rsidP="00C32F6B">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sz w:val="18"/>
              </w:rPr>
            </w:pPr>
            <w:r w:rsidRPr="00383F95">
              <w:rPr>
                <w:rFonts w:eastAsia="Times New Roman"/>
                <w:sz w:val="18"/>
              </w:rPr>
              <w:t>Proporcionar alternativas textuales para todo el contenido no textual (imágenes, mapas, enlaces, botones), de manera que pueda modificarse para ajustarse a las necesidades de las personas.</w:t>
            </w:r>
          </w:p>
          <w:p w14:paraId="0AC69AA4" w14:textId="77777777" w:rsidR="006C48F8" w:rsidRPr="00383F95" w:rsidRDefault="006C48F8" w:rsidP="00C32F6B">
            <w:pPr>
              <w:numPr>
                <w:ilvl w:val="0"/>
                <w:numId w:val="11"/>
              </w:numPr>
              <w:ind w:left="714" w:hanging="357"/>
              <w:cnfStyle w:val="000000100000" w:firstRow="0" w:lastRow="0" w:firstColumn="0" w:lastColumn="0" w:oddVBand="0" w:evenVBand="0" w:oddHBand="1" w:evenHBand="0" w:firstRowFirstColumn="0" w:firstRowLastColumn="0" w:lastRowFirstColumn="0" w:lastRowLastColumn="0"/>
              <w:rPr>
                <w:rFonts w:eastAsia="Times New Roman"/>
                <w:sz w:val="18"/>
              </w:rPr>
            </w:pPr>
            <w:r w:rsidRPr="00383F95">
              <w:rPr>
                <w:rFonts w:eastAsia="Times New Roman"/>
                <w:sz w:val="18"/>
              </w:rPr>
              <w:t>Proporcionar alternativas sincronizadas para contenidos multimedia sincronizados dependientes del tiempo.</w:t>
            </w:r>
          </w:p>
          <w:p w14:paraId="00272E45" w14:textId="77777777" w:rsidR="006C48F8" w:rsidRPr="00383F95" w:rsidRDefault="006C48F8" w:rsidP="00C32F6B">
            <w:pPr>
              <w:numPr>
                <w:ilvl w:val="0"/>
                <w:numId w:val="11"/>
              </w:numPr>
              <w:ind w:left="714" w:hanging="357"/>
              <w:cnfStyle w:val="000000100000" w:firstRow="0" w:lastRow="0" w:firstColumn="0" w:lastColumn="0" w:oddVBand="0" w:evenVBand="0" w:oddHBand="1" w:evenHBand="0" w:firstRowFirstColumn="0" w:firstRowLastColumn="0" w:lastRowFirstColumn="0" w:lastRowLastColumn="0"/>
              <w:rPr>
                <w:rFonts w:eastAsia="Times New Roman"/>
                <w:sz w:val="18"/>
              </w:rPr>
            </w:pPr>
            <w:r w:rsidRPr="00383F95">
              <w:rPr>
                <w:rFonts w:eastAsia="Times New Roman"/>
                <w:sz w:val="18"/>
              </w:rPr>
              <w:t>Crear contenido que pueda ser presentado de diferentes maneras y sin perder la información ni su estructura.</w:t>
            </w:r>
          </w:p>
          <w:p w14:paraId="7A26B261" w14:textId="77777777" w:rsidR="006C48F8" w:rsidRPr="006D16FB" w:rsidRDefault="006C48F8" w:rsidP="00C32F6B">
            <w:pPr>
              <w:numPr>
                <w:ilvl w:val="0"/>
                <w:numId w:val="11"/>
              </w:numPr>
              <w:ind w:left="714" w:hanging="357"/>
              <w:cnfStyle w:val="000000100000" w:firstRow="0" w:lastRow="0" w:firstColumn="0" w:lastColumn="0" w:oddVBand="0" w:evenVBand="0" w:oddHBand="1" w:evenHBand="0" w:firstRowFirstColumn="0" w:firstRowLastColumn="0" w:lastRowFirstColumn="0" w:lastRowLastColumn="0"/>
              <w:rPr>
                <w:rFonts w:eastAsia="Times New Roman"/>
                <w:sz w:val="18"/>
              </w:rPr>
            </w:pPr>
            <w:r w:rsidRPr="004B4AD0">
              <w:rPr>
                <w:rFonts w:eastAsia="Times New Roman"/>
                <w:sz w:val="18"/>
                <w:highlight w:val="yellow"/>
              </w:rPr>
              <w:t>Facilitar a los usuarios la visión y la audición del contenido.</w:t>
            </w:r>
          </w:p>
        </w:tc>
      </w:tr>
      <w:tr w:rsidR="006C48F8" w:rsidRPr="00383F95" w14:paraId="078EA44A" w14:textId="77777777" w:rsidTr="00C32F6B">
        <w:trPr>
          <w:trHeight w:val="990"/>
        </w:trPr>
        <w:tc>
          <w:tcPr>
            <w:cnfStyle w:val="001000000000" w:firstRow="0" w:lastRow="0" w:firstColumn="1" w:lastColumn="0" w:oddVBand="0" w:evenVBand="0" w:oddHBand="0" w:evenHBand="0" w:firstRowFirstColumn="0" w:firstRowLastColumn="0" w:lastRowFirstColumn="0" w:lastRowLastColumn="0"/>
            <w:tcW w:w="1250" w:type="dxa"/>
            <w:hideMark/>
          </w:tcPr>
          <w:p w14:paraId="4F213A23" w14:textId="77777777" w:rsidR="006C48F8" w:rsidRPr="00383F95" w:rsidRDefault="006C48F8" w:rsidP="00C32F6B">
            <w:pPr>
              <w:spacing w:before="100" w:beforeAutospacing="1" w:after="100" w:afterAutospacing="1"/>
              <w:jc w:val="center"/>
              <w:rPr>
                <w:sz w:val="18"/>
              </w:rPr>
            </w:pPr>
            <w:r w:rsidRPr="00383F95">
              <w:rPr>
                <w:sz w:val="18"/>
              </w:rPr>
              <w:t>Operable</w:t>
            </w:r>
          </w:p>
        </w:tc>
        <w:tc>
          <w:tcPr>
            <w:tcW w:w="8096" w:type="dxa"/>
            <w:hideMark/>
          </w:tcPr>
          <w:p w14:paraId="48C02708" w14:textId="77777777" w:rsidR="006C48F8" w:rsidRPr="00383F95" w:rsidRDefault="006C48F8" w:rsidP="00C32F6B">
            <w:pPr>
              <w:numPr>
                <w:ilvl w:val="0"/>
                <w:numId w:val="10"/>
              </w:numPr>
              <w:ind w:left="714" w:hanging="357"/>
              <w:cnfStyle w:val="000000000000" w:firstRow="0" w:lastRow="0" w:firstColumn="0" w:lastColumn="0" w:oddVBand="0" w:evenVBand="0" w:oddHBand="0" w:evenHBand="0" w:firstRowFirstColumn="0" w:firstRowLastColumn="0" w:lastRowFirstColumn="0" w:lastRowLastColumn="0"/>
              <w:rPr>
                <w:rFonts w:eastAsia="Times New Roman"/>
                <w:sz w:val="18"/>
              </w:rPr>
            </w:pPr>
            <w:r w:rsidRPr="00383F95">
              <w:rPr>
                <w:rFonts w:eastAsia="Times New Roman"/>
                <w:sz w:val="18"/>
              </w:rPr>
              <w:t>Hacer que toda la funcionalidad esté disponible desde el teclado.</w:t>
            </w:r>
          </w:p>
          <w:p w14:paraId="0EA64157" w14:textId="77777777" w:rsidR="006C48F8" w:rsidRPr="00C613F3" w:rsidRDefault="006C48F8" w:rsidP="00C32F6B">
            <w:pPr>
              <w:numPr>
                <w:ilvl w:val="0"/>
                <w:numId w:val="10"/>
              </w:numPr>
              <w:ind w:left="714" w:hanging="357"/>
              <w:cnfStyle w:val="000000000000" w:firstRow="0" w:lastRow="0" w:firstColumn="0" w:lastColumn="0" w:oddVBand="0" w:evenVBand="0" w:oddHBand="0" w:evenHBand="0" w:firstRowFirstColumn="0" w:firstRowLastColumn="0" w:lastRowFirstColumn="0" w:lastRowLastColumn="0"/>
              <w:rPr>
                <w:rFonts w:eastAsia="Times New Roman"/>
                <w:sz w:val="18"/>
                <w:highlight w:val="darkGreen"/>
              </w:rPr>
            </w:pPr>
            <w:r w:rsidRPr="00C613F3">
              <w:rPr>
                <w:rFonts w:eastAsia="Times New Roman"/>
                <w:sz w:val="18"/>
                <w:highlight w:val="darkGreen"/>
              </w:rPr>
              <w:t>Dar a los usuarios el tiempo suficiente para leer y usar el contenido.</w:t>
            </w:r>
          </w:p>
          <w:p w14:paraId="1B255B82" w14:textId="77777777" w:rsidR="006C48F8" w:rsidRPr="00C43694" w:rsidRDefault="006C48F8" w:rsidP="00C32F6B">
            <w:pPr>
              <w:numPr>
                <w:ilvl w:val="0"/>
                <w:numId w:val="10"/>
              </w:numPr>
              <w:ind w:left="714" w:hanging="357"/>
              <w:cnfStyle w:val="000000000000" w:firstRow="0" w:lastRow="0" w:firstColumn="0" w:lastColumn="0" w:oddVBand="0" w:evenVBand="0" w:oddHBand="0" w:evenHBand="0" w:firstRowFirstColumn="0" w:firstRowLastColumn="0" w:lastRowFirstColumn="0" w:lastRowLastColumn="0"/>
              <w:rPr>
                <w:rFonts w:eastAsia="Times New Roman"/>
                <w:sz w:val="18"/>
                <w:highlight w:val="darkGreen"/>
              </w:rPr>
            </w:pPr>
            <w:r w:rsidRPr="00C43694">
              <w:rPr>
                <w:rFonts w:eastAsia="Times New Roman"/>
                <w:sz w:val="18"/>
                <w:highlight w:val="darkGreen"/>
              </w:rPr>
              <w:t>No diseñar contenido que pueda causar convulsiones.</w:t>
            </w:r>
          </w:p>
          <w:p w14:paraId="033446D9" w14:textId="77777777" w:rsidR="006C48F8" w:rsidRPr="00383F95" w:rsidRDefault="006C48F8" w:rsidP="00C32F6B">
            <w:pPr>
              <w:numPr>
                <w:ilvl w:val="0"/>
                <w:numId w:val="10"/>
              </w:numPr>
              <w:ind w:left="714" w:hanging="357"/>
              <w:cnfStyle w:val="000000000000" w:firstRow="0" w:lastRow="0" w:firstColumn="0" w:lastColumn="0" w:oddVBand="0" w:evenVBand="0" w:oddHBand="0" w:evenHBand="0" w:firstRowFirstColumn="0" w:firstRowLastColumn="0" w:lastRowFirstColumn="0" w:lastRowLastColumn="0"/>
              <w:rPr>
                <w:rFonts w:eastAsia="Times New Roman"/>
                <w:sz w:val="18"/>
              </w:rPr>
            </w:pPr>
            <w:r w:rsidRPr="00383F95">
              <w:rPr>
                <w:rFonts w:eastAsia="Times New Roman"/>
                <w:sz w:val="18"/>
              </w:rPr>
              <w:t>Proporcionar medios que sirvan de ayuda a los usuarios a la hora de navegar, localizar contenido y determinar dónde se encuentran.</w:t>
            </w:r>
          </w:p>
        </w:tc>
      </w:tr>
      <w:tr w:rsidR="006C48F8" w:rsidRPr="00383F95" w14:paraId="3891E1E0" w14:textId="77777777" w:rsidTr="00C32F6B">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1250" w:type="dxa"/>
            <w:hideMark/>
          </w:tcPr>
          <w:p w14:paraId="064159DE" w14:textId="77777777" w:rsidR="006C48F8" w:rsidRPr="00383F95" w:rsidRDefault="006C48F8" w:rsidP="00C32F6B">
            <w:pPr>
              <w:spacing w:before="100" w:beforeAutospacing="1" w:after="100" w:afterAutospacing="1"/>
              <w:jc w:val="center"/>
              <w:rPr>
                <w:sz w:val="18"/>
              </w:rPr>
            </w:pPr>
            <w:r w:rsidRPr="00383F95">
              <w:rPr>
                <w:sz w:val="18"/>
              </w:rPr>
              <w:t>Comprensible</w:t>
            </w:r>
          </w:p>
        </w:tc>
        <w:tc>
          <w:tcPr>
            <w:tcW w:w="8096" w:type="dxa"/>
            <w:hideMark/>
          </w:tcPr>
          <w:p w14:paraId="14215FDA" w14:textId="77777777" w:rsidR="006C48F8" w:rsidRPr="00383F95" w:rsidRDefault="006C48F8" w:rsidP="00C32F6B">
            <w:pPr>
              <w:numPr>
                <w:ilvl w:val="0"/>
                <w:numId w:val="1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sz w:val="18"/>
                <w:highlight w:val="yellow"/>
              </w:rPr>
            </w:pPr>
            <w:r w:rsidRPr="00383F95">
              <w:rPr>
                <w:rFonts w:eastAsia="Times New Roman"/>
                <w:sz w:val="18"/>
                <w:highlight w:val="yellow"/>
              </w:rPr>
              <w:t>Hacer que el contenido textual sea legible y comprensible.</w:t>
            </w:r>
          </w:p>
          <w:p w14:paraId="5F66D9FB" w14:textId="77777777" w:rsidR="006C48F8" w:rsidRPr="002269F9" w:rsidRDefault="006C48F8" w:rsidP="00C32F6B">
            <w:pPr>
              <w:numPr>
                <w:ilvl w:val="0"/>
                <w:numId w:val="14"/>
              </w:numPr>
              <w:ind w:left="714" w:hanging="357"/>
              <w:cnfStyle w:val="000000100000" w:firstRow="0" w:lastRow="0" w:firstColumn="0" w:lastColumn="0" w:oddVBand="0" w:evenVBand="0" w:oddHBand="1" w:evenHBand="0" w:firstRowFirstColumn="0" w:firstRowLastColumn="0" w:lastRowFirstColumn="0" w:lastRowLastColumn="0"/>
              <w:rPr>
                <w:rFonts w:eastAsia="Times New Roman"/>
                <w:sz w:val="18"/>
                <w:highlight w:val="darkGreen"/>
              </w:rPr>
            </w:pPr>
            <w:r w:rsidRPr="002269F9">
              <w:rPr>
                <w:rFonts w:eastAsia="Times New Roman"/>
                <w:sz w:val="18"/>
                <w:highlight w:val="darkGreen"/>
              </w:rPr>
              <w:t xml:space="preserve">Crear páginas web cuya apariencia y </w:t>
            </w:r>
            <w:proofErr w:type="spellStart"/>
            <w:r w:rsidRPr="002269F9">
              <w:rPr>
                <w:rFonts w:eastAsia="Times New Roman"/>
                <w:sz w:val="18"/>
                <w:highlight w:val="darkGreen"/>
              </w:rPr>
              <w:t>operabilidad</w:t>
            </w:r>
            <w:proofErr w:type="spellEnd"/>
            <w:r w:rsidRPr="002269F9">
              <w:rPr>
                <w:rFonts w:eastAsia="Times New Roman"/>
                <w:sz w:val="18"/>
                <w:highlight w:val="darkGreen"/>
              </w:rPr>
              <w:t xml:space="preserve"> sean predecibles.</w:t>
            </w:r>
          </w:p>
          <w:p w14:paraId="07C55671" w14:textId="77777777" w:rsidR="006C48F8" w:rsidRPr="00383F95" w:rsidRDefault="006C48F8" w:rsidP="00C32F6B">
            <w:pPr>
              <w:numPr>
                <w:ilvl w:val="0"/>
                <w:numId w:val="14"/>
              </w:numPr>
              <w:ind w:left="714" w:hanging="357"/>
              <w:cnfStyle w:val="000000100000" w:firstRow="0" w:lastRow="0" w:firstColumn="0" w:lastColumn="0" w:oddVBand="0" w:evenVBand="0" w:oddHBand="1" w:evenHBand="0" w:firstRowFirstColumn="0" w:firstRowLastColumn="0" w:lastRowFirstColumn="0" w:lastRowLastColumn="0"/>
              <w:rPr>
                <w:rFonts w:eastAsia="Times New Roman"/>
                <w:sz w:val="18"/>
              </w:rPr>
            </w:pPr>
            <w:r w:rsidRPr="00383F95">
              <w:rPr>
                <w:rFonts w:eastAsia="Times New Roman"/>
                <w:sz w:val="18"/>
              </w:rPr>
              <w:t>Ayudar a los usuarios a evitar los errores y a corregirlos.</w:t>
            </w:r>
          </w:p>
        </w:tc>
      </w:tr>
      <w:tr w:rsidR="006C48F8" w:rsidRPr="00383F95" w14:paraId="0712B9E4" w14:textId="77777777" w:rsidTr="00C32F6B">
        <w:trPr>
          <w:trHeight w:val="277"/>
        </w:trPr>
        <w:tc>
          <w:tcPr>
            <w:cnfStyle w:val="001000000000" w:firstRow="0" w:lastRow="0" w:firstColumn="1" w:lastColumn="0" w:oddVBand="0" w:evenVBand="0" w:oddHBand="0" w:evenHBand="0" w:firstRowFirstColumn="0" w:firstRowLastColumn="0" w:lastRowFirstColumn="0" w:lastRowLastColumn="0"/>
            <w:tcW w:w="1250" w:type="dxa"/>
            <w:hideMark/>
          </w:tcPr>
          <w:p w14:paraId="4F932A63" w14:textId="77777777" w:rsidR="006C48F8" w:rsidRPr="00383F95" w:rsidRDefault="006C48F8" w:rsidP="00C32F6B">
            <w:pPr>
              <w:spacing w:before="100" w:beforeAutospacing="1" w:after="100" w:afterAutospacing="1"/>
              <w:jc w:val="center"/>
              <w:rPr>
                <w:sz w:val="18"/>
              </w:rPr>
            </w:pPr>
            <w:r w:rsidRPr="00383F95">
              <w:rPr>
                <w:sz w:val="18"/>
              </w:rPr>
              <w:t>Robusto</w:t>
            </w:r>
          </w:p>
        </w:tc>
        <w:tc>
          <w:tcPr>
            <w:tcW w:w="8096" w:type="dxa"/>
            <w:hideMark/>
          </w:tcPr>
          <w:p w14:paraId="5BCDF3E7" w14:textId="77777777" w:rsidR="006C48F8" w:rsidRPr="00383F95" w:rsidRDefault="006C48F8" w:rsidP="00C32F6B">
            <w:pPr>
              <w:numPr>
                <w:ilvl w:val="0"/>
                <w:numId w:val="13"/>
              </w:numPr>
              <w:ind w:left="714" w:hanging="357"/>
              <w:cnfStyle w:val="000000000000" w:firstRow="0" w:lastRow="0" w:firstColumn="0" w:lastColumn="0" w:oddVBand="0" w:evenVBand="0" w:oddHBand="0" w:evenHBand="0" w:firstRowFirstColumn="0" w:firstRowLastColumn="0" w:lastRowFirstColumn="0" w:lastRowLastColumn="0"/>
              <w:rPr>
                <w:rFonts w:eastAsia="Times New Roman"/>
                <w:sz w:val="18"/>
              </w:rPr>
            </w:pPr>
            <w:r w:rsidRPr="00C43694">
              <w:rPr>
                <w:rFonts w:eastAsia="Times New Roman"/>
                <w:sz w:val="18"/>
                <w:highlight w:val="darkGreen"/>
              </w:rPr>
              <w:t xml:space="preserve">Maximizar la compatibilidad con los agentes de usuario actuales y futuros, incluyendo las </w:t>
            </w:r>
            <w:hyperlink r:id="rId12" w:history="1">
              <w:r w:rsidRPr="00C43694">
                <w:rPr>
                  <w:rFonts w:eastAsia="Times New Roman"/>
                  <w:sz w:val="18"/>
                  <w:highlight w:val="darkGreen"/>
                </w:rPr>
                <w:t xml:space="preserve">tecnologías </w:t>
              </w:r>
              <w:proofErr w:type="spellStart"/>
              <w:r w:rsidRPr="00C43694">
                <w:rPr>
                  <w:rFonts w:eastAsia="Times New Roman"/>
                  <w:sz w:val="18"/>
                  <w:highlight w:val="darkGreen"/>
                </w:rPr>
                <w:t>asistivas</w:t>
              </w:r>
              <w:proofErr w:type="spellEnd"/>
            </w:hyperlink>
            <w:r w:rsidRPr="00C43694">
              <w:rPr>
                <w:rFonts w:eastAsia="Times New Roman"/>
                <w:sz w:val="18"/>
                <w:highlight w:val="darkGreen"/>
              </w:rPr>
              <w:t>.</w:t>
            </w:r>
          </w:p>
        </w:tc>
      </w:tr>
    </w:tbl>
    <w:p w14:paraId="7F93C06B" w14:textId="77777777" w:rsidR="00383F95" w:rsidRDefault="00383F95" w:rsidP="00383F95"/>
    <w:p w14:paraId="6249C626" w14:textId="77777777" w:rsidR="00383F95" w:rsidRDefault="00383F95" w:rsidP="00371E1B"/>
    <w:p w14:paraId="749C2AC6" w14:textId="77777777" w:rsidR="000166AE" w:rsidRDefault="000166AE" w:rsidP="000166AE">
      <w:pPr>
        <w:spacing w:after="160" w:line="259" w:lineRule="auto"/>
        <w:rPr>
          <w:rFonts w:eastAsia="Times New Roman"/>
        </w:rPr>
      </w:pPr>
      <w:r>
        <w:rPr>
          <w:rFonts w:eastAsia="Times New Roman"/>
        </w:rPr>
        <w:t>Las señaladas en amarillo serán sobre las que vamos a realizar los cambios para mejorar las deficiencias, mientras que las que están señaladas en verde quiere decir que estarían relacionadas con las pautas que deberíamos tener en cuenta pero que en nuestra web están correctamente ejecutadas.</w:t>
      </w:r>
    </w:p>
    <w:p w14:paraId="77DB0AB0" w14:textId="36C6A6DA" w:rsidR="000166AE" w:rsidRDefault="000166AE" w:rsidP="000166AE">
      <w:pPr>
        <w:spacing w:after="160" w:line="259" w:lineRule="auto"/>
        <w:rPr>
          <w:rFonts w:eastAsia="Times New Roman" w:cstheme="majorBidi"/>
          <w:b/>
          <w:smallCaps/>
          <w:szCs w:val="28"/>
          <w:lang w:eastAsia="en-US"/>
        </w:rPr>
      </w:pPr>
      <w:r>
        <w:rPr>
          <w:rFonts w:eastAsia="Times New Roman"/>
        </w:rPr>
        <w:t>En el siguiente punto terminaremos de solventar aquellas carencias o mejoras que hay que realizar en el proyecto según el análisis inicial.</w:t>
      </w:r>
      <w:r>
        <w:rPr>
          <w:rFonts w:eastAsia="Times New Roman"/>
        </w:rPr>
        <w:br w:type="page"/>
      </w:r>
    </w:p>
    <w:p w14:paraId="62652CB8" w14:textId="20D3C937" w:rsidR="00FA07CE" w:rsidRDefault="00FA07CE" w:rsidP="00224650">
      <w:pPr>
        <w:pStyle w:val="Ttulo3"/>
        <w:rPr>
          <w:rFonts w:eastAsia="Times New Roman"/>
        </w:rPr>
      </w:pPr>
      <w:bookmarkStart w:id="41" w:name="_Toc7631678"/>
      <w:bookmarkStart w:id="42" w:name="_Toc9318951"/>
      <w:r>
        <w:rPr>
          <w:rFonts w:eastAsia="Times New Roman"/>
        </w:rPr>
        <w:lastRenderedPageBreak/>
        <w:t xml:space="preserve">Pauta 1.4 </w:t>
      </w:r>
      <w:r w:rsidRPr="00177028">
        <w:rPr>
          <w:rFonts w:eastAsia="Times New Roman"/>
        </w:rPr>
        <w:t>Facilitar a los usuarios la visión y la audición del contenido.</w:t>
      </w:r>
      <w:bookmarkEnd w:id="41"/>
      <w:bookmarkEnd w:id="42"/>
    </w:p>
    <w:p w14:paraId="1386AD67" w14:textId="77777777" w:rsidR="002C56FE" w:rsidRDefault="002C56FE" w:rsidP="00FA07CE"/>
    <w:p w14:paraId="2C381A3C" w14:textId="77777777" w:rsidR="002C56FE" w:rsidRDefault="0033033A" w:rsidP="00FA07CE">
      <w:r>
        <w:t>C</w:t>
      </w:r>
      <w:r w:rsidR="00FA07CE">
        <w:t xml:space="preserve">ontraste </w:t>
      </w:r>
      <w:r>
        <w:sym w:font="Wingdings" w:char="F0E0"/>
      </w:r>
      <w:r w:rsidR="00FA07CE">
        <w:t xml:space="preserve"> correcto (texto en blanco sobre fondo oscuro y t</w:t>
      </w:r>
      <w:r w:rsidR="002C56FE">
        <w:t>exto oscuro sobre fondo blanco)</w:t>
      </w:r>
      <w:r w:rsidR="00FA07CE">
        <w:t xml:space="preserve"> </w:t>
      </w:r>
    </w:p>
    <w:p w14:paraId="2DBFB81B" w14:textId="7F533600" w:rsidR="00FA07CE" w:rsidRDefault="0033033A" w:rsidP="00FA07CE">
      <w:r w:rsidRPr="0033033A">
        <w:rPr>
          <w:b/>
        </w:rPr>
        <w:t>L</w:t>
      </w:r>
      <w:r w:rsidR="00FA07CE" w:rsidRPr="0033033A">
        <w:rPr>
          <w:b/>
        </w:rPr>
        <w:t>os elementos del menú son algo pequeños</w:t>
      </w:r>
      <w:r w:rsidR="00FA07CE">
        <w:t xml:space="preserve"> y que el estilo de </w:t>
      </w:r>
      <w:r w:rsidR="00FA07CE" w:rsidRPr="0033033A">
        <w:rPr>
          <w:b/>
        </w:rPr>
        <w:t>los links queda algo oscuro</w:t>
      </w:r>
      <w:r>
        <w:t>.</w:t>
      </w:r>
      <w:r w:rsidR="00FA07CE">
        <w:t xml:space="preserve"> </w:t>
      </w:r>
    </w:p>
    <w:p w14:paraId="6090A986" w14:textId="77777777" w:rsidR="00224650" w:rsidRDefault="00224650" w:rsidP="00FA07CE"/>
    <w:p w14:paraId="2F06BC60" w14:textId="62A14994" w:rsidR="00FA07CE" w:rsidRDefault="00224650" w:rsidP="00FA07CE">
      <w:r>
        <w:t>ANTES</w:t>
      </w:r>
    </w:p>
    <w:p w14:paraId="30757D2D" w14:textId="03E6B967" w:rsidR="00FA07CE" w:rsidRDefault="00FA07CE" w:rsidP="00FA07CE"/>
    <w:p w14:paraId="456344DD" w14:textId="77777777" w:rsidR="004D644F" w:rsidRDefault="004D644F" w:rsidP="00FA07CE"/>
    <w:p w14:paraId="35D04792" w14:textId="77777777" w:rsidR="004D644F" w:rsidRDefault="004D644F" w:rsidP="00FA07CE"/>
    <w:p w14:paraId="264FFA12" w14:textId="48FD9FAC" w:rsidR="00FA07CE" w:rsidRPr="004D5B23" w:rsidRDefault="00FA07CE" w:rsidP="00FA07CE"/>
    <w:p w14:paraId="029A5E4E" w14:textId="77777777" w:rsidR="00FA07CE" w:rsidRDefault="00FA07CE" w:rsidP="00FA07CE"/>
    <w:p w14:paraId="4D6075C6" w14:textId="77777777" w:rsidR="00224650" w:rsidRDefault="00224650">
      <w:pPr>
        <w:spacing w:after="160" w:line="259" w:lineRule="auto"/>
        <w:jc w:val="left"/>
      </w:pPr>
      <w:r>
        <w:t>DESPUES</w:t>
      </w:r>
    </w:p>
    <w:p w14:paraId="17C89321" w14:textId="6C1B95B0" w:rsidR="008D2C75" w:rsidRDefault="008D2C75" w:rsidP="00C90EB1">
      <w:pPr>
        <w:spacing w:after="160" w:line="259" w:lineRule="auto"/>
      </w:pPr>
      <w:r>
        <w:t>Destacamos el menú, y los ítems los hacemos más grandes para que puedan leer con precisión.</w:t>
      </w:r>
      <w:r w:rsidR="002D1C31">
        <w:t xml:space="preserve"> Cuando el cursor esté sobre el link ahora se puede apreciar mucho mejor el texto con unos contrastes más adecuados.</w:t>
      </w:r>
    </w:p>
    <w:p w14:paraId="0DBC50B0" w14:textId="125683EF" w:rsidR="0058266D" w:rsidRDefault="0058266D">
      <w:pPr>
        <w:spacing w:after="160" w:line="259" w:lineRule="auto"/>
        <w:jc w:val="left"/>
      </w:pPr>
    </w:p>
    <w:p w14:paraId="1C101DC6" w14:textId="77777777" w:rsidR="004D644F" w:rsidRDefault="004D644F">
      <w:pPr>
        <w:spacing w:after="160" w:line="259" w:lineRule="auto"/>
        <w:jc w:val="left"/>
      </w:pPr>
    </w:p>
    <w:p w14:paraId="011F42CD" w14:textId="77777777" w:rsidR="004D644F" w:rsidRDefault="004D644F">
      <w:pPr>
        <w:spacing w:after="160" w:line="259" w:lineRule="auto"/>
        <w:jc w:val="left"/>
      </w:pPr>
    </w:p>
    <w:p w14:paraId="064E32AD" w14:textId="0704E243" w:rsidR="00224650" w:rsidRDefault="0058266D">
      <w:pPr>
        <w:spacing w:after="160" w:line="259" w:lineRule="auto"/>
        <w:jc w:val="left"/>
        <w:rPr>
          <w:rFonts w:eastAsiaTheme="majorEastAsia" w:cstheme="majorBidi"/>
          <w:b/>
          <w:smallCaps/>
          <w:szCs w:val="28"/>
          <w:lang w:eastAsia="en-US"/>
        </w:rPr>
      </w:pPr>
      <w:r>
        <w:t xml:space="preserve">Los iconos inferiores </w:t>
      </w:r>
      <w:proofErr w:type="spellStart"/>
      <w:r>
        <w:t>tb</w:t>
      </w:r>
      <w:proofErr w:type="spellEnd"/>
      <w:r>
        <w:t xml:space="preserve"> se ha</w:t>
      </w:r>
      <w:r w:rsidR="007B3585">
        <w:t>n hecho más grandes para que se localicen mejor.</w:t>
      </w:r>
      <w:r w:rsidR="00224650">
        <w:br w:type="page"/>
      </w:r>
    </w:p>
    <w:p w14:paraId="10966B70" w14:textId="796A5BA7" w:rsidR="00FA07CE" w:rsidRPr="00CD3BA4" w:rsidRDefault="00C84897" w:rsidP="00CD3BA4">
      <w:pPr>
        <w:pStyle w:val="Ttulo3"/>
      </w:pPr>
      <w:bookmarkStart w:id="43" w:name="_Toc7631679"/>
      <w:bookmarkStart w:id="44" w:name="_Toc9318952"/>
      <w:r>
        <w:lastRenderedPageBreak/>
        <w:t>Pauta 3.1</w:t>
      </w:r>
      <w:r w:rsidR="00CD3BA4">
        <w:t xml:space="preserve"> </w:t>
      </w:r>
      <w:r w:rsidRPr="00B0388B">
        <w:rPr>
          <w:rFonts w:eastAsia="Times New Roman"/>
        </w:rPr>
        <w:t>hacer que el contenido textual sea legible y comprensible.</w:t>
      </w:r>
      <w:bookmarkEnd w:id="43"/>
      <w:bookmarkEnd w:id="44"/>
    </w:p>
    <w:p w14:paraId="75A45E62" w14:textId="77777777" w:rsidR="00FA07CE" w:rsidRDefault="00FA07CE" w:rsidP="00FA07CE"/>
    <w:p w14:paraId="3AE12D5C" w14:textId="41B29A07" w:rsidR="00FA07CE" w:rsidRDefault="00FA07CE" w:rsidP="00FA07CE">
      <w:pPr>
        <w:spacing w:after="160" w:line="259" w:lineRule="auto"/>
      </w:pPr>
      <w:r>
        <w:t xml:space="preserve">En nuestra web podemos apreciar texto en otro idioma, </w:t>
      </w:r>
      <w:r w:rsidRPr="00837D87">
        <w:rPr>
          <w:b/>
          <w:color w:val="5B9BD5" w:themeColor="accent1"/>
          <w:u w:val="single"/>
        </w:rPr>
        <w:t>volveremos a redactar esta página</w:t>
      </w:r>
      <w:r w:rsidRPr="00837D87">
        <w:rPr>
          <w:color w:val="5B9BD5" w:themeColor="accent1"/>
        </w:rPr>
        <w:t xml:space="preserve"> </w:t>
      </w:r>
      <w:r>
        <w:t>para que sea totalmente comprensible y usaremos otros iconos identificativos algo más grandes y/o aclaratorios.</w:t>
      </w:r>
      <w:r w:rsidR="00CD3BA4">
        <w:t xml:space="preserve"> El botón de </w:t>
      </w:r>
      <w:proofErr w:type="spellStart"/>
      <w:r w:rsidR="00CD3BA4">
        <w:t>envio</w:t>
      </w:r>
      <w:proofErr w:type="spellEnd"/>
      <w:r w:rsidR="00CD3BA4">
        <w:t xml:space="preserve"> que sea algo más visible también.</w:t>
      </w:r>
    </w:p>
    <w:p w14:paraId="6BD53CBB" w14:textId="6E87CEB0" w:rsidR="00CD3BA4" w:rsidRPr="00AF1B65" w:rsidRDefault="00CD3BA4" w:rsidP="00CD3BA4">
      <w:pPr>
        <w:spacing w:line="259" w:lineRule="auto"/>
        <w:rPr>
          <w:b/>
        </w:rPr>
      </w:pPr>
      <w:r w:rsidRPr="00AF1B65">
        <w:rPr>
          <w:b/>
        </w:rPr>
        <w:t>ANTES</w:t>
      </w:r>
    </w:p>
    <w:p w14:paraId="6B95EC73" w14:textId="275256BD" w:rsidR="00FA07CE" w:rsidRDefault="00FA07CE" w:rsidP="00FA07CE">
      <w:pPr>
        <w:spacing w:after="160" w:line="259" w:lineRule="auto"/>
        <w:jc w:val="left"/>
      </w:pPr>
    </w:p>
    <w:p w14:paraId="1CD66735" w14:textId="77777777" w:rsidR="004D644F" w:rsidRDefault="004D644F" w:rsidP="00FA07CE">
      <w:pPr>
        <w:spacing w:after="160" w:line="259" w:lineRule="auto"/>
        <w:jc w:val="left"/>
      </w:pPr>
    </w:p>
    <w:p w14:paraId="3F2C056F" w14:textId="77777777" w:rsidR="004D644F" w:rsidRDefault="004D644F" w:rsidP="00FA07CE">
      <w:pPr>
        <w:spacing w:after="160" w:line="259" w:lineRule="auto"/>
        <w:jc w:val="left"/>
      </w:pPr>
    </w:p>
    <w:p w14:paraId="719CE34C" w14:textId="53E63BF3" w:rsidR="00FA07CE" w:rsidRPr="00AF1B65" w:rsidRDefault="00AF1B65" w:rsidP="00AF1B65">
      <w:pPr>
        <w:spacing w:line="259" w:lineRule="auto"/>
        <w:rPr>
          <w:b/>
        </w:rPr>
      </w:pPr>
      <w:r w:rsidRPr="00AF1B65">
        <w:rPr>
          <w:b/>
        </w:rPr>
        <w:t>DESPUES</w:t>
      </w:r>
    </w:p>
    <w:p w14:paraId="1AEDC269" w14:textId="420CD90F" w:rsidR="00AE414B" w:rsidRPr="00367354" w:rsidRDefault="004971D6" w:rsidP="00FA07CE">
      <w:r>
        <w:t>Destacamos los campos del formulario, cambiamos idioma y ajustamos los textos para que se vean más compactos y sea más fácil su lectura, Destacamos El botón de Env</w:t>
      </w:r>
      <w:r w:rsidR="00AE414B">
        <w:t>iar, que antes era inapreciable y los titulares.</w:t>
      </w:r>
    </w:p>
    <w:p w14:paraId="7976B08E" w14:textId="16D94406" w:rsidR="00FA08E0" w:rsidRDefault="00FA08E0" w:rsidP="00371E1B"/>
    <w:p w14:paraId="281365B6" w14:textId="77777777" w:rsidR="004D644F" w:rsidRDefault="004D644F" w:rsidP="00371E1B"/>
    <w:p w14:paraId="35035A4D" w14:textId="77777777" w:rsidR="004D644F" w:rsidRDefault="004D644F" w:rsidP="00371E1B"/>
    <w:p w14:paraId="4CC0C86E" w14:textId="2119C785" w:rsidR="00FA08E0" w:rsidRPr="00FA08E0" w:rsidRDefault="007305D0" w:rsidP="005B4647">
      <w:pPr>
        <w:pStyle w:val="Ttulo1"/>
        <w:rPr>
          <w:color w:val="555555"/>
        </w:rPr>
      </w:pPr>
      <w:bookmarkStart w:id="45" w:name="_Toc7631680"/>
      <w:bookmarkStart w:id="46" w:name="_Toc9318953"/>
      <w:r w:rsidRPr="00FA08E0">
        <w:rPr>
          <w:b/>
          <w:bCs/>
          <w:i/>
          <w:iCs/>
          <w:caps w:val="0"/>
        </w:rPr>
        <w:t>Actividad 2.3.</w:t>
      </w:r>
      <w:r w:rsidR="00FA08E0" w:rsidRPr="00FA08E0">
        <w:rPr>
          <w:i/>
          <w:iCs/>
        </w:rPr>
        <w:t> </w:t>
      </w:r>
      <w:r w:rsidRPr="00FA08E0">
        <w:rPr>
          <w:caps w:val="0"/>
        </w:rPr>
        <w:t>Según el informe de la actividad 2.1, realizar los cambios necesarios para que la página cumpla con una gran mayoría de los principios de usabilidad.</w:t>
      </w:r>
      <w:bookmarkEnd w:id="45"/>
      <w:bookmarkEnd w:id="46"/>
    </w:p>
    <w:p w14:paraId="6C8B59DE" w14:textId="13B16123" w:rsidR="009F6F41" w:rsidRDefault="009F6F41" w:rsidP="00DF7E28">
      <w:pPr>
        <w:rPr>
          <w:szCs w:val="22"/>
        </w:rPr>
      </w:pPr>
      <w:r>
        <w:rPr>
          <w:szCs w:val="22"/>
        </w:rPr>
        <w:t xml:space="preserve">Antes de entrar en los cambios a realizar </w:t>
      </w:r>
      <w:r w:rsidR="0020768B">
        <w:rPr>
          <w:szCs w:val="22"/>
        </w:rPr>
        <w:t>definiremos</w:t>
      </w:r>
      <w:r>
        <w:rPr>
          <w:szCs w:val="22"/>
        </w:rPr>
        <w:t xml:space="preserve"> cuales serían los principios de usabilidad y en qué consiste.</w:t>
      </w:r>
    </w:p>
    <w:p w14:paraId="54B46BF5" w14:textId="77777777" w:rsidR="009F6F41" w:rsidRDefault="009F6F41" w:rsidP="003F0A75">
      <w:pPr>
        <w:rPr>
          <w:szCs w:val="22"/>
        </w:rPr>
      </w:pPr>
    </w:p>
    <w:p w14:paraId="0A994018" w14:textId="179ACDBD" w:rsidR="00186C7C" w:rsidRPr="003F0A75" w:rsidRDefault="00267F39" w:rsidP="003F0A75">
      <w:pPr>
        <w:rPr>
          <w:szCs w:val="22"/>
        </w:rPr>
      </w:pPr>
      <w:r w:rsidRPr="003F0A75">
        <w:rPr>
          <w:szCs w:val="22"/>
        </w:rPr>
        <w:t>A</w:t>
      </w:r>
      <w:r w:rsidR="00186C7C" w:rsidRPr="003F0A75">
        <w:rPr>
          <w:szCs w:val="22"/>
        </w:rPr>
        <w:t>lgunas directrices a tener en cuenta si queremos desarrollar una interfaz usable:</w:t>
      </w:r>
    </w:p>
    <w:p w14:paraId="343C82D4" w14:textId="77777777" w:rsidR="00186C7C" w:rsidRPr="003F0A75" w:rsidRDefault="00186C7C" w:rsidP="001B35C8">
      <w:pPr>
        <w:pStyle w:val="Prrafodelista"/>
        <w:numPr>
          <w:ilvl w:val="0"/>
          <w:numId w:val="5"/>
        </w:numPr>
      </w:pPr>
      <w:r w:rsidRPr="003F0A75">
        <w:t>Ponerse en el lugar de los usuarios.</w:t>
      </w:r>
    </w:p>
    <w:p w14:paraId="1073DC01" w14:textId="77777777" w:rsidR="00186C7C" w:rsidRPr="003F0A75" w:rsidRDefault="00186C7C" w:rsidP="001B35C8">
      <w:pPr>
        <w:pStyle w:val="Prrafodelista"/>
        <w:numPr>
          <w:ilvl w:val="0"/>
          <w:numId w:val="5"/>
        </w:numPr>
      </w:pPr>
      <w:r w:rsidRPr="003F0A75">
        <w:t>Dar respuesta inmediata a las acciones de los usuarios.</w:t>
      </w:r>
    </w:p>
    <w:p w14:paraId="47CBD5CC" w14:textId="77777777" w:rsidR="00186C7C" w:rsidRPr="003F0A75" w:rsidRDefault="00186C7C" w:rsidP="001B35C8">
      <w:pPr>
        <w:pStyle w:val="Prrafodelista"/>
        <w:numPr>
          <w:ilvl w:val="0"/>
          <w:numId w:val="5"/>
        </w:numPr>
      </w:pPr>
      <w:r w:rsidRPr="003F0A75">
        <w:t>Que el usuario sienta que tiene el control del sistema.</w:t>
      </w:r>
    </w:p>
    <w:p w14:paraId="71D5DF3A" w14:textId="6FE597E7" w:rsidR="00186C7C" w:rsidRPr="003F0A75" w:rsidRDefault="00186C7C" w:rsidP="001B35C8">
      <w:pPr>
        <w:pStyle w:val="Prrafodelista"/>
        <w:numPr>
          <w:ilvl w:val="0"/>
          <w:numId w:val="5"/>
        </w:numPr>
      </w:pPr>
      <w:r w:rsidRPr="003F0A75">
        <w:t>Que sea consistente en el uso de los elementos.</w:t>
      </w:r>
    </w:p>
    <w:p w14:paraId="34E1B865" w14:textId="77777777" w:rsidR="00186C7C" w:rsidRPr="003F0A75" w:rsidRDefault="00186C7C" w:rsidP="001B35C8">
      <w:pPr>
        <w:pStyle w:val="Prrafodelista"/>
        <w:numPr>
          <w:ilvl w:val="0"/>
          <w:numId w:val="5"/>
        </w:numPr>
      </w:pPr>
      <w:r w:rsidRPr="003F0A75">
        <w:t>Tratar los errores pero evitando que se produzcan.</w:t>
      </w:r>
    </w:p>
    <w:p w14:paraId="526BCC23" w14:textId="311C6A05" w:rsidR="00186C7C" w:rsidRDefault="0020768B" w:rsidP="003F0A75">
      <w:pPr>
        <w:rPr>
          <w:szCs w:val="22"/>
        </w:rPr>
      </w:pPr>
      <w:r>
        <w:rPr>
          <w:szCs w:val="22"/>
        </w:rPr>
        <w:t>Una</w:t>
      </w:r>
      <w:r w:rsidR="00186C7C" w:rsidRPr="003F0A75">
        <w:rPr>
          <w:b/>
          <w:szCs w:val="22"/>
        </w:rPr>
        <w:t xml:space="preserve"> interfaz es usable</w:t>
      </w:r>
      <w:r w:rsidR="00186C7C" w:rsidRPr="003F0A75">
        <w:rPr>
          <w:szCs w:val="22"/>
        </w:rPr>
        <w:t xml:space="preserve"> si los usuarios pueden contestar a las preguntas: ¿Dónde estoy? ¿Cómo llegué aquí? ¿A dónde puedo ir después? ¿Qué puedo hacer en este momento? ¿Cómo puedo regresar al punto anterior? </w:t>
      </w:r>
    </w:p>
    <w:p w14:paraId="6B988523" w14:textId="77777777" w:rsidR="003F0A75" w:rsidRPr="003F0A75" w:rsidRDefault="003F0A75" w:rsidP="003F0A75">
      <w:pPr>
        <w:rPr>
          <w:szCs w:val="22"/>
          <w:lang w:eastAsia="en-US"/>
        </w:rPr>
      </w:pPr>
    </w:p>
    <w:p w14:paraId="6F0EA8A6" w14:textId="06DD34A3" w:rsidR="0080041D" w:rsidRPr="003F0A75" w:rsidRDefault="0080041D" w:rsidP="00AB6C96">
      <w:pPr>
        <w:pStyle w:val="Ttulo2"/>
      </w:pPr>
      <w:bookmarkStart w:id="47" w:name="_Toc4524593"/>
      <w:bookmarkStart w:id="48" w:name="_Toc7631681"/>
      <w:bookmarkStart w:id="49" w:name="_Toc9318954"/>
      <w:r w:rsidRPr="003F0A75">
        <w:t>Información accesible.</w:t>
      </w:r>
      <w:bookmarkEnd w:id="47"/>
      <w:bookmarkEnd w:id="48"/>
      <w:bookmarkEnd w:id="49"/>
    </w:p>
    <w:p w14:paraId="395F253A" w14:textId="77777777" w:rsidR="00B64633" w:rsidRPr="003F0A75" w:rsidRDefault="00B64633" w:rsidP="003F0A75">
      <w:pPr>
        <w:rPr>
          <w:szCs w:val="22"/>
        </w:rPr>
      </w:pPr>
      <w:r w:rsidRPr="003F0A75">
        <w:rPr>
          <w:szCs w:val="22"/>
        </w:rPr>
        <w:t>Es importante comprobar que:</w:t>
      </w:r>
    </w:p>
    <w:p w14:paraId="08619862" w14:textId="21753AB9" w:rsidR="00B64633" w:rsidRPr="00AB6C96" w:rsidRDefault="00B64633" w:rsidP="001B35C8">
      <w:pPr>
        <w:pStyle w:val="Prrafodelista"/>
        <w:numPr>
          <w:ilvl w:val="0"/>
          <w:numId w:val="6"/>
        </w:numPr>
      </w:pPr>
      <w:r w:rsidRPr="00AB6C96">
        <w:t>Todo</w:t>
      </w:r>
      <w:r w:rsidR="009F6F41">
        <w:t>s los contenidos son accesibles.</w:t>
      </w:r>
    </w:p>
    <w:p w14:paraId="231F94DC" w14:textId="4E571E48" w:rsidR="00B64633" w:rsidRPr="00AB6C96" w:rsidRDefault="00B64633" w:rsidP="001B35C8">
      <w:pPr>
        <w:pStyle w:val="Prrafodelista"/>
        <w:numPr>
          <w:ilvl w:val="0"/>
          <w:numId w:val="6"/>
        </w:numPr>
      </w:pPr>
      <w:r w:rsidRPr="00AB6C96">
        <w:t>No existen enlaces que no conducen a ninguna parte.</w:t>
      </w:r>
    </w:p>
    <w:p w14:paraId="34AF30A7" w14:textId="7F319F1F" w:rsidR="00EB6014" w:rsidRPr="00AB6C96" w:rsidRDefault="00B64633" w:rsidP="001B35C8">
      <w:pPr>
        <w:pStyle w:val="Prrafodelista"/>
        <w:numPr>
          <w:ilvl w:val="0"/>
          <w:numId w:val="6"/>
        </w:numPr>
      </w:pPr>
      <w:r w:rsidRPr="00AB6C96">
        <w:t>Todos los enlaces muestran el contenido que se esperaba.</w:t>
      </w:r>
    </w:p>
    <w:p w14:paraId="53972F8B" w14:textId="77777777" w:rsidR="0031212E" w:rsidRPr="00AB6C96" w:rsidRDefault="0031212E" w:rsidP="001B35C8">
      <w:pPr>
        <w:pStyle w:val="Prrafodelista"/>
        <w:numPr>
          <w:ilvl w:val="0"/>
          <w:numId w:val="6"/>
        </w:numPr>
      </w:pPr>
      <w:r w:rsidRPr="00AB6C96">
        <w:t>Consistencia.</w:t>
      </w:r>
    </w:p>
    <w:p w14:paraId="45BE72A2" w14:textId="298DCF72" w:rsidR="007F79CD" w:rsidRPr="003F0A75" w:rsidRDefault="00981A03" w:rsidP="003F0A75">
      <w:pPr>
        <w:rPr>
          <w:szCs w:val="22"/>
          <w:lang w:eastAsia="en-US"/>
        </w:rPr>
      </w:pPr>
      <w:r w:rsidRPr="003F0A75">
        <w:rPr>
          <w:szCs w:val="22"/>
          <w:lang w:eastAsia="en-US"/>
        </w:rPr>
        <w:t>Cuando hablamos de consistencia en un sistema de navegación hacemos referencia a que sus elementos</w:t>
      </w:r>
      <w:r w:rsidR="009F6F41">
        <w:rPr>
          <w:szCs w:val="22"/>
          <w:lang w:eastAsia="en-US"/>
        </w:rPr>
        <w:t xml:space="preserve"> </w:t>
      </w:r>
      <w:r w:rsidRPr="003F0A75">
        <w:rPr>
          <w:szCs w:val="22"/>
          <w:lang w:eastAsia="en-US"/>
        </w:rPr>
        <w:t>son coherentes en todas las páginas que componen un sitio web.</w:t>
      </w:r>
      <w:r w:rsidR="009F6F41">
        <w:rPr>
          <w:szCs w:val="22"/>
          <w:lang w:eastAsia="en-US"/>
        </w:rPr>
        <w:t xml:space="preserve"> </w:t>
      </w:r>
      <w:r w:rsidRPr="003F0A75">
        <w:rPr>
          <w:szCs w:val="22"/>
          <w:lang w:eastAsia="en-US"/>
        </w:rPr>
        <w:t xml:space="preserve">La navegación en un sitio Web debe de ser predecible para los usuarios. </w:t>
      </w:r>
    </w:p>
    <w:p w14:paraId="7F3F9830" w14:textId="77777777" w:rsidR="007F79CD" w:rsidRPr="003F0A75" w:rsidRDefault="007F79CD" w:rsidP="003F0A75">
      <w:pPr>
        <w:rPr>
          <w:rFonts w:cs="Arial"/>
          <w:szCs w:val="22"/>
        </w:rPr>
      </w:pPr>
    </w:p>
    <w:p w14:paraId="46DAC4F2" w14:textId="0D494C22" w:rsidR="00E03414" w:rsidRPr="003F0A75" w:rsidRDefault="00E03414" w:rsidP="00AB6C96">
      <w:pPr>
        <w:pStyle w:val="Ttulo2"/>
      </w:pPr>
      <w:bookmarkStart w:id="50" w:name="_Toc7631682"/>
      <w:bookmarkStart w:id="51" w:name="_Toc9318955"/>
      <w:r w:rsidRPr="003F0A75">
        <w:t>Persistencia.</w:t>
      </w:r>
      <w:bookmarkEnd w:id="50"/>
      <w:bookmarkEnd w:id="51"/>
    </w:p>
    <w:p w14:paraId="5F2EBFFB" w14:textId="0E29731F" w:rsidR="00E03414" w:rsidRPr="003F0A75" w:rsidRDefault="00AB6C96" w:rsidP="003F0A75">
      <w:pPr>
        <w:rPr>
          <w:szCs w:val="22"/>
          <w:lang w:eastAsia="en-US"/>
        </w:rPr>
      </w:pPr>
      <w:r>
        <w:rPr>
          <w:szCs w:val="22"/>
          <w:lang w:eastAsia="en-US"/>
        </w:rPr>
        <w:t>Hacemos</w:t>
      </w:r>
      <w:r w:rsidR="00E03414" w:rsidRPr="003F0A75">
        <w:rPr>
          <w:szCs w:val="22"/>
          <w:lang w:eastAsia="en-US"/>
        </w:rPr>
        <w:t xml:space="preserve"> referencia a que sus elementos se</w:t>
      </w:r>
      <w:r>
        <w:rPr>
          <w:szCs w:val="22"/>
          <w:lang w:eastAsia="en-US"/>
        </w:rPr>
        <w:t xml:space="preserve"> </w:t>
      </w:r>
      <w:r w:rsidR="00E03414" w:rsidRPr="003F0A75">
        <w:rPr>
          <w:szCs w:val="22"/>
          <w:lang w:eastAsia="en-US"/>
        </w:rPr>
        <w:t>colocan siempre en el mismo sitio en todas las páginas que componen un sitio web.</w:t>
      </w:r>
      <w:r w:rsidR="00DF7E28">
        <w:rPr>
          <w:szCs w:val="22"/>
          <w:lang w:eastAsia="en-US"/>
        </w:rPr>
        <w:t xml:space="preserve"> </w:t>
      </w:r>
      <w:r w:rsidR="00E03414" w:rsidRPr="003F0A75">
        <w:rPr>
          <w:szCs w:val="22"/>
          <w:lang w:eastAsia="en-US"/>
        </w:rPr>
        <w:t>Las barras de navegación deben</w:t>
      </w:r>
      <w:r w:rsidR="009F6F41">
        <w:rPr>
          <w:szCs w:val="22"/>
          <w:lang w:eastAsia="en-US"/>
        </w:rPr>
        <w:t xml:space="preserve"> </w:t>
      </w:r>
      <w:r w:rsidR="00E03414" w:rsidRPr="003F0A75">
        <w:rPr>
          <w:szCs w:val="22"/>
          <w:lang w:eastAsia="en-US"/>
        </w:rPr>
        <w:t>mantener su posición en las diferentes páginas.</w:t>
      </w:r>
    </w:p>
    <w:p w14:paraId="5465C8F2" w14:textId="67323457" w:rsidR="00587C46" w:rsidRPr="003F0A75" w:rsidRDefault="00DF7E28" w:rsidP="00AB6C96">
      <w:pPr>
        <w:pStyle w:val="Ttulo2"/>
      </w:pPr>
      <w:r>
        <w:lastRenderedPageBreak/>
        <w:br/>
      </w:r>
      <w:bookmarkStart w:id="52" w:name="_Toc7631683"/>
      <w:bookmarkStart w:id="53" w:name="_Toc9318956"/>
      <w:r w:rsidR="00587C46" w:rsidRPr="003F0A75">
        <w:t>Sencillez de navegación.</w:t>
      </w:r>
      <w:bookmarkEnd w:id="52"/>
      <w:bookmarkEnd w:id="53"/>
    </w:p>
    <w:p w14:paraId="62F36448" w14:textId="1B43F407" w:rsidR="0018227C" w:rsidRPr="003F0A75" w:rsidRDefault="00C652CA" w:rsidP="00C652CA">
      <w:pPr>
        <w:rPr>
          <w:szCs w:val="22"/>
          <w:lang w:eastAsia="en-US"/>
        </w:rPr>
      </w:pPr>
      <w:r>
        <w:rPr>
          <w:szCs w:val="22"/>
          <w:lang w:eastAsia="en-US"/>
        </w:rPr>
        <w:t>Si</w:t>
      </w:r>
      <w:r w:rsidR="00587C46" w:rsidRPr="003F0A75">
        <w:rPr>
          <w:szCs w:val="22"/>
          <w:lang w:eastAsia="en-US"/>
        </w:rPr>
        <w:t xml:space="preserve"> al usuario se le presenta un sistema de</w:t>
      </w:r>
      <w:r>
        <w:rPr>
          <w:szCs w:val="22"/>
          <w:lang w:eastAsia="en-US"/>
        </w:rPr>
        <w:t xml:space="preserve"> </w:t>
      </w:r>
      <w:r w:rsidR="00587C46" w:rsidRPr="003F0A75">
        <w:rPr>
          <w:szCs w:val="22"/>
          <w:lang w:eastAsia="en-US"/>
        </w:rPr>
        <w:t>navegación que le recuerde otro tipo de situaciones a las que ya está acostumbrado, tendrá mucha menos</w:t>
      </w:r>
      <w:r>
        <w:rPr>
          <w:szCs w:val="22"/>
          <w:lang w:eastAsia="en-US"/>
        </w:rPr>
        <w:t xml:space="preserve"> </w:t>
      </w:r>
      <w:r w:rsidR="00587C46" w:rsidRPr="003F0A75">
        <w:rPr>
          <w:szCs w:val="22"/>
          <w:lang w:eastAsia="en-US"/>
        </w:rPr>
        <w:t>dificultad en adaptarse a él.</w:t>
      </w:r>
    </w:p>
    <w:p w14:paraId="44A35BF7" w14:textId="77777777" w:rsidR="00616869" w:rsidRPr="003F0A75" w:rsidRDefault="00616869" w:rsidP="003F0A75">
      <w:pPr>
        <w:rPr>
          <w:szCs w:val="22"/>
          <w:lang w:eastAsia="en-US"/>
        </w:rPr>
      </w:pPr>
    </w:p>
    <w:p w14:paraId="5F806537" w14:textId="42E2ACCD" w:rsidR="00587C46" w:rsidRPr="00C652CA" w:rsidRDefault="00587C46" w:rsidP="001B35C8">
      <w:pPr>
        <w:pStyle w:val="Prrafodelista"/>
        <w:numPr>
          <w:ilvl w:val="0"/>
          <w:numId w:val="7"/>
        </w:numPr>
      </w:pPr>
      <w:r w:rsidRPr="00C652CA">
        <w:t>El sistema de navegación informa del camino recorrido desde la página principal hasta el lugar</w:t>
      </w:r>
      <w:r w:rsidR="00C652CA">
        <w:t xml:space="preserve"> </w:t>
      </w:r>
      <w:r w:rsidRPr="00C652CA">
        <w:t xml:space="preserve">donde se encuentra el usuario, colocado normalmente por </w:t>
      </w:r>
      <w:r w:rsidR="009F6840">
        <w:t>debajo/</w:t>
      </w:r>
      <w:r w:rsidR="00DF7E28">
        <w:t>encima</w:t>
      </w:r>
      <w:r w:rsidRPr="00C652CA">
        <w:t xml:space="preserve"> del encabezado y por encima del</w:t>
      </w:r>
      <w:r w:rsidR="00C652CA">
        <w:t xml:space="preserve"> </w:t>
      </w:r>
      <w:r w:rsidRPr="00C652CA">
        <w:t>contenido y que, permite al usuario regresar a alguna de las páginas previas</w:t>
      </w:r>
      <w:r w:rsidR="00C652CA">
        <w:t xml:space="preserve"> </w:t>
      </w:r>
      <w:r w:rsidRPr="00C652CA">
        <w:t>en las que ha estado.</w:t>
      </w:r>
    </w:p>
    <w:p w14:paraId="4137D6AF" w14:textId="13811DC0" w:rsidR="00E94601" w:rsidRDefault="00587C46" w:rsidP="001B35C8">
      <w:pPr>
        <w:pStyle w:val="Prrafodelista"/>
        <w:numPr>
          <w:ilvl w:val="0"/>
          <w:numId w:val="7"/>
        </w:numPr>
      </w:pPr>
      <w:r w:rsidRPr="00C652CA">
        <w:t xml:space="preserve">El sistema de navegación principal </w:t>
      </w:r>
      <w:r w:rsidR="00DF7E28">
        <w:t>en nuestro caso lo tenemos visible y estático en la zona izquierda de la pantalla.</w:t>
      </w:r>
    </w:p>
    <w:p w14:paraId="5B5EFB55" w14:textId="77777777" w:rsidR="00E94601" w:rsidRDefault="00E94601">
      <w:pPr>
        <w:spacing w:after="160" w:line="259" w:lineRule="auto"/>
        <w:jc w:val="left"/>
        <w:rPr>
          <w:rFonts w:cstheme="minorBidi"/>
          <w:szCs w:val="22"/>
          <w:lang w:eastAsia="en-US"/>
        </w:rPr>
      </w:pPr>
      <w:r>
        <w:br w:type="page"/>
      </w:r>
    </w:p>
    <w:p w14:paraId="629544E6" w14:textId="2CA4D1FC" w:rsidR="002101BA" w:rsidRDefault="00E94601" w:rsidP="003619E2">
      <w:pPr>
        <w:jc w:val="left"/>
      </w:pPr>
      <w:r>
        <w:lastRenderedPageBreak/>
        <w:t xml:space="preserve">Al igual que en el </w:t>
      </w:r>
      <w:r w:rsidR="003619E2">
        <w:t>apartado</w:t>
      </w:r>
      <w:r>
        <w:t xml:space="preserve"> anterior indicamos los puntos que nos quedan por modificar</w:t>
      </w:r>
      <w:r w:rsidR="003619E2">
        <w:t>:</w:t>
      </w:r>
    </w:p>
    <w:p w14:paraId="6E9651B2" w14:textId="77777777" w:rsidR="00E94601" w:rsidRDefault="00E94601" w:rsidP="00E94601">
      <w:pPr>
        <w:ind w:left="360"/>
      </w:pPr>
    </w:p>
    <w:p w14:paraId="0719EC3F" w14:textId="77777777" w:rsidR="003619E2" w:rsidRDefault="003619E2" w:rsidP="003619E2">
      <w:r>
        <w:t xml:space="preserve">De todas las pautas que hemos analizado vamos a ir solventando aquellas relacionadas con la comodidad para ser leída y para su comprensión.  </w:t>
      </w:r>
    </w:p>
    <w:p w14:paraId="0888D175" w14:textId="77777777" w:rsidR="003619E2" w:rsidRDefault="003619E2" w:rsidP="003619E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5"/>
      </w:tblGrid>
      <w:tr w:rsidR="003619E2" w14:paraId="2876ED11" w14:textId="77777777" w:rsidTr="00B21F91">
        <w:trPr>
          <w:trHeight w:val="288"/>
        </w:trPr>
        <w:tc>
          <w:tcPr>
            <w:tcW w:w="421" w:type="dxa"/>
            <w:shd w:val="clear" w:color="auto" w:fill="FFFF00"/>
          </w:tcPr>
          <w:p w14:paraId="03D81B32" w14:textId="77777777" w:rsidR="003619E2" w:rsidRDefault="003619E2" w:rsidP="00B21F91"/>
        </w:tc>
        <w:tc>
          <w:tcPr>
            <w:tcW w:w="8925" w:type="dxa"/>
          </w:tcPr>
          <w:p w14:paraId="14980EA8" w14:textId="6FDEE6B2" w:rsidR="003619E2" w:rsidRDefault="003619E2" w:rsidP="00687A67">
            <w:r>
              <w:t>Solventa</w:t>
            </w:r>
            <w:r w:rsidR="00687A67">
              <w:t>dos</w:t>
            </w:r>
            <w:r>
              <w:t xml:space="preserve">  </w:t>
            </w:r>
          </w:p>
        </w:tc>
      </w:tr>
      <w:tr w:rsidR="003619E2" w14:paraId="36AC22AB" w14:textId="77777777" w:rsidTr="00B21F91">
        <w:trPr>
          <w:trHeight w:val="161"/>
        </w:trPr>
        <w:tc>
          <w:tcPr>
            <w:tcW w:w="421" w:type="dxa"/>
            <w:shd w:val="clear" w:color="auto" w:fill="auto"/>
          </w:tcPr>
          <w:p w14:paraId="75717B31" w14:textId="77777777" w:rsidR="003619E2" w:rsidRDefault="003619E2" w:rsidP="00B21F91"/>
        </w:tc>
        <w:tc>
          <w:tcPr>
            <w:tcW w:w="8925" w:type="dxa"/>
          </w:tcPr>
          <w:p w14:paraId="1D8FF4B9" w14:textId="77777777" w:rsidR="003619E2" w:rsidRDefault="003619E2" w:rsidP="00B21F91"/>
        </w:tc>
      </w:tr>
      <w:tr w:rsidR="003619E2" w14:paraId="605A77AE" w14:textId="77777777" w:rsidTr="00B21F91">
        <w:tc>
          <w:tcPr>
            <w:tcW w:w="421" w:type="dxa"/>
            <w:shd w:val="clear" w:color="auto" w:fill="A8D08D" w:themeFill="accent6" w:themeFillTint="99"/>
          </w:tcPr>
          <w:p w14:paraId="04BABC36" w14:textId="77777777" w:rsidR="003619E2" w:rsidRDefault="003619E2" w:rsidP="00B21F91"/>
        </w:tc>
        <w:tc>
          <w:tcPr>
            <w:tcW w:w="8925" w:type="dxa"/>
          </w:tcPr>
          <w:p w14:paraId="0AD31F0A" w14:textId="77777777" w:rsidR="003619E2" w:rsidRDefault="003619E2" w:rsidP="00B21F91">
            <w:r>
              <w:t>Cumple con las pautas</w:t>
            </w:r>
          </w:p>
        </w:tc>
      </w:tr>
      <w:tr w:rsidR="003619E2" w14:paraId="2577026B" w14:textId="77777777" w:rsidTr="00B21F91">
        <w:trPr>
          <w:trHeight w:val="161"/>
        </w:trPr>
        <w:tc>
          <w:tcPr>
            <w:tcW w:w="421" w:type="dxa"/>
            <w:shd w:val="clear" w:color="auto" w:fill="auto"/>
          </w:tcPr>
          <w:p w14:paraId="071A0E5C" w14:textId="77777777" w:rsidR="003619E2" w:rsidRDefault="003619E2" w:rsidP="00B21F91"/>
        </w:tc>
        <w:tc>
          <w:tcPr>
            <w:tcW w:w="8925" w:type="dxa"/>
          </w:tcPr>
          <w:p w14:paraId="0DA59CA4" w14:textId="77777777" w:rsidR="003619E2" w:rsidRDefault="003619E2" w:rsidP="00B21F91"/>
        </w:tc>
      </w:tr>
      <w:tr w:rsidR="003619E2" w14:paraId="16B3A821" w14:textId="77777777" w:rsidTr="00AB65EA">
        <w:tc>
          <w:tcPr>
            <w:tcW w:w="421" w:type="dxa"/>
            <w:shd w:val="clear" w:color="auto" w:fill="8EAADB" w:themeFill="accent5" w:themeFillTint="99"/>
          </w:tcPr>
          <w:p w14:paraId="25128F22" w14:textId="77777777" w:rsidR="003619E2" w:rsidRDefault="003619E2" w:rsidP="00B21F91"/>
        </w:tc>
        <w:tc>
          <w:tcPr>
            <w:tcW w:w="8925" w:type="dxa"/>
          </w:tcPr>
          <w:p w14:paraId="5409CABD" w14:textId="085FA24E" w:rsidR="003619E2" w:rsidRDefault="00AB65EA" w:rsidP="00B21F91">
            <w:r>
              <w:t>Solventados en el punto anterior</w:t>
            </w:r>
          </w:p>
        </w:tc>
      </w:tr>
      <w:tr w:rsidR="003619E2" w14:paraId="20092471" w14:textId="77777777" w:rsidTr="00B21F91">
        <w:trPr>
          <w:trHeight w:val="161"/>
        </w:trPr>
        <w:tc>
          <w:tcPr>
            <w:tcW w:w="421" w:type="dxa"/>
            <w:shd w:val="clear" w:color="auto" w:fill="auto"/>
          </w:tcPr>
          <w:p w14:paraId="61A4773F" w14:textId="77777777" w:rsidR="003619E2" w:rsidRDefault="003619E2" w:rsidP="00B21F91"/>
        </w:tc>
        <w:tc>
          <w:tcPr>
            <w:tcW w:w="8925" w:type="dxa"/>
          </w:tcPr>
          <w:p w14:paraId="7D7F8473" w14:textId="77777777" w:rsidR="003619E2" w:rsidRDefault="003619E2" w:rsidP="00B21F91"/>
        </w:tc>
      </w:tr>
    </w:tbl>
    <w:p w14:paraId="63BAC1AF" w14:textId="77777777" w:rsidR="003619E2" w:rsidRDefault="003619E2" w:rsidP="00E94601">
      <w:pPr>
        <w:ind w:left="360"/>
      </w:pPr>
    </w:p>
    <w:tbl>
      <w:tblPr>
        <w:tblStyle w:val="Tabladecuadrcula5oscura-nfasis5"/>
        <w:tblW w:w="0" w:type="auto"/>
        <w:tblLook w:val="04A0" w:firstRow="1" w:lastRow="0" w:firstColumn="1" w:lastColumn="0" w:noHBand="0" w:noVBand="1"/>
        <w:tblDescription w:val="Cuadro o tabla de cinco filas por dos columnas, de título “Pautas y principios de la WCAG 2.0.”, de modo que para cada principio reflejado en la primera columna se indican las pautas a seguir para hacer frente a estos principios por parte de las personas dedicadas al diseño Web y lograr que las personas con discapacidad puedan utilizar la Web. Debe ser leída en filas de arriba a abajo y de izquierda a derecha. "/>
      </w:tblPr>
      <w:tblGrid>
        <w:gridCol w:w="1250"/>
        <w:gridCol w:w="8096"/>
      </w:tblGrid>
      <w:tr w:rsidR="00C32F6B" w:rsidRPr="00383F95" w14:paraId="4EF44AC3" w14:textId="77777777" w:rsidTr="00C32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hideMark/>
          </w:tcPr>
          <w:p w14:paraId="107F8412" w14:textId="77777777" w:rsidR="00C32F6B" w:rsidRPr="00383F95" w:rsidRDefault="00C32F6B" w:rsidP="00C32F6B">
            <w:pPr>
              <w:spacing w:before="100" w:beforeAutospacing="1" w:after="100" w:afterAutospacing="1"/>
              <w:jc w:val="center"/>
              <w:rPr>
                <w:sz w:val="18"/>
              </w:rPr>
            </w:pPr>
            <w:r w:rsidRPr="00383F95">
              <w:rPr>
                <w:sz w:val="18"/>
              </w:rPr>
              <w:t>PRINCIPIOS</w:t>
            </w:r>
          </w:p>
        </w:tc>
        <w:tc>
          <w:tcPr>
            <w:tcW w:w="8096" w:type="dxa"/>
            <w:hideMark/>
          </w:tcPr>
          <w:p w14:paraId="06FA64A9" w14:textId="77777777" w:rsidR="00C32F6B" w:rsidRPr="00383F95" w:rsidRDefault="00C32F6B" w:rsidP="00C32F6B">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sz w:val="18"/>
              </w:rPr>
            </w:pPr>
            <w:r w:rsidRPr="00383F95">
              <w:rPr>
                <w:sz w:val="18"/>
              </w:rPr>
              <w:t>PAUTAS</w:t>
            </w:r>
          </w:p>
        </w:tc>
      </w:tr>
      <w:tr w:rsidR="00C32F6B" w:rsidRPr="00383F95" w14:paraId="76F2B6D0" w14:textId="77777777" w:rsidTr="00C32F6B">
        <w:trPr>
          <w:cnfStyle w:val="000000100000" w:firstRow="0" w:lastRow="0" w:firstColumn="0" w:lastColumn="0" w:oddVBand="0" w:evenVBand="0" w:oddHBand="1" w:evenHBand="0" w:firstRowFirstColumn="0" w:firstRowLastColumn="0" w:lastRowFirstColumn="0" w:lastRowLastColumn="0"/>
          <w:trHeight w:val="1619"/>
        </w:trPr>
        <w:tc>
          <w:tcPr>
            <w:cnfStyle w:val="001000000000" w:firstRow="0" w:lastRow="0" w:firstColumn="1" w:lastColumn="0" w:oddVBand="0" w:evenVBand="0" w:oddHBand="0" w:evenHBand="0" w:firstRowFirstColumn="0" w:firstRowLastColumn="0" w:lastRowFirstColumn="0" w:lastRowLastColumn="0"/>
            <w:tcW w:w="1250" w:type="dxa"/>
            <w:hideMark/>
          </w:tcPr>
          <w:p w14:paraId="0CE4EA7E" w14:textId="77777777" w:rsidR="00C32F6B" w:rsidRPr="00383F95" w:rsidRDefault="00C32F6B" w:rsidP="00C32F6B">
            <w:pPr>
              <w:spacing w:before="100" w:beforeAutospacing="1" w:after="100" w:afterAutospacing="1"/>
              <w:jc w:val="center"/>
              <w:rPr>
                <w:sz w:val="18"/>
              </w:rPr>
            </w:pPr>
            <w:r w:rsidRPr="00383F95">
              <w:rPr>
                <w:sz w:val="18"/>
              </w:rPr>
              <w:t>Perceptible</w:t>
            </w:r>
          </w:p>
        </w:tc>
        <w:tc>
          <w:tcPr>
            <w:tcW w:w="8096" w:type="dxa"/>
            <w:hideMark/>
          </w:tcPr>
          <w:p w14:paraId="45049A79" w14:textId="77777777" w:rsidR="00C32F6B" w:rsidRPr="00383F95" w:rsidRDefault="00C32F6B" w:rsidP="002176B3">
            <w:pPr>
              <w:numPr>
                <w:ilvl w:val="0"/>
                <w:numId w:val="15"/>
              </w:numPr>
              <w:shd w:val="clear" w:color="auto" w:fill="FFFF0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sz w:val="18"/>
              </w:rPr>
            </w:pPr>
            <w:r w:rsidRPr="00383F95">
              <w:rPr>
                <w:rFonts w:eastAsia="Times New Roman"/>
                <w:sz w:val="18"/>
              </w:rPr>
              <w:t>Proporcionar alternativas textuales para todo el contenido no textual (imágenes, mapas, enlaces, botones), de manera que pueda modificarse para ajustarse a las necesidades de las personas.</w:t>
            </w:r>
          </w:p>
          <w:p w14:paraId="5CA6DE5C" w14:textId="77777777" w:rsidR="00C32F6B" w:rsidRPr="00383F95" w:rsidRDefault="00C32F6B" w:rsidP="002176B3">
            <w:pPr>
              <w:numPr>
                <w:ilvl w:val="0"/>
                <w:numId w:val="15"/>
              </w:numPr>
              <w:shd w:val="clear" w:color="auto" w:fill="FFFF00"/>
              <w:ind w:left="714" w:hanging="357"/>
              <w:cnfStyle w:val="000000100000" w:firstRow="0" w:lastRow="0" w:firstColumn="0" w:lastColumn="0" w:oddVBand="0" w:evenVBand="0" w:oddHBand="1" w:evenHBand="0" w:firstRowFirstColumn="0" w:firstRowLastColumn="0" w:lastRowFirstColumn="0" w:lastRowLastColumn="0"/>
              <w:rPr>
                <w:rFonts w:eastAsia="Times New Roman"/>
                <w:sz w:val="18"/>
              </w:rPr>
            </w:pPr>
            <w:r w:rsidRPr="00383F95">
              <w:rPr>
                <w:rFonts w:eastAsia="Times New Roman"/>
                <w:sz w:val="18"/>
              </w:rPr>
              <w:t>Proporcionar alternativas sincronizadas para contenidos multimedia sincronizados dependientes del tiempo.</w:t>
            </w:r>
          </w:p>
          <w:p w14:paraId="08AD576D" w14:textId="77777777" w:rsidR="00C32F6B" w:rsidRPr="00383F95" w:rsidRDefault="00C32F6B" w:rsidP="002176B3">
            <w:pPr>
              <w:numPr>
                <w:ilvl w:val="0"/>
                <w:numId w:val="15"/>
              </w:numPr>
              <w:shd w:val="clear" w:color="auto" w:fill="FFFF00"/>
              <w:ind w:left="714" w:hanging="357"/>
              <w:cnfStyle w:val="000000100000" w:firstRow="0" w:lastRow="0" w:firstColumn="0" w:lastColumn="0" w:oddVBand="0" w:evenVBand="0" w:oddHBand="1" w:evenHBand="0" w:firstRowFirstColumn="0" w:firstRowLastColumn="0" w:lastRowFirstColumn="0" w:lastRowLastColumn="0"/>
              <w:rPr>
                <w:rFonts w:eastAsia="Times New Roman"/>
                <w:sz w:val="18"/>
              </w:rPr>
            </w:pPr>
            <w:r w:rsidRPr="00383F95">
              <w:rPr>
                <w:rFonts w:eastAsia="Times New Roman"/>
                <w:sz w:val="18"/>
              </w:rPr>
              <w:t>Crear contenido que pueda ser presentado de diferentes maneras y sin perder la información ni su estructura.</w:t>
            </w:r>
          </w:p>
          <w:p w14:paraId="7CFFA891" w14:textId="77777777" w:rsidR="00C32F6B" w:rsidRPr="006D16FB" w:rsidRDefault="00C32F6B" w:rsidP="005955A4">
            <w:pPr>
              <w:numPr>
                <w:ilvl w:val="0"/>
                <w:numId w:val="15"/>
              </w:numPr>
              <w:ind w:left="714" w:hanging="357"/>
              <w:cnfStyle w:val="000000100000" w:firstRow="0" w:lastRow="0" w:firstColumn="0" w:lastColumn="0" w:oddVBand="0" w:evenVBand="0" w:oddHBand="1" w:evenHBand="0" w:firstRowFirstColumn="0" w:firstRowLastColumn="0" w:lastRowFirstColumn="0" w:lastRowLastColumn="0"/>
              <w:rPr>
                <w:rFonts w:eastAsia="Times New Roman"/>
                <w:sz w:val="18"/>
              </w:rPr>
            </w:pPr>
            <w:r w:rsidRPr="00241E83">
              <w:rPr>
                <w:rFonts w:eastAsia="Times New Roman"/>
                <w:color w:val="FFFFFF" w:themeColor="background1"/>
                <w:sz w:val="18"/>
                <w:highlight w:val="blue"/>
                <w:shd w:val="clear" w:color="auto" w:fill="8EAADB" w:themeFill="accent5" w:themeFillTint="99"/>
              </w:rPr>
              <w:t>Facilitar a los usuarios la visión y la audición del contenido.</w:t>
            </w:r>
          </w:p>
        </w:tc>
      </w:tr>
      <w:tr w:rsidR="00C32F6B" w:rsidRPr="00383F95" w14:paraId="42246488" w14:textId="77777777" w:rsidTr="00C32F6B">
        <w:trPr>
          <w:trHeight w:val="990"/>
        </w:trPr>
        <w:tc>
          <w:tcPr>
            <w:cnfStyle w:val="001000000000" w:firstRow="0" w:lastRow="0" w:firstColumn="1" w:lastColumn="0" w:oddVBand="0" w:evenVBand="0" w:oddHBand="0" w:evenHBand="0" w:firstRowFirstColumn="0" w:firstRowLastColumn="0" w:lastRowFirstColumn="0" w:lastRowLastColumn="0"/>
            <w:tcW w:w="1250" w:type="dxa"/>
            <w:hideMark/>
          </w:tcPr>
          <w:p w14:paraId="585C3861" w14:textId="77777777" w:rsidR="00C32F6B" w:rsidRPr="00383F95" w:rsidRDefault="00C32F6B" w:rsidP="00C32F6B">
            <w:pPr>
              <w:spacing w:before="100" w:beforeAutospacing="1" w:after="100" w:afterAutospacing="1"/>
              <w:jc w:val="center"/>
              <w:rPr>
                <w:sz w:val="18"/>
              </w:rPr>
            </w:pPr>
            <w:r w:rsidRPr="00383F95">
              <w:rPr>
                <w:sz w:val="18"/>
              </w:rPr>
              <w:t>Operable</w:t>
            </w:r>
          </w:p>
        </w:tc>
        <w:tc>
          <w:tcPr>
            <w:tcW w:w="8096" w:type="dxa"/>
            <w:hideMark/>
          </w:tcPr>
          <w:p w14:paraId="64EBD3F4" w14:textId="77777777" w:rsidR="00C32F6B" w:rsidRPr="0014189A" w:rsidRDefault="00C32F6B" w:rsidP="0014189A">
            <w:pPr>
              <w:numPr>
                <w:ilvl w:val="0"/>
                <w:numId w:val="16"/>
              </w:numPr>
              <w:ind w:left="714" w:hanging="357"/>
              <w:cnfStyle w:val="000000000000" w:firstRow="0" w:lastRow="0" w:firstColumn="0" w:lastColumn="0" w:oddVBand="0" w:evenVBand="0" w:oddHBand="0" w:evenHBand="0" w:firstRowFirstColumn="0" w:firstRowLastColumn="0" w:lastRowFirstColumn="0" w:lastRowLastColumn="0"/>
              <w:rPr>
                <w:rFonts w:eastAsia="Times New Roman"/>
                <w:sz w:val="18"/>
                <w:highlight w:val="darkGreen"/>
              </w:rPr>
            </w:pPr>
            <w:r w:rsidRPr="0014189A">
              <w:rPr>
                <w:rFonts w:eastAsia="Times New Roman"/>
                <w:sz w:val="18"/>
                <w:highlight w:val="darkGreen"/>
              </w:rPr>
              <w:t>Hacer que toda la funcionalidad esté disponible desde el teclado.</w:t>
            </w:r>
          </w:p>
          <w:p w14:paraId="462F1500" w14:textId="77777777" w:rsidR="00C32F6B" w:rsidRPr="00C613F3" w:rsidRDefault="00C32F6B" w:rsidP="005955A4">
            <w:pPr>
              <w:numPr>
                <w:ilvl w:val="0"/>
                <w:numId w:val="16"/>
              </w:numPr>
              <w:ind w:left="714" w:hanging="357"/>
              <w:cnfStyle w:val="000000000000" w:firstRow="0" w:lastRow="0" w:firstColumn="0" w:lastColumn="0" w:oddVBand="0" w:evenVBand="0" w:oddHBand="0" w:evenHBand="0" w:firstRowFirstColumn="0" w:firstRowLastColumn="0" w:lastRowFirstColumn="0" w:lastRowLastColumn="0"/>
              <w:rPr>
                <w:rFonts w:eastAsia="Times New Roman"/>
                <w:sz w:val="18"/>
                <w:highlight w:val="darkGreen"/>
              </w:rPr>
            </w:pPr>
            <w:r w:rsidRPr="00C613F3">
              <w:rPr>
                <w:rFonts w:eastAsia="Times New Roman"/>
                <w:sz w:val="18"/>
                <w:highlight w:val="darkGreen"/>
              </w:rPr>
              <w:t>Dar a los usuarios el tiempo suficiente para leer y usar el contenido.</w:t>
            </w:r>
          </w:p>
          <w:p w14:paraId="17458748" w14:textId="77777777" w:rsidR="00C32F6B" w:rsidRPr="00C43694" w:rsidRDefault="00C32F6B" w:rsidP="005955A4">
            <w:pPr>
              <w:numPr>
                <w:ilvl w:val="0"/>
                <w:numId w:val="16"/>
              </w:numPr>
              <w:ind w:left="714" w:hanging="357"/>
              <w:cnfStyle w:val="000000000000" w:firstRow="0" w:lastRow="0" w:firstColumn="0" w:lastColumn="0" w:oddVBand="0" w:evenVBand="0" w:oddHBand="0" w:evenHBand="0" w:firstRowFirstColumn="0" w:firstRowLastColumn="0" w:lastRowFirstColumn="0" w:lastRowLastColumn="0"/>
              <w:rPr>
                <w:rFonts w:eastAsia="Times New Roman"/>
                <w:sz w:val="18"/>
                <w:highlight w:val="darkGreen"/>
              </w:rPr>
            </w:pPr>
            <w:r w:rsidRPr="00C43694">
              <w:rPr>
                <w:rFonts w:eastAsia="Times New Roman"/>
                <w:sz w:val="18"/>
                <w:highlight w:val="darkGreen"/>
              </w:rPr>
              <w:t>No diseñar contenido que pueda causar convulsiones.</w:t>
            </w:r>
          </w:p>
          <w:p w14:paraId="6163864F" w14:textId="77777777" w:rsidR="00C32F6B" w:rsidRPr="00383F95" w:rsidRDefault="00C32F6B" w:rsidP="005955A4">
            <w:pPr>
              <w:numPr>
                <w:ilvl w:val="0"/>
                <w:numId w:val="16"/>
              </w:numPr>
              <w:ind w:left="714" w:hanging="357"/>
              <w:cnfStyle w:val="000000000000" w:firstRow="0" w:lastRow="0" w:firstColumn="0" w:lastColumn="0" w:oddVBand="0" w:evenVBand="0" w:oddHBand="0" w:evenHBand="0" w:firstRowFirstColumn="0" w:firstRowLastColumn="0" w:lastRowFirstColumn="0" w:lastRowLastColumn="0"/>
              <w:rPr>
                <w:rFonts w:eastAsia="Times New Roman"/>
                <w:sz w:val="18"/>
              </w:rPr>
            </w:pPr>
            <w:r w:rsidRPr="00D77D6D">
              <w:rPr>
                <w:rFonts w:eastAsia="Times New Roman"/>
                <w:sz w:val="18"/>
                <w:highlight w:val="yellow"/>
              </w:rPr>
              <w:t>Proporcionar medios que sirvan de ayuda a los usuarios a la hora de navegar, localizar contenido y determinar dónde se encuentran.</w:t>
            </w:r>
          </w:p>
        </w:tc>
      </w:tr>
      <w:tr w:rsidR="00C32F6B" w:rsidRPr="00383F95" w14:paraId="3A35BB5A" w14:textId="77777777" w:rsidTr="00C32F6B">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1250" w:type="dxa"/>
            <w:hideMark/>
          </w:tcPr>
          <w:p w14:paraId="09319B76" w14:textId="77777777" w:rsidR="00C32F6B" w:rsidRPr="00383F95" w:rsidRDefault="00C32F6B" w:rsidP="00C32F6B">
            <w:pPr>
              <w:spacing w:before="100" w:beforeAutospacing="1" w:after="100" w:afterAutospacing="1"/>
              <w:jc w:val="center"/>
              <w:rPr>
                <w:sz w:val="18"/>
              </w:rPr>
            </w:pPr>
            <w:r w:rsidRPr="00383F95">
              <w:rPr>
                <w:sz w:val="18"/>
              </w:rPr>
              <w:t>Comprensible</w:t>
            </w:r>
          </w:p>
        </w:tc>
        <w:tc>
          <w:tcPr>
            <w:tcW w:w="8096" w:type="dxa"/>
            <w:hideMark/>
          </w:tcPr>
          <w:p w14:paraId="4F25C07A" w14:textId="77777777" w:rsidR="00C32F6B" w:rsidRPr="002176B3" w:rsidRDefault="00C32F6B" w:rsidP="00C30C27">
            <w:pPr>
              <w:numPr>
                <w:ilvl w:val="0"/>
                <w:numId w:val="20"/>
              </w:numPr>
              <w:cnfStyle w:val="000000100000" w:firstRow="0" w:lastRow="0" w:firstColumn="0" w:lastColumn="0" w:oddVBand="0" w:evenVBand="0" w:oddHBand="1" w:evenHBand="0" w:firstRowFirstColumn="0" w:firstRowLastColumn="0" w:lastRowFirstColumn="0" w:lastRowLastColumn="0"/>
              <w:rPr>
                <w:rFonts w:eastAsia="Times New Roman"/>
                <w:color w:val="FFFFFF" w:themeColor="background1"/>
                <w:sz w:val="18"/>
                <w:highlight w:val="blue"/>
                <w:shd w:val="clear" w:color="auto" w:fill="8EAADB" w:themeFill="accent5" w:themeFillTint="99"/>
              </w:rPr>
            </w:pPr>
            <w:r w:rsidRPr="002176B3">
              <w:rPr>
                <w:rFonts w:eastAsia="Times New Roman"/>
                <w:color w:val="FFFFFF" w:themeColor="background1"/>
                <w:sz w:val="18"/>
                <w:highlight w:val="blue"/>
                <w:shd w:val="clear" w:color="auto" w:fill="8EAADB" w:themeFill="accent5" w:themeFillTint="99"/>
              </w:rPr>
              <w:t>Hacer que el contenido textual sea legible y comprensible.</w:t>
            </w:r>
          </w:p>
          <w:p w14:paraId="7655F484" w14:textId="77777777" w:rsidR="00C32F6B" w:rsidRPr="002269F9" w:rsidRDefault="00C32F6B" w:rsidP="00C30C27">
            <w:pPr>
              <w:numPr>
                <w:ilvl w:val="0"/>
                <w:numId w:val="20"/>
              </w:numPr>
              <w:cnfStyle w:val="000000100000" w:firstRow="0" w:lastRow="0" w:firstColumn="0" w:lastColumn="0" w:oddVBand="0" w:evenVBand="0" w:oddHBand="1" w:evenHBand="0" w:firstRowFirstColumn="0" w:firstRowLastColumn="0" w:lastRowFirstColumn="0" w:lastRowLastColumn="0"/>
              <w:rPr>
                <w:rFonts w:eastAsia="Times New Roman"/>
                <w:sz w:val="18"/>
                <w:highlight w:val="darkGreen"/>
              </w:rPr>
            </w:pPr>
            <w:r w:rsidRPr="002269F9">
              <w:rPr>
                <w:rFonts w:eastAsia="Times New Roman"/>
                <w:sz w:val="18"/>
                <w:highlight w:val="darkGreen"/>
              </w:rPr>
              <w:t xml:space="preserve">Crear páginas web cuya apariencia y </w:t>
            </w:r>
            <w:proofErr w:type="spellStart"/>
            <w:r w:rsidRPr="002269F9">
              <w:rPr>
                <w:rFonts w:eastAsia="Times New Roman"/>
                <w:sz w:val="18"/>
                <w:highlight w:val="darkGreen"/>
              </w:rPr>
              <w:t>operabilidad</w:t>
            </w:r>
            <w:proofErr w:type="spellEnd"/>
            <w:r w:rsidRPr="002269F9">
              <w:rPr>
                <w:rFonts w:eastAsia="Times New Roman"/>
                <w:sz w:val="18"/>
                <w:highlight w:val="darkGreen"/>
              </w:rPr>
              <w:t xml:space="preserve"> sean predecibles.</w:t>
            </w:r>
          </w:p>
          <w:p w14:paraId="5A9250E1" w14:textId="77777777" w:rsidR="00C32F6B" w:rsidRPr="00383F95" w:rsidRDefault="00C32F6B" w:rsidP="00C30C27">
            <w:pPr>
              <w:numPr>
                <w:ilvl w:val="0"/>
                <w:numId w:val="20"/>
              </w:numPr>
              <w:ind w:left="714" w:hanging="357"/>
              <w:cnfStyle w:val="000000100000" w:firstRow="0" w:lastRow="0" w:firstColumn="0" w:lastColumn="0" w:oddVBand="0" w:evenVBand="0" w:oddHBand="1" w:evenHBand="0" w:firstRowFirstColumn="0" w:firstRowLastColumn="0" w:lastRowFirstColumn="0" w:lastRowLastColumn="0"/>
              <w:rPr>
                <w:rFonts w:eastAsia="Times New Roman"/>
                <w:sz w:val="18"/>
              </w:rPr>
            </w:pPr>
            <w:r w:rsidRPr="00D77D6D">
              <w:rPr>
                <w:rFonts w:eastAsia="Times New Roman"/>
                <w:sz w:val="18"/>
                <w:highlight w:val="yellow"/>
              </w:rPr>
              <w:t>Ayudar a los usuarios a evitar los errores y a corregirlos</w:t>
            </w:r>
            <w:r w:rsidRPr="00383F95">
              <w:rPr>
                <w:rFonts w:eastAsia="Times New Roman"/>
                <w:sz w:val="18"/>
              </w:rPr>
              <w:t>.</w:t>
            </w:r>
          </w:p>
        </w:tc>
      </w:tr>
      <w:tr w:rsidR="00C32F6B" w:rsidRPr="00383F95" w14:paraId="6AFCC93D" w14:textId="77777777" w:rsidTr="00C32F6B">
        <w:trPr>
          <w:trHeight w:val="277"/>
        </w:trPr>
        <w:tc>
          <w:tcPr>
            <w:cnfStyle w:val="001000000000" w:firstRow="0" w:lastRow="0" w:firstColumn="1" w:lastColumn="0" w:oddVBand="0" w:evenVBand="0" w:oddHBand="0" w:evenHBand="0" w:firstRowFirstColumn="0" w:firstRowLastColumn="0" w:lastRowFirstColumn="0" w:lastRowLastColumn="0"/>
            <w:tcW w:w="1250" w:type="dxa"/>
            <w:hideMark/>
          </w:tcPr>
          <w:p w14:paraId="3A614FF3" w14:textId="77777777" w:rsidR="00C32F6B" w:rsidRPr="00383F95" w:rsidRDefault="00C32F6B" w:rsidP="00C32F6B">
            <w:pPr>
              <w:spacing w:before="100" w:beforeAutospacing="1" w:after="100" w:afterAutospacing="1"/>
              <w:jc w:val="center"/>
              <w:rPr>
                <w:sz w:val="18"/>
              </w:rPr>
            </w:pPr>
            <w:r w:rsidRPr="00383F95">
              <w:rPr>
                <w:sz w:val="18"/>
              </w:rPr>
              <w:t>Robusto</w:t>
            </w:r>
          </w:p>
        </w:tc>
        <w:tc>
          <w:tcPr>
            <w:tcW w:w="8096" w:type="dxa"/>
            <w:hideMark/>
          </w:tcPr>
          <w:p w14:paraId="4244F877" w14:textId="77777777" w:rsidR="00C32F6B" w:rsidRPr="00383F95" w:rsidRDefault="00C32F6B" w:rsidP="005955A4">
            <w:pPr>
              <w:numPr>
                <w:ilvl w:val="0"/>
                <w:numId w:val="19"/>
              </w:numPr>
              <w:cnfStyle w:val="000000000000" w:firstRow="0" w:lastRow="0" w:firstColumn="0" w:lastColumn="0" w:oddVBand="0" w:evenVBand="0" w:oddHBand="0" w:evenHBand="0" w:firstRowFirstColumn="0" w:firstRowLastColumn="0" w:lastRowFirstColumn="0" w:lastRowLastColumn="0"/>
              <w:rPr>
                <w:rFonts w:eastAsia="Times New Roman"/>
                <w:sz w:val="18"/>
              </w:rPr>
            </w:pPr>
            <w:r w:rsidRPr="00C43694">
              <w:rPr>
                <w:rFonts w:eastAsia="Times New Roman"/>
                <w:sz w:val="18"/>
                <w:highlight w:val="darkGreen"/>
              </w:rPr>
              <w:t xml:space="preserve">Maximizar la compatibilidad con los agentes de usuario actuales y futuros, incluyendo las </w:t>
            </w:r>
            <w:hyperlink r:id="rId13" w:history="1">
              <w:r w:rsidRPr="00C43694">
                <w:rPr>
                  <w:rFonts w:eastAsia="Times New Roman"/>
                  <w:sz w:val="18"/>
                  <w:highlight w:val="darkGreen"/>
                </w:rPr>
                <w:t xml:space="preserve">tecnologías </w:t>
              </w:r>
              <w:proofErr w:type="spellStart"/>
              <w:r w:rsidRPr="00C43694">
                <w:rPr>
                  <w:rFonts w:eastAsia="Times New Roman"/>
                  <w:sz w:val="18"/>
                  <w:highlight w:val="darkGreen"/>
                </w:rPr>
                <w:t>asistivas</w:t>
              </w:r>
              <w:proofErr w:type="spellEnd"/>
            </w:hyperlink>
            <w:r w:rsidRPr="00C43694">
              <w:rPr>
                <w:rFonts w:eastAsia="Times New Roman"/>
                <w:sz w:val="18"/>
                <w:highlight w:val="darkGreen"/>
              </w:rPr>
              <w:t>.</w:t>
            </w:r>
          </w:p>
        </w:tc>
      </w:tr>
    </w:tbl>
    <w:p w14:paraId="5C71C6AB" w14:textId="77777777" w:rsidR="003619E2" w:rsidRDefault="003619E2">
      <w:pPr>
        <w:spacing w:after="160" w:line="259" w:lineRule="auto"/>
        <w:jc w:val="left"/>
      </w:pPr>
    </w:p>
    <w:p w14:paraId="7E2DE851" w14:textId="0C1296C2" w:rsidR="003619E2" w:rsidRPr="00000EAD" w:rsidRDefault="003619E2" w:rsidP="00000EAD">
      <w:pPr>
        <w:pStyle w:val="Ttulo3"/>
        <w:rPr>
          <w:rFonts w:ascii="Times New Roman" w:eastAsia="Times New Roman" w:hAnsi="Times New Roman" w:cs="Times New Roman"/>
          <w:sz w:val="36"/>
          <w:szCs w:val="36"/>
        </w:rPr>
      </w:pPr>
      <w:bookmarkStart w:id="54" w:name="_Toc7631684"/>
      <w:bookmarkStart w:id="55" w:name="_Toc9318957"/>
      <w:r>
        <w:rPr>
          <w:rFonts w:eastAsia="Times New Roman"/>
        </w:rPr>
        <w:t>Pauta 1.1</w:t>
      </w:r>
      <w:r w:rsidR="00000EAD" w:rsidRPr="00000EAD">
        <w:rPr>
          <w:rFonts w:eastAsia="Times New Roman"/>
          <w:sz w:val="20"/>
        </w:rPr>
        <w:t xml:space="preserve"> </w:t>
      </w:r>
      <w:r w:rsidRPr="00000EAD">
        <w:rPr>
          <w:rFonts w:eastAsia="Times New Roman"/>
          <w:sz w:val="20"/>
        </w:rPr>
        <w:t>Proporcionar alternativas textuales para todo el contenido no textual (imágenes, enlaces, botones</w:t>
      </w:r>
      <w:r w:rsidR="00000EAD" w:rsidRPr="00000EAD">
        <w:rPr>
          <w:rFonts w:eastAsia="Times New Roman"/>
          <w:sz w:val="20"/>
        </w:rPr>
        <w:t>…)</w:t>
      </w:r>
      <w:bookmarkEnd w:id="54"/>
      <w:bookmarkEnd w:id="55"/>
    </w:p>
    <w:p w14:paraId="4236760B" w14:textId="77777777" w:rsidR="003619E2" w:rsidRPr="00070C97" w:rsidRDefault="003619E2" w:rsidP="003619E2"/>
    <w:p w14:paraId="3E5B5F56" w14:textId="5CAC1E80" w:rsidR="003619E2" w:rsidRDefault="003619E2" w:rsidP="003619E2">
      <w:pPr>
        <w:spacing w:after="160" w:line="259" w:lineRule="auto"/>
        <w:jc w:val="left"/>
        <w:rPr>
          <w:rFonts w:eastAsiaTheme="majorEastAsia" w:cstheme="majorBidi"/>
          <w:b/>
          <w:bCs/>
          <w:iCs/>
          <w:caps/>
          <w:color w:val="2E74B5" w:themeColor="accent1" w:themeShade="BF"/>
          <w:sz w:val="28"/>
          <w:szCs w:val="36"/>
          <w:lang w:eastAsia="en-US"/>
        </w:rPr>
      </w:pPr>
    </w:p>
    <w:p w14:paraId="521B0F3B" w14:textId="77777777" w:rsidR="004D644F" w:rsidRDefault="004D644F" w:rsidP="003619E2">
      <w:pPr>
        <w:spacing w:after="160" w:line="259" w:lineRule="auto"/>
        <w:jc w:val="left"/>
        <w:rPr>
          <w:rFonts w:eastAsiaTheme="majorEastAsia" w:cstheme="majorBidi"/>
          <w:b/>
          <w:bCs/>
          <w:iCs/>
          <w:caps/>
          <w:color w:val="2E74B5" w:themeColor="accent1" w:themeShade="BF"/>
          <w:sz w:val="28"/>
          <w:szCs w:val="36"/>
          <w:lang w:eastAsia="en-US"/>
        </w:rPr>
      </w:pPr>
    </w:p>
    <w:p w14:paraId="287A6451" w14:textId="77777777" w:rsidR="004D644F" w:rsidRDefault="004D644F" w:rsidP="003619E2">
      <w:pPr>
        <w:spacing w:after="160" w:line="259" w:lineRule="auto"/>
        <w:jc w:val="left"/>
        <w:rPr>
          <w:rFonts w:eastAsiaTheme="majorEastAsia" w:cstheme="majorBidi"/>
          <w:b/>
          <w:bCs/>
          <w:iCs/>
          <w:caps/>
          <w:color w:val="2E74B5" w:themeColor="accent1" w:themeShade="BF"/>
          <w:sz w:val="28"/>
          <w:szCs w:val="36"/>
          <w:lang w:eastAsia="en-US"/>
        </w:rPr>
      </w:pPr>
    </w:p>
    <w:p w14:paraId="5076B408" w14:textId="77777777" w:rsidR="00A22B97" w:rsidRDefault="00A22B97">
      <w:pPr>
        <w:spacing w:after="160" w:line="259" w:lineRule="auto"/>
        <w:jc w:val="left"/>
      </w:pPr>
      <w:r>
        <w:br w:type="page"/>
      </w:r>
    </w:p>
    <w:p w14:paraId="68D018A5" w14:textId="20964766" w:rsidR="0068352B" w:rsidRDefault="003619E2" w:rsidP="003619E2">
      <w:r w:rsidRPr="009A4436">
        <w:lastRenderedPageBreak/>
        <w:t xml:space="preserve">Si posicionamos </w:t>
      </w:r>
      <w:r w:rsidR="00A22B97">
        <w:t>el ratón encima de las imágenes</w:t>
      </w:r>
      <w:r w:rsidRPr="009A4436">
        <w:t>, comprobamos que efectivamente no contiene alternativas textuales</w:t>
      </w:r>
      <w:r>
        <w:t xml:space="preserve">, </w:t>
      </w:r>
      <w:r w:rsidR="00D77D6D">
        <w:t xml:space="preserve">además </w:t>
      </w:r>
      <w:r>
        <w:t>será conveniente abrir cada imagen como una página diferente</w:t>
      </w:r>
      <w:r w:rsidRPr="009A4436">
        <w:t>.</w:t>
      </w:r>
      <w:r w:rsidR="00A22B97">
        <w:t xml:space="preserve"> </w:t>
      </w:r>
      <w:r w:rsidR="0068352B">
        <w:t xml:space="preserve">Dependiendo del navegador funcionará el </w:t>
      </w:r>
      <w:proofErr w:type="spellStart"/>
      <w:r w:rsidR="0068352B" w:rsidRPr="00A22B97">
        <w:rPr>
          <w:b/>
        </w:rPr>
        <w:t>alt</w:t>
      </w:r>
      <w:proofErr w:type="spellEnd"/>
      <w:r w:rsidR="0068352B" w:rsidRPr="00A22B97">
        <w:rPr>
          <w:b/>
        </w:rPr>
        <w:t xml:space="preserve"> o </w:t>
      </w:r>
      <w:proofErr w:type="spellStart"/>
      <w:r w:rsidR="0068352B" w:rsidRPr="00A22B97">
        <w:rPr>
          <w:b/>
        </w:rPr>
        <w:t>tittle</w:t>
      </w:r>
      <w:proofErr w:type="spellEnd"/>
      <w:r w:rsidR="0068352B">
        <w:t>, por lo que incluyo las dos etiquetas.</w:t>
      </w:r>
    </w:p>
    <w:p w14:paraId="1D479456" w14:textId="77777777" w:rsidR="000175C3" w:rsidRDefault="000175C3" w:rsidP="003619E2"/>
    <w:p w14:paraId="7DA73953" w14:textId="134F18EB" w:rsidR="007848E2" w:rsidRPr="0068352B" w:rsidRDefault="0068352B" w:rsidP="0068352B">
      <w:pPr>
        <w:shd w:val="clear" w:color="auto" w:fill="1E1E1E"/>
        <w:spacing w:line="270" w:lineRule="atLeast"/>
        <w:jc w:val="left"/>
        <w:rPr>
          <w:rFonts w:ascii="Menlo" w:eastAsia="Times New Roman" w:hAnsi="Menlo" w:cs="Menlo"/>
          <w:color w:val="CE9178"/>
          <w:sz w:val="18"/>
          <w:szCs w:val="18"/>
        </w:rPr>
      </w:pPr>
      <w:proofErr w:type="spellStart"/>
      <w:r w:rsidRPr="0068352B">
        <w:rPr>
          <w:rFonts w:ascii="Menlo" w:eastAsia="Times New Roman" w:hAnsi="Menlo" w:cs="Menlo"/>
          <w:color w:val="9CDCFE"/>
          <w:sz w:val="18"/>
          <w:szCs w:val="18"/>
        </w:rPr>
        <w:t>title</w:t>
      </w:r>
      <w:proofErr w:type="spellEnd"/>
      <w:r w:rsidRPr="0068352B">
        <w:rPr>
          <w:rFonts w:ascii="Menlo" w:eastAsia="Times New Roman" w:hAnsi="Menlo" w:cs="Menlo"/>
          <w:color w:val="D4D4D4"/>
          <w:sz w:val="18"/>
          <w:szCs w:val="18"/>
        </w:rPr>
        <w:t>=</w:t>
      </w:r>
      <w:r w:rsidRPr="0068352B">
        <w:rPr>
          <w:rFonts w:ascii="Menlo" w:eastAsia="Times New Roman" w:hAnsi="Menlo" w:cs="Menlo"/>
          <w:color w:val="CE9178"/>
          <w:sz w:val="18"/>
          <w:szCs w:val="18"/>
        </w:rPr>
        <w:t>"Vista general del escenario"</w:t>
      </w:r>
      <w:r w:rsidRPr="0068352B">
        <w:rPr>
          <w:rFonts w:ascii="Menlo" w:eastAsia="Times New Roman" w:hAnsi="Menlo" w:cs="Menlo"/>
          <w:color w:val="D4D4D4"/>
          <w:sz w:val="18"/>
          <w:szCs w:val="18"/>
        </w:rPr>
        <w:t xml:space="preserve">  </w:t>
      </w:r>
      <w:proofErr w:type="spellStart"/>
      <w:r w:rsidRPr="0068352B">
        <w:rPr>
          <w:rFonts w:ascii="Menlo" w:eastAsia="Times New Roman" w:hAnsi="Menlo" w:cs="Menlo"/>
          <w:color w:val="9CDCFE"/>
          <w:sz w:val="18"/>
          <w:szCs w:val="18"/>
        </w:rPr>
        <w:t>alt</w:t>
      </w:r>
      <w:proofErr w:type="spellEnd"/>
      <w:r w:rsidRPr="0068352B">
        <w:rPr>
          <w:rFonts w:ascii="Menlo" w:eastAsia="Times New Roman" w:hAnsi="Menlo" w:cs="Menlo"/>
          <w:color w:val="D4D4D4"/>
          <w:sz w:val="18"/>
          <w:szCs w:val="18"/>
        </w:rPr>
        <w:t>=</w:t>
      </w:r>
      <w:r w:rsidRPr="0068352B">
        <w:rPr>
          <w:rFonts w:ascii="Menlo" w:eastAsia="Times New Roman" w:hAnsi="Menlo" w:cs="Menlo"/>
          <w:color w:val="CE9178"/>
          <w:sz w:val="18"/>
          <w:szCs w:val="18"/>
        </w:rPr>
        <w:t>"Vista general del escenario"</w:t>
      </w:r>
    </w:p>
    <w:p w14:paraId="0143AA0C" w14:textId="77777777" w:rsidR="00C56CE6" w:rsidRDefault="00C56CE6" w:rsidP="003619E2"/>
    <w:p w14:paraId="51022E45" w14:textId="64B3769B" w:rsidR="0068352B" w:rsidRDefault="007848E2" w:rsidP="003619E2">
      <w:r>
        <w:t>Podemos apreciar cómo en la imagen 3 se ve el texto alternativo</w:t>
      </w:r>
    </w:p>
    <w:p w14:paraId="3BBE962B" w14:textId="7A6737B6" w:rsidR="007848E2" w:rsidRDefault="007848E2" w:rsidP="003619E2"/>
    <w:p w14:paraId="64D13B79" w14:textId="77777777" w:rsidR="004D644F" w:rsidRDefault="004D644F" w:rsidP="003619E2"/>
    <w:p w14:paraId="64E78C46" w14:textId="77777777" w:rsidR="004D644F" w:rsidRDefault="004D644F" w:rsidP="003619E2"/>
    <w:p w14:paraId="5BB5EE3F" w14:textId="77777777" w:rsidR="0068352B" w:rsidRDefault="0068352B" w:rsidP="003619E2"/>
    <w:p w14:paraId="5E1271A5" w14:textId="3D3578A5" w:rsidR="000175C3" w:rsidRDefault="000175C3" w:rsidP="003619E2">
      <w:r>
        <w:t>Tal y como está ahora al pulsar sobre una imagen, ésta se abre en la misma página y después no tenemos ningún botón que indique si hay que cerrarla o ir hacia atrás, si se cerrara se perdería la página completa.</w:t>
      </w:r>
    </w:p>
    <w:p w14:paraId="32A56044" w14:textId="77777777" w:rsidR="00A22B97" w:rsidRDefault="00A22B97" w:rsidP="003619E2"/>
    <w:p w14:paraId="6CDD8A0C" w14:textId="58251A25" w:rsidR="00A22B97" w:rsidRDefault="00A22B97" w:rsidP="003619E2">
      <w:r>
        <w:t>Ahora la imagen se abre una ventana nueva</w:t>
      </w:r>
    </w:p>
    <w:p w14:paraId="191B7A30" w14:textId="77777777" w:rsidR="00A22B97" w:rsidRDefault="00A22B97" w:rsidP="003619E2"/>
    <w:p w14:paraId="57597249" w14:textId="21FD5211" w:rsidR="00A22B97" w:rsidRDefault="00A22B97" w:rsidP="003619E2"/>
    <w:p w14:paraId="0E421A97" w14:textId="77777777" w:rsidR="004D644F" w:rsidRDefault="004D644F" w:rsidP="003619E2"/>
    <w:p w14:paraId="607E826E" w14:textId="77777777" w:rsidR="004D644F" w:rsidRDefault="004D644F" w:rsidP="003619E2"/>
    <w:p w14:paraId="05FDD7CB" w14:textId="39136B7F" w:rsidR="003619E2" w:rsidRPr="00E80AD6" w:rsidRDefault="003619E2" w:rsidP="00E80AD6">
      <w:pPr>
        <w:pStyle w:val="Ttulo3"/>
        <w:rPr>
          <w:rFonts w:ascii="Times New Roman" w:eastAsia="Times New Roman" w:hAnsi="Times New Roman"/>
          <w:sz w:val="36"/>
          <w:szCs w:val="36"/>
        </w:rPr>
      </w:pPr>
      <w:bookmarkStart w:id="56" w:name="_Toc7631685"/>
      <w:bookmarkStart w:id="57" w:name="_Toc9318958"/>
      <w:r w:rsidRPr="00E80AD6">
        <w:rPr>
          <w:rFonts w:eastAsia="Times New Roman"/>
        </w:rPr>
        <w:t>Pauta 1.2</w:t>
      </w:r>
      <w:r w:rsidR="00A22B97" w:rsidRPr="00E80AD6">
        <w:rPr>
          <w:rFonts w:eastAsia="Times New Roman"/>
        </w:rPr>
        <w:t xml:space="preserve"> </w:t>
      </w:r>
      <w:r w:rsidRPr="00E80AD6">
        <w:rPr>
          <w:rFonts w:eastAsia="Times New Roman"/>
        </w:rPr>
        <w:t>Proporcionar alternativas sincronizadas para contenidos multimedia sincronizados dependientes del tiempo.</w:t>
      </w:r>
      <w:bookmarkEnd w:id="56"/>
      <w:bookmarkEnd w:id="57"/>
    </w:p>
    <w:p w14:paraId="764C363F" w14:textId="77777777" w:rsidR="003619E2" w:rsidRDefault="003619E2" w:rsidP="003619E2">
      <w:pPr>
        <w:rPr>
          <w:rFonts w:eastAsiaTheme="majorEastAsia"/>
          <w:lang w:eastAsia="en-US"/>
        </w:rPr>
      </w:pPr>
    </w:p>
    <w:p w14:paraId="726B3A7B" w14:textId="77777777" w:rsidR="00A1435C" w:rsidRDefault="00A1435C" w:rsidP="00A1435C">
      <w:r>
        <w:t xml:space="preserve">Si vamos a </w:t>
      </w:r>
      <w:r w:rsidRPr="00A1435C">
        <w:rPr>
          <w:color w:val="5B9BD5" w:themeColor="accent1"/>
          <w:u w:val="single"/>
        </w:rPr>
        <w:t>especificar</w:t>
      </w:r>
      <w:r>
        <w:t xml:space="preserve"> en caso de que el Navegador del usuario no soportara el formato de video y audio, un texto alternativo indicando que no lo soporta.</w:t>
      </w:r>
    </w:p>
    <w:p w14:paraId="16AF641E" w14:textId="77777777" w:rsidR="00A1435C" w:rsidRDefault="00A1435C" w:rsidP="00A1435C"/>
    <w:p w14:paraId="6ED91ED0" w14:textId="1A800CD2" w:rsidR="00697BB0" w:rsidRPr="00697BB0" w:rsidRDefault="00697BB0" w:rsidP="003619E2">
      <w:pPr>
        <w:rPr>
          <w:b/>
        </w:rPr>
      </w:pPr>
      <w:r w:rsidRPr="00697BB0">
        <w:rPr>
          <w:b/>
        </w:rPr>
        <w:t xml:space="preserve">ANTES </w:t>
      </w:r>
    </w:p>
    <w:p w14:paraId="6E8E2DEF" w14:textId="705E9977" w:rsidR="003619E2" w:rsidRPr="009A4436" w:rsidRDefault="003619E2" w:rsidP="003619E2"/>
    <w:p w14:paraId="5F8516FE" w14:textId="77777777" w:rsidR="003619E2" w:rsidRDefault="003619E2" w:rsidP="003619E2">
      <w:pPr>
        <w:rPr>
          <w:rFonts w:eastAsiaTheme="majorEastAsia"/>
          <w:lang w:eastAsia="en-US"/>
        </w:rPr>
      </w:pPr>
    </w:p>
    <w:p w14:paraId="695F4920" w14:textId="77777777" w:rsidR="006747AE" w:rsidRDefault="006747AE" w:rsidP="003619E2">
      <w:pPr>
        <w:rPr>
          <w:rFonts w:eastAsiaTheme="majorEastAsia"/>
          <w:lang w:eastAsia="en-US"/>
        </w:rPr>
      </w:pPr>
    </w:p>
    <w:p w14:paraId="0FD00124" w14:textId="3CAC29CD" w:rsidR="003619E2" w:rsidRDefault="004D644F" w:rsidP="003619E2">
      <w:pPr>
        <w:rPr>
          <w:rFonts w:eastAsiaTheme="majorEastAsia"/>
          <w:lang w:eastAsia="en-US"/>
        </w:rPr>
      </w:pPr>
      <w:proofErr w:type="spellStart"/>
      <w:r>
        <w:rPr>
          <w:rFonts w:eastAsiaTheme="majorEastAsia"/>
          <w:lang w:eastAsia="en-US"/>
        </w:rPr>
        <w:t>despues</w:t>
      </w:r>
      <w:proofErr w:type="spellEnd"/>
    </w:p>
    <w:p w14:paraId="5B091940" w14:textId="77777777" w:rsidR="002101BA" w:rsidRDefault="002101BA">
      <w:pPr>
        <w:spacing w:after="160" w:line="259" w:lineRule="auto"/>
        <w:jc w:val="left"/>
        <w:rPr>
          <w:rFonts w:cstheme="minorBidi"/>
          <w:szCs w:val="22"/>
          <w:lang w:eastAsia="en-US"/>
        </w:rPr>
      </w:pPr>
      <w:r>
        <w:br w:type="page"/>
      </w:r>
    </w:p>
    <w:p w14:paraId="68CDFC3E" w14:textId="4152C9C3" w:rsidR="00364F74" w:rsidRDefault="00364F74">
      <w:pPr>
        <w:spacing w:after="160" w:line="259" w:lineRule="auto"/>
        <w:jc w:val="left"/>
      </w:pPr>
      <w:r>
        <w:lastRenderedPageBreak/>
        <w:t>En video</w:t>
      </w:r>
    </w:p>
    <w:p w14:paraId="4D488A27" w14:textId="33CC7CB5" w:rsidR="00364F74" w:rsidRDefault="00364F74">
      <w:pPr>
        <w:spacing w:after="160" w:line="259" w:lineRule="auto"/>
        <w:jc w:val="left"/>
      </w:pPr>
    </w:p>
    <w:p w14:paraId="46D9006C" w14:textId="77777777" w:rsidR="004D644F" w:rsidRDefault="004D644F">
      <w:pPr>
        <w:spacing w:after="160" w:line="259" w:lineRule="auto"/>
        <w:jc w:val="left"/>
      </w:pPr>
    </w:p>
    <w:p w14:paraId="74FD45C3" w14:textId="77777777" w:rsidR="00364F74" w:rsidRDefault="00364F74">
      <w:pPr>
        <w:spacing w:after="160" w:line="259" w:lineRule="auto"/>
        <w:jc w:val="left"/>
      </w:pPr>
      <w:r>
        <w:t>En audio</w:t>
      </w:r>
    </w:p>
    <w:p w14:paraId="76325046" w14:textId="1D7F7995" w:rsidR="005C4362" w:rsidRDefault="005C4362">
      <w:pPr>
        <w:spacing w:after="160" w:line="259" w:lineRule="auto"/>
        <w:jc w:val="left"/>
      </w:pPr>
    </w:p>
    <w:p w14:paraId="3E67FB55" w14:textId="77777777" w:rsidR="004D644F" w:rsidRDefault="004D644F">
      <w:pPr>
        <w:spacing w:after="160" w:line="259" w:lineRule="auto"/>
        <w:jc w:val="left"/>
      </w:pPr>
    </w:p>
    <w:p w14:paraId="3B70BBB4" w14:textId="77777777" w:rsidR="005C4362" w:rsidRDefault="005C4362">
      <w:pPr>
        <w:spacing w:after="160" w:line="259" w:lineRule="auto"/>
        <w:jc w:val="left"/>
      </w:pPr>
      <w:r>
        <w:br w:type="page"/>
      </w:r>
    </w:p>
    <w:p w14:paraId="4E0670DF" w14:textId="26A40545" w:rsidR="005C4362" w:rsidRDefault="005C4362" w:rsidP="005C4362">
      <w:pPr>
        <w:pStyle w:val="Ttulo3"/>
        <w:rPr>
          <w:rFonts w:eastAsia="Times New Roman"/>
        </w:rPr>
      </w:pPr>
      <w:bookmarkStart w:id="58" w:name="_Toc7631686"/>
      <w:bookmarkStart w:id="59" w:name="_Toc9318959"/>
      <w:r>
        <w:rPr>
          <w:rFonts w:eastAsia="Times New Roman"/>
        </w:rPr>
        <w:lastRenderedPageBreak/>
        <w:t xml:space="preserve">pauta 1.3 </w:t>
      </w:r>
      <w:r w:rsidRPr="0082752F">
        <w:rPr>
          <w:rFonts w:eastAsia="Times New Roman"/>
        </w:rPr>
        <w:t>Crear contenido que pueda ser presentado de diferentes maneras y sin perder la información ni su estructura.</w:t>
      </w:r>
      <w:bookmarkEnd w:id="58"/>
      <w:bookmarkEnd w:id="59"/>
    </w:p>
    <w:p w14:paraId="6824EEDB" w14:textId="77777777" w:rsidR="005C4362" w:rsidRPr="00653EC0" w:rsidRDefault="005C4362" w:rsidP="005C4362"/>
    <w:p w14:paraId="6BEC2B36" w14:textId="77777777" w:rsidR="005C4362" w:rsidRDefault="005C4362" w:rsidP="005C4362">
      <w:pPr>
        <w:rPr>
          <w:rFonts w:eastAsia="Times New Roman"/>
        </w:rPr>
      </w:pPr>
      <w:r w:rsidRPr="00163AD5">
        <w:rPr>
          <w:rFonts w:eastAsia="Times New Roman"/>
        </w:rPr>
        <w:t xml:space="preserve">El propósito de esta pauta es asegurar que toda </w:t>
      </w:r>
      <w:r w:rsidRPr="006747AE">
        <w:rPr>
          <w:rFonts w:eastAsia="Times New Roman"/>
          <w:b/>
          <w:u w:val="single"/>
        </w:rPr>
        <w:t>la información se encuentre disponible</w:t>
      </w:r>
      <w:r w:rsidRPr="00163AD5">
        <w:rPr>
          <w:rFonts w:eastAsia="Times New Roman"/>
        </w:rPr>
        <w:t xml:space="preserve"> de forma que pueda ser percibida por todos los usuarios</w:t>
      </w:r>
      <w:r>
        <w:rPr>
          <w:rFonts w:eastAsia="Times New Roman"/>
        </w:rPr>
        <w:t>.</w:t>
      </w:r>
    </w:p>
    <w:p w14:paraId="5E42A6C9" w14:textId="77777777" w:rsidR="005C4362" w:rsidRDefault="005C4362" w:rsidP="005C4362">
      <w:pPr>
        <w:rPr>
          <w:rFonts w:eastAsia="Times New Roman"/>
        </w:rPr>
      </w:pPr>
    </w:p>
    <w:p w14:paraId="3E0543B6" w14:textId="77777777" w:rsidR="005C4362" w:rsidRPr="004E6969" w:rsidRDefault="005C4362" w:rsidP="005C4362">
      <w:pPr>
        <w:pStyle w:val="Prrafodelista"/>
        <w:numPr>
          <w:ilvl w:val="0"/>
          <w:numId w:val="8"/>
        </w:numPr>
        <w:rPr>
          <w:b/>
        </w:rPr>
      </w:pPr>
      <w:r>
        <w:rPr>
          <w:b/>
        </w:rPr>
        <w:t>Formulario</w:t>
      </w:r>
      <w:r w:rsidRPr="004E6969">
        <w:rPr>
          <w:b/>
        </w:rPr>
        <w:t xml:space="preserve"> con campos obligatorios </w:t>
      </w:r>
    </w:p>
    <w:p w14:paraId="6B037D06" w14:textId="0E02356C" w:rsidR="005C4362" w:rsidRDefault="00C52786" w:rsidP="005C4362">
      <w:r>
        <w:t>Para lo</w:t>
      </w:r>
      <w:r w:rsidR="006747AE">
        <w:t>s</w:t>
      </w:r>
      <w:r w:rsidR="005C4362" w:rsidRPr="00163AD5">
        <w:t xml:space="preserve"> campos </w:t>
      </w:r>
      <w:r w:rsidR="005C4362" w:rsidRPr="006747AE">
        <w:rPr>
          <w:b/>
          <w:color w:val="5B9BD5" w:themeColor="accent1"/>
          <w:u w:val="single"/>
        </w:rPr>
        <w:t xml:space="preserve">obligatorios </w:t>
      </w:r>
      <w:r w:rsidRPr="006747AE">
        <w:rPr>
          <w:b/>
          <w:color w:val="5B9BD5" w:themeColor="accent1"/>
          <w:u w:val="single"/>
        </w:rPr>
        <w:t>a</w:t>
      </w:r>
      <w:r w:rsidR="005C4362" w:rsidRPr="006747AE">
        <w:rPr>
          <w:b/>
          <w:color w:val="5B9BD5" w:themeColor="accent1"/>
          <w:u w:val="single"/>
        </w:rPr>
        <w:t>l final de las etiquetas habrá un asterisco</w:t>
      </w:r>
      <w:r w:rsidR="005C4362" w:rsidRPr="006747AE">
        <w:rPr>
          <w:b/>
          <w:color w:val="5B9BD5" w:themeColor="accent1"/>
        </w:rPr>
        <w:t xml:space="preserve"> *.</w:t>
      </w:r>
      <w:r w:rsidR="005C4362" w:rsidRPr="006747AE">
        <w:rPr>
          <w:color w:val="5B9BD5" w:themeColor="accent1"/>
        </w:rPr>
        <w:t xml:space="preserve"> </w:t>
      </w:r>
      <w:r w:rsidR="006747AE">
        <w:rPr>
          <w:color w:val="5B9BD5" w:themeColor="accent1"/>
        </w:rPr>
        <w:t xml:space="preserve"> </w:t>
      </w:r>
      <w:r w:rsidR="005C4362">
        <w:t xml:space="preserve">Añadiremos un </w:t>
      </w:r>
      <w:r w:rsidR="005C4362" w:rsidRPr="006747AE">
        <w:rPr>
          <w:b/>
          <w:color w:val="5B9BD5" w:themeColor="accent1"/>
          <w:u w:val="single"/>
        </w:rPr>
        <w:t xml:space="preserve">pop up a modo de </w:t>
      </w:r>
      <w:proofErr w:type="spellStart"/>
      <w:r w:rsidR="005C4362" w:rsidRPr="006747AE">
        <w:rPr>
          <w:b/>
          <w:color w:val="5B9BD5" w:themeColor="accent1"/>
          <w:u w:val="single"/>
        </w:rPr>
        <w:t>info</w:t>
      </w:r>
      <w:proofErr w:type="spellEnd"/>
      <w:r w:rsidR="005C4362" w:rsidRPr="006747AE">
        <w:rPr>
          <w:color w:val="5B9BD5" w:themeColor="accent1"/>
        </w:rPr>
        <w:t xml:space="preserve"> </w:t>
      </w:r>
      <w:r w:rsidR="005C4362">
        <w:t>donde se indiquen l</w:t>
      </w:r>
      <w:r w:rsidR="005C4362" w:rsidRPr="00163AD5">
        <w:t>as instrucciones para completar el formulario indican</w:t>
      </w:r>
      <w:r w:rsidR="005C4362">
        <w:t>do</w:t>
      </w:r>
      <w:r w:rsidR="005C4362" w:rsidRPr="00163AD5">
        <w:t xml:space="preserve"> que "todos los campos obligatorios están marcados con un asterisco", y a continuación </w:t>
      </w:r>
      <w:r w:rsidR="005C4362">
        <w:t>incluiremos</w:t>
      </w:r>
      <w:r w:rsidR="005C4362" w:rsidRPr="00163AD5">
        <w:t xml:space="preserve"> un ejemplo. </w:t>
      </w:r>
    </w:p>
    <w:p w14:paraId="7FE03C32" w14:textId="77777777" w:rsidR="005C4362" w:rsidRDefault="005C4362" w:rsidP="005C4362"/>
    <w:p w14:paraId="211B1095" w14:textId="7143E37B" w:rsidR="00C52786" w:rsidRDefault="001E69B1" w:rsidP="005C4362">
      <w:r>
        <w:t>*O</w:t>
      </w:r>
      <w:r w:rsidR="00C52786">
        <w:t>bligatorios: email y mensaje</w:t>
      </w:r>
    </w:p>
    <w:p w14:paraId="547AE7D5" w14:textId="77777777" w:rsidR="001E69B1" w:rsidRPr="00163AD5" w:rsidRDefault="001E69B1" w:rsidP="005C4362"/>
    <w:p w14:paraId="58725574" w14:textId="0B3DEF2F" w:rsidR="005C4362" w:rsidRDefault="005C4362" w:rsidP="005C4362">
      <w:pPr>
        <w:rPr>
          <w:rFonts w:eastAsia="Times New Roman"/>
        </w:rPr>
      </w:pPr>
    </w:p>
    <w:p w14:paraId="620D98F7" w14:textId="77777777" w:rsidR="004D644F" w:rsidRDefault="004D644F" w:rsidP="005C4362">
      <w:pPr>
        <w:rPr>
          <w:rFonts w:eastAsia="Times New Roman"/>
        </w:rPr>
      </w:pPr>
    </w:p>
    <w:p w14:paraId="354536C2" w14:textId="77777777" w:rsidR="005C4362" w:rsidRDefault="005C4362" w:rsidP="005C4362">
      <w:pPr>
        <w:rPr>
          <w:rFonts w:eastAsia="Times New Roman"/>
        </w:rPr>
      </w:pPr>
    </w:p>
    <w:p w14:paraId="3B526E5E" w14:textId="6F1630A6" w:rsidR="005C4362" w:rsidRDefault="008C1F2C" w:rsidP="005C4362">
      <w:pPr>
        <w:spacing w:after="160" w:line="259" w:lineRule="auto"/>
        <w:jc w:val="left"/>
        <w:rPr>
          <w:rFonts w:eastAsia="Times New Roman"/>
        </w:rPr>
      </w:pPr>
      <w:r>
        <w:rPr>
          <w:rFonts w:eastAsia="Times New Roman"/>
        </w:rPr>
        <w:t xml:space="preserve">Ventana modal al pulsar sobre </w:t>
      </w:r>
      <w:proofErr w:type="spellStart"/>
      <w:r>
        <w:rPr>
          <w:rFonts w:eastAsia="Times New Roman"/>
        </w:rPr>
        <w:t>info</w:t>
      </w:r>
      <w:proofErr w:type="spellEnd"/>
    </w:p>
    <w:p w14:paraId="3160F14F" w14:textId="33E13F6E" w:rsidR="008C1F2C" w:rsidRDefault="008C1F2C" w:rsidP="005C4362">
      <w:pPr>
        <w:spacing w:after="160" w:line="259" w:lineRule="auto"/>
        <w:jc w:val="left"/>
        <w:rPr>
          <w:rFonts w:eastAsia="Times New Roman" w:cstheme="majorBidi"/>
          <w:b/>
          <w:smallCaps/>
          <w:szCs w:val="28"/>
          <w:lang w:eastAsia="en-US"/>
        </w:rPr>
      </w:pPr>
    </w:p>
    <w:p w14:paraId="634B2757" w14:textId="77777777" w:rsidR="004D644F" w:rsidRDefault="004D644F" w:rsidP="005C4362">
      <w:pPr>
        <w:spacing w:after="160" w:line="259" w:lineRule="auto"/>
        <w:jc w:val="left"/>
        <w:rPr>
          <w:rFonts w:eastAsia="Times New Roman" w:cstheme="majorBidi"/>
          <w:b/>
          <w:smallCaps/>
          <w:szCs w:val="28"/>
          <w:lang w:eastAsia="en-US"/>
        </w:rPr>
      </w:pPr>
    </w:p>
    <w:p w14:paraId="24542416" w14:textId="77777777" w:rsidR="004D644F" w:rsidRDefault="004D644F" w:rsidP="005C4362">
      <w:pPr>
        <w:spacing w:after="160" w:line="259" w:lineRule="auto"/>
        <w:jc w:val="left"/>
        <w:rPr>
          <w:rFonts w:eastAsia="Times New Roman" w:cstheme="majorBidi"/>
          <w:b/>
          <w:smallCaps/>
          <w:szCs w:val="28"/>
          <w:lang w:eastAsia="en-US"/>
        </w:rPr>
      </w:pPr>
    </w:p>
    <w:p w14:paraId="3EC07BDC" w14:textId="6F2306E8" w:rsidR="00E535EF" w:rsidRPr="00E535EF" w:rsidRDefault="000A105F" w:rsidP="000A105F">
      <w:pPr>
        <w:pStyle w:val="Ttulo3"/>
      </w:pPr>
      <w:bookmarkStart w:id="60" w:name="_Toc7631687"/>
      <w:bookmarkStart w:id="61" w:name="_Toc9318960"/>
      <w:r>
        <w:t>Pauta 2.4</w:t>
      </w:r>
      <w:r w:rsidR="00E535EF">
        <w:t xml:space="preserve"> </w:t>
      </w:r>
      <w:r w:rsidR="00E535EF" w:rsidRPr="00CA24DF">
        <w:rPr>
          <w:rFonts w:eastAsia="Times New Roman"/>
        </w:rPr>
        <w:t>Proporcionar medios que sirvan de ayuda a los usuarios a la hora de navegar, localizar contenido y determinar dónde se encuentran</w:t>
      </w:r>
      <w:bookmarkEnd w:id="60"/>
      <w:r>
        <w:rPr>
          <w:rFonts w:eastAsia="Times New Roman"/>
        </w:rPr>
        <w:t>.</w:t>
      </w:r>
      <w:bookmarkEnd w:id="61"/>
    </w:p>
    <w:p w14:paraId="23FFE300" w14:textId="77777777" w:rsidR="00E535EF" w:rsidRDefault="00E535EF" w:rsidP="00E535EF"/>
    <w:p w14:paraId="019F408F" w14:textId="77777777" w:rsidR="00E535EF" w:rsidRDefault="00E535EF" w:rsidP="00E535EF">
      <w:pPr>
        <w:rPr>
          <w:rFonts w:eastAsia="Times New Roman"/>
        </w:rPr>
      </w:pPr>
      <w:r>
        <w:t xml:space="preserve">Incluiremos </w:t>
      </w:r>
      <w:r w:rsidRPr="000A105F">
        <w:rPr>
          <w:rFonts w:eastAsia="Times New Roman"/>
          <w:b/>
          <w:color w:val="5B9BD5" w:themeColor="accent1"/>
          <w:u w:val="single"/>
        </w:rPr>
        <w:t xml:space="preserve">Migas de pan o </w:t>
      </w:r>
      <w:proofErr w:type="spellStart"/>
      <w:r w:rsidRPr="000A105F">
        <w:rPr>
          <w:rFonts w:eastAsia="Times New Roman"/>
          <w:b/>
          <w:color w:val="5B9BD5" w:themeColor="accent1"/>
          <w:u w:val="single"/>
        </w:rPr>
        <w:t>breadcrumb</w:t>
      </w:r>
      <w:proofErr w:type="spellEnd"/>
      <w:r w:rsidRPr="000A105F">
        <w:rPr>
          <w:rFonts w:eastAsia="Times New Roman"/>
          <w:color w:val="5B9BD5" w:themeColor="accent1"/>
        </w:rPr>
        <w:t xml:space="preserve"> </w:t>
      </w:r>
      <w:r>
        <w:rPr>
          <w:rFonts w:eastAsia="Times New Roman"/>
        </w:rPr>
        <w:t>para que el usuario pueda determinar exactamente dónde se encuentra y podrá navegar a través de el, lo colocaremos al principio del título de la página.</w:t>
      </w:r>
      <w:r>
        <w:rPr>
          <w:rFonts w:eastAsia="Times New Roman"/>
        </w:rPr>
        <w:br/>
      </w:r>
    </w:p>
    <w:p w14:paraId="2AB42E99" w14:textId="557C5B21" w:rsidR="00E535EF" w:rsidRDefault="00E535EF" w:rsidP="00E535EF">
      <w:pPr>
        <w:rPr>
          <w:rFonts w:eastAsia="Times New Roman"/>
        </w:rPr>
      </w:pPr>
      <w:r>
        <w:rPr>
          <w:rFonts w:eastAsia="Times New Roman"/>
        </w:rPr>
        <w:t>ANTES</w:t>
      </w:r>
    </w:p>
    <w:p w14:paraId="5D6C74E1" w14:textId="4AF931BD" w:rsidR="00E535EF" w:rsidRDefault="00E535EF" w:rsidP="00E535EF">
      <w:pPr>
        <w:jc w:val="center"/>
        <w:rPr>
          <w:rFonts w:ascii="Times New Roman" w:eastAsia="Times New Roman" w:hAnsi="Times New Roman"/>
          <w:sz w:val="24"/>
        </w:rPr>
      </w:pPr>
    </w:p>
    <w:p w14:paraId="54F60004" w14:textId="77777777" w:rsidR="004D644F" w:rsidRDefault="004D644F" w:rsidP="00E535EF">
      <w:pPr>
        <w:jc w:val="center"/>
        <w:rPr>
          <w:rFonts w:ascii="Times New Roman" w:eastAsia="Times New Roman" w:hAnsi="Times New Roman"/>
          <w:sz w:val="24"/>
        </w:rPr>
      </w:pPr>
    </w:p>
    <w:p w14:paraId="1DC548F1" w14:textId="77777777" w:rsidR="007E3241" w:rsidRDefault="007E3241" w:rsidP="00E535EF">
      <w:pPr>
        <w:jc w:val="center"/>
        <w:rPr>
          <w:rFonts w:ascii="Times New Roman" w:eastAsia="Times New Roman" w:hAnsi="Times New Roman"/>
          <w:sz w:val="24"/>
        </w:rPr>
      </w:pPr>
    </w:p>
    <w:p w14:paraId="7F3B09BE" w14:textId="16F1AEB8" w:rsidR="006E3748" w:rsidRPr="006E3748" w:rsidRDefault="007E3241" w:rsidP="006E3748">
      <w:pPr>
        <w:rPr>
          <w:rFonts w:eastAsia="Times New Roman"/>
        </w:rPr>
      </w:pPr>
      <w:r w:rsidRPr="006E3748">
        <w:rPr>
          <w:rFonts w:eastAsia="Times New Roman"/>
        </w:rPr>
        <w:t>DESPUES</w:t>
      </w:r>
    </w:p>
    <w:p w14:paraId="51B470F0" w14:textId="6D565CBD" w:rsidR="00697BB0" w:rsidRDefault="00697BB0">
      <w:pPr>
        <w:spacing w:after="160" w:line="259" w:lineRule="auto"/>
        <w:jc w:val="left"/>
        <w:rPr>
          <w:rFonts w:eastAsiaTheme="majorEastAsia" w:cstheme="majorBidi"/>
          <w:caps/>
          <w:color w:val="2E74B5" w:themeColor="accent1" w:themeShade="BF"/>
          <w:sz w:val="28"/>
          <w:szCs w:val="36"/>
          <w:lang w:eastAsia="en-US"/>
        </w:rPr>
      </w:pPr>
    </w:p>
    <w:p w14:paraId="2530B14D" w14:textId="77777777" w:rsidR="004D644F" w:rsidRDefault="004D644F">
      <w:pPr>
        <w:spacing w:after="160" w:line="259" w:lineRule="auto"/>
        <w:jc w:val="left"/>
        <w:rPr>
          <w:rFonts w:eastAsiaTheme="majorEastAsia" w:cstheme="majorBidi"/>
          <w:caps/>
          <w:color w:val="2E74B5" w:themeColor="accent1" w:themeShade="BF"/>
          <w:sz w:val="28"/>
          <w:szCs w:val="36"/>
          <w:lang w:eastAsia="en-US"/>
        </w:rPr>
      </w:pPr>
    </w:p>
    <w:p w14:paraId="07D7287F" w14:textId="1E57560C" w:rsidR="00C30C27" w:rsidRDefault="00C30C27" w:rsidP="00C30C27">
      <w:r>
        <w:rPr>
          <w:rFonts w:eastAsiaTheme="majorEastAsia"/>
          <w:lang w:eastAsia="en-US"/>
        </w:rPr>
        <w:t xml:space="preserve">Ahora por ejemplo, nuestra página de contacto se puede observar que ha mejorado bastante y está </w:t>
      </w:r>
      <w:r w:rsidRPr="00FA08E0">
        <w:t xml:space="preserve">con </w:t>
      </w:r>
      <w:r>
        <w:t xml:space="preserve">la </w:t>
      </w:r>
      <w:r w:rsidRPr="00FA08E0">
        <w:t>gran mayoría de los principios de usabilidad</w:t>
      </w:r>
      <w:r w:rsidR="00DA7EA0">
        <w:t>.</w:t>
      </w:r>
    </w:p>
    <w:p w14:paraId="05989C0E" w14:textId="77777777" w:rsidR="00C30C27" w:rsidRDefault="00C30C27" w:rsidP="00C30C27"/>
    <w:p w14:paraId="13D4D47D" w14:textId="77777777" w:rsidR="00C30C27" w:rsidRDefault="00C30C27">
      <w:pPr>
        <w:spacing w:after="160" w:line="259" w:lineRule="auto"/>
        <w:jc w:val="left"/>
      </w:pPr>
      <w:r>
        <w:br w:type="page"/>
      </w:r>
    </w:p>
    <w:p w14:paraId="434ED899" w14:textId="78D8BF6F" w:rsidR="00C30C27" w:rsidRPr="00C30C27" w:rsidRDefault="000A105F" w:rsidP="00C30C27">
      <w:pPr>
        <w:pStyle w:val="Ttulo3"/>
        <w:spacing w:before="0"/>
      </w:pPr>
      <w:bookmarkStart w:id="62" w:name="_Toc7631688"/>
      <w:bookmarkStart w:id="63" w:name="_Toc9318961"/>
      <w:r>
        <w:lastRenderedPageBreak/>
        <w:t xml:space="preserve">Pauta </w:t>
      </w:r>
      <w:r w:rsidR="00C30C27">
        <w:t xml:space="preserve">3.3 </w:t>
      </w:r>
      <w:r w:rsidRPr="00B0388B">
        <w:rPr>
          <w:rFonts w:eastAsia="Times New Roman"/>
          <w:szCs w:val="22"/>
        </w:rPr>
        <w:t>ayudar a los usuarios a evitar los errores y a corregirlos.</w:t>
      </w:r>
      <w:bookmarkEnd w:id="62"/>
      <w:bookmarkEnd w:id="63"/>
    </w:p>
    <w:p w14:paraId="42D84A70" w14:textId="77777777" w:rsidR="00C30C27" w:rsidRDefault="00C30C27" w:rsidP="00C30C27">
      <w:pPr>
        <w:spacing w:after="160" w:line="259" w:lineRule="auto"/>
      </w:pPr>
      <w:r>
        <w:br/>
        <w:t xml:space="preserve">Incluiremos en el formulario de entrada, unos </w:t>
      </w:r>
      <w:r w:rsidRPr="000A105F">
        <w:rPr>
          <w:b/>
          <w:color w:val="5B9BD5" w:themeColor="accent1"/>
          <w:u w:val="single"/>
        </w:rPr>
        <w:t>patrones para que al introducir los valores</w:t>
      </w:r>
      <w:r w:rsidRPr="000A105F">
        <w:rPr>
          <w:color w:val="5B9BD5" w:themeColor="accent1"/>
        </w:rPr>
        <w:t xml:space="preserve"> </w:t>
      </w:r>
      <w:r>
        <w:t>que deben ir en dicho formulario, estos sean los correctos, por ejemplo, para que se añada un email correcto en el campo email, se le avisará al usuario mediante un mensaje en caso de error (entrada de datos asistida ).</w:t>
      </w:r>
    </w:p>
    <w:p w14:paraId="3FB55A25" w14:textId="60EFA7A0" w:rsidR="005039E1" w:rsidRDefault="005039E1" w:rsidP="00C30C27">
      <w:pPr>
        <w:spacing w:after="160" w:line="259" w:lineRule="auto"/>
      </w:pPr>
      <w:r>
        <w:t xml:space="preserve">Para ello podemos utilizar la </w:t>
      </w:r>
      <w:r w:rsidRPr="000A105F">
        <w:rPr>
          <w:b/>
          <w:color w:val="5B9BD5" w:themeColor="accent1"/>
          <w:u w:val="single"/>
        </w:rPr>
        <w:t>validación de formularios nativos con HTML5</w:t>
      </w:r>
      <w:r w:rsidRPr="000A105F">
        <w:rPr>
          <w:color w:val="5B9BD5" w:themeColor="accent1"/>
        </w:rPr>
        <w:t xml:space="preserve"> </w:t>
      </w:r>
      <w:r>
        <w:t>incluyendo etiquetas como esta:</w:t>
      </w:r>
    </w:p>
    <w:p w14:paraId="178CC508" w14:textId="0D4334CF" w:rsidR="00DA7EA0" w:rsidRDefault="00DA7EA0" w:rsidP="00C30C27">
      <w:pPr>
        <w:spacing w:after="160" w:line="259" w:lineRule="auto"/>
      </w:pPr>
      <w:r w:rsidRPr="00DA7EA0">
        <w:rPr>
          <w:noProof/>
        </w:rPr>
        <w:drawing>
          <wp:inline distT="0" distB="0" distL="0" distR="0" wp14:anchorId="664D9B2D" wp14:editId="7F49FF8D">
            <wp:extent cx="5941060" cy="197485"/>
            <wp:effectExtent l="0" t="0" r="2540" b="571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060" cy="197485"/>
                    </a:xfrm>
                    <a:prstGeom prst="rect">
                      <a:avLst/>
                    </a:prstGeom>
                  </pic:spPr>
                </pic:pic>
              </a:graphicData>
            </a:graphic>
          </wp:inline>
        </w:drawing>
      </w:r>
    </w:p>
    <w:p w14:paraId="54DDD31C" w14:textId="52BE06FD" w:rsidR="00DA7EA0" w:rsidRDefault="00DA7EA0" w:rsidP="00C30C27">
      <w:pPr>
        <w:spacing w:after="160" w:line="259" w:lineRule="auto"/>
      </w:pPr>
      <w:r>
        <w:t xml:space="preserve">Muestro </w:t>
      </w:r>
      <w:r w:rsidR="003D1E3F">
        <w:t xml:space="preserve">un ejemplo de </w:t>
      </w:r>
      <w:r>
        <w:t xml:space="preserve">cómo quedaría esta misma página </w:t>
      </w:r>
      <w:r w:rsidR="003D1E3F">
        <w:t xml:space="preserve">de contacto </w:t>
      </w:r>
      <w:r w:rsidR="00321928">
        <w:t>1</w:t>
      </w:r>
      <w:r>
        <w:t>si se visu</w:t>
      </w:r>
      <w:r w:rsidR="005039E1">
        <w:t>a</w:t>
      </w:r>
      <w:r>
        <w:t>liza en un móvil</w:t>
      </w:r>
    </w:p>
    <w:p w14:paraId="7ECB0E80" w14:textId="1E469113" w:rsidR="00323787" w:rsidRDefault="00323787">
      <w:pPr>
        <w:spacing w:after="160" w:line="259" w:lineRule="auto"/>
        <w:jc w:val="left"/>
        <w:rPr>
          <w:rFonts w:eastAsiaTheme="majorEastAsia" w:cstheme="majorBidi"/>
          <w:caps/>
          <w:color w:val="2E74B5" w:themeColor="accent1" w:themeShade="BF"/>
          <w:sz w:val="28"/>
          <w:szCs w:val="36"/>
          <w:lang w:eastAsia="en-US"/>
        </w:rPr>
      </w:pPr>
    </w:p>
    <w:sectPr w:rsidR="00323787" w:rsidSect="005431DB">
      <w:headerReference w:type="even" r:id="rId15"/>
      <w:headerReference w:type="default" r:id="rId16"/>
      <w:footerReference w:type="even" r:id="rId17"/>
      <w:footerReference w:type="default" r:id="rId18"/>
      <w:pgSz w:w="11907" w:h="16839" w:code="9"/>
      <w:pgMar w:top="1278" w:right="1276" w:bottom="1320" w:left="1275"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68A13" w14:textId="77777777" w:rsidR="000D07AC" w:rsidRDefault="000D07AC" w:rsidP="003A00B0">
      <w:r>
        <w:separator/>
      </w:r>
    </w:p>
  </w:endnote>
  <w:endnote w:type="continuationSeparator" w:id="0">
    <w:p w14:paraId="3EF0BFE6" w14:textId="77777777" w:rsidR="000D07AC" w:rsidRDefault="000D07AC" w:rsidP="003A0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Neue-Light">
    <w:charset w:val="00"/>
    <w:family w:val="auto"/>
    <w:pitch w:val="variable"/>
    <w:sig w:usb0="A00002FF" w:usb1="5000205B" w:usb2="00000002" w:usb3="00000000" w:csb0="00000007"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943E9" w14:textId="629C3EC3" w:rsidR="00927B22" w:rsidRDefault="00927B22">
    <w:pPr>
      <w:pStyle w:val="Piedepgina"/>
      <w:jc w:val="center"/>
      <w:rPr>
        <w:caps/>
        <w:noProof/>
        <w:color w:val="5B9BD5" w:themeColor="accent1"/>
      </w:rPr>
    </w:pPr>
    <w:r>
      <w:rPr>
        <w:noProof/>
        <w:lang w:eastAsia="es-ES_tradnl"/>
      </w:rPr>
      <mc:AlternateContent>
        <mc:Choice Requires="wps">
          <w:drawing>
            <wp:anchor distT="0" distB="0" distL="114300" distR="114300" simplePos="0" relativeHeight="251691008" behindDoc="0" locked="0" layoutInCell="1" allowOverlap="1" wp14:anchorId="44C7060A" wp14:editId="1F209AEE">
              <wp:simplePos x="0" y="0"/>
              <wp:positionH relativeFrom="column">
                <wp:posOffset>2490275</wp:posOffset>
              </wp:positionH>
              <wp:positionV relativeFrom="paragraph">
                <wp:posOffset>85725</wp:posOffset>
              </wp:positionV>
              <wp:extent cx="411920" cy="493395"/>
              <wp:effectExtent l="0" t="0" r="0" b="0"/>
              <wp:wrapNone/>
              <wp:docPr id="5" name="Text Box 5"/>
              <wp:cNvGraphicFramePr/>
              <a:graphic xmlns:a="http://schemas.openxmlformats.org/drawingml/2006/main">
                <a:graphicData uri="http://schemas.microsoft.com/office/word/2010/wordprocessingShape">
                  <wps:wsp>
                    <wps:cNvSpPr txBox="1"/>
                    <wps:spPr>
                      <a:xfrm>
                        <a:off x="0" y="0"/>
                        <a:ext cx="411920" cy="493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196386" w14:textId="77777777" w:rsidR="00927B22" w:rsidRPr="00F104EB" w:rsidRDefault="00927B22" w:rsidP="000A5E20">
                          <w:pPr>
                            <w:jc w:val="center"/>
                            <w:rPr>
                              <w:b/>
                              <w:color w:val="002060"/>
                              <w:sz w:val="28"/>
                            </w:rPr>
                          </w:pPr>
                          <w:r w:rsidRPr="00F104EB">
                            <w:rPr>
                              <w:b/>
                              <w:color w:val="002060"/>
                              <w:sz w:val="28"/>
                            </w:rPr>
                            <w:fldChar w:fldCharType="begin"/>
                          </w:r>
                          <w:r w:rsidRPr="00F104EB">
                            <w:rPr>
                              <w:b/>
                              <w:color w:val="002060"/>
                              <w:sz w:val="28"/>
                            </w:rPr>
                            <w:instrText xml:space="preserve"> PAGE   \* MERGEFORMAT </w:instrText>
                          </w:r>
                          <w:r w:rsidRPr="00F104EB">
                            <w:rPr>
                              <w:b/>
                              <w:color w:val="002060"/>
                              <w:sz w:val="28"/>
                            </w:rPr>
                            <w:fldChar w:fldCharType="separate"/>
                          </w:r>
                          <w:r w:rsidR="006A53F4">
                            <w:rPr>
                              <w:b/>
                              <w:noProof/>
                              <w:color w:val="002060"/>
                              <w:sz w:val="28"/>
                            </w:rPr>
                            <w:t>2</w:t>
                          </w:r>
                          <w:r w:rsidRPr="00F104EB">
                            <w:rPr>
                              <w:b/>
                              <w:noProof/>
                              <w:color w:val="002060"/>
                              <w:sz w:val="2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7060A" id="_x0000_t202" coordsize="21600,21600" o:spt="202" path="m0,0l0,21600,21600,21600,21600,0xe">
              <v:stroke joinstyle="miter"/>
              <v:path gradientshapeok="t" o:connecttype="rect"/>
            </v:shapetype>
            <v:shape id="Text_x0020_Box_x0020_5" o:spid="_x0000_s1026" type="#_x0000_t202" style="position:absolute;left:0;text-align:left;margin-left:196.1pt;margin-top:6.75pt;width:32.45pt;height:38.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" filled="f" stroked="f" strokeweight=".5pt">
              <v:textbox>
                <w:txbxContent>
                  <w:p w14:paraId="18196386" w14:textId="77777777" w:rsidR="00927B22" w:rsidRPr="00F104EB" w:rsidRDefault="00927B22" w:rsidP="000A5E20">
                    <w:pPr>
                      <w:jc w:val="center"/>
                      <w:rPr>
                        <w:b/>
                        <w:color w:val="002060"/>
                        <w:sz w:val="28"/>
                      </w:rPr>
                    </w:pPr>
                    <w:r w:rsidRPr="00F104EB">
                      <w:rPr>
                        <w:b/>
                        <w:color w:val="002060"/>
                        <w:sz w:val="28"/>
                      </w:rPr>
                      <w:fldChar w:fldCharType="begin"/>
                    </w:r>
                    <w:r w:rsidRPr="00F104EB">
                      <w:rPr>
                        <w:b/>
                        <w:color w:val="002060"/>
                        <w:sz w:val="28"/>
                      </w:rPr>
                      <w:instrText xml:space="preserve"> PAGE   \* MERGEFORMAT </w:instrText>
                    </w:r>
                    <w:r w:rsidRPr="00F104EB">
                      <w:rPr>
                        <w:b/>
                        <w:color w:val="002060"/>
                        <w:sz w:val="28"/>
                      </w:rPr>
                      <w:fldChar w:fldCharType="separate"/>
                    </w:r>
                    <w:r w:rsidR="006A53F4">
                      <w:rPr>
                        <w:b/>
                        <w:noProof/>
                        <w:color w:val="002060"/>
                        <w:sz w:val="28"/>
                      </w:rPr>
                      <w:t>2</w:t>
                    </w:r>
                    <w:r w:rsidRPr="00F104EB">
                      <w:rPr>
                        <w:b/>
                        <w:noProof/>
                        <w:color w:val="002060"/>
                        <w:sz w:val="28"/>
                      </w:rPr>
                      <w:fldChar w:fldCharType="end"/>
                    </w:r>
                  </w:p>
                </w:txbxContent>
              </v:textbox>
            </v:shape>
          </w:pict>
        </mc:Fallback>
      </mc:AlternateContent>
    </w:r>
  </w:p>
  <w:p w14:paraId="69DF0753" w14:textId="3A77AA3C" w:rsidR="00927B22" w:rsidRDefault="00927B22" w:rsidP="00621E3F">
    <w:pPr>
      <w:pStyle w:val="Piedepgina"/>
      <w:tabs>
        <w:tab w:val="clear" w:pos="4419"/>
        <w:tab w:val="clear" w:pos="8838"/>
        <w:tab w:val="left" w:pos="6988"/>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268A5" w14:textId="3CB51E98" w:rsidR="00927B22" w:rsidRDefault="00927B22">
    <w:pPr>
      <w:pStyle w:val="Piedepgina"/>
    </w:pPr>
    <w:r>
      <w:rPr>
        <w:noProof/>
        <w:lang w:eastAsia="es-ES_tradnl"/>
      </w:rPr>
      <mc:AlternateContent>
        <mc:Choice Requires="wps">
          <w:drawing>
            <wp:anchor distT="0" distB="0" distL="114300" distR="114300" simplePos="0" relativeHeight="251688960" behindDoc="0" locked="0" layoutInCell="1" allowOverlap="1" wp14:anchorId="1BCEDC07" wp14:editId="69DBB382">
              <wp:simplePos x="0" y="0"/>
              <wp:positionH relativeFrom="column">
                <wp:posOffset>2330016</wp:posOffset>
              </wp:positionH>
              <wp:positionV relativeFrom="paragraph">
                <wp:posOffset>-229870</wp:posOffset>
              </wp:positionV>
              <wp:extent cx="529991" cy="796608"/>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29991" cy="796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4A64BA" w14:textId="77777777" w:rsidR="00927B22" w:rsidRPr="00F104EB" w:rsidRDefault="00927B22" w:rsidP="000A5E20">
                          <w:pPr>
                            <w:jc w:val="center"/>
                            <w:rPr>
                              <w:b/>
                            </w:rPr>
                          </w:pPr>
                          <w:r w:rsidRPr="00F104EB">
                            <w:rPr>
                              <w:b/>
                              <w:sz w:val="28"/>
                            </w:rPr>
                            <w:fldChar w:fldCharType="begin"/>
                          </w:r>
                          <w:r w:rsidRPr="00F104EB">
                            <w:rPr>
                              <w:b/>
                              <w:sz w:val="28"/>
                            </w:rPr>
                            <w:instrText xml:space="preserve"> PAGE   \* MERGEFORMAT </w:instrText>
                          </w:r>
                          <w:r w:rsidRPr="00F104EB">
                            <w:rPr>
                              <w:b/>
                              <w:sz w:val="28"/>
                            </w:rPr>
                            <w:fldChar w:fldCharType="separate"/>
                          </w:r>
                          <w:r w:rsidR="006A53F4">
                            <w:rPr>
                              <w:b/>
                              <w:noProof/>
                              <w:sz w:val="28"/>
                            </w:rPr>
                            <w:t>1</w:t>
                          </w:r>
                          <w:r w:rsidRPr="00F104EB">
                            <w:rPr>
                              <w:b/>
                              <w:noProof/>
                              <w:sz w:val="2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CEDC07" id="_x0000_t202" coordsize="21600,21600" o:spt="202" path="m0,0l0,21600,21600,21600,21600,0xe">
              <v:stroke joinstyle="miter"/>
              <v:path gradientshapeok="t" o:connecttype="rect"/>
            </v:shapetype>
            <v:shape id="Text_x0020_Box_x0020_62" o:spid="_x0000_s1027" type="#_x0000_t202" style="position:absolute;left:0;text-align:left;margin-left:183.45pt;margin-top:-18.05pt;width:41.75pt;height:6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" filled="f" stroked="f" strokeweight=".5pt">
              <v:textbox>
                <w:txbxContent>
                  <w:p w14:paraId="674A64BA" w14:textId="77777777" w:rsidR="00927B22" w:rsidRPr="00F104EB" w:rsidRDefault="00927B22" w:rsidP="000A5E20">
                    <w:pPr>
                      <w:jc w:val="center"/>
                      <w:rPr>
                        <w:b/>
                      </w:rPr>
                    </w:pPr>
                    <w:r w:rsidRPr="00F104EB">
                      <w:rPr>
                        <w:b/>
                        <w:sz w:val="28"/>
                      </w:rPr>
                      <w:fldChar w:fldCharType="begin"/>
                    </w:r>
                    <w:r w:rsidRPr="00F104EB">
                      <w:rPr>
                        <w:b/>
                        <w:sz w:val="28"/>
                      </w:rPr>
                      <w:instrText xml:space="preserve"> PAGE   \* MERGEFORMAT </w:instrText>
                    </w:r>
                    <w:r w:rsidRPr="00F104EB">
                      <w:rPr>
                        <w:b/>
                        <w:sz w:val="28"/>
                      </w:rPr>
                      <w:fldChar w:fldCharType="separate"/>
                    </w:r>
                    <w:r w:rsidR="006A53F4">
                      <w:rPr>
                        <w:b/>
                        <w:noProof/>
                        <w:sz w:val="28"/>
                      </w:rPr>
                      <w:t>1</w:t>
                    </w:r>
                    <w:r w:rsidRPr="00F104EB">
                      <w:rPr>
                        <w:b/>
                        <w:noProof/>
                        <w:sz w:val="28"/>
                      </w:rPr>
                      <w:fldChar w:fldCharType="end"/>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25956" w14:textId="77777777" w:rsidR="000D07AC" w:rsidRDefault="000D07AC" w:rsidP="003A00B0">
      <w:r>
        <w:separator/>
      </w:r>
    </w:p>
  </w:footnote>
  <w:footnote w:type="continuationSeparator" w:id="0">
    <w:p w14:paraId="5F39EE59" w14:textId="77777777" w:rsidR="000D07AC" w:rsidRDefault="000D07AC" w:rsidP="003A00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1C3F0" w14:textId="2FFC0547" w:rsidR="00927B22" w:rsidRPr="00A1680F" w:rsidRDefault="00927B22" w:rsidP="002A36E8">
    <w:pPr>
      <w:pStyle w:val="Encabezado"/>
    </w:pPr>
    <w:r w:rsidRPr="00A1680F">
      <w:rPr>
        <w:noProof/>
        <w:lang w:eastAsia="es-ES_tradnl"/>
      </w:rPr>
      <mc:AlternateContent>
        <mc:Choice Requires="wps">
          <w:drawing>
            <wp:anchor distT="0" distB="0" distL="114300" distR="114300" simplePos="0" relativeHeight="251709440" behindDoc="1" locked="0" layoutInCell="1" allowOverlap="1" wp14:anchorId="1D3FFE44" wp14:editId="726332AE">
              <wp:simplePos x="0" y="0"/>
              <wp:positionH relativeFrom="column">
                <wp:posOffset>-998855</wp:posOffset>
              </wp:positionH>
              <wp:positionV relativeFrom="paragraph">
                <wp:posOffset>-398254</wp:posOffset>
              </wp:positionV>
              <wp:extent cx="7134729" cy="10633710"/>
              <wp:effectExtent l="0" t="0" r="9525" b="0"/>
              <wp:wrapNone/>
              <wp:docPr id="27" name="Rectangle 27"/>
              <wp:cNvGraphicFramePr/>
              <a:graphic xmlns:a="http://schemas.openxmlformats.org/drawingml/2006/main">
                <a:graphicData uri="http://schemas.microsoft.com/office/word/2010/wordprocessingShape">
                  <wps:wsp>
                    <wps:cNvSpPr/>
                    <wps:spPr>
                      <a:xfrm>
                        <a:off x="0" y="0"/>
                        <a:ext cx="7134729" cy="106337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3095F1" id="Rectangle_x0020_27" o:spid="_x0000_s1026" style="position:absolute;margin-left:-78.65pt;margin-top:-31.3pt;width:561.8pt;height:837.3pt;z-index:-25160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" fillcolor="white [3212]" stroked="f" strokeweight="1pt"/>
          </w:pict>
        </mc:Fallback>
      </mc:AlternateContent>
    </w:r>
  </w:p>
  <w:p w14:paraId="78668914" w14:textId="0DC7D7A7" w:rsidR="00927B22" w:rsidRPr="002A36E8" w:rsidRDefault="00927B22" w:rsidP="002A36E8">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BD09A" w14:textId="3AF2CCAC" w:rsidR="00927B22" w:rsidRDefault="00927B22">
    <w:pPr>
      <w:pStyle w:val="Encabezado"/>
    </w:pPr>
    <w:r>
      <w:rPr>
        <w:noProof/>
        <w:lang w:eastAsia="es-ES_tradnl"/>
      </w:rPr>
      <mc:AlternateContent>
        <mc:Choice Requires="wps">
          <w:drawing>
            <wp:anchor distT="0" distB="0" distL="114300" distR="114300" simplePos="0" relativeHeight="251701247" behindDoc="1" locked="0" layoutInCell="1" allowOverlap="1" wp14:anchorId="71AF0AD3" wp14:editId="0FA2B283">
              <wp:simplePos x="0" y="0"/>
              <wp:positionH relativeFrom="column">
                <wp:posOffset>-575354</wp:posOffset>
              </wp:positionH>
              <wp:positionV relativeFrom="paragraph">
                <wp:posOffset>-1019175</wp:posOffset>
              </wp:positionV>
              <wp:extent cx="7134729" cy="10633710"/>
              <wp:effectExtent l="0" t="0" r="9525" b="0"/>
              <wp:wrapNone/>
              <wp:docPr id="13" name="Rectangle 13"/>
              <wp:cNvGraphicFramePr/>
              <a:graphic xmlns:a="http://schemas.openxmlformats.org/drawingml/2006/main">
                <a:graphicData uri="http://schemas.microsoft.com/office/word/2010/wordprocessingShape">
                  <wps:wsp>
                    <wps:cNvSpPr/>
                    <wps:spPr>
                      <a:xfrm>
                        <a:off x="0" y="0"/>
                        <a:ext cx="7134729" cy="106337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640A49" id="Rectangle_x0020_13" o:spid="_x0000_s1026" style="position:absolute;margin-left:-45.3pt;margin-top:-80.2pt;width:561.8pt;height:837.3pt;z-index:-25161523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" fillcolor="white [3212]" stroked="f" strokeweight="1pt"/>
          </w:pict>
        </mc:Fallback>
      </mc:AlternateContent>
    </w:r>
    <w:r>
      <w:rPr>
        <w:noProof/>
        <w:lang w:eastAsia="es-ES_tradnl"/>
      </w:rPr>
      <mc:AlternateContent>
        <mc:Choice Requires="wps">
          <w:drawing>
            <wp:anchor distT="0" distB="0" distL="114300" distR="114300" simplePos="0" relativeHeight="251699200" behindDoc="1" locked="0" layoutInCell="1" allowOverlap="1" wp14:anchorId="1469E14A" wp14:editId="479C0645">
              <wp:simplePos x="0" y="0"/>
              <wp:positionH relativeFrom="column">
                <wp:posOffset>4437380</wp:posOffset>
              </wp:positionH>
              <wp:positionV relativeFrom="paragraph">
                <wp:posOffset>-102651</wp:posOffset>
              </wp:positionV>
              <wp:extent cx="1995170" cy="359410"/>
              <wp:effectExtent l="0" t="0" r="5080" b="2540"/>
              <wp:wrapNone/>
              <wp:docPr id="10" name="Rectangle 10"/>
              <wp:cNvGraphicFramePr/>
              <a:graphic xmlns:a="http://schemas.openxmlformats.org/drawingml/2006/main">
                <a:graphicData uri="http://schemas.microsoft.com/office/word/2010/wordprocessingShape">
                  <wps:wsp>
                    <wps:cNvSpPr/>
                    <wps:spPr>
                      <a:xfrm>
                        <a:off x="0" y="0"/>
                        <a:ext cx="1995170" cy="35941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EE62C" id="Rectangle_x0020_10" o:spid="_x0000_s1026" style="position:absolute;margin-left:349.4pt;margin-top:-8.05pt;width:157.1pt;height:28.3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" fillcolor="#70ad47 [3209]" stroked="f"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2943"/>
    <w:multiLevelType w:val="hybridMultilevel"/>
    <w:tmpl w:val="77D834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11539A7"/>
    <w:multiLevelType w:val="hybridMultilevel"/>
    <w:tmpl w:val="DCC290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9E24933"/>
    <w:multiLevelType w:val="multilevel"/>
    <w:tmpl w:val="E008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3468C5"/>
    <w:multiLevelType w:val="hybridMultilevel"/>
    <w:tmpl w:val="4E86BF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924260C"/>
    <w:multiLevelType w:val="hybridMultilevel"/>
    <w:tmpl w:val="8B46A66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5">
    <w:nsid w:val="2B575469"/>
    <w:multiLevelType w:val="multilevel"/>
    <w:tmpl w:val="71B6F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4C2072"/>
    <w:multiLevelType w:val="hybridMultilevel"/>
    <w:tmpl w:val="BFF6F5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29924A9"/>
    <w:multiLevelType w:val="multilevel"/>
    <w:tmpl w:val="B5CA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817662"/>
    <w:multiLevelType w:val="multilevel"/>
    <w:tmpl w:val="C60C7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D61833"/>
    <w:multiLevelType w:val="hybridMultilevel"/>
    <w:tmpl w:val="0FACAAF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54296CD3"/>
    <w:multiLevelType w:val="multilevel"/>
    <w:tmpl w:val="71B6F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76317A"/>
    <w:multiLevelType w:val="multilevel"/>
    <w:tmpl w:val="E008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5C6FB6"/>
    <w:multiLevelType w:val="multilevel"/>
    <w:tmpl w:val="B5CA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FD1F96"/>
    <w:multiLevelType w:val="multilevel"/>
    <w:tmpl w:val="E008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3457B3"/>
    <w:multiLevelType w:val="multilevel"/>
    <w:tmpl w:val="E008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50248A"/>
    <w:multiLevelType w:val="multilevel"/>
    <w:tmpl w:val="E008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4E6682"/>
    <w:multiLevelType w:val="multilevel"/>
    <w:tmpl w:val="B5CA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6619F2"/>
    <w:multiLevelType w:val="multilevel"/>
    <w:tmpl w:val="E008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656DFA"/>
    <w:multiLevelType w:val="multilevel"/>
    <w:tmpl w:val="E008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5C41A4"/>
    <w:multiLevelType w:val="multilevel"/>
    <w:tmpl w:val="E00819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6"/>
  </w:num>
  <w:num w:numId="2">
    <w:abstractNumId w:val="9"/>
  </w:num>
  <w:num w:numId="3">
    <w:abstractNumId w:val="12"/>
  </w:num>
  <w:num w:numId="4">
    <w:abstractNumId w:val="7"/>
  </w:num>
  <w:num w:numId="5">
    <w:abstractNumId w:val="3"/>
  </w:num>
  <w:num w:numId="6">
    <w:abstractNumId w:val="1"/>
  </w:num>
  <w:num w:numId="7">
    <w:abstractNumId w:val="6"/>
  </w:num>
  <w:num w:numId="8">
    <w:abstractNumId w:val="4"/>
  </w:num>
  <w:num w:numId="9">
    <w:abstractNumId w:val="0"/>
  </w:num>
  <w:num w:numId="10">
    <w:abstractNumId w:val="10"/>
  </w:num>
  <w:num w:numId="11">
    <w:abstractNumId w:val="2"/>
  </w:num>
  <w:num w:numId="12">
    <w:abstractNumId w:val="8"/>
    <w:lvlOverride w:ilvl="0">
      <w:startOverride w:val="1"/>
    </w:lvlOverride>
  </w:num>
  <w:num w:numId="13">
    <w:abstractNumId w:val="18"/>
  </w:num>
  <w:num w:numId="14">
    <w:abstractNumId w:val="13"/>
  </w:num>
  <w:num w:numId="15">
    <w:abstractNumId w:val="14"/>
  </w:num>
  <w:num w:numId="16">
    <w:abstractNumId w:val="5"/>
  </w:num>
  <w:num w:numId="17">
    <w:abstractNumId w:val="17"/>
  </w:num>
  <w:num w:numId="18">
    <w:abstractNumId w:val="19"/>
  </w:num>
  <w:num w:numId="19">
    <w:abstractNumId w:val="15"/>
  </w:num>
  <w:num w:numId="20">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BCE"/>
    <w:rsid w:val="0000069D"/>
    <w:rsid w:val="00000EAD"/>
    <w:rsid w:val="000034E2"/>
    <w:rsid w:val="00004280"/>
    <w:rsid w:val="000058B6"/>
    <w:rsid w:val="000107DD"/>
    <w:rsid w:val="0001161D"/>
    <w:rsid w:val="000117E1"/>
    <w:rsid w:val="0001367A"/>
    <w:rsid w:val="00013D2C"/>
    <w:rsid w:val="00014B54"/>
    <w:rsid w:val="00015849"/>
    <w:rsid w:val="0001592C"/>
    <w:rsid w:val="00015BBD"/>
    <w:rsid w:val="000163F5"/>
    <w:rsid w:val="000166AE"/>
    <w:rsid w:val="000175C3"/>
    <w:rsid w:val="00020E6D"/>
    <w:rsid w:val="00021D8F"/>
    <w:rsid w:val="0002475A"/>
    <w:rsid w:val="00025BE1"/>
    <w:rsid w:val="00026C85"/>
    <w:rsid w:val="0002779D"/>
    <w:rsid w:val="000302BE"/>
    <w:rsid w:val="0003042B"/>
    <w:rsid w:val="00032C43"/>
    <w:rsid w:val="000354F8"/>
    <w:rsid w:val="0003559E"/>
    <w:rsid w:val="00036F1A"/>
    <w:rsid w:val="00037B3B"/>
    <w:rsid w:val="00043102"/>
    <w:rsid w:val="0004317E"/>
    <w:rsid w:val="0004413E"/>
    <w:rsid w:val="000451C8"/>
    <w:rsid w:val="00045528"/>
    <w:rsid w:val="00045AD1"/>
    <w:rsid w:val="00045DEC"/>
    <w:rsid w:val="00046A37"/>
    <w:rsid w:val="00046D08"/>
    <w:rsid w:val="00047D47"/>
    <w:rsid w:val="000529F5"/>
    <w:rsid w:val="00053ECE"/>
    <w:rsid w:val="00056EFF"/>
    <w:rsid w:val="000601AB"/>
    <w:rsid w:val="00061454"/>
    <w:rsid w:val="00061B66"/>
    <w:rsid w:val="00061DFD"/>
    <w:rsid w:val="000620BD"/>
    <w:rsid w:val="000631B3"/>
    <w:rsid w:val="000658D3"/>
    <w:rsid w:val="00065993"/>
    <w:rsid w:val="00065B27"/>
    <w:rsid w:val="00067BA3"/>
    <w:rsid w:val="00070C97"/>
    <w:rsid w:val="00071028"/>
    <w:rsid w:val="00073048"/>
    <w:rsid w:val="00073410"/>
    <w:rsid w:val="0007506A"/>
    <w:rsid w:val="0007546D"/>
    <w:rsid w:val="00082EC6"/>
    <w:rsid w:val="000842CD"/>
    <w:rsid w:val="000846F8"/>
    <w:rsid w:val="00084E40"/>
    <w:rsid w:val="00090CA8"/>
    <w:rsid w:val="00091DF5"/>
    <w:rsid w:val="0009309C"/>
    <w:rsid w:val="00093B7A"/>
    <w:rsid w:val="000949B3"/>
    <w:rsid w:val="00095920"/>
    <w:rsid w:val="000A105F"/>
    <w:rsid w:val="000A3E14"/>
    <w:rsid w:val="000A4F91"/>
    <w:rsid w:val="000A55D2"/>
    <w:rsid w:val="000A5E20"/>
    <w:rsid w:val="000B0348"/>
    <w:rsid w:val="000B41FE"/>
    <w:rsid w:val="000B644F"/>
    <w:rsid w:val="000C19A3"/>
    <w:rsid w:val="000C5048"/>
    <w:rsid w:val="000C5D69"/>
    <w:rsid w:val="000D0276"/>
    <w:rsid w:val="000D07AC"/>
    <w:rsid w:val="000D2145"/>
    <w:rsid w:val="000D224B"/>
    <w:rsid w:val="000D3A89"/>
    <w:rsid w:val="000D76DB"/>
    <w:rsid w:val="000D7D26"/>
    <w:rsid w:val="000E0EF9"/>
    <w:rsid w:val="000E29FC"/>
    <w:rsid w:val="000E345D"/>
    <w:rsid w:val="000E3EF1"/>
    <w:rsid w:val="000E6EE4"/>
    <w:rsid w:val="000F0C85"/>
    <w:rsid w:val="000F1B04"/>
    <w:rsid w:val="000F21CC"/>
    <w:rsid w:val="000F3A5C"/>
    <w:rsid w:val="000F423C"/>
    <w:rsid w:val="000F5341"/>
    <w:rsid w:val="000F62A4"/>
    <w:rsid w:val="000F7C97"/>
    <w:rsid w:val="0010053E"/>
    <w:rsid w:val="0010283F"/>
    <w:rsid w:val="001046E7"/>
    <w:rsid w:val="00104C12"/>
    <w:rsid w:val="00106B60"/>
    <w:rsid w:val="001070F3"/>
    <w:rsid w:val="00111B51"/>
    <w:rsid w:val="00120906"/>
    <w:rsid w:val="001216CC"/>
    <w:rsid w:val="00123439"/>
    <w:rsid w:val="00124090"/>
    <w:rsid w:val="00126A41"/>
    <w:rsid w:val="00126FA8"/>
    <w:rsid w:val="0013114A"/>
    <w:rsid w:val="00132101"/>
    <w:rsid w:val="00133769"/>
    <w:rsid w:val="001338E3"/>
    <w:rsid w:val="0013467A"/>
    <w:rsid w:val="00136004"/>
    <w:rsid w:val="001372A2"/>
    <w:rsid w:val="00141404"/>
    <w:rsid w:val="0014189A"/>
    <w:rsid w:val="00141B7E"/>
    <w:rsid w:val="001428FB"/>
    <w:rsid w:val="00143420"/>
    <w:rsid w:val="0015109F"/>
    <w:rsid w:val="00151644"/>
    <w:rsid w:val="001519E9"/>
    <w:rsid w:val="00151E10"/>
    <w:rsid w:val="00152C84"/>
    <w:rsid w:val="00154B6E"/>
    <w:rsid w:val="00154E7C"/>
    <w:rsid w:val="00162699"/>
    <w:rsid w:val="00163AD5"/>
    <w:rsid w:val="00164176"/>
    <w:rsid w:val="00167AD5"/>
    <w:rsid w:val="001715C8"/>
    <w:rsid w:val="00171B4C"/>
    <w:rsid w:val="00171D8A"/>
    <w:rsid w:val="001730D5"/>
    <w:rsid w:val="001739DB"/>
    <w:rsid w:val="00180903"/>
    <w:rsid w:val="00180A00"/>
    <w:rsid w:val="0018227C"/>
    <w:rsid w:val="00182AA0"/>
    <w:rsid w:val="0018478A"/>
    <w:rsid w:val="00186C7C"/>
    <w:rsid w:val="00191B9B"/>
    <w:rsid w:val="001928ED"/>
    <w:rsid w:val="0019355E"/>
    <w:rsid w:val="001940A3"/>
    <w:rsid w:val="0019655F"/>
    <w:rsid w:val="001A1A38"/>
    <w:rsid w:val="001A5D4A"/>
    <w:rsid w:val="001A6693"/>
    <w:rsid w:val="001A6F48"/>
    <w:rsid w:val="001B0906"/>
    <w:rsid w:val="001B35C8"/>
    <w:rsid w:val="001B4FB6"/>
    <w:rsid w:val="001B6243"/>
    <w:rsid w:val="001B6AA2"/>
    <w:rsid w:val="001B719B"/>
    <w:rsid w:val="001B7CCF"/>
    <w:rsid w:val="001C0974"/>
    <w:rsid w:val="001C2D3E"/>
    <w:rsid w:val="001C39A2"/>
    <w:rsid w:val="001C42C6"/>
    <w:rsid w:val="001C6297"/>
    <w:rsid w:val="001C733A"/>
    <w:rsid w:val="001C7BB6"/>
    <w:rsid w:val="001C7EE4"/>
    <w:rsid w:val="001D2894"/>
    <w:rsid w:val="001D2C51"/>
    <w:rsid w:val="001D4DA0"/>
    <w:rsid w:val="001D4FF9"/>
    <w:rsid w:val="001D5E9E"/>
    <w:rsid w:val="001D7471"/>
    <w:rsid w:val="001D77EC"/>
    <w:rsid w:val="001E03F6"/>
    <w:rsid w:val="001E1C41"/>
    <w:rsid w:val="001E47AD"/>
    <w:rsid w:val="001E64DE"/>
    <w:rsid w:val="001E6743"/>
    <w:rsid w:val="001E69B1"/>
    <w:rsid w:val="001E738E"/>
    <w:rsid w:val="001F0FBA"/>
    <w:rsid w:val="001F6005"/>
    <w:rsid w:val="001F7002"/>
    <w:rsid w:val="0020070A"/>
    <w:rsid w:val="00201856"/>
    <w:rsid w:val="00201D48"/>
    <w:rsid w:val="00204D41"/>
    <w:rsid w:val="0020580E"/>
    <w:rsid w:val="00207141"/>
    <w:rsid w:val="0020768B"/>
    <w:rsid w:val="00207C5A"/>
    <w:rsid w:val="002101BA"/>
    <w:rsid w:val="002130DB"/>
    <w:rsid w:val="002176B3"/>
    <w:rsid w:val="00223FD4"/>
    <w:rsid w:val="00224650"/>
    <w:rsid w:val="00224A57"/>
    <w:rsid w:val="00225302"/>
    <w:rsid w:val="002269F9"/>
    <w:rsid w:val="00227EFF"/>
    <w:rsid w:val="00232DC6"/>
    <w:rsid w:val="002353B2"/>
    <w:rsid w:val="00236473"/>
    <w:rsid w:val="00236CE3"/>
    <w:rsid w:val="00237FC3"/>
    <w:rsid w:val="002408C7"/>
    <w:rsid w:val="00241E83"/>
    <w:rsid w:val="00243D8D"/>
    <w:rsid w:val="002441B4"/>
    <w:rsid w:val="0024522A"/>
    <w:rsid w:val="00247BF8"/>
    <w:rsid w:val="00247C7C"/>
    <w:rsid w:val="00250648"/>
    <w:rsid w:val="00251878"/>
    <w:rsid w:val="0025256A"/>
    <w:rsid w:val="00252921"/>
    <w:rsid w:val="00253252"/>
    <w:rsid w:val="00255199"/>
    <w:rsid w:val="00255DA5"/>
    <w:rsid w:val="002615C8"/>
    <w:rsid w:val="00261B3C"/>
    <w:rsid w:val="002624BF"/>
    <w:rsid w:val="0026270B"/>
    <w:rsid w:val="00263FD4"/>
    <w:rsid w:val="00265539"/>
    <w:rsid w:val="0026571B"/>
    <w:rsid w:val="00267F39"/>
    <w:rsid w:val="002714C2"/>
    <w:rsid w:val="002737BB"/>
    <w:rsid w:val="0027546F"/>
    <w:rsid w:val="00276168"/>
    <w:rsid w:val="0027790A"/>
    <w:rsid w:val="00281250"/>
    <w:rsid w:val="00283634"/>
    <w:rsid w:val="002839B3"/>
    <w:rsid w:val="00285195"/>
    <w:rsid w:val="00285DAA"/>
    <w:rsid w:val="002871D9"/>
    <w:rsid w:val="002909B9"/>
    <w:rsid w:val="00290F13"/>
    <w:rsid w:val="002959D4"/>
    <w:rsid w:val="0029619A"/>
    <w:rsid w:val="00297D65"/>
    <w:rsid w:val="002A1AC0"/>
    <w:rsid w:val="002A1E19"/>
    <w:rsid w:val="002A2141"/>
    <w:rsid w:val="002A2F60"/>
    <w:rsid w:val="002A36E8"/>
    <w:rsid w:val="002A3BBB"/>
    <w:rsid w:val="002A5104"/>
    <w:rsid w:val="002A5CFA"/>
    <w:rsid w:val="002A5E03"/>
    <w:rsid w:val="002B16B1"/>
    <w:rsid w:val="002B247D"/>
    <w:rsid w:val="002B388E"/>
    <w:rsid w:val="002B4887"/>
    <w:rsid w:val="002B5C63"/>
    <w:rsid w:val="002B72A9"/>
    <w:rsid w:val="002C081E"/>
    <w:rsid w:val="002C3541"/>
    <w:rsid w:val="002C3A9E"/>
    <w:rsid w:val="002C46DD"/>
    <w:rsid w:val="002C56FE"/>
    <w:rsid w:val="002C6A24"/>
    <w:rsid w:val="002C791F"/>
    <w:rsid w:val="002C7F42"/>
    <w:rsid w:val="002D1C31"/>
    <w:rsid w:val="002D1D22"/>
    <w:rsid w:val="002D344C"/>
    <w:rsid w:val="002D4E36"/>
    <w:rsid w:val="002D586E"/>
    <w:rsid w:val="002D6BBC"/>
    <w:rsid w:val="002D79B8"/>
    <w:rsid w:val="002E1B3E"/>
    <w:rsid w:val="002E41B4"/>
    <w:rsid w:val="002E582A"/>
    <w:rsid w:val="002E637E"/>
    <w:rsid w:val="002E6E2D"/>
    <w:rsid w:val="002E73D4"/>
    <w:rsid w:val="002E7E08"/>
    <w:rsid w:val="002F0343"/>
    <w:rsid w:val="002F239A"/>
    <w:rsid w:val="002F2F2B"/>
    <w:rsid w:val="002F5198"/>
    <w:rsid w:val="002F73AA"/>
    <w:rsid w:val="003002CA"/>
    <w:rsid w:val="00300BFA"/>
    <w:rsid w:val="00300D11"/>
    <w:rsid w:val="003033AB"/>
    <w:rsid w:val="00307EB3"/>
    <w:rsid w:val="0031153A"/>
    <w:rsid w:val="0031212E"/>
    <w:rsid w:val="003122BB"/>
    <w:rsid w:val="00314913"/>
    <w:rsid w:val="00317404"/>
    <w:rsid w:val="00317D2C"/>
    <w:rsid w:val="003205D3"/>
    <w:rsid w:val="00321860"/>
    <w:rsid w:val="00321928"/>
    <w:rsid w:val="00323787"/>
    <w:rsid w:val="00323F3C"/>
    <w:rsid w:val="003252C3"/>
    <w:rsid w:val="00326DC5"/>
    <w:rsid w:val="00327274"/>
    <w:rsid w:val="0033033A"/>
    <w:rsid w:val="00331420"/>
    <w:rsid w:val="00332376"/>
    <w:rsid w:val="0033358E"/>
    <w:rsid w:val="00334C64"/>
    <w:rsid w:val="00335F32"/>
    <w:rsid w:val="00336E40"/>
    <w:rsid w:val="003402D0"/>
    <w:rsid w:val="0034055C"/>
    <w:rsid w:val="00340A96"/>
    <w:rsid w:val="00344FD0"/>
    <w:rsid w:val="0034544C"/>
    <w:rsid w:val="003461A9"/>
    <w:rsid w:val="00346621"/>
    <w:rsid w:val="00352BF7"/>
    <w:rsid w:val="00352EDC"/>
    <w:rsid w:val="00354745"/>
    <w:rsid w:val="00354C2B"/>
    <w:rsid w:val="00354EAC"/>
    <w:rsid w:val="00355BF6"/>
    <w:rsid w:val="003565BC"/>
    <w:rsid w:val="003619E2"/>
    <w:rsid w:val="00364F74"/>
    <w:rsid w:val="0036714F"/>
    <w:rsid w:val="00367354"/>
    <w:rsid w:val="00370F10"/>
    <w:rsid w:val="00371E1B"/>
    <w:rsid w:val="00373C70"/>
    <w:rsid w:val="003805A8"/>
    <w:rsid w:val="00381922"/>
    <w:rsid w:val="00382647"/>
    <w:rsid w:val="00383F95"/>
    <w:rsid w:val="003854B1"/>
    <w:rsid w:val="0038632C"/>
    <w:rsid w:val="0038755B"/>
    <w:rsid w:val="003960EF"/>
    <w:rsid w:val="003A00B0"/>
    <w:rsid w:val="003A052D"/>
    <w:rsid w:val="003A2D73"/>
    <w:rsid w:val="003A6F49"/>
    <w:rsid w:val="003A7952"/>
    <w:rsid w:val="003B066E"/>
    <w:rsid w:val="003B0F89"/>
    <w:rsid w:val="003B1282"/>
    <w:rsid w:val="003B1DF0"/>
    <w:rsid w:val="003B3A40"/>
    <w:rsid w:val="003B438B"/>
    <w:rsid w:val="003B43C6"/>
    <w:rsid w:val="003B4840"/>
    <w:rsid w:val="003B55D1"/>
    <w:rsid w:val="003C245E"/>
    <w:rsid w:val="003C2B74"/>
    <w:rsid w:val="003C3A4B"/>
    <w:rsid w:val="003C50E3"/>
    <w:rsid w:val="003C5B18"/>
    <w:rsid w:val="003C6525"/>
    <w:rsid w:val="003C6B1C"/>
    <w:rsid w:val="003D104D"/>
    <w:rsid w:val="003D1E3F"/>
    <w:rsid w:val="003D5116"/>
    <w:rsid w:val="003D7369"/>
    <w:rsid w:val="003D7A0E"/>
    <w:rsid w:val="003E194A"/>
    <w:rsid w:val="003E4F73"/>
    <w:rsid w:val="003E5338"/>
    <w:rsid w:val="003E6D8A"/>
    <w:rsid w:val="003E7F24"/>
    <w:rsid w:val="003F0A75"/>
    <w:rsid w:val="003F2E33"/>
    <w:rsid w:val="003F5156"/>
    <w:rsid w:val="003F60C5"/>
    <w:rsid w:val="003F79E2"/>
    <w:rsid w:val="004001C2"/>
    <w:rsid w:val="0040048C"/>
    <w:rsid w:val="004007A9"/>
    <w:rsid w:val="00401A4E"/>
    <w:rsid w:val="00401D5A"/>
    <w:rsid w:val="0040312B"/>
    <w:rsid w:val="004037D8"/>
    <w:rsid w:val="004057E5"/>
    <w:rsid w:val="00405B77"/>
    <w:rsid w:val="00406F92"/>
    <w:rsid w:val="00407586"/>
    <w:rsid w:val="00410DFF"/>
    <w:rsid w:val="00410EB0"/>
    <w:rsid w:val="00411650"/>
    <w:rsid w:val="0041251E"/>
    <w:rsid w:val="00412B0C"/>
    <w:rsid w:val="00412E6B"/>
    <w:rsid w:val="004145F6"/>
    <w:rsid w:val="00415C01"/>
    <w:rsid w:val="0042217B"/>
    <w:rsid w:val="00422A4F"/>
    <w:rsid w:val="0042517D"/>
    <w:rsid w:val="00427F44"/>
    <w:rsid w:val="004307B0"/>
    <w:rsid w:val="0043089C"/>
    <w:rsid w:val="00432270"/>
    <w:rsid w:val="00432811"/>
    <w:rsid w:val="00433D71"/>
    <w:rsid w:val="0043675F"/>
    <w:rsid w:val="00437893"/>
    <w:rsid w:val="00441939"/>
    <w:rsid w:val="004425B7"/>
    <w:rsid w:val="00443EAC"/>
    <w:rsid w:val="00450468"/>
    <w:rsid w:val="00451C7C"/>
    <w:rsid w:val="00454160"/>
    <w:rsid w:val="00454E16"/>
    <w:rsid w:val="0045597D"/>
    <w:rsid w:val="00455D35"/>
    <w:rsid w:val="0045689B"/>
    <w:rsid w:val="00461EDB"/>
    <w:rsid w:val="00462992"/>
    <w:rsid w:val="00463D5A"/>
    <w:rsid w:val="00464E28"/>
    <w:rsid w:val="00465E23"/>
    <w:rsid w:val="00466C12"/>
    <w:rsid w:val="00466ED4"/>
    <w:rsid w:val="004705F7"/>
    <w:rsid w:val="00472064"/>
    <w:rsid w:val="00473A20"/>
    <w:rsid w:val="0047531C"/>
    <w:rsid w:val="00475526"/>
    <w:rsid w:val="00477369"/>
    <w:rsid w:val="00483B15"/>
    <w:rsid w:val="004851C1"/>
    <w:rsid w:val="00485E97"/>
    <w:rsid w:val="00490C6E"/>
    <w:rsid w:val="00495BCE"/>
    <w:rsid w:val="00496080"/>
    <w:rsid w:val="004971D6"/>
    <w:rsid w:val="004A1FA0"/>
    <w:rsid w:val="004A28A8"/>
    <w:rsid w:val="004A2CC1"/>
    <w:rsid w:val="004A485F"/>
    <w:rsid w:val="004A4F2F"/>
    <w:rsid w:val="004A6AA2"/>
    <w:rsid w:val="004A7FD5"/>
    <w:rsid w:val="004B1BD7"/>
    <w:rsid w:val="004B3896"/>
    <w:rsid w:val="004B4AD0"/>
    <w:rsid w:val="004B5177"/>
    <w:rsid w:val="004B7A06"/>
    <w:rsid w:val="004B7FA5"/>
    <w:rsid w:val="004C1B9D"/>
    <w:rsid w:val="004C2AEE"/>
    <w:rsid w:val="004C2C06"/>
    <w:rsid w:val="004C30B2"/>
    <w:rsid w:val="004C3455"/>
    <w:rsid w:val="004C360A"/>
    <w:rsid w:val="004C4030"/>
    <w:rsid w:val="004C5AFE"/>
    <w:rsid w:val="004C644B"/>
    <w:rsid w:val="004D05E0"/>
    <w:rsid w:val="004D3B1E"/>
    <w:rsid w:val="004D53B7"/>
    <w:rsid w:val="004D5B23"/>
    <w:rsid w:val="004D5E00"/>
    <w:rsid w:val="004D644F"/>
    <w:rsid w:val="004D65FF"/>
    <w:rsid w:val="004E2499"/>
    <w:rsid w:val="004E2E54"/>
    <w:rsid w:val="004E3E7F"/>
    <w:rsid w:val="004E6969"/>
    <w:rsid w:val="004E6BD0"/>
    <w:rsid w:val="004E6BE4"/>
    <w:rsid w:val="004F0950"/>
    <w:rsid w:val="004F0CA2"/>
    <w:rsid w:val="004F1923"/>
    <w:rsid w:val="004F2A33"/>
    <w:rsid w:val="004F3A3E"/>
    <w:rsid w:val="004F3A59"/>
    <w:rsid w:val="004F629F"/>
    <w:rsid w:val="004F6545"/>
    <w:rsid w:val="004F682F"/>
    <w:rsid w:val="004F6E05"/>
    <w:rsid w:val="004F6E83"/>
    <w:rsid w:val="00500E73"/>
    <w:rsid w:val="00502E5E"/>
    <w:rsid w:val="005039E1"/>
    <w:rsid w:val="00503D03"/>
    <w:rsid w:val="0050677E"/>
    <w:rsid w:val="00511470"/>
    <w:rsid w:val="00511CF6"/>
    <w:rsid w:val="005124B7"/>
    <w:rsid w:val="00513033"/>
    <w:rsid w:val="0051319D"/>
    <w:rsid w:val="00515688"/>
    <w:rsid w:val="00517A1C"/>
    <w:rsid w:val="00517F81"/>
    <w:rsid w:val="00520C3C"/>
    <w:rsid w:val="00520C5F"/>
    <w:rsid w:val="00521B09"/>
    <w:rsid w:val="00521F6E"/>
    <w:rsid w:val="00522B25"/>
    <w:rsid w:val="00522B71"/>
    <w:rsid w:val="00522BAC"/>
    <w:rsid w:val="005243C9"/>
    <w:rsid w:val="00525DC3"/>
    <w:rsid w:val="00525F10"/>
    <w:rsid w:val="005264BF"/>
    <w:rsid w:val="00527EE4"/>
    <w:rsid w:val="0053267A"/>
    <w:rsid w:val="00534163"/>
    <w:rsid w:val="0054137B"/>
    <w:rsid w:val="00542845"/>
    <w:rsid w:val="00542F0C"/>
    <w:rsid w:val="00543107"/>
    <w:rsid w:val="005431DB"/>
    <w:rsid w:val="00545723"/>
    <w:rsid w:val="0054594D"/>
    <w:rsid w:val="00546FD2"/>
    <w:rsid w:val="0055471F"/>
    <w:rsid w:val="00554BDF"/>
    <w:rsid w:val="005611EF"/>
    <w:rsid w:val="0056752A"/>
    <w:rsid w:val="005716FE"/>
    <w:rsid w:val="00572995"/>
    <w:rsid w:val="00572BC9"/>
    <w:rsid w:val="0057328B"/>
    <w:rsid w:val="00573E8F"/>
    <w:rsid w:val="00574182"/>
    <w:rsid w:val="00575B2C"/>
    <w:rsid w:val="005774A9"/>
    <w:rsid w:val="005775E6"/>
    <w:rsid w:val="0058266D"/>
    <w:rsid w:val="005828AF"/>
    <w:rsid w:val="0058312F"/>
    <w:rsid w:val="00583E8E"/>
    <w:rsid w:val="005840C9"/>
    <w:rsid w:val="0058618D"/>
    <w:rsid w:val="00586896"/>
    <w:rsid w:val="00587433"/>
    <w:rsid w:val="00587C46"/>
    <w:rsid w:val="00594692"/>
    <w:rsid w:val="005955A4"/>
    <w:rsid w:val="005A0628"/>
    <w:rsid w:val="005A0702"/>
    <w:rsid w:val="005A291E"/>
    <w:rsid w:val="005A2A06"/>
    <w:rsid w:val="005A4C90"/>
    <w:rsid w:val="005A74E7"/>
    <w:rsid w:val="005A7A4F"/>
    <w:rsid w:val="005A7E34"/>
    <w:rsid w:val="005B17A5"/>
    <w:rsid w:val="005B1D1B"/>
    <w:rsid w:val="005B3092"/>
    <w:rsid w:val="005B38EB"/>
    <w:rsid w:val="005B3A8D"/>
    <w:rsid w:val="005B4647"/>
    <w:rsid w:val="005B526F"/>
    <w:rsid w:val="005B76FC"/>
    <w:rsid w:val="005C14F5"/>
    <w:rsid w:val="005C263A"/>
    <w:rsid w:val="005C3D98"/>
    <w:rsid w:val="005C4323"/>
    <w:rsid w:val="005C4362"/>
    <w:rsid w:val="005D25AE"/>
    <w:rsid w:val="005D4443"/>
    <w:rsid w:val="005D72FF"/>
    <w:rsid w:val="005E0EE3"/>
    <w:rsid w:val="005E0F3E"/>
    <w:rsid w:val="005E2206"/>
    <w:rsid w:val="005E372B"/>
    <w:rsid w:val="005E495B"/>
    <w:rsid w:val="005E6C6E"/>
    <w:rsid w:val="005E6EDC"/>
    <w:rsid w:val="005F0047"/>
    <w:rsid w:val="005F063C"/>
    <w:rsid w:val="005F0FA2"/>
    <w:rsid w:val="005F2B28"/>
    <w:rsid w:val="005F2E60"/>
    <w:rsid w:val="005F3520"/>
    <w:rsid w:val="005F3B63"/>
    <w:rsid w:val="005F5F3E"/>
    <w:rsid w:val="005F608F"/>
    <w:rsid w:val="005F6B76"/>
    <w:rsid w:val="005F73E7"/>
    <w:rsid w:val="006000A9"/>
    <w:rsid w:val="006005A4"/>
    <w:rsid w:val="00601C23"/>
    <w:rsid w:val="00602B5C"/>
    <w:rsid w:val="006041DA"/>
    <w:rsid w:val="006107A5"/>
    <w:rsid w:val="00612630"/>
    <w:rsid w:val="00613442"/>
    <w:rsid w:val="00615929"/>
    <w:rsid w:val="00616109"/>
    <w:rsid w:val="00616869"/>
    <w:rsid w:val="00617F74"/>
    <w:rsid w:val="00621E3F"/>
    <w:rsid w:val="00622120"/>
    <w:rsid w:val="006225AF"/>
    <w:rsid w:val="006239AC"/>
    <w:rsid w:val="00631AB1"/>
    <w:rsid w:val="00631DBF"/>
    <w:rsid w:val="006327A0"/>
    <w:rsid w:val="00633046"/>
    <w:rsid w:val="00634B96"/>
    <w:rsid w:val="00634D1C"/>
    <w:rsid w:val="006351A1"/>
    <w:rsid w:val="00636CF5"/>
    <w:rsid w:val="0063775D"/>
    <w:rsid w:val="00637B7E"/>
    <w:rsid w:val="00641875"/>
    <w:rsid w:val="00641B6E"/>
    <w:rsid w:val="006423A2"/>
    <w:rsid w:val="00643DD2"/>
    <w:rsid w:val="00644148"/>
    <w:rsid w:val="00644ED7"/>
    <w:rsid w:val="00650686"/>
    <w:rsid w:val="0065223C"/>
    <w:rsid w:val="00652646"/>
    <w:rsid w:val="00652BA4"/>
    <w:rsid w:val="006531EA"/>
    <w:rsid w:val="00653EC0"/>
    <w:rsid w:val="0065474D"/>
    <w:rsid w:val="00654A82"/>
    <w:rsid w:val="006550A7"/>
    <w:rsid w:val="00655B40"/>
    <w:rsid w:val="0065677E"/>
    <w:rsid w:val="00657793"/>
    <w:rsid w:val="00665A6A"/>
    <w:rsid w:val="00667B4C"/>
    <w:rsid w:val="00673AE2"/>
    <w:rsid w:val="00673D39"/>
    <w:rsid w:val="006746BB"/>
    <w:rsid w:val="006747AE"/>
    <w:rsid w:val="00680A68"/>
    <w:rsid w:val="00681F3D"/>
    <w:rsid w:val="006829CB"/>
    <w:rsid w:val="0068352B"/>
    <w:rsid w:val="00687A67"/>
    <w:rsid w:val="00687C27"/>
    <w:rsid w:val="00690377"/>
    <w:rsid w:val="006913B3"/>
    <w:rsid w:val="0069199E"/>
    <w:rsid w:val="0069217C"/>
    <w:rsid w:val="00692280"/>
    <w:rsid w:val="0069287F"/>
    <w:rsid w:val="00692B65"/>
    <w:rsid w:val="006943C8"/>
    <w:rsid w:val="00696930"/>
    <w:rsid w:val="006975A8"/>
    <w:rsid w:val="00697974"/>
    <w:rsid w:val="00697BB0"/>
    <w:rsid w:val="00697BF8"/>
    <w:rsid w:val="006A0721"/>
    <w:rsid w:val="006A10CB"/>
    <w:rsid w:val="006A331D"/>
    <w:rsid w:val="006A35F6"/>
    <w:rsid w:val="006A4C00"/>
    <w:rsid w:val="006A53F4"/>
    <w:rsid w:val="006B0769"/>
    <w:rsid w:val="006B3502"/>
    <w:rsid w:val="006B5CF3"/>
    <w:rsid w:val="006B7509"/>
    <w:rsid w:val="006B76D8"/>
    <w:rsid w:val="006B7E2D"/>
    <w:rsid w:val="006C1706"/>
    <w:rsid w:val="006C1DAD"/>
    <w:rsid w:val="006C48F8"/>
    <w:rsid w:val="006C491E"/>
    <w:rsid w:val="006C4FCD"/>
    <w:rsid w:val="006C56C3"/>
    <w:rsid w:val="006C5BE6"/>
    <w:rsid w:val="006C70C6"/>
    <w:rsid w:val="006D16FB"/>
    <w:rsid w:val="006D2C1C"/>
    <w:rsid w:val="006D55A4"/>
    <w:rsid w:val="006D7AA0"/>
    <w:rsid w:val="006E07BE"/>
    <w:rsid w:val="006E1F33"/>
    <w:rsid w:val="006E3353"/>
    <w:rsid w:val="006E3748"/>
    <w:rsid w:val="006E5BEF"/>
    <w:rsid w:val="006E63E9"/>
    <w:rsid w:val="006E7C9A"/>
    <w:rsid w:val="006F0066"/>
    <w:rsid w:val="006F0B81"/>
    <w:rsid w:val="006F17D5"/>
    <w:rsid w:val="006F666D"/>
    <w:rsid w:val="006F6820"/>
    <w:rsid w:val="00703508"/>
    <w:rsid w:val="00703530"/>
    <w:rsid w:val="007044FF"/>
    <w:rsid w:val="007046A1"/>
    <w:rsid w:val="00704A52"/>
    <w:rsid w:val="00705C10"/>
    <w:rsid w:val="00706CBE"/>
    <w:rsid w:val="007076A0"/>
    <w:rsid w:val="00711CB4"/>
    <w:rsid w:val="00712AC0"/>
    <w:rsid w:val="00713036"/>
    <w:rsid w:val="007200E8"/>
    <w:rsid w:val="00721A5E"/>
    <w:rsid w:val="00726B88"/>
    <w:rsid w:val="007305D0"/>
    <w:rsid w:val="0073078A"/>
    <w:rsid w:val="00732185"/>
    <w:rsid w:val="00732C18"/>
    <w:rsid w:val="00734B60"/>
    <w:rsid w:val="007400B6"/>
    <w:rsid w:val="00741B5D"/>
    <w:rsid w:val="007449AF"/>
    <w:rsid w:val="00744EE8"/>
    <w:rsid w:val="00746C3E"/>
    <w:rsid w:val="00750E4C"/>
    <w:rsid w:val="00751ACE"/>
    <w:rsid w:val="007525D5"/>
    <w:rsid w:val="00754F70"/>
    <w:rsid w:val="00757064"/>
    <w:rsid w:val="00757817"/>
    <w:rsid w:val="00760537"/>
    <w:rsid w:val="00761C00"/>
    <w:rsid w:val="00762052"/>
    <w:rsid w:val="00762393"/>
    <w:rsid w:val="00762A6C"/>
    <w:rsid w:val="00763A8C"/>
    <w:rsid w:val="00764ED7"/>
    <w:rsid w:val="007654F2"/>
    <w:rsid w:val="00767388"/>
    <w:rsid w:val="0077019A"/>
    <w:rsid w:val="0077472A"/>
    <w:rsid w:val="00775723"/>
    <w:rsid w:val="007762DE"/>
    <w:rsid w:val="0077670A"/>
    <w:rsid w:val="007774FC"/>
    <w:rsid w:val="007800A0"/>
    <w:rsid w:val="007806C1"/>
    <w:rsid w:val="007848E2"/>
    <w:rsid w:val="00784FCE"/>
    <w:rsid w:val="00787B9A"/>
    <w:rsid w:val="00790B69"/>
    <w:rsid w:val="00790D58"/>
    <w:rsid w:val="007950FA"/>
    <w:rsid w:val="007956AD"/>
    <w:rsid w:val="007A0B82"/>
    <w:rsid w:val="007A1C04"/>
    <w:rsid w:val="007A6FA8"/>
    <w:rsid w:val="007A7B40"/>
    <w:rsid w:val="007A7F13"/>
    <w:rsid w:val="007B3585"/>
    <w:rsid w:val="007B38F0"/>
    <w:rsid w:val="007B564A"/>
    <w:rsid w:val="007B71AE"/>
    <w:rsid w:val="007C05F4"/>
    <w:rsid w:val="007C0DA5"/>
    <w:rsid w:val="007C111B"/>
    <w:rsid w:val="007C1793"/>
    <w:rsid w:val="007C38A3"/>
    <w:rsid w:val="007C4F89"/>
    <w:rsid w:val="007C4FC3"/>
    <w:rsid w:val="007C5D28"/>
    <w:rsid w:val="007C6406"/>
    <w:rsid w:val="007D0CE0"/>
    <w:rsid w:val="007D2596"/>
    <w:rsid w:val="007D2FAA"/>
    <w:rsid w:val="007D3395"/>
    <w:rsid w:val="007D4ABC"/>
    <w:rsid w:val="007D4FE4"/>
    <w:rsid w:val="007D584E"/>
    <w:rsid w:val="007D66E9"/>
    <w:rsid w:val="007D6AEF"/>
    <w:rsid w:val="007E2A06"/>
    <w:rsid w:val="007E3241"/>
    <w:rsid w:val="007E46B9"/>
    <w:rsid w:val="007E6447"/>
    <w:rsid w:val="007E7D53"/>
    <w:rsid w:val="007E7DB0"/>
    <w:rsid w:val="007F0B22"/>
    <w:rsid w:val="007F0B3B"/>
    <w:rsid w:val="007F0B43"/>
    <w:rsid w:val="007F33CD"/>
    <w:rsid w:val="007F622D"/>
    <w:rsid w:val="007F79CD"/>
    <w:rsid w:val="0080041D"/>
    <w:rsid w:val="008058E4"/>
    <w:rsid w:val="00805A22"/>
    <w:rsid w:val="00805BA9"/>
    <w:rsid w:val="00806037"/>
    <w:rsid w:val="008067CA"/>
    <w:rsid w:val="008073F7"/>
    <w:rsid w:val="00810CBF"/>
    <w:rsid w:val="0081273F"/>
    <w:rsid w:val="00815686"/>
    <w:rsid w:val="00815D19"/>
    <w:rsid w:val="008160D4"/>
    <w:rsid w:val="00822B42"/>
    <w:rsid w:val="008243A2"/>
    <w:rsid w:val="00826D13"/>
    <w:rsid w:val="00826D39"/>
    <w:rsid w:val="00826F88"/>
    <w:rsid w:val="0082752F"/>
    <w:rsid w:val="008306E7"/>
    <w:rsid w:val="00832271"/>
    <w:rsid w:val="00832E0C"/>
    <w:rsid w:val="008351FC"/>
    <w:rsid w:val="008361E1"/>
    <w:rsid w:val="0083685B"/>
    <w:rsid w:val="00837D87"/>
    <w:rsid w:val="008412E3"/>
    <w:rsid w:val="00842741"/>
    <w:rsid w:val="0084376E"/>
    <w:rsid w:val="008457E5"/>
    <w:rsid w:val="00850183"/>
    <w:rsid w:val="00850290"/>
    <w:rsid w:val="008512E7"/>
    <w:rsid w:val="008517D6"/>
    <w:rsid w:val="00851C6B"/>
    <w:rsid w:val="00852E65"/>
    <w:rsid w:val="00853932"/>
    <w:rsid w:val="00853B29"/>
    <w:rsid w:val="00853C5F"/>
    <w:rsid w:val="0085531D"/>
    <w:rsid w:val="00855C07"/>
    <w:rsid w:val="00855F6B"/>
    <w:rsid w:val="00856AE2"/>
    <w:rsid w:val="00857947"/>
    <w:rsid w:val="00861E3D"/>
    <w:rsid w:val="00862024"/>
    <w:rsid w:val="008623D0"/>
    <w:rsid w:val="00863797"/>
    <w:rsid w:val="008637F4"/>
    <w:rsid w:val="008656BA"/>
    <w:rsid w:val="0086785C"/>
    <w:rsid w:val="0087119C"/>
    <w:rsid w:val="008713D8"/>
    <w:rsid w:val="0087204C"/>
    <w:rsid w:val="00874F12"/>
    <w:rsid w:val="0088018A"/>
    <w:rsid w:val="0088190A"/>
    <w:rsid w:val="00885264"/>
    <w:rsid w:val="00885AFE"/>
    <w:rsid w:val="0088611D"/>
    <w:rsid w:val="0088782E"/>
    <w:rsid w:val="00887FD4"/>
    <w:rsid w:val="008909D6"/>
    <w:rsid w:val="00891C63"/>
    <w:rsid w:val="00891FF7"/>
    <w:rsid w:val="00892913"/>
    <w:rsid w:val="00894013"/>
    <w:rsid w:val="00895AE1"/>
    <w:rsid w:val="00897339"/>
    <w:rsid w:val="008A21B1"/>
    <w:rsid w:val="008A3BFD"/>
    <w:rsid w:val="008A3DEF"/>
    <w:rsid w:val="008A6F85"/>
    <w:rsid w:val="008A73A7"/>
    <w:rsid w:val="008B064F"/>
    <w:rsid w:val="008B1B00"/>
    <w:rsid w:val="008B1BA8"/>
    <w:rsid w:val="008B29DF"/>
    <w:rsid w:val="008B52B3"/>
    <w:rsid w:val="008B5633"/>
    <w:rsid w:val="008B6869"/>
    <w:rsid w:val="008B723F"/>
    <w:rsid w:val="008B7FD7"/>
    <w:rsid w:val="008C1F2C"/>
    <w:rsid w:val="008C31B7"/>
    <w:rsid w:val="008C5F77"/>
    <w:rsid w:val="008C6E75"/>
    <w:rsid w:val="008D2C75"/>
    <w:rsid w:val="008D4775"/>
    <w:rsid w:val="008D4D37"/>
    <w:rsid w:val="008E1377"/>
    <w:rsid w:val="008E1846"/>
    <w:rsid w:val="008E1CE7"/>
    <w:rsid w:val="008E2226"/>
    <w:rsid w:val="008E4072"/>
    <w:rsid w:val="008E57F0"/>
    <w:rsid w:val="008E6267"/>
    <w:rsid w:val="008E662A"/>
    <w:rsid w:val="008E6AC3"/>
    <w:rsid w:val="008F04C1"/>
    <w:rsid w:val="008F0915"/>
    <w:rsid w:val="008F0DC9"/>
    <w:rsid w:val="008F1374"/>
    <w:rsid w:val="008F24B0"/>
    <w:rsid w:val="008F29B6"/>
    <w:rsid w:val="008F4E37"/>
    <w:rsid w:val="009033D7"/>
    <w:rsid w:val="00904082"/>
    <w:rsid w:val="00905291"/>
    <w:rsid w:val="009056A5"/>
    <w:rsid w:val="00906869"/>
    <w:rsid w:val="00907DEB"/>
    <w:rsid w:val="00910B9F"/>
    <w:rsid w:val="009115FF"/>
    <w:rsid w:val="0091309D"/>
    <w:rsid w:val="00913C50"/>
    <w:rsid w:val="00914EE1"/>
    <w:rsid w:val="00915AEE"/>
    <w:rsid w:val="00915CFA"/>
    <w:rsid w:val="00916B2D"/>
    <w:rsid w:val="00916EE5"/>
    <w:rsid w:val="009226C7"/>
    <w:rsid w:val="00923CD3"/>
    <w:rsid w:val="00924930"/>
    <w:rsid w:val="009278A0"/>
    <w:rsid w:val="00927A9F"/>
    <w:rsid w:val="00927B22"/>
    <w:rsid w:val="00927DD7"/>
    <w:rsid w:val="00931F34"/>
    <w:rsid w:val="009345EE"/>
    <w:rsid w:val="00935073"/>
    <w:rsid w:val="00935A33"/>
    <w:rsid w:val="00937004"/>
    <w:rsid w:val="00937924"/>
    <w:rsid w:val="00937EEF"/>
    <w:rsid w:val="009408A7"/>
    <w:rsid w:val="0094191B"/>
    <w:rsid w:val="00944283"/>
    <w:rsid w:val="009443D3"/>
    <w:rsid w:val="00947E8D"/>
    <w:rsid w:val="0095168E"/>
    <w:rsid w:val="00953EE5"/>
    <w:rsid w:val="00955187"/>
    <w:rsid w:val="00956FBE"/>
    <w:rsid w:val="009578F7"/>
    <w:rsid w:val="00957966"/>
    <w:rsid w:val="00957EBF"/>
    <w:rsid w:val="009607D8"/>
    <w:rsid w:val="0096253F"/>
    <w:rsid w:val="0096387B"/>
    <w:rsid w:val="00964BAA"/>
    <w:rsid w:val="00965033"/>
    <w:rsid w:val="009655DA"/>
    <w:rsid w:val="00966B12"/>
    <w:rsid w:val="00967D8E"/>
    <w:rsid w:val="009706ED"/>
    <w:rsid w:val="009710E8"/>
    <w:rsid w:val="009712AF"/>
    <w:rsid w:val="00972772"/>
    <w:rsid w:val="0097346A"/>
    <w:rsid w:val="009767F3"/>
    <w:rsid w:val="00977CC7"/>
    <w:rsid w:val="00981A03"/>
    <w:rsid w:val="0098261D"/>
    <w:rsid w:val="0098627E"/>
    <w:rsid w:val="0098695C"/>
    <w:rsid w:val="00990107"/>
    <w:rsid w:val="009909A4"/>
    <w:rsid w:val="009915B8"/>
    <w:rsid w:val="00991EAD"/>
    <w:rsid w:val="00992134"/>
    <w:rsid w:val="00993F13"/>
    <w:rsid w:val="00995546"/>
    <w:rsid w:val="00995E67"/>
    <w:rsid w:val="00997251"/>
    <w:rsid w:val="00997ED3"/>
    <w:rsid w:val="009A3DFC"/>
    <w:rsid w:val="009A4436"/>
    <w:rsid w:val="009A62CA"/>
    <w:rsid w:val="009A6FAF"/>
    <w:rsid w:val="009B10D4"/>
    <w:rsid w:val="009B23E9"/>
    <w:rsid w:val="009B3C2D"/>
    <w:rsid w:val="009B463E"/>
    <w:rsid w:val="009B5E01"/>
    <w:rsid w:val="009B6DB2"/>
    <w:rsid w:val="009C7587"/>
    <w:rsid w:val="009D3366"/>
    <w:rsid w:val="009D39DE"/>
    <w:rsid w:val="009D4BF8"/>
    <w:rsid w:val="009D5062"/>
    <w:rsid w:val="009D7A71"/>
    <w:rsid w:val="009E0BC5"/>
    <w:rsid w:val="009E4092"/>
    <w:rsid w:val="009F1317"/>
    <w:rsid w:val="009F1C07"/>
    <w:rsid w:val="009F3BC3"/>
    <w:rsid w:val="009F3C48"/>
    <w:rsid w:val="009F6840"/>
    <w:rsid w:val="009F6C64"/>
    <w:rsid w:val="009F6F41"/>
    <w:rsid w:val="009F7BC9"/>
    <w:rsid w:val="00A01D96"/>
    <w:rsid w:val="00A02288"/>
    <w:rsid w:val="00A02BF1"/>
    <w:rsid w:val="00A03579"/>
    <w:rsid w:val="00A0501D"/>
    <w:rsid w:val="00A0529A"/>
    <w:rsid w:val="00A0673F"/>
    <w:rsid w:val="00A06E22"/>
    <w:rsid w:val="00A077DE"/>
    <w:rsid w:val="00A07E33"/>
    <w:rsid w:val="00A1047D"/>
    <w:rsid w:val="00A1435C"/>
    <w:rsid w:val="00A1680F"/>
    <w:rsid w:val="00A16AA2"/>
    <w:rsid w:val="00A16D95"/>
    <w:rsid w:val="00A173CB"/>
    <w:rsid w:val="00A17A83"/>
    <w:rsid w:val="00A202E6"/>
    <w:rsid w:val="00A203D9"/>
    <w:rsid w:val="00A219E5"/>
    <w:rsid w:val="00A22B97"/>
    <w:rsid w:val="00A22C9F"/>
    <w:rsid w:val="00A22F54"/>
    <w:rsid w:val="00A24C83"/>
    <w:rsid w:val="00A266C5"/>
    <w:rsid w:val="00A32371"/>
    <w:rsid w:val="00A3275C"/>
    <w:rsid w:val="00A336D8"/>
    <w:rsid w:val="00A348FC"/>
    <w:rsid w:val="00A3602A"/>
    <w:rsid w:val="00A36165"/>
    <w:rsid w:val="00A367E5"/>
    <w:rsid w:val="00A370C3"/>
    <w:rsid w:val="00A3796A"/>
    <w:rsid w:val="00A40283"/>
    <w:rsid w:val="00A40384"/>
    <w:rsid w:val="00A4049B"/>
    <w:rsid w:val="00A41E7A"/>
    <w:rsid w:val="00A42A7A"/>
    <w:rsid w:val="00A43A4C"/>
    <w:rsid w:val="00A43A7E"/>
    <w:rsid w:val="00A43B86"/>
    <w:rsid w:val="00A43E08"/>
    <w:rsid w:val="00A45DBA"/>
    <w:rsid w:val="00A466F6"/>
    <w:rsid w:val="00A468A4"/>
    <w:rsid w:val="00A46B06"/>
    <w:rsid w:val="00A47727"/>
    <w:rsid w:val="00A47DEA"/>
    <w:rsid w:val="00A5265F"/>
    <w:rsid w:val="00A541AE"/>
    <w:rsid w:val="00A57C68"/>
    <w:rsid w:val="00A631CD"/>
    <w:rsid w:val="00A636AB"/>
    <w:rsid w:val="00A649AC"/>
    <w:rsid w:val="00A649B1"/>
    <w:rsid w:val="00A64EA6"/>
    <w:rsid w:val="00A65E50"/>
    <w:rsid w:val="00A66DCD"/>
    <w:rsid w:val="00A70211"/>
    <w:rsid w:val="00A7372B"/>
    <w:rsid w:val="00A7450B"/>
    <w:rsid w:val="00A75974"/>
    <w:rsid w:val="00A75D36"/>
    <w:rsid w:val="00A774B4"/>
    <w:rsid w:val="00A809DC"/>
    <w:rsid w:val="00A81208"/>
    <w:rsid w:val="00A82296"/>
    <w:rsid w:val="00A8287B"/>
    <w:rsid w:val="00A834CC"/>
    <w:rsid w:val="00A841FA"/>
    <w:rsid w:val="00A85051"/>
    <w:rsid w:val="00A93337"/>
    <w:rsid w:val="00A94F99"/>
    <w:rsid w:val="00A957CA"/>
    <w:rsid w:val="00A95D75"/>
    <w:rsid w:val="00AA16E5"/>
    <w:rsid w:val="00AA1721"/>
    <w:rsid w:val="00AA1BF0"/>
    <w:rsid w:val="00AA488F"/>
    <w:rsid w:val="00AA594E"/>
    <w:rsid w:val="00AA7B12"/>
    <w:rsid w:val="00AB00FF"/>
    <w:rsid w:val="00AB0520"/>
    <w:rsid w:val="00AB0C14"/>
    <w:rsid w:val="00AB1AEA"/>
    <w:rsid w:val="00AB1BD9"/>
    <w:rsid w:val="00AB3B13"/>
    <w:rsid w:val="00AB65EA"/>
    <w:rsid w:val="00AB6C96"/>
    <w:rsid w:val="00AB7B81"/>
    <w:rsid w:val="00AC0187"/>
    <w:rsid w:val="00AC32A4"/>
    <w:rsid w:val="00AC4605"/>
    <w:rsid w:val="00AD24D5"/>
    <w:rsid w:val="00AD328B"/>
    <w:rsid w:val="00AD56B8"/>
    <w:rsid w:val="00AD5BD6"/>
    <w:rsid w:val="00AD5CB2"/>
    <w:rsid w:val="00AE0040"/>
    <w:rsid w:val="00AE0A20"/>
    <w:rsid w:val="00AE1BD2"/>
    <w:rsid w:val="00AE25CD"/>
    <w:rsid w:val="00AE414B"/>
    <w:rsid w:val="00AE4B95"/>
    <w:rsid w:val="00AE762C"/>
    <w:rsid w:val="00AF1B65"/>
    <w:rsid w:val="00AF2139"/>
    <w:rsid w:val="00AF21A2"/>
    <w:rsid w:val="00AF35CA"/>
    <w:rsid w:val="00AF43A4"/>
    <w:rsid w:val="00B01240"/>
    <w:rsid w:val="00B015D8"/>
    <w:rsid w:val="00B02B85"/>
    <w:rsid w:val="00B02CC9"/>
    <w:rsid w:val="00B03415"/>
    <w:rsid w:val="00B0388B"/>
    <w:rsid w:val="00B04340"/>
    <w:rsid w:val="00B04D4C"/>
    <w:rsid w:val="00B052EF"/>
    <w:rsid w:val="00B05413"/>
    <w:rsid w:val="00B0556C"/>
    <w:rsid w:val="00B06F78"/>
    <w:rsid w:val="00B10E90"/>
    <w:rsid w:val="00B12326"/>
    <w:rsid w:val="00B12B2C"/>
    <w:rsid w:val="00B130A5"/>
    <w:rsid w:val="00B1393A"/>
    <w:rsid w:val="00B144C1"/>
    <w:rsid w:val="00B146A5"/>
    <w:rsid w:val="00B158C8"/>
    <w:rsid w:val="00B17595"/>
    <w:rsid w:val="00B17FEB"/>
    <w:rsid w:val="00B21A0F"/>
    <w:rsid w:val="00B21DBB"/>
    <w:rsid w:val="00B21F91"/>
    <w:rsid w:val="00B221E8"/>
    <w:rsid w:val="00B22CF5"/>
    <w:rsid w:val="00B25048"/>
    <w:rsid w:val="00B26992"/>
    <w:rsid w:val="00B26ECF"/>
    <w:rsid w:val="00B27F78"/>
    <w:rsid w:val="00B308FA"/>
    <w:rsid w:val="00B31944"/>
    <w:rsid w:val="00B33140"/>
    <w:rsid w:val="00B331AD"/>
    <w:rsid w:val="00B33B11"/>
    <w:rsid w:val="00B34F6D"/>
    <w:rsid w:val="00B3691C"/>
    <w:rsid w:val="00B4559C"/>
    <w:rsid w:val="00B47AD3"/>
    <w:rsid w:val="00B50766"/>
    <w:rsid w:val="00B5119E"/>
    <w:rsid w:val="00B55C12"/>
    <w:rsid w:val="00B613B9"/>
    <w:rsid w:val="00B616F4"/>
    <w:rsid w:val="00B63359"/>
    <w:rsid w:val="00B635B0"/>
    <w:rsid w:val="00B64450"/>
    <w:rsid w:val="00B64633"/>
    <w:rsid w:val="00B6644A"/>
    <w:rsid w:val="00B675A3"/>
    <w:rsid w:val="00B7146C"/>
    <w:rsid w:val="00B764F6"/>
    <w:rsid w:val="00B768BB"/>
    <w:rsid w:val="00B779AA"/>
    <w:rsid w:val="00B822E6"/>
    <w:rsid w:val="00B826E6"/>
    <w:rsid w:val="00B826FE"/>
    <w:rsid w:val="00B82F80"/>
    <w:rsid w:val="00B84CD0"/>
    <w:rsid w:val="00B872FB"/>
    <w:rsid w:val="00B879E3"/>
    <w:rsid w:val="00B93979"/>
    <w:rsid w:val="00B93ACB"/>
    <w:rsid w:val="00B94996"/>
    <w:rsid w:val="00B9735E"/>
    <w:rsid w:val="00B97A99"/>
    <w:rsid w:val="00BA18BF"/>
    <w:rsid w:val="00BA4B27"/>
    <w:rsid w:val="00BA61B4"/>
    <w:rsid w:val="00BA6524"/>
    <w:rsid w:val="00BB02CF"/>
    <w:rsid w:val="00BB0591"/>
    <w:rsid w:val="00BB05F2"/>
    <w:rsid w:val="00BB0C9B"/>
    <w:rsid w:val="00BB2EDE"/>
    <w:rsid w:val="00BB49AC"/>
    <w:rsid w:val="00BB4E1B"/>
    <w:rsid w:val="00BB4F67"/>
    <w:rsid w:val="00BB5007"/>
    <w:rsid w:val="00BB6232"/>
    <w:rsid w:val="00BC0BF6"/>
    <w:rsid w:val="00BC0F5D"/>
    <w:rsid w:val="00BC1013"/>
    <w:rsid w:val="00BC3AC0"/>
    <w:rsid w:val="00BC3EE9"/>
    <w:rsid w:val="00BC68F1"/>
    <w:rsid w:val="00BC7B93"/>
    <w:rsid w:val="00BC7CCC"/>
    <w:rsid w:val="00BD08E8"/>
    <w:rsid w:val="00BD0FA7"/>
    <w:rsid w:val="00BD39E4"/>
    <w:rsid w:val="00BD3B1C"/>
    <w:rsid w:val="00BD7185"/>
    <w:rsid w:val="00BE0027"/>
    <w:rsid w:val="00BE0B32"/>
    <w:rsid w:val="00BE1B44"/>
    <w:rsid w:val="00BE2691"/>
    <w:rsid w:val="00BE2BCB"/>
    <w:rsid w:val="00BE485C"/>
    <w:rsid w:val="00BE5215"/>
    <w:rsid w:val="00BE6413"/>
    <w:rsid w:val="00BF29BC"/>
    <w:rsid w:val="00BF3428"/>
    <w:rsid w:val="00BF7E29"/>
    <w:rsid w:val="00C006D8"/>
    <w:rsid w:val="00C01E54"/>
    <w:rsid w:val="00C022BE"/>
    <w:rsid w:val="00C03120"/>
    <w:rsid w:val="00C0711A"/>
    <w:rsid w:val="00C07139"/>
    <w:rsid w:val="00C07C36"/>
    <w:rsid w:val="00C126DB"/>
    <w:rsid w:val="00C135D0"/>
    <w:rsid w:val="00C13FE3"/>
    <w:rsid w:val="00C16B02"/>
    <w:rsid w:val="00C17619"/>
    <w:rsid w:val="00C210FC"/>
    <w:rsid w:val="00C21B76"/>
    <w:rsid w:val="00C22486"/>
    <w:rsid w:val="00C235C3"/>
    <w:rsid w:val="00C23DB3"/>
    <w:rsid w:val="00C26AE8"/>
    <w:rsid w:val="00C27F87"/>
    <w:rsid w:val="00C30725"/>
    <w:rsid w:val="00C30C27"/>
    <w:rsid w:val="00C32EA8"/>
    <w:rsid w:val="00C32F6B"/>
    <w:rsid w:val="00C4178E"/>
    <w:rsid w:val="00C43694"/>
    <w:rsid w:val="00C44A8D"/>
    <w:rsid w:val="00C51C45"/>
    <w:rsid w:val="00C523D1"/>
    <w:rsid w:val="00C52786"/>
    <w:rsid w:val="00C53B36"/>
    <w:rsid w:val="00C552E8"/>
    <w:rsid w:val="00C56745"/>
    <w:rsid w:val="00C56CE6"/>
    <w:rsid w:val="00C60252"/>
    <w:rsid w:val="00C6047D"/>
    <w:rsid w:val="00C613F3"/>
    <w:rsid w:val="00C62F21"/>
    <w:rsid w:val="00C647CA"/>
    <w:rsid w:val="00C652CA"/>
    <w:rsid w:val="00C65CEF"/>
    <w:rsid w:val="00C65FBD"/>
    <w:rsid w:val="00C70BFF"/>
    <w:rsid w:val="00C71CBB"/>
    <w:rsid w:val="00C74683"/>
    <w:rsid w:val="00C83948"/>
    <w:rsid w:val="00C84897"/>
    <w:rsid w:val="00C90EB1"/>
    <w:rsid w:val="00C91327"/>
    <w:rsid w:val="00C92260"/>
    <w:rsid w:val="00C947F2"/>
    <w:rsid w:val="00C95C3C"/>
    <w:rsid w:val="00CA06AA"/>
    <w:rsid w:val="00CA24DF"/>
    <w:rsid w:val="00CA6AB2"/>
    <w:rsid w:val="00CB260D"/>
    <w:rsid w:val="00CB39B4"/>
    <w:rsid w:val="00CB3E6D"/>
    <w:rsid w:val="00CB58AF"/>
    <w:rsid w:val="00CB6C9A"/>
    <w:rsid w:val="00CB7199"/>
    <w:rsid w:val="00CB7F9B"/>
    <w:rsid w:val="00CC0F8D"/>
    <w:rsid w:val="00CC1554"/>
    <w:rsid w:val="00CC5AAD"/>
    <w:rsid w:val="00CC5F44"/>
    <w:rsid w:val="00CC6E70"/>
    <w:rsid w:val="00CD0029"/>
    <w:rsid w:val="00CD26EE"/>
    <w:rsid w:val="00CD3735"/>
    <w:rsid w:val="00CD3BA4"/>
    <w:rsid w:val="00CD5532"/>
    <w:rsid w:val="00CD5F40"/>
    <w:rsid w:val="00CD60E7"/>
    <w:rsid w:val="00CE1002"/>
    <w:rsid w:val="00CE20EC"/>
    <w:rsid w:val="00CE3891"/>
    <w:rsid w:val="00CE3996"/>
    <w:rsid w:val="00CE43C0"/>
    <w:rsid w:val="00CF053C"/>
    <w:rsid w:val="00CF1751"/>
    <w:rsid w:val="00CF392D"/>
    <w:rsid w:val="00CF75F9"/>
    <w:rsid w:val="00CF7F47"/>
    <w:rsid w:val="00D02B02"/>
    <w:rsid w:val="00D04ABD"/>
    <w:rsid w:val="00D04B5F"/>
    <w:rsid w:val="00D04B74"/>
    <w:rsid w:val="00D052CC"/>
    <w:rsid w:val="00D06149"/>
    <w:rsid w:val="00D07328"/>
    <w:rsid w:val="00D141C8"/>
    <w:rsid w:val="00D1570E"/>
    <w:rsid w:val="00D1590D"/>
    <w:rsid w:val="00D1686C"/>
    <w:rsid w:val="00D16D91"/>
    <w:rsid w:val="00D171BA"/>
    <w:rsid w:val="00D20551"/>
    <w:rsid w:val="00D218C4"/>
    <w:rsid w:val="00D2214C"/>
    <w:rsid w:val="00D269D1"/>
    <w:rsid w:val="00D277F6"/>
    <w:rsid w:val="00D27EF6"/>
    <w:rsid w:val="00D309D4"/>
    <w:rsid w:val="00D319DB"/>
    <w:rsid w:val="00D32C4F"/>
    <w:rsid w:val="00D35A02"/>
    <w:rsid w:val="00D36A2A"/>
    <w:rsid w:val="00D373CD"/>
    <w:rsid w:val="00D37891"/>
    <w:rsid w:val="00D40EB5"/>
    <w:rsid w:val="00D4124C"/>
    <w:rsid w:val="00D44D63"/>
    <w:rsid w:val="00D45E7F"/>
    <w:rsid w:val="00D539F3"/>
    <w:rsid w:val="00D54195"/>
    <w:rsid w:val="00D54E95"/>
    <w:rsid w:val="00D55774"/>
    <w:rsid w:val="00D57FBE"/>
    <w:rsid w:val="00D60331"/>
    <w:rsid w:val="00D622EF"/>
    <w:rsid w:val="00D62398"/>
    <w:rsid w:val="00D6362B"/>
    <w:rsid w:val="00D668CC"/>
    <w:rsid w:val="00D70B8C"/>
    <w:rsid w:val="00D71039"/>
    <w:rsid w:val="00D711E7"/>
    <w:rsid w:val="00D712CB"/>
    <w:rsid w:val="00D72CA2"/>
    <w:rsid w:val="00D72CAB"/>
    <w:rsid w:val="00D73F1E"/>
    <w:rsid w:val="00D77D6D"/>
    <w:rsid w:val="00D8117A"/>
    <w:rsid w:val="00D81D6F"/>
    <w:rsid w:val="00D84803"/>
    <w:rsid w:val="00D85397"/>
    <w:rsid w:val="00D85806"/>
    <w:rsid w:val="00D861D9"/>
    <w:rsid w:val="00D87222"/>
    <w:rsid w:val="00D903BC"/>
    <w:rsid w:val="00D90C99"/>
    <w:rsid w:val="00D90F4C"/>
    <w:rsid w:val="00D94B59"/>
    <w:rsid w:val="00D97EB1"/>
    <w:rsid w:val="00DA1D16"/>
    <w:rsid w:val="00DA1D3E"/>
    <w:rsid w:val="00DA32FE"/>
    <w:rsid w:val="00DA335C"/>
    <w:rsid w:val="00DA5EED"/>
    <w:rsid w:val="00DA6B9E"/>
    <w:rsid w:val="00DA6FBA"/>
    <w:rsid w:val="00DA76A8"/>
    <w:rsid w:val="00DA7EA0"/>
    <w:rsid w:val="00DB0727"/>
    <w:rsid w:val="00DB455D"/>
    <w:rsid w:val="00DB483E"/>
    <w:rsid w:val="00DB6AC5"/>
    <w:rsid w:val="00DC04E4"/>
    <w:rsid w:val="00DC2E76"/>
    <w:rsid w:val="00DC4EB1"/>
    <w:rsid w:val="00DC6F3A"/>
    <w:rsid w:val="00DC760F"/>
    <w:rsid w:val="00DD41E6"/>
    <w:rsid w:val="00DD454B"/>
    <w:rsid w:val="00DD6258"/>
    <w:rsid w:val="00DD63F1"/>
    <w:rsid w:val="00DE1E96"/>
    <w:rsid w:val="00DE2699"/>
    <w:rsid w:val="00DE2F84"/>
    <w:rsid w:val="00DE7C8D"/>
    <w:rsid w:val="00DF161F"/>
    <w:rsid w:val="00DF4046"/>
    <w:rsid w:val="00DF41C9"/>
    <w:rsid w:val="00DF5334"/>
    <w:rsid w:val="00DF5A16"/>
    <w:rsid w:val="00DF5BEB"/>
    <w:rsid w:val="00DF7817"/>
    <w:rsid w:val="00DF7E28"/>
    <w:rsid w:val="00E016A6"/>
    <w:rsid w:val="00E017C3"/>
    <w:rsid w:val="00E021C6"/>
    <w:rsid w:val="00E027F6"/>
    <w:rsid w:val="00E03414"/>
    <w:rsid w:val="00E0350B"/>
    <w:rsid w:val="00E035BC"/>
    <w:rsid w:val="00E05DE2"/>
    <w:rsid w:val="00E11E6B"/>
    <w:rsid w:val="00E13EA1"/>
    <w:rsid w:val="00E1452C"/>
    <w:rsid w:val="00E165B6"/>
    <w:rsid w:val="00E2016D"/>
    <w:rsid w:val="00E21AE3"/>
    <w:rsid w:val="00E22C27"/>
    <w:rsid w:val="00E2319B"/>
    <w:rsid w:val="00E23B58"/>
    <w:rsid w:val="00E23F54"/>
    <w:rsid w:val="00E2646E"/>
    <w:rsid w:val="00E30384"/>
    <w:rsid w:val="00E338B5"/>
    <w:rsid w:val="00E34DD5"/>
    <w:rsid w:val="00E406CD"/>
    <w:rsid w:val="00E41F7C"/>
    <w:rsid w:val="00E42322"/>
    <w:rsid w:val="00E42563"/>
    <w:rsid w:val="00E42E96"/>
    <w:rsid w:val="00E44105"/>
    <w:rsid w:val="00E4599F"/>
    <w:rsid w:val="00E4637D"/>
    <w:rsid w:val="00E5193F"/>
    <w:rsid w:val="00E53077"/>
    <w:rsid w:val="00E535EF"/>
    <w:rsid w:val="00E5776D"/>
    <w:rsid w:val="00E63765"/>
    <w:rsid w:val="00E63B8E"/>
    <w:rsid w:val="00E64515"/>
    <w:rsid w:val="00E6458C"/>
    <w:rsid w:val="00E66B93"/>
    <w:rsid w:val="00E673E5"/>
    <w:rsid w:val="00E67BA0"/>
    <w:rsid w:val="00E701C3"/>
    <w:rsid w:val="00E71208"/>
    <w:rsid w:val="00E713A4"/>
    <w:rsid w:val="00E73253"/>
    <w:rsid w:val="00E80AD6"/>
    <w:rsid w:val="00E83BE9"/>
    <w:rsid w:val="00E84A6F"/>
    <w:rsid w:val="00E85FDE"/>
    <w:rsid w:val="00E86F41"/>
    <w:rsid w:val="00E874DD"/>
    <w:rsid w:val="00E878AF"/>
    <w:rsid w:val="00E87C29"/>
    <w:rsid w:val="00E903D1"/>
    <w:rsid w:val="00E916EB"/>
    <w:rsid w:val="00E9383E"/>
    <w:rsid w:val="00E94601"/>
    <w:rsid w:val="00E948FC"/>
    <w:rsid w:val="00E95495"/>
    <w:rsid w:val="00E96872"/>
    <w:rsid w:val="00E97DF5"/>
    <w:rsid w:val="00EA00B6"/>
    <w:rsid w:val="00EA0DBA"/>
    <w:rsid w:val="00EA23CC"/>
    <w:rsid w:val="00EA2644"/>
    <w:rsid w:val="00EA2B34"/>
    <w:rsid w:val="00EA453C"/>
    <w:rsid w:val="00EA7276"/>
    <w:rsid w:val="00EB1726"/>
    <w:rsid w:val="00EB28DE"/>
    <w:rsid w:val="00EB382B"/>
    <w:rsid w:val="00EB4CD7"/>
    <w:rsid w:val="00EB5AE0"/>
    <w:rsid w:val="00EB6014"/>
    <w:rsid w:val="00EB67DA"/>
    <w:rsid w:val="00EB6BA3"/>
    <w:rsid w:val="00EB7BE4"/>
    <w:rsid w:val="00EC0A6C"/>
    <w:rsid w:val="00EC27E1"/>
    <w:rsid w:val="00EC2990"/>
    <w:rsid w:val="00EC3461"/>
    <w:rsid w:val="00EC3CAF"/>
    <w:rsid w:val="00EC445B"/>
    <w:rsid w:val="00EC4477"/>
    <w:rsid w:val="00EC5208"/>
    <w:rsid w:val="00EC5316"/>
    <w:rsid w:val="00EC5889"/>
    <w:rsid w:val="00EC7C42"/>
    <w:rsid w:val="00ED0366"/>
    <w:rsid w:val="00ED4486"/>
    <w:rsid w:val="00ED4A8C"/>
    <w:rsid w:val="00ED610F"/>
    <w:rsid w:val="00ED67B3"/>
    <w:rsid w:val="00ED7AC7"/>
    <w:rsid w:val="00EE0637"/>
    <w:rsid w:val="00EE1B15"/>
    <w:rsid w:val="00EE34E8"/>
    <w:rsid w:val="00EE4BBC"/>
    <w:rsid w:val="00EE5589"/>
    <w:rsid w:val="00EE5BE3"/>
    <w:rsid w:val="00EE720F"/>
    <w:rsid w:val="00EE79AA"/>
    <w:rsid w:val="00EF0AA4"/>
    <w:rsid w:val="00EF0F25"/>
    <w:rsid w:val="00EF0FAB"/>
    <w:rsid w:val="00EF17BB"/>
    <w:rsid w:val="00EF2438"/>
    <w:rsid w:val="00EF2B8C"/>
    <w:rsid w:val="00EF40D9"/>
    <w:rsid w:val="00EF54B1"/>
    <w:rsid w:val="00EF6D17"/>
    <w:rsid w:val="00EF78FE"/>
    <w:rsid w:val="00F02102"/>
    <w:rsid w:val="00F034D5"/>
    <w:rsid w:val="00F0597B"/>
    <w:rsid w:val="00F06796"/>
    <w:rsid w:val="00F07B9A"/>
    <w:rsid w:val="00F104EB"/>
    <w:rsid w:val="00F10B2D"/>
    <w:rsid w:val="00F1228D"/>
    <w:rsid w:val="00F12882"/>
    <w:rsid w:val="00F1399F"/>
    <w:rsid w:val="00F14AA3"/>
    <w:rsid w:val="00F16024"/>
    <w:rsid w:val="00F170FA"/>
    <w:rsid w:val="00F17C08"/>
    <w:rsid w:val="00F2234F"/>
    <w:rsid w:val="00F22582"/>
    <w:rsid w:val="00F235CC"/>
    <w:rsid w:val="00F239BD"/>
    <w:rsid w:val="00F239FF"/>
    <w:rsid w:val="00F2698C"/>
    <w:rsid w:val="00F26BFC"/>
    <w:rsid w:val="00F27B3A"/>
    <w:rsid w:val="00F27DCD"/>
    <w:rsid w:val="00F36A56"/>
    <w:rsid w:val="00F40EA5"/>
    <w:rsid w:val="00F43EE2"/>
    <w:rsid w:val="00F44B8B"/>
    <w:rsid w:val="00F45950"/>
    <w:rsid w:val="00F45AA8"/>
    <w:rsid w:val="00F46E63"/>
    <w:rsid w:val="00F51B10"/>
    <w:rsid w:val="00F53367"/>
    <w:rsid w:val="00F53530"/>
    <w:rsid w:val="00F54471"/>
    <w:rsid w:val="00F551D2"/>
    <w:rsid w:val="00F648E8"/>
    <w:rsid w:val="00F652A7"/>
    <w:rsid w:val="00F65585"/>
    <w:rsid w:val="00F657B1"/>
    <w:rsid w:val="00F70A79"/>
    <w:rsid w:val="00F72257"/>
    <w:rsid w:val="00F72746"/>
    <w:rsid w:val="00F735EF"/>
    <w:rsid w:val="00F7396F"/>
    <w:rsid w:val="00F77C8A"/>
    <w:rsid w:val="00F808A3"/>
    <w:rsid w:val="00F81B73"/>
    <w:rsid w:val="00F83A58"/>
    <w:rsid w:val="00F83AC0"/>
    <w:rsid w:val="00F8428D"/>
    <w:rsid w:val="00F85E60"/>
    <w:rsid w:val="00F87F59"/>
    <w:rsid w:val="00F9264C"/>
    <w:rsid w:val="00F9333A"/>
    <w:rsid w:val="00F93A15"/>
    <w:rsid w:val="00F950FF"/>
    <w:rsid w:val="00FA07CE"/>
    <w:rsid w:val="00FA08E0"/>
    <w:rsid w:val="00FA20F5"/>
    <w:rsid w:val="00FA3567"/>
    <w:rsid w:val="00FA3FCD"/>
    <w:rsid w:val="00FA48B4"/>
    <w:rsid w:val="00FA5B3B"/>
    <w:rsid w:val="00FA6253"/>
    <w:rsid w:val="00FB2FE2"/>
    <w:rsid w:val="00FB5A0D"/>
    <w:rsid w:val="00FB6B10"/>
    <w:rsid w:val="00FB6F2C"/>
    <w:rsid w:val="00FC031B"/>
    <w:rsid w:val="00FC665E"/>
    <w:rsid w:val="00FC7524"/>
    <w:rsid w:val="00FD1299"/>
    <w:rsid w:val="00FD27EF"/>
    <w:rsid w:val="00FD290E"/>
    <w:rsid w:val="00FD3484"/>
    <w:rsid w:val="00FD6F8E"/>
    <w:rsid w:val="00FD7D59"/>
    <w:rsid w:val="00FE04C3"/>
    <w:rsid w:val="00FE2A5E"/>
    <w:rsid w:val="00FE34B6"/>
    <w:rsid w:val="00FE3D55"/>
    <w:rsid w:val="00FE53D6"/>
    <w:rsid w:val="00FE6CB8"/>
    <w:rsid w:val="00FF1524"/>
    <w:rsid w:val="00FF2A4C"/>
    <w:rsid w:val="00FF3F2B"/>
    <w:rsid w:val="00FF59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20E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F95"/>
    <w:pPr>
      <w:spacing w:after="0" w:line="240" w:lineRule="auto"/>
      <w:jc w:val="both"/>
    </w:pPr>
    <w:rPr>
      <w:rFonts w:cs="Times New Roman"/>
      <w:sz w:val="21"/>
      <w:szCs w:val="24"/>
      <w:lang w:eastAsia="es-ES_tradnl"/>
    </w:rPr>
  </w:style>
  <w:style w:type="paragraph" w:styleId="Ttulo1">
    <w:name w:val="heading 1"/>
    <w:basedOn w:val="Normal"/>
    <w:next w:val="Normal"/>
    <w:link w:val="Ttulo1Car"/>
    <w:uiPriority w:val="9"/>
    <w:qFormat/>
    <w:rsid w:val="00915CFA"/>
    <w:pPr>
      <w:keepNext/>
      <w:keepLines/>
      <w:spacing w:before="640" w:after="280"/>
      <w:outlineLvl w:val="0"/>
    </w:pPr>
    <w:rPr>
      <w:rFonts w:eastAsiaTheme="majorEastAsia" w:cstheme="majorBidi"/>
      <w:caps/>
      <w:color w:val="2E74B5" w:themeColor="accent1" w:themeShade="BF"/>
      <w:sz w:val="28"/>
      <w:szCs w:val="36"/>
      <w:lang w:eastAsia="en-US"/>
    </w:rPr>
  </w:style>
  <w:style w:type="paragraph" w:styleId="Ttulo2">
    <w:name w:val="heading 2"/>
    <w:basedOn w:val="Normal"/>
    <w:next w:val="Normal"/>
    <w:link w:val="Ttulo2Car"/>
    <w:uiPriority w:val="9"/>
    <w:unhideWhenUsed/>
    <w:qFormat/>
    <w:rsid w:val="007400B6"/>
    <w:pPr>
      <w:keepNext/>
      <w:keepLines/>
      <w:spacing w:before="120"/>
      <w:outlineLvl w:val="1"/>
    </w:pPr>
    <w:rPr>
      <w:rFonts w:eastAsiaTheme="majorEastAsia" w:cstheme="majorBidi"/>
      <w:b/>
      <w:caps/>
      <w:color w:val="8EAADB" w:themeColor="accent5" w:themeTint="99"/>
      <w:sz w:val="24"/>
      <w:szCs w:val="20"/>
      <w:lang w:eastAsia="en-US"/>
    </w:rPr>
  </w:style>
  <w:style w:type="paragraph" w:styleId="Ttulo3">
    <w:name w:val="heading 3"/>
    <w:basedOn w:val="Normal"/>
    <w:next w:val="Normal"/>
    <w:link w:val="Ttulo3Car"/>
    <w:uiPriority w:val="9"/>
    <w:unhideWhenUsed/>
    <w:qFormat/>
    <w:rsid w:val="00D72CAB"/>
    <w:pPr>
      <w:keepNext/>
      <w:keepLines/>
      <w:spacing w:before="120"/>
      <w:outlineLvl w:val="2"/>
    </w:pPr>
    <w:rPr>
      <w:rFonts w:eastAsiaTheme="majorEastAsia" w:cstheme="majorBidi"/>
      <w:b/>
      <w:smallCaps/>
      <w:szCs w:val="28"/>
      <w:lang w:eastAsia="en-US"/>
    </w:rPr>
  </w:style>
  <w:style w:type="paragraph" w:styleId="Ttulo4">
    <w:name w:val="heading 4"/>
    <w:basedOn w:val="Normal"/>
    <w:next w:val="Normal"/>
    <w:link w:val="Ttulo4Car"/>
    <w:uiPriority w:val="9"/>
    <w:unhideWhenUsed/>
    <w:qFormat/>
    <w:rsid w:val="003A00B0"/>
    <w:pPr>
      <w:keepNext/>
      <w:keepLines/>
      <w:spacing w:before="120" w:line="259" w:lineRule="auto"/>
      <w:outlineLvl w:val="3"/>
    </w:pPr>
    <w:rPr>
      <w:rFonts w:eastAsiaTheme="majorEastAsia" w:cstheme="majorBidi"/>
      <w:caps/>
      <w:szCs w:val="22"/>
      <w:lang w:eastAsia="en-US"/>
    </w:rPr>
  </w:style>
  <w:style w:type="paragraph" w:styleId="Ttulo5">
    <w:name w:val="heading 5"/>
    <w:basedOn w:val="Normal"/>
    <w:next w:val="Normal"/>
    <w:link w:val="Ttulo5Car"/>
    <w:uiPriority w:val="9"/>
    <w:semiHidden/>
    <w:unhideWhenUsed/>
    <w:qFormat/>
    <w:rsid w:val="003A00B0"/>
    <w:pPr>
      <w:keepNext/>
      <w:keepLines/>
      <w:spacing w:before="120" w:line="259" w:lineRule="auto"/>
      <w:outlineLvl w:val="4"/>
    </w:pPr>
    <w:rPr>
      <w:rFonts w:eastAsiaTheme="majorEastAsia" w:cstheme="majorBidi"/>
      <w:i/>
      <w:iCs/>
      <w:caps/>
      <w:szCs w:val="22"/>
      <w:lang w:eastAsia="en-US"/>
    </w:rPr>
  </w:style>
  <w:style w:type="paragraph" w:styleId="Ttulo6">
    <w:name w:val="heading 6"/>
    <w:basedOn w:val="Normal"/>
    <w:next w:val="Normal"/>
    <w:link w:val="Ttulo6Car"/>
    <w:uiPriority w:val="9"/>
    <w:semiHidden/>
    <w:unhideWhenUsed/>
    <w:qFormat/>
    <w:rsid w:val="003A00B0"/>
    <w:pPr>
      <w:keepNext/>
      <w:keepLines/>
      <w:spacing w:before="120" w:line="259" w:lineRule="auto"/>
      <w:outlineLvl w:val="5"/>
    </w:pPr>
    <w:rPr>
      <w:rFonts w:eastAsiaTheme="majorEastAsia" w:cstheme="majorBidi"/>
      <w:b/>
      <w:bCs/>
      <w:caps/>
      <w:color w:val="262626" w:themeColor="text1" w:themeTint="D9"/>
      <w:szCs w:val="20"/>
      <w:lang w:eastAsia="en-US"/>
    </w:rPr>
  </w:style>
  <w:style w:type="paragraph" w:styleId="Ttulo7">
    <w:name w:val="heading 7"/>
    <w:basedOn w:val="Normal"/>
    <w:next w:val="Normal"/>
    <w:link w:val="Ttulo7Car"/>
    <w:uiPriority w:val="9"/>
    <w:semiHidden/>
    <w:unhideWhenUsed/>
    <w:qFormat/>
    <w:rsid w:val="003A00B0"/>
    <w:pPr>
      <w:keepNext/>
      <w:keepLines/>
      <w:spacing w:before="120" w:line="259" w:lineRule="auto"/>
      <w:outlineLvl w:val="6"/>
    </w:pPr>
    <w:rPr>
      <w:rFonts w:eastAsiaTheme="majorEastAsia" w:cstheme="majorBidi"/>
      <w:b/>
      <w:bCs/>
      <w:i/>
      <w:iCs/>
      <w:caps/>
      <w:color w:val="262626" w:themeColor="text1" w:themeTint="D9"/>
      <w:szCs w:val="20"/>
      <w:lang w:eastAsia="en-US"/>
    </w:rPr>
  </w:style>
  <w:style w:type="paragraph" w:styleId="Ttulo8">
    <w:name w:val="heading 8"/>
    <w:basedOn w:val="Normal"/>
    <w:next w:val="Normal"/>
    <w:link w:val="Ttulo8Car"/>
    <w:uiPriority w:val="9"/>
    <w:semiHidden/>
    <w:unhideWhenUsed/>
    <w:qFormat/>
    <w:rsid w:val="003A00B0"/>
    <w:pPr>
      <w:keepNext/>
      <w:keepLines/>
      <w:spacing w:before="120" w:line="259" w:lineRule="auto"/>
      <w:outlineLvl w:val="7"/>
    </w:pPr>
    <w:rPr>
      <w:rFonts w:eastAsiaTheme="majorEastAsia" w:cstheme="majorBidi"/>
      <w:b/>
      <w:bCs/>
      <w:caps/>
      <w:color w:val="7F7F7F" w:themeColor="text1" w:themeTint="80"/>
      <w:szCs w:val="20"/>
      <w:lang w:eastAsia="en-US"/>
    </w:rPr>
  </w:style>
  <w:style w:type="paragraph" w:styleId="Ttulo9">
    <w:name w:val="heading 9"/>
    <w:basedOn w:val="Normal"/>
    <w:next w:val="Normal"/>
    <w:link w:val="Ttulo9Car"/>
    <w:uiPriority w:val="9"/>
    <w:semiHidden/>
    <w:unhideWhenUsed/>
    <w:qFormat/>
    <w:rsid w:val="003A00B0"/>
    <w:pPr>
      <w:keepNext/>
      <w:keepLines/>
      <w:spacing w:before="120" w:line="259" w:lineRule="auto"/>
      <w:outlineLvl w:val="8"/>
    </w:pPr>
    <w:rPr>
      <w:rFonts w:eastAsiaTheme="majorEastAsia" w:cstheme="majorBidi"/>
      <w:b/>
      <w:bCs/>
      <w:i/>
      <w:iCs/>
      <w:caps/>
      <w:color w:val="7F7F7F" w:themeColor="text1" w:themeTint="80"/>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5CFA"/>
    <w:rPr>
      <w:rFonts w:eastAsiaTheme="majorEastAsia" w:cstheme="majorBidi"/>
      <w:caps/>
      <w:color w:val="2E74B5" w:themeColor="accent1" w:themeShade="BF"/>
      <w:sz w:val="28"/>
      <w:szCs w:val="36"/>
    </w:rPr>
  </w:style>
  <w:style w:type="character" w:customStyle="1" w:styleId="Ttulo2Car">
    <w:name w:val="Título 2 Car"/>
    <w:basedOn w:val="Fuentedeprrafopredeter"/>
    <w:link w:val="Ttulo2"/>
    <w:uiPriority w:val="9"/>
    <w:rsid w:val="007400B6"/>
    <w:rPr>
      <w:rFonts w:eastAsiaTheme="majorEastAsia" w:cstheme="majorBidi"/>
      <w:b/>
      <w:caps/>
      <w:color w:val="8EAADB" w:themeColor="accent5" w:themeTint="99"/>
      <w:sz w:val="24"/>
      <w:szCs w:val="20"/>
    </w:rPr>
  </w:style>
  <w:style w:type="character" w:customStyle="1" w:styleId="Ttulo3Car">
    <w:name w:val="Título 3 Car"/>
    <w:basedOn w:val="Fuentedeprrafopredeter"/>
    <w:link w:val="Ttulo3"/>
    <w:uiPriority w:val="9"/>
    <w:rsid w:val="00D72CAB"/>
    <w:rPr>
      <w:rFonts w:eastAsiaTheme="majorEastAsia" w:cstheme="majorBidi"/>
      <w:b/>
      <w:smallCaps/>
      <w:sz w:val="24"/>
      <w:szCs w:val="28"/>
    </w:rPr>
  </w:style>
  <w:style w:type="character" w:customStyle="1" w:styleId="Ttulo4Car">
    <w:name w:val="Título 4 Car"/>
    <w:basedOn w:val="Fuentedeprrafopredeter"/>
    <w:link w:val="Ttulo4"/>
    <w:uiPriority w:val="9"/>
    <w:rsid w:val="003A00B0"/>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3A00B0"/>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3A00B0"/>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3A00B0"/>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3A00B0"/>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3A00B0"/>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unhideWhenUsed/>
    <w:qFormat/>
    <w:rsid w:val="003A00B0"/>
    <w:pPr>
      <w:spacing w:after="160"/>
    </w:pPr>
    <w:rPr>
      <w:rFonts w:cstheme="minorBidi"/>
      <w:b/>
      <w:bCs/>
      <w:smallCaps/>
      <w:color w:val="595959" w:themeColor="text1" w:themeTint="A6"/>
      <w:szCs w:val="22"/>
      <w:lang w:eastAsia="en-US"/>
    </w:rPr>
  </w:style>
  <w:style w:type="paragraph" w:styleId="Puesto">
    <w:name w:val="Title"/>
    <w:basedOn w:val="Normal"/>
    <w:next w:val="Normal"/>
    <w:link w:val="PuestoCar"/>
    <w:uiPriority w:val="10"/>
    <w:qFormat/>
    <w:rsid w:val="003A00B0"/>
    <w:pPr>
      <w:contextualSpacing/>
    </w:pPr>
    <w:rPr>
      <w:rFonts w:eastAsiaTheme="majorEastAsia" w:cstheme="majorBidi"/>
      <w:caps/>
      <w:color w:val="404040" w:themeColor="text1" w:themeTint="BF"/>
      <w:spacing w:val="-10"/>
      <w:sz w:val="72"/>
      <w:szCs w:val="72"/>
      <w:lang w:eastAsia="en-US"/>
    </w:rPr>
  </w:style>
  <w:style w:type="character" w:customStyle="1" w:styleId="PuestoCar">
    <w:name w:val="Puesto Car"/>
    <w:basedOn w:val="Fuentedeprrafopredeter"/>
    <w:link w:val="Puesto"/>
    <w:uiPriority w:val="10"/>
    <w:rsid w:val="003A00B0"/>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3A00B0"/>
    <w:pPr>
      <w:numPr>
        <w:ilvl w:val="1"/>
      </w:numPr>
      <w:spacing w:after="160" w:line="259" w:lineRule="auto"/>
    </w:pPr>
    <w:rPr>
      <w:rFonts w:eastAsiaTheme="majorEastAsia" w:cstheme="majorBidi"/>
      <w:smallCaps/>
      <w:color w:val="595959" w:themeColor="text1" w:themeTint="A6"/>
      <w:sz w:val="28"/>
      <w:szCs w:val="28"/>
      <w:lang w:eastAsia="en-US"/>
    </w:rPr>
  </w:style>
  <w:style w:type="character" w:customStyle="1" w:styleId="SubttuloCar">
    <w:name w:val="Subtítulo Car"/>
    <w:basedOn w:val="Fuentedeprrafopredeter"/>
    <w:link w:val="Subttulo"/>
    <w:uiPriority w:val="11"/>
    <w:rsid w:val="003A00B0"/>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3A00B0"/>
    <w:rPr>
      <w:b/>
      <w:bCs/>
    </w:rPr>
  </w:style>
  <w:style w:type="character" w:styleId="nfasis">
    <w:name w:val="Emphasis"/>
    <w:basedOn w:val="Fuentedeprrafopredeter"/>
    <w:uiPriority w:val="20"/>
    <w:qFormat/>
    <w:rsid w:val="003A00B0"/>
    <w:rPr>
      <w:i/>
      <w:iCs/>
    </w:rPr>
  </w:style>
  <w:style w:type="paragraph" w:styleId="Sinespaciado">
    <w:name w:val="No Spacing"/>
    <w:link w:val="SinespaciadoCar"/>
    <w:uiPriority w:val="1"/>
    <w:qFormat/>
    <w:rsid w:val="00F51B10"/>
    <w:pPr>
      <w:spacing w:after="0" w:line="240" w:lineRule="auto"/>
    </w:pPr>
    <w:rPr>
      <w:rFonts w:eastAsia="Times New Roman"/>
      <w:lang w:eastAsia="es-ES_tradnl"/>
    </w:rPr>
  </w:style>
  <w:style w:type="paragraph" w:styleId="Cita">
    <w:name w:val="Quote"/>
    <w:basedOn w:val="Normal"/>
    <w:next w:val="Normal"/>
    <w:link w:val="CitaCar"/>
    <w:uiPriority w:val="29"/>
    <w:qFormat/>
    <w:rsid w:val="003A00B0"/>
    <w:pPr>
      <w:spacing w:before="160" w:after="160"/>
      <w:ind w:left="720" w:right="720"/>
    </w:pPr>
    <w:rPr>
      <w:rFonts w:eastAsiaTheme="majorEastAsia" w:cstheme="majorBidi"/>
      <w:sz w:val="25"/>
      <w:szCs w:val="25"/>
      <w:lang w:eastAsia="en-US"/>
    </w:rPr>
  </w:style>
  <w:style w:type="character" w:customStyle="1" w:styleId="CitaCar">
    <w:name w:val="Cita Car"/>
    <w:basedOn w:val="Fuentedeprrafopredeter"/>
    <w:link w:val="Cita"/>
    <w:uiPriority w:val="29"/>
    <w:rsid w:val="003A00B0"/>
    <w:rPr>
      <w:rFonts w:asciiTheme="majorHAnsi" w:eastAsiaTheme="majorEastAsia" w:hAnsiTheme="majorHAnsi" w:cstheme="majorBidi"/>
      <w:sz w:val="25"/>
      <w:szCs w:val="25"/>
    </w:rPr>
  </w:style>
  <w:style w:type="paragraph" w:styleId="Citaintensa">
    <w:name w:val="Intense Quote"/>
    <w:basedOn w:val="Normal"/>
    <w:next w:val="Normal"/>
    <w:link w:val="CitaintensaCar"/>
    <w:uiPriority w:val="30"/>
    <w:qFormat/>
    <w:rsid w:val="003A00B0"/>
    <w:pPr>
      <w:spacing w:before="280" w:after="280"/>
      <w:ind w:left="1080" w:right="1080"/>
      <w:jc w:val="center"/>
    </w:pPr>
    <w:rPr>
      <w:rFonts w:cstheme="minorBidi"/>
      <w:color w:val="404040" w:themeColor="text1" w:themeTint="BF"/>
      <w:sz w:val="32"/>
      <w:szCs w:val="32"/>
      <w:lang w:eastAsia="en-US"/>
    </w:rPr>
  </w:style>
  <w:style w:type="character" w:customStyle="1" w:styleId="CitaintensaCar">
    <w:name w:val="Cita intensa Car"/>
    <w:basedOn w:val="Fuentedeprrafopredeter"/>
    <w:link w:val="Citaintensa"/>
    <w:uiPriority w:val="30"/>
    <w:rsid w:val="003A00B0"/>
    <w:rPr>
      <w:color w:val="404040" w:themeColor="text1" w:themeTint="BF"/>
      <w:sz w:val="32"/>
      <w:szCs w:val="32"/>
    </w:rPr>
  </w:style>
  <w:style w:type="character" w:styleId="nfasissutil">
    <w:name w:val="Subtle Emphasis"/>
    <w:basedOn w:val="Fuentedeprrafopredeter"/>
    <w:uiPriority w:val="19"/>
    <w:qFormat/>
    <w:rsid w:val="003A00B0"/>
    <w:rPr>
      <w:i/>
      <w:iCs/>
      <w:color w:val="595959" w:themeColor="text1" w:themeTint="A6"/>
    </w:rPr>
  </w:style>
  <w:style w:type="character" w:styleId="nfasisintenso">
    <w:name w:val="Intense Emphasis"/>
    <w:basedOn w:val="Fuentedeprrafopredeter"/>
    <w:uiPriority w:val="21"/>
    <w:qFormat/>
    <w:rsid w:val="003A00B0"/>
    <w:rPr>
      <w:b/>
      <w:bCs/>
      <w:i/>
      <w:iCs/>
    </w:rPr>
  </w:style>
  <w:style w:type="character" w:styleId="Referenciasutil">
    <w:name w:val="Subtle Reference"/>
    <w:basedOn w:val="Fuentedeprrafopredeter"/>
    <w:uiPriority w:val="31"/>
    <w:qFormat/>
    <w:rsid w:val="003A00B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A00B0"/>
    <w:rPr>
      <w:b/>
      <w:bCs/>
      <w:caps w:val="0"/>
      <w:smallCaps/>
      <w:color w:val="auto"/>
      <w:spacing w:val="3"/>
      <w:u w:val="single"/>
    </w:rPr>
  </w:style>
  <w:style w:type="character" w:styleId="Ttulodellibro">
    <w:name w:val="Book Title"/>
    <w:basedOn w:val="Fuentedeprrafopredeter"/>
    <w:uiPriority w:val="33"/>
    <w:qFormat/>
    <w:rsid w:val="003A00B0"/>
    <w:rPr>
      <w:b/>
      <w:bCs/>
      <w:smallCaps/>
      <w:spacing w:val="7"/>
    </w:rPr>
  </w:style>
  <w:style w:type="paragraph" w:styleId="TtulodeTDC">
    <w:name w:val="TOC Heading"/>
    <w:basedOn w:val="Ttulo1"/>
    <w:next w:val="Normal"/>
    <w:uiPriority w:val="39"/>
    <w:unhideWhenUsed/>
    <w:qFormat/>
    <w:rsid w:val="003A00B0"/>
    <w:pPr>
      <w:outlineLvl w:val="9"/>
    </w:pPr>
  </w:style>
  <w:style w:type="character" w:customStyle="1" w:styleId="SinespaciadoCar">
    <w:name w:val="Sin espaciado Car"/>
    <w:basedOn w:val="Fuentedeprrafopredeter"/>
    <w:link w:val="Sinespaciado"/>
    <w:uiPriority w:val="1"/>
    <w:rsid w:val="00F51B10"/>
    <w:rPr>
      <w:rFonts w:eastAsia="Times New Roman"/>
      <w:lang w:eastAsia="es-ES_tradnl"/>
    </w:rPr>
  </w:style>
  <w:style w:type="paragraph" w:styleId="Encabezado">
    <w:name w:val="header"/>
    <w:basedOn w:val="Normal"/>
    <w:link w:val="EncabezadoCar"/>
    <w:uiPriority w:val="99"/>
    <w:unhideWhenUsed/>
    <w:rsid w:val="003A00B0"/>
    <w:pPr>
      <w:tabs>
        <w:tab w:val="center" w:pos="4419"/>
        <w:tab w:val="right" w:pos="8838"/>
      </w:tabs>
    </w:pPr>
    <w:rPr>
      <w:rFonts w:cstheme="minorBidi"/>
      <w:szCs w:val="22"/>
      <w:lang w:eastAsia="en-US"/>
    </w:rPr>
  </w:style>
  <w:style w:type="character" w:customStyle="1" w:styleId="EncabezadoCar">
    <w:name w:val="Encabezado Car"/>
    <w:basedOn w:val="Fuentedeprrafopredeter"/>
    <w:link w:val="Encabezado"/>
    <w:uiPriority w:val="99"/>
    <w:rsid w:val="003A00B0"/>
  </w:style>
  <w:style w:type="paragraph" w:styleId="Piedepgina">
    <w:name w:val="footer"/>
    <w:basedOn w:val="Normal"/>
    <w:link w:val="PiedepginaCar"/>
    <w:uiPriority w:val="99"/>
    <w:unhideWhenUsed/>
    <w:rsid w:val="003A00B0"/>
    <w:pPr>
      <w:tabs>
        <w:tab w:val="center" w:pos="4419"/>
        <w:tab w:val="right" w:pos="8838"/>
      </w:tabs>
    </w:pPr>
    <w:rPr>
      <w:rFonts w:cstheme="minorBidi"/>
      <w:szCs w:val="22"/>
      <w:lang w:eastAsia="en-US"/>
    </w:rPr>
  </w:style>
  <w:style w:type="character" w:customStyle="1" w:styleId="PiedepginaCar">
    <w:name w:val="Pie de página Car"/>
    <w:basedOn w:val="Fuentedeprrafopredeter"/>
    <w:link w:val="Piedepgina"/>
    <w:uiPriority w:val="99"/>
    <w:rsid w:val="003A00B0"/>
  </w:style>
  <w:style w:type="character" w:styleId="Textodelmarcadordeposicin">
    <w:name w:val="Placeholder Text"/>
    <w:basedOn w:val="Fuentedeprrafopredeter"/>
    <w:uiPriority w:val="99"/>
    <w:semiHidden/>
    <w:rsid w:val="0020580E"/>
    <w:rPr>
      <w:color w:val="808080"/>
    </w:rPr>
  </w:style>
  <w:style w:type="paragraph" w:styleId="TDC1">
    <w:name w:val="toc 1"/>
    <w:basedOn w:val="Normal"/>
    <w:next w:val="Normal"/>
    <w:autoRedefine/>
    <w:uiPriority w:val="39"/>
    <w:unhideWhenUsed/>
    <w:rsid w:val="00A774B4"/>
    <w:pPr>
      <w:spacing w:before="120"/>
      <w:jc w:val="left"/>
    </w:pPr>
    <w:rPr>
      <w:b/>
      <w:sz w:val="24"/>
    </w:rPr>
  </w:style>
  <w:style w:type="paragraph" w:styleId="TDC2">
    <w:name w:val="toc 2"/>
    <w:basedOn w:val="Normal"/>
    <w:next w:val="Normal"/>
    <w:autoRedefine/>
    <w:uiPriority w:val="39"/>
    <w:unhideWhenUsed/>
    <w:rsid w:val="00C91327"/>
    <w:pPr>
      <w:ind w:left="210"/>
      <w:jc w:val="left"/>
    </w:pPr>
    <w:rPr>
      <w:b/>
      <w:sz w:val="22"/>
      <w:szCs w:val="22"/>
    </w:rPr>
  </w:style>
  <w:style w:type="paragraph" w:styleId="TDC3">
    <w:name w:val="toc 3"/>
    <w:basedOn w:val="Normal"/>
    <w:next w:val="Normal"/>
    <w:autoRedefine/>
    <w:uiPriority w:val="39"/>
    <w:unhideWhenUsed/>
    <w:rsid w:val="002A36E8"/>
    <w:pPr>
      <w:ind w:left="420"/>
      <w:jc w:val="left"/>
    </w:pPr>
    <w:rPr>
      <w:sz w:val="22"/>
      <w:szCs w:val="22"/>
    </w:rPr>
  </w:style>
  <w:style w:type="character" w:styleId="Hipervnculo">
    <w:name w:val="Hyperlink"/>
    <w:basedOn w:val="Fuentedeprrafopredeter"/>
    <w:uiPriority w:val="99"/>
    <w:unhideWhenUsed/>
    <w:rsid w:val="00D20551"/>
    <w:rPr>
      <w:color w:val="C45911" w:themeColor="accent2" w:themeShade="BF"/>
      <w:u w:val="single"/>
    </w:rPr>
  </w:style>
  <w:style w:type="character" w:styleId="Nmerodepgina">
    <w:name w:val="page number"/>
    <w:basedOn w:val="Fuentedeprrafopredeter"/>
    <w:uiPriority w:val="99"/>
    <w:semiHidden/>
    <w:unhideWhenUsed/>
    <w:rsid w:val="003A2D73"/>
  </w:style>
  <w:style w:type="paragraph" w:styleId="TDC4">
    <w:name w:val="toc 4"/>
    <w:basedOn w:val="Normal"/>
    <w:next w:val="Normal"/>
    <w:autoRedefine/>
    <w:uiPriority w:val="39"/>
    <w:semiHidden/>
    <w:unhideWhenUsed/>
    <w:rsid w:val="00C91327"/>
    <w:pPr>
      <w:ind w:left="630"/>
      <w:jc w:val="left"/>
    </w:pPr>
    <w:rPr>
      <w:sz w:val="20"/>
      <w:szCs w:val="20"/>
    </w:rPr>
  </w:style>
  <w:style w:type="paragraph" w:styleId="TDC5">
    <w:name w:val="toc 5"/>
    <w:basedOn w:val="Normal"/>
    <w:next w:val="Normal"/>
    <w:autoRedefine/>
    <w:uiPriority w:val="39"/>
    <w:semiHidden/>
    <w:unhideWhenUsed/>
    <w:rsid w:val="00C91327"/>
    <w:pPr>
      <w:ind w:left="840"/>
      <w:jc w:val="left"/>
    </w:pPr>
    <w:rPr>
      <w:sz w:val="20"/>
      <w:szCs w:val="20"/>
    </w:rPr>
  </w:style>
  <w:style w:type="paragraph" w:styleId="TDC6">
    <w:name w:val="toc 6"/>
    <w:basedOn w:val="Normal"/>
    <w:next w:val="Normal"/>
    <w:autoRedefine/>
    <w:uiPriority w:val="39"/>
    <w:semiHidden/>
    <w:unhideWhenUsed/>
    <w:rsid w:val="00C91327"/>
    <w:pPr>
      <w:ind w:left="1050"/>
      <w:jc w:val="left"/>
    </w:pPr>
    <w:rPr>
      <w:sz w:val="20"/>
      <w:szCs w:val="20"/>
    </w:rPr>
  </w:style>
  <w:style w:type="paragraph" w:styleId="TDC7">
    <w:name w:val="toc 7"/>
    <w:basedOn w:val="Normal"/>
    <w:next w:val="Normal"/>
    <w:autoRedefine/>
    <w:uiPriority w:val="39"/>
    <w:semiHidden/>
    <w:unhideWhenUsed/>
    <w:rsid w:val="00C91327"/>
    <w:pPr>
      <w:ind w:left="1260"/>
      <w:jc w:val="left"/>
    </w:pPr>
    <w:rPr>
      <w:sz w:val="20"/>
      <w:szCs w:val="20"/>
    </w:rPr>
  </w:style>
  <w:style w:type="paragraph" w:styleId="TDC8">
    <w:name w:val="toc 8"/>
    <w:basedOn w:val="Normal"/>
    <w:next w:val="Normal"/>
    <w:autoRedefine/>
    <w:uiPriority w:val="39"/>
    <w:semiHidden/>
    <w:unhideWhenUsed/>
    <w:rsid w:val="00C91327"/>
    <w:pPr>
      <w:ind w:left="1470"/>
      <w:jc w:val="left"/>
    </w:pPr>
    <w:rPr>
      <w:sz w:val="20"/>
      <w:szCs w:val="20"/>
    </w:rPr>
  </w:style>
  <w:style w:type="paragraph" w:styleId="TDC9">
    <w:name w:val="toc 9"/>
    <w:basedOn w:val="Normal"/>
    <w:next w:val="Normal"/>
    <w:autoRedefine/>
    <w:uiPriority w:val="39"/>
    <w:semiHidden/>
    <w:unhideWhenUsed/>
    <w:rsid w:val="00C91327"/>
    <w:pPr>
      <w:ind w:left="1680"/>
      <w:jc w:val="left"/>
    </w:pPr>
    <w:rPr>
      <w:sz w:val="20"/>
      <w:szCs w:val="20"/>
    </w:rPr>
  </w:style>
  <w:style w:type="character" w:styleId="Hipervnculovisitado">
    <w:name w:val="FollowedHyperlink"/>
    <w:basedOn w:val="Fuentedeprrafopredeter"/>
    <w:uiPriority w:val="99"/>
    <w:semiHidden/>
    <w:unhideWhenUsed/>
    <w:rsid w:val="009D5062"/>
    <w:rPr>
      <w:color w:val="954F72" w:themeColor="followedHyperlink"/>
      <w:u w:val="single"/>
    </w:rPr>
  </w:style>
  <w:style w:type="paragraph" w:customStyle="1" w:styleId="NormalColor">
    <w:name w:val="Normal Color"/>
    <w:basedOn w:val="Normal"/>
    <w:qFormat/>
    <w:rsid w:val="0058312F"/>
    <w:pPr>
      <w:spacing w:line="259" w:lineRule="auto"/>
    </w:pPr>
    <w:rPr>
      <w:rFonts w:cstheme="minorBidi"/>
      <w:color w:val="2F5496" w:themeColor="accent5" w:themeShade="BF"/>
      <w:szCs w:val="22"/>
      <w:lang w:eastAsia="en-US"/>
    </w:rPr>
  </w:style>
  <w:style w:type="character" w:customStyle="1" w:styleId="notranslate">
    <w:name w:val="notranslate"/>
    <w:basedOn w:val="Fuentedeprrafopredeter"/>
    <w:rsid w:val="0088190A"/>
  </w:style>
  <w:style w:type="paragraph" w:styleId="NormalWeb">
    <w:name w:val="Normal (Web)"/>
    <w:basedOn w:val="Normal"/>
    <w:uiPriority w:val="99"/>
    <w:unhideWhenUsed/>
    <w:rsid w:val="007C38A3"/>
    <w:pPr>
      <w:spacing w:before="100" w:beforeAutospacing="1" w:after="100" w:afterAutospacing="1"/>
    </w:pPr>
  </w:style>
  <w:style w:type="character" w:styleId="CdigoHTML">
    <w:name w:val="HTML Code"/>
    <w:basedOn w:val="Fuentedeprrafopredeter"/>
    <w:uiPriority w:val="99"/>
    <w:semiHidden/>
    <w:unhideWhenUsed/>
    <w:rsid w:val="007C38A3"/>
    <w:rPr>
      <w:rFonts w:ascii="Courier New" w:eastAsiaTheme="minorEastAsia" w:hAnsi="Courier New" w:cs="Courier New"/>
      <w:sz w:val="20"/>
      <w:szCs w:val="20"/>
    </w:rPr>
  </w:style>
  <w:style w:type="paragraph" w:styleId="HTMLconformatoprevio">
    <w:name w:val="HTML Preformatted"/>
    <w:basedOn w:val="Normal"/>
    <w:link w:val="HTMLconformatoprevioCar"/>
    <w:uiPriority w:val="99"/>
    <w:unhideWhenUsed/>
    <w:rsid w:val="00AD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Cs w:val="20"/>
    </w:rPr>
  </w:style>
  <w:style w:type="character" w:customStyle="1" w:styleId="HTMLconformatoprevioCar">
    <w:name w:val="HTML con formato previo Car"/>
    <w:basedOn w:val="Fuentedeprrafopredeter"/>
    <w:link w:val="HTMLconformatoprevio"/>
    <w:uiPriority w:val="99"/>
    <w:rsid w:val="00AD5CB2"/>
    <w:rPr>
      <w:rFonts w:ascii="Courier New" w:eastAsiaTheme="minorHAnsi" w:hAnsi="Courier New" w:cs="Courier New"/>
      <w:sz w:val="20"/>
      <w:szCs w:val="20"/>
      <w:lang w:eastAsia="es-ES_tradnl"/>
    </w:rPr>
  </w:style>
  <w:style w:type="paragraph" w:styleId="Prrafodelista">
    <w:name w:val="List Paragraph"/>
    <w:basedOn w:val="Normal"/>
    <w:uiPriority w:val="34"/>
    <w:qFormat/>
    <w:rsid w:val="00636CF5"/>
    <w:pPr>
      <w:spacing w:after="160" w:line="259" w:lineRule="auto"/>
      <w:ind w:left="720"/>
      <w:contextualSpacing/>
    </w:pPr>
    <w:rPr>
      <w:rFonts w:cstheme="minorBidi"/>
      <w:szCs w:val="22"/>
      <w:lang w:eastAsia="en-US"/>
    </w:rPr>
  </w:style>
  <w:style w:type="table" w:styleId="Tablaconcuadrcula">
    <w:name w:val="Table Grid"/>
    <w:basedOn w:val="Tablanormal"/>
    <w:uiPriority w:val="39"/>
    <w:rsid w:val="00DA1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2">
    <w:name w:val="Plain Table 2"/>
    <w:basedOn w:val="Tablanormal"/>
    <w:uiPriority w:val="42"/>
    <w:rsid w:val="0069228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4">
    <w:name w:val="Plain Table 4"/>
    <w:basedOn w:val="Tablanormal"/>
    <w:uiPriority w:val="44"/>
    <w:rsid w:val="0069228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3">
    <w:name w:val="Grid Table 3"/>
    <w:basedOn w:val="Tablanormal"/>
    <w:uiPriority w:val="48"/>
    <w:rsid w:val="0069228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5oscura-nfasis1">
    <w:name w:val="Grid Table 5 Dark Accent 1"/>
    <w:basedOn w:val="Tablanormal"/>
    <w:uiPriority w:val="50"/>
    <w:rsid w:val="0069228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AcrnimoHTML">
    <w:name w:val="HTML Acronym"/>
    <w:basedOn w:val="Fuentedeprrafopredeter"/>
    <w:uiPriority w:val="99"/>
    <w:semiHidden/>
    <w:unhideWhenUsed/>
    <w:rsid w:val="00DF5334"/>
  </w:style>
  <w:style w:type="character" w:customStyle="1" w:styleId="st">
    <w:name w:val="st"/>
    <w:basedOn w:val="Fuentedeprrafopredeter"/>
    <w:rsid w:val="00EF0FAB"/>
  </w:style>
  <w:style w:type="table" w:styleId="Tabladelista3-nfasis5">
    <w:name w:val="List Table 3 Accent 5"/>
    <w:basedOn w:val="Tablanormal"/>
    <w:uiPriority w:val="48"/>
    <w:rsid w:val="00B04340"/>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cuadrcula4-nfasis1">
    <w:name w:val="Grid Table 4 Accent 1"/>
    <w:basedOn w:val="Tablanormal"/>
    <w:uiPriority w:val="49"/>
    <w:rsid w:val="00B0434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5">
    <w:name w:val="Grid Table 6 Colorful Accent 5"/>
    <w:basedOn w:val="Tablanormal"/>
    <w:uiPriority w:val="51"/>
    <w:rsid w:val="00637B7E"/>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3-nfasis1">
    <w:name w:val="List Table 3 Accent 1"/>
    <w:basedOn w:val="Tablanormal"/>
    <w:uiPriority w:val="48"/>
    <w:rsid w:val="00637B7E"/>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7concolores-nfasis1">
    <w:name w:val="List Table 7 Colorful Accent 1"/>
    <w:basedOn w:val="Tablanormal"/>
    <w:uiPriority w:val="52"/>
    <w:rsid w:val="00637B7E"/>
    <w:pPr>
      <w:spacing w:after="0" w:line="240" w:lineRule="auto"/>
    </w:pPr>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nfasis1">
    <w:name w:val="Grid Table 1 Light Accent 1"/>
    <w:basedOn w:val="Tablanormal"/>
    <w:uiPriority w:val="46"/>
    <w:rsid w:val="00637B7E"/>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graf">
    <w:name w:val="graf"/>
    <w:basedOn w:val="Normal"/>
    <w:rsid w:val="00232DC6"/>
    <w:pPr>
      <w:spacing w:before="100" w:beforeAutospacing="1" w:after="100" w:afterAutospacing="1"/>
    </w:pPr>
    <w:rPr>
      <w:rFonts w:ascii="Times New Roman" w:hAnsi="Times New Roman"/>
      <w:sz w:val="24"/>
    </w:rPr>
  </w:style>
  <w:style w:type="table" w:styleId="Tabladecuadrcula5oscura-nfasis4">
    <w:name w:val="Grid Table 5 Dark Accent 4"/>
    <w:basedOn w:val="Tablanormal"/>
    <w:uiPriority w:val="50"/>
    <w:rsid w:val="00082EC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4-nfasis4">
    <w:name w:val="Grid Table 4 Accent 4"/>
    <w:basedOn w:val="Tablanormal"/>
    <w:uiPriority w:val="49"/>
    <w:rsid w:val="00082EC6"/>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2">
    <w:name w:val="Grid Table 5 Dark Accent 2"/>
    <w:basedOn w:val="Tablanormal"/>
    <w:uiPriority w:val="50"/>
    <w:rsid w:val="005124B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nfasis3">
    <w:name w:val="Grid Table 5 Dark Accent 3"/>
    <w:basedOn w:val="Tablanormal"/>
    <w:uiPriority w:val="50"/>
    <w:rsid w:val="005124B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6">
    <w:name w:val="Grid Table 5 Dark Accent 6"/>
    <w:basedOn w:val="Tablanormal"/>
    <w:uiPriority w:val="50"/>
    <w:rsid w:val="005124B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5">
    <w:name w:val="Grid Table 5 Dark Accent 5"/>
    <w:basedOn w:val="Tablanormal"/>
    <w:uiPriority w:val="50"/>
    <w:rsid w:val="005124B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1clara-nfasis5">
    <w:name w:val="Grid Table 1 Light Accent 5"/>
    <w:basedOn w:val="Tablanormal"/>
    <w:uiPriority w:val="46"/>
    <w:rsid w:val="00383F95"/>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4-nfasis5">
    <w:name w:val="Grid Table 4 Accent 5"/>
    <w:basedOn w:val="Tablanormal"/>
    <w:uiPriority w:val="49"/>
    <w:rsid w:val="00383F9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351">
      <w:bodyDiv w:val="1"/>
      <w:marLeft w:val="0"/>
      <w:marRight w:val="0"/>
      <w:marTop w:val="0"/>
      <w:marBottom w:val="0"/>
      <w:divBdr>
        <w:top w:val="none" w:sz="0" w:space="0" w:color="auto"/>
        <w:left w:val="none" w:sz="0" w:space="0" w:color="auto"/>
        <w:bottom w:val="none" w:sz="0" w:space="0" w:color="auto"/>
        <w:right w:val="none" w:sz="0" w:space="0" w:color="auto"/>
      </w:divBdr>
    </w:div>
    <w:div w:id="19480618">
      <w:bodyDiv w:val="1"/>
      <w:marLeft w:val="0"/>
      <w:marRight w:val="0"/>
      <w:marTop w:val="0"/>
      <w:marBottom w:val="0"/>
      <w:divBdr>
        <w:top w:val="none" w:sz="0" w:space="0" w:color="auto"/>
        <w:left w:val="none" w:sz="0" w:space="0" w:color="auto"/>
        <w:bottom w:val="none" w:sz="0" w:space="0" w:color="auto"/>
        <w:right w:val="none" w:sz="0" w:space="0" w:color="auto"/>
      </w:divBdr>
    </w:div>
    <w:div w:id="34544919">
      <w:bodyDiv w:val="1"/>
      <w:marLeft w:val="0"/>
      <w:marRight w:val="0"/>
      <w:marTop w:val="0"/>
      <w:marBottom w:val="0"/>
      <w:divBdr>
        <w:top w:val="none" w:sz="0" w:space="0" w:color="auto"/>
        <w:left w:val="none" w:sz="0" w:space="0" w:color="auto"/>
        <w:bottom w:val="none" w:sz="0" w:space="0" w:color="auto"/>
        <w:right w:val="none" w:sz="0" w:space="0" w:color="auto"/>
      </w:divBdr>
    </w:div>
    <w:div w:id="53744459">
      <w:bodyDiv w:val="1"/>
      <w:marLeft w:val="0"/>
      <w:marRight w:val="0"/>
      <w:marTop w:val="0"/>
      <w:marBottom w:val="0"/>
      <w:divBdr>
        <w:top w:val="none" w:sz="0" w:space="0" w:color="auto"/>
        <w:left w:val="none" w:sz="0" w:space="0" w:color="auto"/>
        <w:bottom w:val="none" w:sz="0" w:space="0" w:color="auto"/>
        <w:right w:val="none" w:sz="0" w:space="0" w:color="auto"/>
      </w:divBdr>
    </w:div>
    <w:div w:id="74405694">
      <w:bodyDiv w:val="1"/>
      <w:marLeft w:val="0"/>
      <w:marRight w:val="0"/>
      <w:marTop w:val="0"/>
      <w:marBottom w:val="0"/>
      <w:divBdr>
        <w:top w:val="none" w:sz="0" w:space="0" w:color="auto"/>
        <w:left w:val="none" w:sz="0" w:space="0" w:color="auto"/>
        <w:bottom w:val="none" w:sz="0" w:space="0" w:color="auto"/>
        <w:right w:val="none" w:sz="0" w:space="0" w:color="auto"/>
      </w:divBdr>
    </w:div>
    <w:div w:id="89200328">
      <w:bodyDiv w:val="1"/>
      <w:marLeft w:val="0"/>
      <w:marRight w:val="0"/>
      <w:marTop w:val="0"/>
      <w:marBottom w:val="0"/>
      <w:divBdr>
        <w:top w:val="none" w:sz="0" w:space="0" w:color="auto"/>
        <w:left w:val="none" w:sz="0" w:space="0" w:color="auto"/>
        <w:bottom w:val="none" w:sz="0" w:space="0" w:color="auto"/>
        <w:right w:val="none" w:sz="0" w:space="0" w:color="auto"/>
      </w:divBdr>
    </w:div>
    <w:div w:id="110443568">
      <w:bodyDiv w:val="1"/>
      <w:marLeft w:val="0"/>
      <w:marRight w:val="0"/>
      <w:marTop w:val="0"/>
      <w:marBottom w:val="0"/>
      <w:divBdr>
        <w:top w:val="none" w:sz="0" w:space="0" w:color="auto"/>
        <w:left w:val="none" w:sz="0" w:space="0" w:color="auto"/>
        <w:bottom w:val="none" w:sz="0" w:space="0" w:color="auto"/>
        <w:right w:val="none" w:sz="0" w:space="0" w:color="auto"/>
      </w:divBdr>
    </w:div>
    <w:div w:id="163781633">
      <w:bodyDiv w:val="1"/>
      <w:marLeft w:val="0"/>
      <w:marRight w:val="0"/>
      <w:marTop w:val="0"/>
      <w:marBottom w:val="0"/>
      <w:divBdr>
        <w:top w:val="none" w:sz="0" w:space="0" w:color="auto"/>
        <w:left w:val="none" w:sz="0" w:space="0" w:color="auto"/>
        <w:bottom w:val="none" w:sz="0" w:space="0" w:color="auto"/>
        <w:right w:val="none" w:sz="0" w:space="0" w:color="auto"/>
      </w:divBdr>
    </w:div>
    <w:div w:id="172109804">
      <w:bodyDiv w:val="1"/>
      <w:marLeft w:val="0"/>
      <w:marRight w:val="0"/>
      <w:marTop w:val="0"/>
      <w:marBottom w:val="0"/>
      <w:divBdr>
        <w:top w:val="none" w:sz="0" w:space="0" w:color="auto"/>
        <w:left w:val="none" w:sz="0" w:space="0" w:color="auto"/>
        <w:bottom w:val="none" w:sz="0" w:space="0" w:color="auto"/>
        <w:right w:val="none" w:sz="0" w:space="0" w:color="auto"/>
      </w:divBdr>
    </w:div>
    <w:div w:id="181630382">
      <w:bodyDiv w:val="1"/>
      <w:marLeft w:val="0"/>
      <w:marRight w:val="0"/>
      <w:marTop w:val="0"/>
      <w:marBottom w:val="0"/>
      <w:divBdr>
        <w:top w:val="none" w:sz="0" w:space="0" w:color="auto"/>
        <w:left w:val="none" w:sz="0" w:space="0" w:color="auto"/>
        <w:bottom w:val="none" w:sz="0" w:space="0" w:color="auto"/>
        <w:right w:val="none" w:sz="0" w:space="0" w:color="auto"/>
      </w:divBdr>
    </w:div>
    <w:div w:id="199168914">
      <w:bodyDiv w:val="1"/>
      <w:marLeft w:val="0"/>
      <w:marRight w:val="0"/>
      <w:marTop w:val="0"/>
      <w:marBottom w:val="0"/>
      <w:divBdr>
        <w:top w:val="none" w:sz="0" w:space="0" w:color="auto"/>
        <w:left w:val="none" w:sz="0" w:space="0" w:color="auto"/>
        <w:bottom w:val="none" w:sz="0" w:space="0" w:color="auto"/>
        <w:right w:val="none" w:sz="0" w:space="0" w:color="auto"/>
      </w:divBdr>
    </w:div>
    <w:div w:id="213390186">
      <w:bodyDiv w:val="1"/>
      <w:marLeft w:val="0"/>
      <w:marRight w:val="0"/>
      <w:marTop w:val="0"/>
      <w:marBottom w:val="0"/>
      <w:divBdr>
        <w:top w:val="none" w:sz="0" w:space="0" w:color="auto"/>
        <w:left w:val="none" w:sz="0" w:space="0" w:color="auto"/>
        <w:bottom w:val="none" w:sz="0" w:space="0" w:color="auto"/>
        <w:right w:val="none" w:sz="0" w:space="0" w:color="auto"/>
      </w:divBdr>
    </w:div>
    <w:div w:id="246109655">
      <w:bodyDiv w:val="1"/>
      <w:marLeft w:val="0"/>
      <w:marRight w:val="0"/>
      <w:marTop w:val="0"/>
      <w:marBottom w:val="0"/>
      <w:divBdr>
        <w:top w:val="none" w:sz="0" w:space="0" w:color="auto"/>
        <w:left w:val="none" w:sz="0" w:space="0" w:color="auto"/>
        <w:bottom w:val="none" w:sz="0" w:space="0" w:color="auto"/>
        <w:right w:val="none" w:sz="0" w:space="0" w:color="auto"/>
      </w:divBdr>
    </w:div>
    <w:div w:id="247618426">
      <w:bodyDiv w:val="1"/>
      <w:marLeft w:val="0"/>
      <w:marRight w:val="0"/>
      <w:marTop w:val="0"/>
      <w:marBottom w:val="0"/>
      <w:divBdr>
        <w:top w:val="none" w:sz="0" w:space="0" w:color="auto"/>
        <w:left w:val="none" w:sz="0" w:space="0" w:color="auto"/>
        <w:bottom w:val="none" w:sz="0" w:space="0" w:color="auto"/>
        <w:right w:val="none" w:sz="0" w:space="0" w:color="auto"/>
      </w:divBdr>
    </w:div>
    <w:div w:id="279604721">
      <w:bodyDiv w:val="1"/>
      <w:marLeft w:val="0"/>
      <w:marRight w:val="0"/>
      <w:marTop w:val="0"/>
      <w:marBottom w:val="0"/>
      <w:divBdr>
        <w:top w:val="none" w:sz="0" w:space="0" w:color="auto"/>
        <w:left w:val="none" w:sz="0" w:space="0" w:color="auto"/>
        <w:bottom w:val="none" w:sz="0" w:space="0" w:color="auto"/>
        <w:right w:val="none" w:sz="0" w:space="0" w:color="auto"/>
      </w:divBdr>
    </w:div>
    <w:div w:id="304899263">
      <w:bodyDiv w:val="1"/>
      <w:marLeft w:val="0"/>
      <w:marRight w:val="0"/>
      <w:marTop w:val="0"/>
      <w:marBottom w:val="0"/>
      <w:divBdr>
        <w:top w:val="none" w:sz="0" w:space="0" w:color="auto"/>
        <w:left w:val="none" w:sz="0" w:space="0" w:color="auto"/>
        <w:bottom w:val="none" w:sz="0" w:space="0" w:color="auto"/>
        <w:right w:val="none" w:sz="0" w:space="0" w:color="auto"/>
      </w:divBdr>
    </w:div>
    <w:div w:id="307321213">
      <w:bodyDiv w:val="1"/>
      <w:marLeft w:val="0"/>
      <w:marRight w:val="0"/>
      <w:marTop w:val="0"/>
      <w:marBottom w:val="0"/>
      <w:divBdr>
        <w:top w:val="none" w:sz="0" w:space="0" w:color="auto"/>
        <w:left w:val="none" w:sz="0" w:space="0" w:color="auto"/>
        <w:bottom w:val="none" w:sz="0" w:space="0" w:color="auto"/>
        <w:right w:val="none" w:sz="0" w:space="0" w:color="auto"/>
      </w:divBdr>
    </w:div>
    <w:div w:id="350955659">
      <w:bodyDiv w:val="1"/>
      <w:marLeft w:val="0"/>
      <w:marRight w:val="0"/>
      <w:marTop w:val="0"/>
      <w:marBottom w:val="0"/>
      <w:divBdr>
        <w:top w:val="none" w:sz="0" w:space="0" w:color="auto"/>
        <w:left w:val="none" w:sz="0" w:space="0" w:color="auto"/>
        <w:bottom w:val="none" w:sz="0" w:space="0" w:color="auto"/>
        <w:right w:val="none" w:sz="0" w:space="0" w:color="auto"/>
      </w:divBdr>
    </w:div>
    <w:div w:id="371922893">
      <w:bodyDiv w:val="1"/>
      <w:marLeft w:val="0"/>
      <w:marRight w:val="0"/>
      <w:marTop w:val="0"/>
      <w:marBottom w:val="0"/>
      <w:divBdr>
        <w:top w:val="none" w:sz="0" w:space="0" w:color="auto"/>
        <w:left w:val="none" w:sz="0" w:space="0" w:color="auto"/>
        <w:bottom w:val="none" w:sz="0" w:space="0" w:color="auto"/>
        <w:right w:val="none" w:sz="0" w:space="0" w:color="auto"/>
      </w:divBdr>
      <w:divsChild>
        <w:div w:id="830832292">
          <w:marLeft w:val="547"/>
          <w:marRight w:val="0"/>
          <w:marTop w:val="200"/>
          <w:marBottom w:val="0"/>
          <w:divBdr>
            <w:top w:val="none" w:sz="0" w:space="0" w:color="auto"/>
            <w:left w:val="none" w:sz="0" w:space="0" w:color="auto"/>
            <w:bottom w:val="none" w:sz="0" w:space="0" w:color="auto"/>
            <w:right w:val="none" w:sz="0" w:space="0" w:color="auto"/>
          </w:divBdr>
        </w:div>
      </w:divsChild>
    </w:div>
    <w:div w:id="372199475">
      <w:bodyDiv w:val="1"/>
      <w:marLeft w:val="0"/>
      <w:marRight w:val="0"/>
      <w:marTop w:val="0"/>
      <w:marBottom w:val="0"/>
      <w:divBdr>
        <w:top w:val="none" w:sz="0" w:space="0" w:color="auto"/>
        <w:left w:val="none" w:sz="0" w:space="0" w:color="auto"/>
        <w:bottom w:val="none" w:sz="0" w:space="0" w:color="auto"/>
        <w:right w:val="none" w:sz="0" w:space="0" w:color="auto"/>
      </w:divBdr>
    </w:div>
    <w:div w:id="380328229">
      <w:bodyDiv w:val="1"/>
      <w:marLeft w:val="0"/>
      <w:marRight w:val="0"/>
      <w:marTop w:val="0"/>
      <w:marBottom w:val="0"/>
      <w:divBdr>
        <w:top w:val="none" w:sz="0" w:space="0" w:color="auto"/>
        <w:left w:val="none" w:sz="0" w:space="0" w:color="auto"/>
        <w:bottom w:val="none" w:sz="0" w:space="0" w:color="auto"/>
        <w:right w:val="none" w:sz="0" w:space="0" w:color="auto"/>
      </w:divBdr>
    </w:div>
    <w:div w:id="383720007">
      <w:bodyDiv w:val="1"/>
      <w:marLeft w:val="0"/>
      <w:marRight w:val="0"/>
      <w:marTop w:val="0"/>
      <w:marBottom w:val="0"/>
      <w:divBdr>
        <w:top w:val="none" w:sz="0" w:space="0" w:color="auto"/>
        <w:left w:val="none" w:sz="0" w:space="0" w:color="auto"/>
        <w:bottom w:val="none" w:sz="0" w:space="0" w:color="auto"/>
        <w:right w:val="none" w:sz="0" w:space="0" w:color="auto"/>
      </w:divBdr>
    </w:div>
    <w:div w:id="409473002">
      <w:bodyDiv w:val="1"/>
      <w:marLeft w:val="0"/>
      <w:marRight w:val="0"/>
      <w:marTop w:val="0"/>
      <w:marBottom w:val="0"/>
      <w:divBdr>
        <w:top w:val="none" w:sz="0" w:space="0" w:color="auto"/>
        <w:left w:val="none" w:sz="0" w:space="0" w:color="auto"/>
        <w:bottom w:val="none" w:sz="0" w:space="0" w:color="auto"/>
        <w:right w:val="none" w:sz="0" w:space="0" w:color="auto"/>
      </w:divBdr>
    </w:div>
    <w:div w:id="412628112">
      <w:bodyDiv w:val="1"/>
      <w:marLeft w:val="0"/>
      <w:marRight w:val="0"/>
      <w:marTop w:val="0"/>
      <w:marBottom w:val="0"/>
      <w:divBdr>
        <w:top w:val="none" w:sz="0" w:space="0" w:color="auto"/>
        <w:left w:val="none" w:sz="0" w:space="0" w:color="auto"/>
        <w:bottom w:val="none" w:sz="0" w:space="0" w:color="auto"/>
        <w:right w:val="none" w:sz="0" w:space="0" w:color="auto"/>
      </w:divBdr>
    </w:div>
    <w:div w:id="415715490">
      <w:bodyDiv w:val="1"/>
      <w:marLeft w:val="0"/>
      <w:marRight w:val="0"/>
      <w:marTop w:val="0"/>
      <w:marBottom w:val="0"/>
      <w:divBdr>
        <w:top w:val="none" w:sz="0" w:space="0" w:color="auto"/>
        <w:left w:val="none" w:sz="0" w:space="0" w:color="auto"/>
        <w:bottom w:val="none" w:sz="0" w:space="0" w:color="auto"/>
        <w:right w:val="none" w:sz="0" w:space="0" w:color="auto"/>
      </w:divBdr>
    </w:div>
    <w:div w:id="422338071">
      <w:bodyDiv w:val="1"/>
      <w:marLeft w:val="0"/>
      <w:marRight w:val="0"/>
      <w:marTop w:val="0"/>
      <w:marBottom w:val="0"/>
      <w:divBdr>
        <w:top w:val="none" w:sz="0" w:space="0" w:color="auto"/>
        <w:left w:val="none" w:sz="0" w:space="0" w:color="auto"/>
        <w:bottom w:val="none" w:sz="0" w:space="0" w:color="auto"/>
        <w:right w:val="none" w:sz="0" w:space="0" w:color="auto"/>
      </w:divBdr>
    </w:div>
    <w:div w:id="434787358">
      <w:bodyDiv w:val="1"/>
      <w:marLeft w:val="0"/>
      <w:marRight w:val="0"/>
      <w:marTop w:val="0"/>
      <w:marBottom w:val="0"/>
      <w:divBdr>
        <w:top w:val="none" w:sz="0" w:space="0" w:color="auto"/>
        <w:left w:val="none" w:sz="0" w:space="0" w:color="auto"/>
        <w:bottom w:val="none" w:sz="0" w:space="0" w:color="auto"/>
        <w:right w:val="none" w:sz="0" w:space="0" w:color="auto"/>
      </w:divBdr>
    </w:div>
    <w:div w:id="463424903">
      <w:bodyDiv w:val="1"/>
      <w:marLeft w:val="0"/>
      <w:marRight w:val="0"/>
      <w:marTop w:val="0"/>
      <w:marBottom w:val="0"/>
      <w:divBdr>
        <w:top w:val="none" w:sz="0" w:space="0" w:color="auto"/>
        <w:left w:val="none" w:sz="0" w:space="0" w:color="auto"/>
        <w:bottom w:val="none" w:sz="0" w:space="0" w:color="auto"/>
        <w:right w:val="none" w:sz="0" w:space="0" w:color="auto"/>
      </w:divBdr>
    </w:div>
    <w:div w:id="465050387">
      <w:bodyDiv w:val="1"/>
      <w:marLeft w:val="0"/>
      <w:marRight w:val="0"/>
      <w:marTop w:val="0"/>
      <w:marBottom w:val="0"/>
      <w:divBdr>
        <w:top w:val="none" w:sz="0" w:space="0" w:color="auto"/>
        <w:left w:val="none" w:sz="0" w:space="0" w:color="auto"/>
        <w:bottom w:val="none" w:sz="0" w:space="0" w:color="auto"/>
        <w:right w:val="none" w:sz="0" w:space="0" w:color="auto"/>
      </w:divBdr>
    </w:div>
    <w:div w:id="465974563">
      <w:bodyDiv w:val="1"/>
      <w:marLeft w:val="0"/>
      <w:marRight w:val="0"/>
      <w:marTop w:val="0"/>
      <w:marBottom w:val="0"/>
      <w:divBdr>
        <w:top w:val="none" w:sz="0" w:space="0" w:color="auto"/>
        <w:left w:val="none" w:sz="0" w:space="0" w:color="auto"/>
        <w:bottom w:val="none" w:sz="0" w:space="0" w:color="auto"/>
        <w:right w:val="none" w:sz="0" w:space="0" w:color="auto"/>
      </w:divBdr>
    </w:div>
    <w:div w:id="471797995">
      <w:bodyDiv w:val="1"/>
      <w:marLeft w:val="0"/>
      <w:marRight w:val="0"/>
      <w:marTop w:val="0"/>
      <w:marBottom w:val="0"/>
      <w:divBdr>
        <w:top w:val="none" w:sz="0" w:space="0" w:color="auto"/>
        <w:left w:val="none" w:sz="0" w:space="0" w:color="auto"/>
        <w:bottom w:val="none" w:sz="0" w:space="0" w:color="auto"/>
        <w:right w:val="none" w:sz="0" w:space="0" w:color="auto"/>
      </w:divBdr>
    </w:div>
    <w:div w:id="487401461">
      <w:bodyDiv w:val="1"/>
      <w:marLeft w:val="0"/>
      <w:marRight w:val="0"/>
      <w:marTop w:val="0"/>
      <w:marBottom w:val="0"/>
      <w:divBdr>
        <w:top w:val="none" w:sz="0" w:space="0" w:color="auto"/>
        <w:left w:val="none" w:sz="0" w:space="0" w:color="auto"/>
        <w:bottom w:val="none" w:sz="0" w:space="0" w:color="auto"/>
        <w:right w:val="none" w:sz="0" w:space="0" w:color="auto"/>
      </w:divBdr>
    </w:div>
    <w:div w:id="490606178">
      <w:bodyDiv w:val="1"/>
      <w:marLeft w:val="0"/>
      <w:marRight w:val="0"/>
      <w:marTop w:val="0"/>
      <w:marBottom w:val="0"/>
      <w:divBdr>
        <w:top w:val="none" w:sz="0" w:space="0" w:color="auto"/>
        <w:left w:val="none" w:sz="0" w:space="0" w:color="auto"/>
        <w:bottom w:val="none" w:sz="0" w:space="0" w:color="auto"/>
        <w:right w:val="none" w:sz="0" w:space="0" w:color="auto"/>
      </w:divBdr>
    </w:div>
    <w:div w:id="490609102">
      <w:bodyDiv w:val="1"/>
      <w:marLeft w:val="0"/>
      <w:marRight w:val="0"/>
      <w:marTop w:val="0"/>
      <w:marBottom w:val="0"/>
      <w:divBdr>
        <w:top w:val="none" w:sz="0" w:space="0" w:color="auto"/>
        <w:left w:val="none" w:sz="0" w:space="0" w:color="auto"/>
        <w:bottom w:val="none" w:sz="0" w:space="0" w:color="auto"/>
        <w:right w:val="none" w:sz="0" w:space="0" w:color="auto"/>
      </w:divBdr>
    </w:div>
    <w:div w:id="520120980">
      <w:bodyDiv w:val="1"/>
      <w:marLeft w:val="0"/>
      <w:marRight w:val="0"/>
      <w:marTop w:val="0"/>
      <w:marBottom w:val="0"/>
      <w:divBdr>
        <w:top w:val="none" w:sz="0" w:space="0" w:color="auto"/>
        <w:left w:val="none" w:sz="0" w:space="0" w:color="auto"/>
        <w:bottom w:val="none" w:sz="0" w:space="0" w:color="auto"/>
        <w:right w:val="none" w:sz="0" w:space="0" w:color="auto"/>
      </w:divBdr>
    </w:div>
    <w:div w:id="541138161">
      <w:bodyDiv w:val="1"/>
      <w:marLeft w:val="0"/>
      <w:marRight w:val="0"/>
      <w:marTop w:val="0"/>
      <w:marBottom w:val="0"/>
      <w:divBdr>
        <w:top w:val="none" w:sz="0" w:space="0" w:color="auto"/>
        <w:left w:val="none" w:sz="0" w:space="0" w:color="auto"/>
        <w:bottom w:val="none" w:sz="0" w:space="0" w:color="auto"/>
        <w:right w:val="none" w:sz="0" w:space="0" w:color="auto"/>
      </w:divBdr>
    </w:div>
    <w:div w:id="542642589">
      <w:bodyDiv w:val="1"/>
      <w:marLeft w:val="0"/>
      <w:marRight w:val="0"/>
      <w:marTop w:val="0"/>
      <w:marBottom w:val="0"/>
      <w:divBdr>
        <w:top w:val="none" w:sz="0" w:space="0" w:color="auto"/>
        <w:left w:val="none" w:sz="0" w:space="0" w:color="auto"/>
        <w:bottom w:val="none" w:sz="0" w:space="0" w:color="auto"/>
        <w:right w:val="none" w:sz="0" w:space="0" w:color="auto"/>
      </w:divBdr>
    </w:div>
    <w:div w:id="545484460">
      <w:bodyDiv w:val="1"/>
      <w:marLeft w:val="0"/>
      <w:marRight w:val="0"/>
      <w:marTop w:val="0"/>
      <w:marBottom w:val="0"/>
      <w:divBdr>
        <w:top w:val="none" w:sz="0" w:space="0" w:color="auto"/>
        <w:left w:val="none" w:sz="0" w:space="0" w:color="auto"/>
        <w:bottom w:val="none" w:sz="0" w:space="0" w:color="auto"/>
        <w:right w:val="none" w:sz="0" w:space="0" w:color="auto"/>
      </w:divBdr>
      <w:divsChild>
        <w:div w:id="2130972454">
          <w:marLeft w:val="0"/>
          <w:marRight w:val="0"/>
          <w:marTop w:val="0"/>
          <w:marBottom w:val="0"/>
          <w:divBdr>
            <w:top w:val="none" w:sz="0" w:space="0" w:color="auto"/>
            <w:left w:val="none" w:sz="0" w:space="0" w:color="auto"/>
            <w:bottom w:val="none" w:sz="0" w:space="0" w:color="auto"/>
            <w:right w:val="none" w:sz="0" w:space="0" w:color="auto"/>
          </w:divBdr>
          <w:divsChild>
            <w:div w:id="1011371949">
              <w:marLeft w:val="0"/>
              <w:marRight w:val="0"/>
              <w:marTop w:val="0"/>
              <w:marBottom w:val="0"/>
              <w:divBdr>
                <w:top w:val="none" w:sz="0" w:space="0" w:color="auto"/>
                <w:left w:val="none" w:sz="0" w:space="0" w:color="auto"/>
                <w:bottom w:val="none" w:sz="0" w:space="0" w:color="auto"/>
                <w:right w:val="none" w:sz="0" w:space="0" w:color="auto"/>
              </w:divBdr>
            </w:div>
            <w:div w:id="1352030779">
              <w:marLeft w:val="0"/>
              <w:marRight w:val="0"/>
              <w:marTop w:val="0"/>
              <w:marBottom w:val="0"/>
              <w:divBdr>
                <w:top w:val="none" w:sz="0" w:space="0" w:color="auto"/>
                <w:left w:val="none" w:sz="0" w:space="0" w:color="auto"/>
                <w:bottom w:val="none" w:sz="0" w:space="0" w:color="auto"/>
                <w:right w:val="none" w:sz="0" w:space="0" w:color="auto"/>
              </w:divBdr>
            </w:div>
            <w:div w:id="1024861291">
              <w:marLeft w:val="0"/>
              <w:marRight w:val="0"/>
              <w:marTop w:val="0"/>
              <w:marBottom w:val="0"/>
              <w:divBdr>
                <w:top w:val="none" w:sz="0" w:space="0" w:color="auto"/>
                <w:left w:val="none" w:sz="0" w:space="0" w:color="auto"/>
                <w:bottom w:val="none" w:sz="0" w:space="0" w:color="auto"/>
                <w:right w:val="none" w:sz="0" w:space="0" w:color="auto"/>
              </w:divBdr>
            </w:div>
            <w:div w:id="1100762589">
              <w:marLeft w:val="0"/>
              <w:marRight w:val="0"/>
              <w:marTop w:val="0"/>
              <w:marBottom w:val="0"/>
              <w:divBdr>
                <w:top w:val="none" w:sz="0" w:space="0" w:color="auto"/>
                <w:left w:val="none" w:sz="0" w:space="0" w:color="auto"/>
                <w:bottom w:val="none" w:sz="0" w:space="0" w:color="auto"/>
                <w:right w:val="none" w:sz="0" w:space="0" w:color="auto"/>
              </w:divBdr>
            </w:div>
            <w:div w:id="1088118092">
              <w:marLeft w:val="0"/>
              <w:marRight w:val="0"/>
              <w:marTop w:val="0"/>
              <w:marBottom w:val="0"/>
              <w:divBdr>
                <w:top w:val="none" w:sz="0" w:space="0" w:color="auto"/>
                <w:left w:val="none" w:sz="0" w:space="0" w:color="auto"/>
                <w:bottom w:val="none" w:sz="0" w:space="0" w:color="auto"/>
                <w:right w:val="none" w:sz="0" w:space="0" w:color="auto"/>
              </w:divBdr>
            </w:div>
            <w:div w:id="1377774183">
              <w:marLeft w:val="0"/>
              <w:marRight w:val="0"/>
              <w:marTop w:val="0"/>
              <w:marBottom w:val="0"/>
              <w:divBdr>
                <w:top w:val="none" w:sz="0" w:space="0" w:color="auto"/>
                <w:left w:val="none" w:sz="0" w:space="0" w:color="auto"/>
                <w:bottom w:val="none" w:sz="0" w:space="0" w:color="auto"/>
                <w:right w:val="none" w:sz="0" w:space="0" w:color="auto"/>
              </w:divBdr>
            </w:div>
            <w:div w:id="1333558531">
              <w:marLeft w:val="0"/>
              <w:marRight w:val="0"/>
              <w:marTop w:val="0"/>
              <w:marBottom w:val="0"/>
              <w:divBdr>
                <w:top w:val="none" w:sz="0" w:space="0" w:color="auto"/>
                <w:left w:val="none" w:sz="0" w:space="0" w:color="auto"/>
                <w:bottom w:val="none" w:sz="0" w:space="0" w:color="auto"/>
                <w:right w:val="none" w:sz="0" w:space="0" w:color="auto"/>
              </w:divBdr>
            </w:div>
            <w:div w:id="4006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8020">
      <w:bodyDiv w:val="1"/>
      <w:marLeft w:val="0"/>
      <w:marRight w:val="0"/>
      <w:marTop w:val="0"/>
      <w:marBottom w:val="0"/>
      <w:divBdr>
        <w:top w:val="none" w:sz="0" w:space="0" w:color="auto"/>
        <w:left w:val="none" w:sz="0" w:space="0" w:color="auto"/>
        <w:bottom w:val="none" w:sz="0" w:space="0" w:color="auto"/>
        <w:right w:val="none" w:sz="0" w:space="0" w:color="auto"/>
      </w:divBdr>
    </w:div>
    <w:div w:id="558394920">
      <w:bodyDiv w:val="1"/>
      <w:marLeft w:val="0"/>
      <w:marRight w:val="0"/>
      <w:marTop w:val="0"/>
      <w:marBottom w:val="0"/>
      <w:divBdr>
        <w:top w:val="none" w:sz="0" w:space="0" w:color="auto"/>
        <w:left w:val="none" w:sz="0" w:space="0" w:color="auto"/>
        <w:bottom w:val="none" w:sz="0" w:space="0" w:color="auto"/>
        <w:right w:val="none" w:sz="0" w:space="0" w:color="auto"/>
      </w:divBdr>
    </w:div>
    <w:div w:id="614217743">
      <w:bodyDiv w:val="1"/>
      <w:marLeft w:val="0"/>
      <w:marRight w:val="0"/>
      <w:marTop w:val="0"/>
      <w:marBottom w:val="0"/>
      <w:divBdr>
        <w:top w:val="none" w:sz="0" w:space="0" w:color="auto"/>
        <w:left w:val="none" w:sz="0" w:space="0" w:color="auto"/>
        <w:bottom w:val="none" w:sz="0" w:space="0" w:color="auto"/>
        <w:right w:val="none" w:sz="0" w:space="0" w:color="auto"/>
      </w:divBdr>
    </w:div>
    <w:div w:id="625896111">
      <w:bodyDiv w:val="1"/>
      <w:marLeft w:val="0"/>
      <w:marRight w:val="0"/>
      <w:marTop w:val="0"/>
      <w:marBottom w:val="0"/>
      <w:divBdr>
        <w:top w:val="none" w:sz="0" w:space="0" w:color="auto"/>
        <w:left w:val="none" w:sz="0" w:space="0" w:color="auto"/>
        <w:bottom w:val="none" w:sz="0" w:space="0" w:color="auto"/>
        <w:right w:val="none" w:sz="0" w:space="0" w:color="auto"/>
      </w:divBdr>
    </w:div>
    <w:div w:id="635722745">
      <w:bodyDiv w:val="1"/>
      <w:marLeft w:val="0"/>
      <w:marRight w:val="0"/>
      <w:marTop w:val="0"/>
      <w:marBottom w:val="0"/>
      <w:divBdr>
        <w:top w:val="none" w:sz="0" w:space="0" w:color="auto"/>
        <w:left w:val="none" w:sz="0" w:space="0" w:color="auto"/>
        <w:bottom w:val="none" w:sz="0" w:space="0" w:color="auto"/>
        <w:right w:val="none" w:sz="0" w:space="0" w:color="auto"/>
      </w:divBdr>
    </w:div>
    <w:div w:id="647171629">
      <w:bodyDiv w:val="1"/>
      <w:marLeft w:val="0"/>
      <w:marRight w:val="0"/>
      <w:marTop w:val="0"/>
      <w:marBottom w:val="0"/>
      <w:divBdr>
        <w:top w:val="none" w:sz="0" w:space="0" w:color="auto"/>
        <w:left w:val="none" w:sz="0" w:space="0" w:color="auto"/>
        <w:bottom w:val="none" w:sz="0" w:space="0" w:color="auto"/>
        <w:right w:val="none" w:sz="0" w:space="0" w:color="auto"/>
      </w:divBdr>
    </w:div>
    <w:div w:id="654379977">
      <w:bodyDiv w:val="1"/>
      <w:marLeft w:val="0"/>
      <w:marRight w:val="0"/>
      <w:marTop w:val="0"/>
      <w:marBottom w:val="0"/>
      <w:divBdr>
        <w:top w:val="none" w:sz="0" w:space="0" w:color="auto"/>
        <w:left w:val="none" w:sz="0" w:space="0" w:color="auto"/>
        <w:bottom w:val="none" w:sz="0" w:space="0" w:color="auto"/>
        <w:right w:val="none" w:sz="0" w:space="0" w:color="auto"/>
      </w:divBdr>
      <w:divsChild>
        <w:div w:id="1984894982">
          <w:marLeft w:val="0"/>
          <w:marRight w:val="0"/>
          <w:marTop w:val="0"/>
          <w:marBottom w:val="0"/>
          <w:divBdr>
            <w:top w:val="none" w:sz="0" w:space="0" w:color="auto"/>
            <w:left w:val="none" w:sz="0" w:space="0" w:color="auto"/>
            <w:bottom w:val="none" w:sz="0" w:space="0" w:color="auto"/>
            <w:right w:val="none" w:sz="0" w:space="0" w:color="auto"/>
          </w:divBdr>
          <w:divsChild>
            <w:div w:id="886529764">
              <w:marLeft w:val="0"/>
              <w:marRight w:val="0"/>
              <w:marTop w:val="0"/>
              <w:marBottom w:val="0"/>
              <w:divBdr>
                <w:top w:val="none" w:sz="0" w:space="0" w:color="auto"/>
                <w:left w:val="none" w:sz="0" w:space="0" w:color="auto"/>
                <w:bottom w:val="none" w:sz="0" w:space="0" w:color="auto"/>
                <w:right w:val="none" w:sz="0" w:space="0" w:color="auto"/>
              </w:divBdr>
            </w:div>
            <w:div w:id="36897916">
              <w:marLeft w:val="0"/>
              <w:marRight w:val="0"/>
              <w:marTop w:val="0"/>
              <w:marBottom w:val="0"/>
              <w:divBdr>
                <w:top w:val="none" w:sz="0" w:space="0" w:color="auto"/>
                <w:left w:val="none" w:sz="0" w:space="0" w:color="auto"/>
                <w:bottom w:val="none" w:sz="0" w:space="0" w:color="auto"/>
                <w:right w:val="none" w:sz="0" w:space="0" w:color="auto"/>
              </w:divBdr>
            </w:div>
            <w:div w:id="547649152">
              <w:marLeft w:val="0"/>
              <w:marRight w:val="0"/>
              <w:marTop w:val="0"/>
              <w:marBottom w:val="0"/>
              <w:divBdr>
                <w:top w:val="none" w:sz="0" w:space="0" w:color="auto"/>
                <w:left w:val="none" w:sz="0" w:space="0" w:color="auto"/>
                <w:bottom w:val="none" w:sz="0" w:space="0" w:color="auto"/>
                <w:right w:val="none" w:sz="0" w:space="0" w:color="auto"/>
              </w:divBdr>
            </w:div>
            <w:div w:id="849953881">
              <w:marLeft w:val="0"/>
              <w:marRight w:val="0"/>
              <w:marTop w:val="0"/>
              <w:marBottom w:val="0"/>
              <w:divBdr>
                <w:top w:val="none" w:sz="0" w:space="0" w:color="auto"/>
                <w:left w:val="none" w:sz="0" w:space="0" w:color="auto"/>
                <w:bottom w:val="none" w:sz="0" w:space="0" w:color="auto"/>
                <w:right w:val="none" w:sz="0" w:space="0" w:color="auto"/>
              </w:divBdr>
            </w:div>
            <w:div w:id="366299156">
              <w:marLeft w:val="0"/>
              <w:marRight w:val="0"/>
              <w:marTop w:val="0"/>
              <w:marBottom w:val="0"/>
              <w:divBdr>
                <w:top w:val="none" w:sz="0" w:space="0" w:color="auto"/>
                <w:left w:val="none" w:sz="0" w:space="0" w:color="auto"/>
                <w:bottom w:val="none" w:sz="0" w:space="0" w:color="auto"/>
                <w:right w:val="none" w:sz="0" w:space="0" w:color="auto"/>
              </w:divBdr>
            </w:div>
            <w:div w:id="1084490873">
              <w:marLeft w:val="0"/>
              <w:marRight w:val="0"/>
              <w:marTop w:val="0"/>
              <w:marBottom w:val="0"/>
              <w:divBdr>
                <w:top w:val="none" w:sz="0" w:space="0" w:color="auto"/>
                <w:left w:val="none" w:sz="0" w:space="0" w:color="auto"/>
                <w:bottom w:val="none" w:sz="0" w:space="0" w:color="auto"/>
                <w:right w:val="none" w:sz="0" w:space="0" w:color="auto"/>
              </w:divBdr>
            </w:div>
            <w:div w:id="472866052">
              <w:marLeft w:val="0"/>
              <w:marRight w:val="0"/>
              <w:marTop w:val="0"/>
              <w:marBottom w:val="0"/>
              <w:divBdr>
                <w:top w:val="none" w:sz="0" w:space="0" w:color="auto"/>
                <w:left w:val="none" w:sz="0" w:space="0" w:color="auto"/>
                <w:bottom w:val="none" w:sz="0" w:space="0" w:color="auto"/>
                <w:right w:val="none" w:sz="0" w:space="0" w:color="auto"/>
              </w:divBdr>
            </w:div>
            <w:div w:id="2984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6465">
      <w:bodyDiv w:val="1"/>
      <w:marLeft w:val="0"/>
      <w:marRight w:val="0"/>
      <w:marTop w:val="0"/>
      <w:marBottom w:val="0"/>
      <w:divBdr>
        <w:top w:val="none" w:sz="0" w:space="0" w:color="auto"/>
        <w:left w:val="none" w:sz="0" w:space="0" w:color="auto"/>
        <w:bottom w:val="none" w:sz="0" w:space="0" w:color="auto"/>
        <w:right w:val="none" w:sz="0" w:space="0" w:color="auto"/>
      </w:divBdr>
    </w:div>
    <w:div w:id="674653724">
      <w:bodyDiv w:val="1"/>
      <w:marLeft w:val="0"/>
      <w:marRight w:val="0"/>
      <w:marTop w:val="0"/>
      <w:marBottom w:val="0"/>
      <w:divBdr>
        <w:top w:val="none" w:sz="0" w:space="0" w:color="auto"/>
        <w:left w:val="none" w:sz="0" w:space="0" w:color="auto"/>
        <w:bottom w:val="none" w:sz="0" w:space="0" w:color="auto"/>
        <w:right w:val="none" w:sz="0" w:space="0" w:color="auto"/>
      </w:divBdr>
    </w:div>
    <w:div w:id="675570161">
      <w:bodyDiv w:val="1"/>
      <w:marLeft w:val="0"/>
      <w:marRight w:val="0"/>
      <w:marTop w:val="0"/>
      <w:marBottom w:val="0"/>
      <w:divBdr>
        <w:top w:val="none" w:sz="0" w:space="0" w:color="auto"/>
        <w:left w:val="none" w:sz="0" w:space="0" w:color="auto"/>
        <w:bottom w:val="none" w:sz="0" w:space="0" w:color="auto"/>
        <w:right w:val="none" w:sz="0" w:space="0" w:color="auto"/>
      </w:divBdr>
      <w:divsChild>
        <w:div w:id="270474410">
          <w:marLeft w:val="0"/>
          <w:marRight w:val="0"/>
          <w:marTop w:val="0"/>
          <w:marBottom w:val="0"/>
          <w:divBdr>
            <w:top w:val="none" w:sz="0" w:space="0" w:color="auto"/>
            <w:left w:val="none" w:sz="0" w:space="0" w:color="auto"/>
            <w:bottom w:val="none" w:sz="0" w:space="0" w:color="auto"/>
            <w:right w:val="none" w:sz="0" w:space="0" w:color="auto"/>
          </w:divBdr>
          <w:divsChild>
            <w:div w:id="1877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5076">
      <w:bodyDiv w:val="1"/>
      <w:marLeft w:val="0"/>
      <w:marRight w:val="0"/>
      <w:marTop w:val="0"/>
      <w:marBottom w:val="0"/>
      <w:divBdr>
        <w:top w:val="none" w:sz="0" w:space="0" w:color="auto"/>
        <w:left w:val="none" w:sz="0" w:space="0" w:color="auto"/>
        <w:bottom w:val="none" w:sz="0" w:space="0" w:color="auto"/>
        <w:right w:val="none" w:sz="0" w:space="0" w:color="auto"/>
      </w:divBdr>
    </w:div>
    <w:div w:id="706026848">
      <w:bodyDiv w:val="1"/>
      <w:marLeft w:val="0"/>
      <w:marRight w:val="0"/>
      <w:marTop w:val="0"/>
      <w:marBottom w:val="0"/>
      <w:divBdr>
        <w:top w:val="none" w:sz="0" w:space="0" w:color="auto"/>
        <w:left w:val="none" w:sz="0" w:space="0" w:color="auto"/>
        <w:bottom w:val="none" w:sz="0" w:space="0" w:color="auto"/>
        <w:right w:val="none" w:sz="0" w:space="0" w:color="auto"/>
      </w:divBdr>
    </w:div>
    <w:div w:id="708143673">
      <w:bodyDiv w:val="1"/>
      <w:marLeft w:val="0"/>
      <w:marRight w:val="0"/>
      <w:marTop w:val="0"/>
      <w:marBottom w:val="0"/>
      <w:divBdr>
        <w:top w:val="none" w:sz="0" w:space="0" w:color="auto"/>
        <w:left w:val="none" w:sz="0" w:space="0" w:color="auto"/>
        <w:bottom w:val="none" w:sz="0" w:space="0" w:color="auto"/>
        <w:right w:val="none" w:sz="0" w:space="0" w:color="auto"/>
      </w:divBdr>
      <w:divsChild>
        <w:div w:id="1629358478">
          <w:marLeft w:val="0"/>
          <w:marRight w:val="0"/>
          <w:marTop w:val="0"/>
          <w:marBottom w:val="0"/>
          <w:divBdr>
            <w:top w:val="none" w:sz="0" w:space="0" w:color="auto"/>
            <w:left w:val="none" w:sz="0" w:space="0" w:color="auto"/>
            <w:bottom w:val="none" w:sz="0" w:space="0" w:color="auto"/>
            <w:right w:val="none" w:sz="0" w:space="0" w:color="auto"/>
          </w:divBdr>
          <w:divsChild>
            <w:div w:id="789321684">
              <w:marLeft w:val="0"/>
              <w:marRight w:val="0"/>
              <w:marTop w:val="0"/>
              <w:marBottom w:val="0"/>
              <w:divBdr>
                <w:top w:val="none" w:sz="0" w:space="0" w:color="auto"/>
                <w:left w:val="none" w:sz="0" w:space="0" w:color="auto"/>
                <w:bottom w:val="none" w:sz="0" w:space="0" w:color="auto"/>
                <w:right w:val="none" w:sz="0" w:space="0" w:color="auto"/>
              </w:divBdr>
            </w:div>
            <w:div w:id="1031880836">
              <w:marLeft w:val="0"/>
              <w:marRight w:val="0"/>
              <w:marTop w:val="0"/>
              <w:marBottom w:val="0"/>
              <w:divBdr>
                <w:top w:val="none" w:sz="0" w:space="0" w:color="auto"/>
                <w:left w:val="none" w:sz="0" w:space="0" w:color="auto"/>
                <w:bottom w:val="none" w:sz="0" w:space="0" w:color="auto"/>
                <w:right w:val="none" w:sz="0" w:space="0" w:color="auto"/>
              </w:divBdr>
            </w:div>
            <w:div w:id="867252849">
              <w:marLeft w:val="0"/>
              <w:marRight w:val="0"/>
              <w:marTop w:val="0"/>
              <w:marBottom w:val="0"/>
              <w:divBdr>
                <w:top w:val="none" w:sz="0" w:space="0" w:color="auto"/>
                <w:left w:val="none" w:sz="0" w:space="0" w:color="auto"/>
                <w:bottom w:val="none" w:sz="0" w:space="0" w:color="auto"/>
                <w:right w:val="none" w:sz="0" w:space="0" w:color="auto"/>
              </w:divBdr>
            </w:div>
            <w:div w:id="292561981">
              <w:marLeft w:val="0"/>
              <w:marRight w:val="0"/>
              <w:marTop w:val="0"/>
              <w:marBottom w:val="0"/>
              <w:divBdr>
                <w:top w:val="none" w:sz="0" w:space="0" w:color="auto"/>
                <w:left w:val="none" w:sz="0" w:space="0" w:color="auto"/>
                <w:bottom w:val="none" w:sz="0" w:space="0" w:color="auto"/>
                <w:right w:val="none" w:sz="0" w:space="0" w:color="auto"/>
              </w:divBdr>
            </w:div>
            <w:div w:id="12851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07987">
      <w:bodyDiv w:val="1"/>
      <w:marLeft w:val="0"/>
      <w:marRight w:val="0"/>
      <w:marTop w:val="0"/>
      <w:marBottom w:val="0"/>
      <w:divBdr>
        <w:top w:val="none" w:sz="0" w:space="0" w:color="auto"/>
        <w:left w:val="none" w:sz="0" w:space="0" w:color="auto"/>
        <w:bottom w:val="none" w:sz="0" w:space="0" w:color="auto"/>
        <w:right w:val="none" w:sz="0" w:space="0" w:color="auto"/>
      </w:divBdr>
    </w:div>
    <w:div w:id="724910635">
      <w:bodyDiv w:val="1"/>
      <w:marLeft w:val="0"/>
      <w:marRight w:val="0"/>
      <w:marTop w:val="0"/>
      <w:marBottom w:val="0"/>
      <w:divBdr>
        <w:top w:val="none" w:sz="0" w:space="0" w:color="auto"/>
        <w:left w:val="none" w:sz="0" w:space="0" w:color="auto"/>
        <w:bottom w:val="none" w:sz="0" w:space="0" w:color="auto"/>
        <w:right w:val="none" w:sz="0" w:space="0" w:color="auto"/>
      </w:divBdr>
    </w:div>
    <w:div w:id="754671832">
      <w:bodyDiv w:val="1"/>
      <w:marLeft w:val="0"/>
      <w:marRight w:val="0"/>
      <w:marTop w:val="0"/>
      <w:marBottom w:val="0"/>
      <w:divBdr>
        <w:top w:val="none" w:sz="0" w:space="0" w:color="auto"/>
        <w:left w:val="none" w:sz="0" w:space="0" w:color="auto"/>
        <w:bottom w:val="none" w:sz="0" w:space="0" w:color="auto"/>
        <w:right w:val="none" w:sz="0" w:space="0" w:color="auto"/>
      </w:divBdr>
    </w:div>
    <w:div w:id="801848687">
      <w:bodyDiv w:val="1"/>
      <w:marLeft w:val="0"/>
      <w:marRight w:val="0"/>
      <w:marTop w:val="0"/>
      <w:marBottom w:val="0"/>
      <w:divBdr>
        <w:top w:val="none" w:sz="0" w:space="0" w:color="auto"/>
        <w:left w:val="none" w:sz="0" w:space="0" w:color="auto"/>
        <w:bottom w:val="none" w:sz="0" w:space="0" w:color="auto"/>
        <w:right w:val="none" w:sz="0" w:space="0" w:color="auto"/>
      </w:divBdr>
    </w:div>
    <w:div w:id="807891556">
      <w:bodyDiv w:val="1"/>
      <w:marLeft w:val="0"/>
      <w:marRight w:val="0"/>
      <w:marTop w:val="0"/>
      <w:marBottom w:val="0"/>
      <w:divBdr>
        <w:top w:val="none" w:sz="0" w:space="0" w:color="auto"/>
        <w:left w:val="none" w:sz="0" w:space="0" w:color="auto"/>
        <w:bottom w:val="none" w:sz="0" w:space="0" w:color="auto"/>
        <w:right w:val="none" w:sz="0" w:space="0" w:color="auto"/>
      </w:divBdr>
    </w:div>
    <w:div w:id="814183379">
      <w:bodyDiv w:val="1"/>
      <w:marLeft w:val="0"/>
      <w:marRight w:val="0"/>
      <w:marTop w:val="0"/>
      <w:marBottom w:val="0"/>
      <w:divBdr>
        <w:top w:val="none" w:sz="0" w:space="0" w:color="auto"/>
        <w:left w:val="none" w:sz="0" w:space="0" w:color="auto"/>
        <w:bottom w:val="none" w:sz="0" w:space="0" w:color="auto"/>
        <w:right w:val="none" w:sz="0" w:space="0" w:color="auto"/>
      </w:divBdr>
    </w:div>
    <w:div w:id="829057242">
      <w:bodyDiv w:val="1"/>
      <w:marLeft w:val="0"/>
      <w:marRight w:val="0"/>
      <w:marTop w:val="0"/>
      <w:marBottom w:val="0"/>
      <w:divBdr>
        <w:top w:val="none" w:sz="0" w:space="0" w:color="auto"/>
        <w:left w:val="none" w:sz="0" w:space="0" w:color="auto"/>
        <w:bottom w:val="none" w:sz="0" w:space="0" w:color="auto"/>
        <w:right w:val="none" w:sz="0" w:space="0" w:color="auto"/>
      </w:divBdr>
    </w:div>
    <w:div w:id="838620588">
      <w:bodyDiv w:val="1"/>
      <w:marLeft w:val="0"/>
      <w:marRight w:val="0"/>
      <w:marTop w:val="0"/>
      <w:marBottom w:val="0"/>
      <w:divBdr>
        <w:top w:val="none" w:sz="0" w:space="0" w:color="auto"/>
        <w:left w:val="none" w:sz="0" w:space="0" w:color="auto"/>
        <w:bottom w:val="none" w:sz="0" w:space="0" w:color="auto"/>
        <w:right w:val="none" w:sz="0" w:space="0" w:color="auto"/>
      </w:divBdr>
    </w:div>
    <w:div w:id="865093916">
      <w:bodyDiv w:val="1"/>
      <w:marLeft w:val="0"/>
      <w:marRight w:val="0"/>
      <w:marTop w:val="0"/>
      <w:marBottom w:val="0"/>
      <w:divBdr>
        <w:top w:val="none" w:sz="0" w:space="0" w:color="auto"/>
        <w:left w:val="none" w:sz="0" w:space="0" w:color="auto"/>
        <w:bottom w:val="none" w:sz="0" w:space="0" w:color="auto"/>
        <w:right w:val="none" w:sz="0" w:space="0" w:color="auto"/>
      </w:divBdr>
    </w:div>
    <w:div w:id="876890600">
      <w:bodyDiv w:val="1"/>
      <w:marLeft w:val="0"/>
      <w:marRight w:val="0"/>
      <w:marTop w:val="0"/>
      <w:marBottom w:val="0"/>
      <w:divBdr>
        <w:top w:val="none" w:sz="0" w:space="0" w:color="auto"/>
        <w:left w:val="none" w:sz="0" w:space="0" w:color="auto"/>
        <w:bottom w:val="none" w:sz="0" w:space="0" w:color="auto"/>
        <w:right w:val="none" w:sz="0" w:space="0" w:color="auto"/>
      </w:divBdr>
    </w:div>
    <w:div w:id="877206358">
      <w:bodyDiv w:val="1"/>
      <w:marLeft w:val="0"/>
      <w:marRight w:val="0"/>
      <w:marTop w:val="0"/>
      <w:marBottom w:val="0"/>
      <w:divBdr>
        <w:top w:val="none" w:sz="0" w:space="0" w:color="auto"/>
        <w:left w:val="none" w:sz="0" w:space="0" w:color="auto"/>
        <w:bottom w:val="none" w:sz="0" w:space="0" w:color="auto"/>
        <w:right w:val="none" w:sz="0" w:space="0" w:color="auto"/>
      </w:divBdr>
    </w:div>
    <w:div w:id="879707554">
      <w:bodyDiv w:val="1"/>
      <w:marLeft w:val="0"/>
      <w:marRight w:val="0"/>
      <w:marTop w:val="0"/>
      <w:marBottom w:val="0"/>
      <w:divBdr>
        <w:top w:val="none" w:sz="0" w:space="0" w:color="auto"/>
        <w:left w:val="none" w:sz="0" w:space="0" w:color="auto"/>
        <w:bottom w:val="none" w:sz="0" w:space="0" w:color="auto"/>
        <w:right w:val="none" w:sz="0" w:space="0" w:color="auto"/>
      </w:divBdr>
    </w:div>
    <w:div w:id="904342822">
      <w:bodyDiv w:val="1"/>
      <w:marLeft w:val="0"/>
      <w:marRight w:val="0"/>
      <w:marTop w:val="0"/>
      <w:marBottom w:val="0"/>
      <w:divBdr>
        <w:top w:val="none" w:sz="0" w:space="0" w:color="auto"/>
        <w:left w:val="none" w:sz="0" w:space="0" w:color="auto"/>
        <w:bottom w:val="none" w:sz="0" w:space="0" w:color="auto"/>
        <w:right w:val="none" w:sz="0" w:space="0" w:color="auto"/>
      </w:divBdr>
    </w:div>
    <w:div w:id="916398925">
      <w:bodyDiv w:val="1"/>
      <w:marLeft w:val="0"/>
      <w:marRight w:val="0"/>
      <w:marTop w:val="0"/>
      <w:marBottom w:val="0"/>
      <w:divBdr>
        <w:top w:val="none" w:sz="0" w:space="0" w:color="auto"/>
        <w:left w:val="none" w:sz="0" w:space="0" w:color="auto"/>
        <w:bottom w:val="none" w:sz="0" w:space="0" w:color="auto"/>
        <w:right w:val="none" w:sz="0" w:space="0" w:color="auto"/>
      </w:divBdr>
    </w:div>
    <w:div w:id="924922555">
      <w:bodyDiv w:val="1"/>
      <w:marLeft w:val="0"/>
      <w:marRight w:val="0"/>
      <w:marTop w:val="0"/>
      <w:marBottom w:val="0"/>
      <w:divBdr>
        <w:top w:val="none" w:sz="0" w:space="0" w:color="auto"/>
        <w:left w:val="none" w:sz="0" w:space="0" w:color="auto"/>
        <w:bottom w:val="none" w:sz="0" w:space="0" w:color="auto"/>
        <w:right w:val="none" w:sz="0" w:space="0" w:color="auto"/>
      </w:divBdr>
    </w:div>
    <w:div w:id="925308462">
      <w:bodyDiv w:val="1"/>
      <w:marLeft w:val="0"/>
      <w:marRight w:val="0"/>
      <w:marTop w:val="0"/>
      <w:marBottom w:val="0"/>
      <w:divBdr>
        <w:top w:val="none" w:sz="0" w:space="0" w:color="auto"/>
        <w:left w:val="none" w:sz="0" w:space="0" w:color="auto"/>
        <w:bottom w:val="none" w:sz="0" w:space="0" w:color="auto"/>
        <w:right w:val="none" w:sz="0" w:space="0" w:color="auto"/>
      </w:divBdr>
    </w:div>
    <w:div w:id="930309492">
      <w:bodyDiv w:val="1"/>
      <w:marLeft w:val="0"/>
      <w:marRight w:val="0"/>
      <w:marTop w:val="0"/>
      <w:marBottom w:val="0"/>
      <w:divBdr>
        <w:top w:val="none" w:sz="0" w:space="0" w:color="auto"/>
        <w:left w:val="none" w:sz="0" w:space="0" w:color="auto"/>
        <w:bottom w:val="none" w:sz="0" w:space="0" w:color="auto"/>
        <w:right w:val="none" w:sz="0" w:space="0" w:color="auto"/>
      </w:divBdr>
    </w:div>
    <w:div w:id="934938725">
      <w:bodyDiv w:val="1"/>
      <w:marLeft w:val="0"/>
      <w:marRight w:val="0"/>
      <w:marTop w:val="0"/>
      <w:marBottom w:val="0"/>
      <w:divBdr>
        <w:top w:val="none" w:sz="0" w:space="0" w:color="auto"/>
        <w:left w:val="none" w:sz="0" w:space="0" w:color="auto"/>
        <w:bottom w:val="none" w:sz="0" w:space="0" w:color="auto"/>
        <w:right w:val="none" w:sz="0" w:space="0" w:color="auto"/>
      </w:divBdr>
    </w:div>
    <w:div w:id="936134525">
      <w:bodyDiv w:val="1"/>
      <w:marLeft w:val="0"/>
      <w:marRight w:val="0"/>
      <w:marTop w:val="0"/>
      <w:marBottom w:val="0"/>
      <w:divBdr>
        <w:top w:val="none" w:sz="0" w:space="0" w:color="auto"/>
        <w:left w:val="none" w:sz="0" w:space="0" w:color="auto"/>
        <w:bottom w:val="none" w:sz="0" w:space="0" w:color="auto"/>
        <w:right w:val="none" w:sz="0" w:space="0" w:color="auto"/>
      </w:divBdr>
    </w:div>
    <w:div w:id="936324433">
      <w:bodyDiv w:val="1"/>
      <w:marLeft w:val="0"/>
      <w:marRight w:val="0"/>
      <w:marTop w:val="0"/>
      <w:marBottom w:val="0"/>
      <w:divBdr>
        <w:top w:val="none" w:sz="0" w:space="0" w:color="auto"/>
        <w:left w:val="none" w:sz="0" w:space="0" w:color="auto"/>
        <w:bottom w:val="none" w:sz="0" w:space="0" w:color="auto"/>
        <w:right w:val="none" w:sz="0" w:space="0" w:color="auto"/>
      </w:divBdr>
    </w:div>
    <w:div w:id="943540256">
      <w:bodyDiv w:val="1"/>
      <w:marLeft w:val="0"/>
      <w:marRight w:val="0"/>
      <w:marTop w:val="0"/>
      <w:marBottom w:val="0"/>
      <w:divBdr>
        <w:top w:val="none" w:sz="0" w:space="0" w:color="auto"/>
        <w:left w:val="none" w:sz="0" w:space="0" w:color="auto"/>
        <w:bottom w:val="none" w:sz="0" w:space="0" w:color="auto"/>
        <w:right w:val="none" w:sz="0" w:space="0" w:color="auto"/>
      </w:divBdr>
    </w:div>
    <w:div w:id="957251513">
      <w:bodyDiv w:val="1"/>
      <w:marLeft w:val="0"/>
      <w:marRight w:val="0"/>
      <w:marTop w:val="0"/>
      <w:marBottom w:val="0"/>
      <w:divBdr>
        <w:top w:val="none" w:sz="0" w:space="0" w:color="auto"/>
        <w:left w:val="none" w:sz="0" w:space="0" w:color="auto"/>
        <w:bottom w:val="none" w:sz="0" w:space="0" w:color="auto"/>
        <w:right w:val="none" w:sz="0" w:space="0" w:color="auto"/>
      </w:divBdr>
    </w:div>
    <w:div w:id="957491851">
      <w:bodyDiv w:val="1"/>
      <w:marLeft w:val="0"/>
      <w:marRight w:val="0"/>
      <w:marTop w:val="0"/>
      <w:marBottom w:val="0"/>
      <w:divBdr>
        <w:top w:val="none" w:sz="0" w:space="0" w:color="auto"/>
        <w:left w:val="none" w:sz="0" w:space="0" w:color="auto"/>
        <w:bottom w:val="none" w:sz="0" w:space="0" w:color="auto"/>
        <w:right w:val="none" w:sz="0" w:space="0" w:color="auto"/>
      </w:divBdr>
    </w:div>
    <w:div w:id="960459476">
      <w:bodyDiv w:val="1"/>
      <w:marLeft w:val="0"/>
      <w:marRight w:val="0"/>
      <w:marTop w:val="0"/>
      <w:marBottom w:val="0"/>
      <w:divBdr>
        <w:top w:val="none" w:sz="0" w:space="0" w:color="auto"/>
        <w:left w:val="none" w:sz="0" w:space="0" w:color="auto"/>
        <w:bottom w:val="none" w:sz="0" w:space="0" w:color="auto"/>
        <w:right w:val="none" w:sz="0" w:space="0" w:color="auto"/>
      </w:divBdr>
    </w:div>
    <w:div w:id="975062172">
      <w:bodyDiv w:val="1"/>
      <w:marLeft w:val="0"/>
      <w:marRight w:val="0"/>
      <w:marTop w:val="0"/>
      <w:marBottom w:val="0"/>
      <w:divBdr>
        <w:top w:val="none" w:sz="0" w:space="0" w:color="auto"/>
        <w:left w:val="none" w:sz="0" w:space="0" w:color="auto"/>
        <w:bottom w:val="none" w:sz="0" w:space="0" w:color="auto"/>
        <w:right w:val="none" w:sz="0" w:space="0" w:color="auto"/>
      </w:divBdr>
    </w:div>
    <w:div w:id="986861093">
      <w:bodyDiv w:val="1"/>
      <w:marLeft w:val="0"/>
      <w:marRight w:val="0"/>
      <w:marTop w:val="0"/>
      <w:marBottom w:val="0"/>
      <w:divBdr>
        <w:top w:val="none" w:sz="0" w:space="0" w:color="auto"/>
        <w:left w:val="none" w:sz="0" w:space="0" w:color="auto"/>
        <w:bottom w:val="none" w:sz="0" w:space="0" w:color="auto"/>
        <w:right w:val="none" w:sz="0" w:space="0" w:color="auto"/>
      </w:divBdr>
    </w:div>
    <w:div w:id="989670763">
      <w:bodyDiv w:val="1"/>
      <w:marLeft w:val="0"/>
      <w:marRight w:val="0"/>
      <w:marTop w:val="0"/>
      <w:marBottom w:val="0"/>
      <w:divBdr>
        <w:top w:val="none" w:sz="0" w:space="0" w:color="auto"/>
        <w:left w:val="none" w:sz="0" w:space="0" w:color="auto"/>
        <w:bottom w:val="none" w:sz="0" w:space="0" w:color="auto"/>
        <w:right w:val="none" w:sz="0" w:space="0" w:color="auto"/>
      </w:divBdr>
    </w:div>
    <w:div w:id="1011177151">
      <w:bodyDiv w:val="1"/>
      <w:marLeft w:val="0"/>
      <w:marRight w:val="0"/>
      <w:marTop w:val="0"/>
      <w:marBottom w:val="0"/>
      <w:divBdr>
        <w:top w:val="none" w:sz="0" w:space="0" w:color="auto"/>
        <w:left w:val="none" w:sz="0" w:space="0" w:color="auto"/>
        <w:bottom w:val="none" w:sz="0" w:space="0" w:color="auto"/>
        <w:right w:val="none" w:sz="0" w:space="0" w:color="auto"/>
      </w:divBdr>
    </w:div>
    <w:div w:id="1055473132">
      <w:bodyDiv w:val="1"/>
      <w:marLeft w:val="0"/>
      <w:marRight w:val="0"/>
      <w:marTop w:val="0"/>
      <w:marBottom w:val="0"/>
      <w:divBdr>
        <w:top w:val="none" w:sz="0" w:space="0" w:color="auto"/>
        <w:left w:val="none" w:sz="0" w:space="0" w:color="auto"/>
        <w:bottom w:val="none" w:sz="0" w:space="0" w:color="auto"/>
        <w:right w:val="none" w:sz="0" w:space="0" w:color="auto"/>
      </w:divBdr>
    </w:div>
    <w:div w:id="1059867107">
      <w:bodyDiv w:val="1"/>
      <w:marLeft w:val="0"/>
      <w:marRight w:val="0"/>
      <w:marTop w:val="0"/>
      <w:marBottom w:val="0"/>
      <w:divBdr>
        <w:top w:val="none" w:sz="0" w:space="0" w:color="auto"/>
        <w:left w:val="none" w:sz="0" w:space="0" w:color="auto"/>
        <w:bottom w:val="none" w:sz="0" w:space="0" w:color="auto"/>
        <w:right w:val="none" w:sz="0" w:space="0" w:color="auto"/>
      </w:divBdr>
    </w:div>
    <w:div w:id="1083407481">
      <w:bodyDiv w:val="1"/>
      <w:marLeft w:val="0"/>
      <w:marRight w:val="0"/>
      <w:marTop w:val="0"/>
      <w:marBottom w:val="0"/>
      <w:divBdr>
        <w:top w:val="none" w:sz="0" w:space="0" w:color="auto"/>
        <w:left w:val="none" w:sz="0" w:space="0" w:color="auto"/>
        <w:bottom w:val="none" w:sz="0" w:space="0" w:color="auto"/>
        <w:right w:val="none" w:sz="0" w:space="0" w:color="auto"/>
      </w:divBdr>
    </w:div>
    <w:div w:id="1084186647">
      <w:bodyDiv w:val="1"/>
      <w:marLeft w:val="0"/>
      <w:marRight w:val="0"/>
      <w:marTop w:val="0"/>
      <w:marBottom w:val="0"/>
      <w:divBdr>
        <w:top w:val="none" w:sz="0" w:space="0" w:color="auto"/>
        <w:left w:val="none" w:sz="0" w:space="0" w:color="auto"/>
        <w:bottom w:val="none" w:sz="0" w:space="0" w:color="auto"/>
        <w:right w:val="none" w:sz="0" w:space="0" w:color="auto"/>
      </w:divBdr>
    </w:div>
    <w:div w:id="1101222358">
      <w:bodyDiv w:val="1"/>
      <w:marLeft w:val="0"/>
      <w:marRight w:val="0"/>
      <w:marTop w:val="0"/>
      <w:marBottom w:val="0"/>
      <w:divBdr>
        <w:top w:val="none" w:sz="0" w:space="0" w:color="auto"/>
        <w:left w:val="none" w:sz="0" w:space="0" w:color="auto"/>
        <w:bottom w:val="none" w:sz="0" w:space="0" w:color="auto"/>
        <w:right w:val="none" w:sz="0" w:space="0" w:color="auto"/>
      </w:divBdr>
    </w:div>
    <w:div w:id="1120143553">
      <w:bodyDiv w:val="1"/>
      <w:marLeft w:val="0"/>
      <w:marRight w:val="0"/>
      <w:marTop w:val="0"/>
      <w:marBottom w:val="0"/>
      <w:divBdr>
        <w:top w:val="none" w:sz="0" w:space="0" w:color="auto"/>
        <w:left w:val="none" w:sz="0" w:space="0" w:color="auto"/>
        <w:bottom w:val="none" w:sz="0" w:space="0" w:color="auto"/>
        <w:right w:val="none" w:sz="0" w:space="0" w:color="auto"/>
      </w:divBdr>
    </w:div>
    <w:div w:id="1120880121">
      <w:bodyDiv w:val="1"/>
      <w:marLeft w:val="0"/>
      <w:marRight w:val="0"/>
      <w:marTop w:val="0"/>
      <w:marBottom w:val="0"/>
      <w:divBdr>
        <w:top w:val="none" w:sz="0" w:space="0" w:color="auto"/>
        <w:left w:val="none" w:sz="0" w:space="0" w:color="auto"/>
        <w:bottom w:val="none" w:sz="0" w:space="0" w:color="auto"/>
        <w:right w:val="none" w:sz="0" w:space="0" w:color="auto"/>
      </w:divBdr>
    </w:div>
    <w:div w:id="1127315079">
      <w:bodyDiv w:val="1"/>
      <w:marLeft w:val="0"/>
      <w:marRight w:val="0"/>
      <w:marTop w:val="0"/>
      <w:marBottom w:val="0"/>
      <w:divBdr>
        <w:top w:val="none" w:sz="0" w:space="0" w:color="auto"/>
        <w:left w:val="none" w:sz="0" w:space="0" w:color="auto"/>
        <w:bottom w:val="none" w:sz="0" w:space="0" w:color="auto"/>
        <w:right w:val="none" w:sz="0" w:space="0" w:color="auto"/>
      </w:divBdr>
    </w:div>
    <w:div w:id="1132096801">
      <w:bodyDiv w:val="1"/>
      <w:marLeft w:val="0"/>
      <w:marRight w:val="0"/>
      <w:marTop w:val="0"/>
      <w:marBottom w:val="0"/>
      <w:divBdr>
        <w:top w:val="none" w:sz="0" w:space="0" w:color="auto"/>
        <w:left w:val="none" w:sz="0" w:space="0" w:color="auto"/>
        <w:bottom w:val="none" w:sz="0" w:space="0" w:color="auto"/>
        <w:right w:val="none" w:sz="0" w:space="0" w:color="auto"/>
      </w:divBdr>
      <w:divsChild>
        <w:div w:id="1811678046">
          <w:marLeft w:val="547"/>
          <w:marRight w:val="0"/>
          <w:marTop w:val="200"/>
          <w:marBottom w:val="0"/>
          <w:divBdr>
            <w:top w:val="none" w:sz="0" w:space="0" w:color="auto"/>
            <w:left w:val="none" w:sz="0" w:space="0" w:color="auto"/>
            <w:bottom w:val="none" w:sz="0" w:space="0" w:color="auto"/>
            <w:right w:val="none" w:sz="0" w:space="0" w:color="auto"/>
          </w:divBdr>
        </w:div>
      </w:divsChild>
    </w:div>
    <w:div w:id="1135298084">
      <w:bodyDiv w:val="1"/>
      <w:marLeft w:val="0"/>
      <w:marRight w:val="0"/>
      <w:marTop w:val="0"/>
      <w:marBottom w:val="0"/>
      <w:divBdr>
        <w:top w:val="none" w:sz="0" w:space="0" w:color="auto"/>
        <w:left w:val="none" w:sz="0" w:space="0" w:color="auto"/>
        <w:bottom w:val="none" w:sz="0" w:space="0" w:color="auto"/>
        <w:right w:val="none" w:sz="0" w:space="0" w:color="auto"/>
      </w:divBdr>
    </w:div>
    <w:div w:id="1141462217">
      <w:bodyDiv w:val="1"/>
      <w:marLeft w:val="0"/>
      <w:marRight w:val="0"/>
      <w:marTop w:val="0"/>
      <w:marBottom w:val="0"/>
      <w:divBdr>
        <w:top w:val="none" w:sz="0" w:space="0" w:color="auto"/>
        <w:left w:val="none" w:sz="0" w:space="0" w:color="auto"/>
        <w:bottom w:val="none" w:sz="0" w:space="0" w:color="auto"/>
        <w:right w:val="none" w:sz="0" w:space="0" w:color="auto"/>
      </w:divBdr>
    </w:div>
    <w:div w:id="1148136187">
      <w:bodyDiv w:val="1"/>
      <w:marLeft w:val="0"/>
      <w:marRight w:val="0"/>
      <w:marTop w:val="0"/>
      <w:marBottom w:val="0"/>
      <w:divBdr>
        <w:top w:val="none" w:sz="0" w:space="0" w:color="auto"/>
        <w:left w:val="none" w:sz="0" w:space="0" w:color="auto"/>
        <w:bottom w:val="none" w:sz="0" w:space="0" w:color="auto"/>
        <w:right w:val="none" w:sz="0" w:space="0" w:color="auto"/>
      </w:divBdr>
    </w:div>
    <w:div w:id="1150831657">
      <w:bodyDiv w:val="1"/>
      <w:marLeft w:val="0"/>
      <w:marRight w:val="0"/>
      <w:marTop w:val="0"/>
      <w:marBottom w:val="0"/>
      <w:divBdr>
        <w:top w:val="none" w:sz="0" w:space="0" w:color="auto"/>
        <w:left w:val="none" w:sz="0" w:space="0" w:color="auto"/>
        <w:bottom w:val="none" w:sz="0" w:space="0" w:color="auto"/>
        <w:right w:val="none" w:sz="0" w:space="0" w:color="auto"/>
      </w:divBdr>
    </w:div>
    <w:div w:id="1156338039">
      <w:bodyDiv w:val="1"/>
      <w:marLeft w:val="0"/>
      <w:marRight w:val="0"/>
      <w:marTop w:val="0"/>
      <w:marBottom w:val="0"/>
      <w:divBdr>
        <w:top w:val="none" w:sz="0" w:space="0" w:color="auto"/>
        <w:left w:val="none" w:sz="0" w:space="0" w:color="auto"/>
        <w:bottom w:val="none" w:sz="0" w:space="0" w:color="auto"/>
        <w:right w:val="none" w:sz="0" w:space="0" w:color="auto"/>
      </w:divBdr>
    </w:div>
    <w:div w:id="1157377042">
      <w:bodyDiv w:val="1"/>
      <w:marLeft w:val="0"/>
      <w:marRight w:val="0"/>
      <w:marTop w:val="0"/>
      <w:marBottom w:val="0"/>
      <w:divBdr>
        <w:top w:val="none" w:sz="0" w:space="0" w:color="auto"/>
        <w:left w:val="none" w:sz="0" w:space="0" w:color="auto"/>
        <w:bottom w:val="none" w:sz="0" w:space="0" w:color="auto"/>
        <w:right w:val="none" w:sz="0" w:space="0" w:color="auto"/>
      </w:divBdr>
    </w:div>
    <w:div w:id="1158813677">
      <w:bodyDiv w:val="1"/>
      <w:marLeft w:val="0"/>
      <w:marRight w:val="0"/>
      <w:marTop w:val="0"/>
      <w:marBottom w:val="0"/>
      <w:divBdr>
        <w:top w:val="none" w:sz="0" w:space="0" w:color="auto"/>
        <w:left w:val="none" w:sz="0" w:space="0" w:color="auto"/>
        <w:bottom w:val="none" w:sz="0" w:space="0" w:color="auto"/>
        <w:right w:val="none" w:sz="0" w:space="0" w:color="auto"/>
      </w:divBdr>
    </w:div>
    <w:div w:id="1174612639">
      <w:bodyDiv w:val="1"/>
      <w:marLeft w:val="0"/>
      <w:marRight w:val="0"/>
      <w:marTop w:val="0"/>
      <w:marBottom w:val="0"/>
      <w:divBdr>
        <w:top w:val="none" w:sz="0" w:space="0" w:color="auto"/>
        <w:left w:val="none" w:sz="0" w:space="0" w:color="auto"/>
        <w:bottom w:val="none" w:sz="0" w:space="0" w:color="auto"/>
        <w:right w:val="none" w:sz="0" w:space="0" w:color="auto"/>
      </w:divBdr>
    </w:div>
    <w:div w:id="1183476795">
      <w:bodyDiv w:val="1"/>
      <w:marLeft w:val="0"/>
      <w:marRight w:val="0"/>
      <w:marTop w:val="0"/>
      <w:marBottom w:val="0"/>
      <w:divBdr>
        <w:top w:val="none" w:sz="0" w:space="0" w:color="auto"/>
        <w:left w:val="none" w:sz="0" w:space="0" w:color="auto"/>
        <w:bottom w:val="none" w:sz="0" w:space="0" w:color="auto"/>
        <w:right w:val="none" w:sz="0" w:space="0" w:color="auto"/>
      </w:divBdr>
    </w:div>
    <w:div w:id="1203979454">
      <w:bodyDiv w:val="1"/>
      <w:marLeft w:val="0"/>
      <w:marRight w:val="0"/>
      <w:marTop w:val="0"/>
      <w:marBottom w:val="0"/>
      <w:divBdr>
        <w:top w:val="none" w:sz="0" w:space="0" w:color="auto"/>
        <w:left w:val="none" w:sz="0" w:space="0" w:color="auto"/>
        <w:bottom w:val="none" w:sz="0" w:space="0" w:color="auto"/>
        <w:right w:val="none" w:sz="0" w:space="0" w:color="auto"/>
      </w:divBdr>
    </w:div>
    <w:div w:id="1211304277">
      <w:bodyDiv w:val="1"/>
      <w:marLeft w:val="0"/>
      <w:marRight w:val="0"/>
      <w:marTop w:val="0"/>
      <w:marBottom w:val="0"/>
      <w:divBdr>
        <w:top w:val="none" w:sz="0" w:space="0" w:color="auto"/>
        <w:left w:val="none" w:sz="0" w:space="0" w:color="auto"/>
        <w:bottom w:val="none" w:sz="0" w:space="0" w:color="auto"/>
        <w:right w:val="none" w:sz="0" w:space="0" w:color="auto"/>
      </w:divBdr>
    </w:div>
    <w:div w:id="1212621312">
      <w:bodyDiv w:val="1"/>
      <w:marLeft w:val="0"/>
      <w:marRight w:val="0"/>
      <w:marTop w:val="0"/>
      <w:marBottom w:val="0"/>
      <w:divBdr>
        <w:top w:val="none" w:sz="0" w:space="0" w:color="auto"/>
        <w:left w:val="none" w:sz="0" w:space="0" w:color="auto"/>
        <w:bottom w:val="none" w:sz="0" w:space="0" w:color="auto"/>
        <w:right w:val="none" w:sz="0" w:space="0" w:color="auto"/>
      </w:divBdr>
    </w:div>
    <w:div w:id="1223567161">
      <w:bodyDiv w:val="1"/>
      <w:marLeft w:val="0"/>
      <w:marRight w:val="0"/>
      <w:marTop w:val="0"/>
      <w:marBottom w:val="0"/>
      <w:divBdr>
        <w:top w:val="none" w:sz="0" w:space="0" w:color="auto"/>
        <w:left w:val="none" w:sz="0" w:space="0" w:color="auto"/>
        <w:bottom w:val="none" w:sz="0" w:space="0" w:color="auto"/>
        <w:right w:val="none" w:sz="0" w:space="0" w:color="auto"/>
      </w:divBdr>
    </w:div>
    <w:div w:id="1236429024">
      <w:bodyDiv w:val="1"/>
      <w:marLeft w:val="0"/>
      <w:marRight w:val="0"/>
      <w:marTop w:val="0"/>
      <w:marBottom w:val="0"/>
      <w:divBdr>
        <w:top w:val="none" w:sz="0" w:space="0" w:color="auto"/>
        <w:left w:val="none" w:sz="0" w:space="0" w:color="auto"/>
        <w:bottom w:val="none" w:sz="0" w:space="0" w:color="auto"/>
        <w:right w:val="none" w:sz="0" w:space="0" w:color="auto"/>
      </w:divBdr>
    </w:div>
    <w:div w:id="1252666352">
      <w:bodyDiv w:val="1"/>
      <w:marLeft w:val="0"/>
      <w:marRight w:val="0"/>
      <w:marTop w:val="0"/>
      <w:marBottom w:val="0"/>
      <w:divBdr>
        <w:top w:val="none" w:sz="0" w:space="0" w:color="auto"/>
        <w:left w:val="none" w:sz="0" w:space="0" w:color="auto"/>
        <w:bottom w:val="none" w:sz="0" w:space="0" w:color="auto"/>
        <w:right w:val="none" w:sz="0" w:space="0" w:color="auto"/>
      </w:divBdr>
    </w:div>
    <w:div w:id="1292203229">
      <w:bodyDiv w:val="1"/>
      <w:marLeft w:val="0"/>
      <w:marRight w:val="0"/>
      <w:marTop w:val="0"/>
      <w:marBottom w:val="0"/>
      <w:divBdr>
        <w:top w:val="none" w:sz="0" w:space="0" w:color="auto"/>
        <w:left w:val="none" w:sz="0" w:space="0" w:color="auto"/>
        <w:bottom w:val="none" w:sz="0" w:space="0" w:color="auto"/>
        <w:right w:val="none" w:sz="0" w:space="0" w:color="auto"/>
      </w:divBdr>
    </w:div>
    <w:div w:id="1323897529">
      <w:bodyDiv w:val="1"/>
      <w:marLeft w:val="0"/>
      <w:marRight w:val="0"/>
      <w:marTop w:val="0"/>
      <w:marBottom w:val="0"/>
      <w:divBdr>
        <w:top w:val="none" w:sz="0" w:space="0" w:color="auto"/>
        <w:left w:val="none" w:sz="0" w:space="0" w:color="auto"/>
        <w:bottom w:val="none" w:sz="0" w:space="0" w:color="auto"/>
        <w:right w:val="none" w:sz="0" w:space="0" w:color="auto"/>
      </w:divBdr>
      <w:divsChild>
        <w:div w:id="194971771">
          <w:marLeft w:val="0"/>
          <w:marRight w:val="0"/>
          <w:marTop w:val="0"/>
          <w:marBottom w:val="0"/>
          <w:divBdr>
            <w:top w:val="none" w:sz="0" w:space="0" w:color="auto"/>
            <w:left w:val="none" w:sz="0" w:space="0" w:color="auto"/>
            <w:bottom w:val="none" w:sz="0" w:space="0" w:color="auto"/>
            <w:right w:val="none" w:sz="0" w:space="0" w:color="auto"/>
          </w:divBdr>
          <w:divsChild>
            <w:div w:id="1859999230">
              <w:marLeft w:val="0"/>
              <w:marRight w:val="0"/>
              <w:marTop w:val="0"/>
              <w:marBottom w:val="0"/>
              <w:divBdr>
                <w:top w:val="none" w:sz="0" w:space="0" w:color="auto"/>
                <w:left w:val="none" w:sz="0" w:space="0" w:color="auto"/>
                <w:bottom w:val="none" w:sz="0" w:space="0" w:color="auto"/>
                <w:right w:val="none" w:sz="0" w:space="0" w:color="auto"/>
              </w:divBdr>
              <w:divsChild>
                <w:div w:id="7853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73597">
      <w:bodyDiv w:val="1"/>
      <w:marLeft w:val="0"/>
      <w:marRight w:val="0"/>
      <w:marTop w:val="0"/>
      <w:marBottom w:val="0"/>
      <w:divBdr>
        <w:top w:val="none" w:sz="0" w:space="0" w:color="auto"/>
        <w:left w:val="none" w:sz="0" w:space="0" w:color="auto"/>
        <w:bottom w:val="none" w:sz="0" w:space="0" w:color="auto"/>
        <w:right w:val="none" w:sz="0" w:space="0" w:color="auto"/>
      </w:divBdr>
    </w:div>
    <w:div w:id="1333068821">
      <w:bodyDiv w:val="1"/>
      <w:marLeft w:val="0"/>
      <w:marRight w:val="0"/>
      <w:marTop w:val="0"/>
      <w:marBottom w:val="0"/>
      <w:divBdr>
        <w:top w:val="none" w:sz="0" w:space="0" w:color="auto"/>
        <w:left w:val="none" w:sz="0" w:space="0" w:color="auto"/>
        <w:bottom w:val="none" w:sz="0" w:space="0" w:color="auto"/>
        <w:right w:val="none" w:sz="0" w:space="0" w:color="auto"/>
      </w:divBdr>
    </w:div>
    <w:div w:id="1358506750">
      <w:bodyDiv w:val="1"/>
      <w:marLeft w:val="0"/>
      <w:marRight w:val="0"/>
      <w:marTop w:val="0"/>
      <w:marBottom w:val="0"/>
      <w:divBdr>
        <w:top w:val="none" w:sz="0" w:space="0" w:color="auto"/>
        <w:left w:val="none" w:sz="0" w:space="0" w:color="auto"/>
        <w:bottom w:val="none" w:sz="0" w:space="0" w:color="auto"/>
        <w:right w:val="none" w:sz="0" w:space="0" w:color="auto"/>
      </w:divBdr>
    </w:div>
    <w:div w:id="1382368310">
      <w:bodyDiv w:val="1"/>
      <w:marLeft w:val="0"/>
      <w:marRight w:val="0"/>
      <w:marTop w:val="0"/>
      <w:marBottom w:val="0"/>
      <w:divBdr>
        <w:top w:val="none" w:sz="0" w:space="0" w:color="auto"/>
        <w:left w:val="none" w:sz="0" w:space="0" w:color="auto"/>
        <w:bottom w:val="none" w:sz="0" w:space="0" w:color="auto"/>
        <w:right w:val="none" w:sz="0" w:space="0" w:color="auto"/>
      </w:divBdr>
    </w:div>
    <w:div w:id="1398674313">
      <w:bodyDiv w:val="1"/>
      <w:marLeft w:val="0"/>
      <w:marRight w:val="0"/>
      <w:marTop w:val="0"/>
      <w:marBottom w:val="0"/>
      <w:divBdr>
        <w:top w:val="none" w:sz="0" w:space="0" w:color="auto"/>
        <w:left w:val="none" w:sz="0" w:space="0" w:color="auto"/>
        <w:bottom w:val="none" w:sz="0" w:space="0" w:color="auto"/>
        <w:right w:val="none" w:sz="0" w:space="0" w:color="auto"/>
      </w:divBdr>
    </w:div>
    <w:div w:id="1428699214">
      <w:bodyDiv w:val="1"/>
      <w:marLeft w:val="0"/>
      <w:marRight w:val="0"/>
      <w:marTop w:val="0"/>
      <w:marBottom w:val="0"/>
      <w:divBdr>
        <w:top w:val="none" w:sz="0" w:space="0" w:color="auto"/>
        <w:left w:val="none" w:sz="0" w:space="0" w:color="auto"/>
        <w:bottom w:val="none" w:sz="0" w:space="0" w:color="auto"/>
        <w:right w:val="none" w:sz="0" w:space="0" w:color="auto"/>
      </w:divBdr>
    </w:div>
    <w:div w:id="1431589287">
      <w:bodyDiv w:val="1"/>
      <w:marLeft w:val="0"/>
      <w:marRight w:val="0"/>
      <w:marTop w:val="0"/>
      <w:marBottom w:val="0"/>
      <w:divBdr>
        <w:top w:val="none" w:sz="0" w:space="0" w:color="auto"/>
        <w:left w:val="none" w:sz="0" w:space="0" w:color="auto"/>
        <w:bottom w:val="none" w:sz="0" w:space="0" w:color="auto"/>
        <w:right w:val="none" w:sz="0" w:space="0" w:color="auto"/>
      </w:divBdr>
    </w:div>
    <w:div w:id="1453672237">
      <w:bodyDiv w:val="1"/>
      <w:marLeft w:val="0"/>
      <w:marRight w:val="0"/>
      <w:marTop w:val="0"/>
      <w:marBottom w:val="0"/>
      <w:divBdr>
        <w:top w:val="none" w:sz="0" w:space="0" w:color="auto"/>
        <w:left w:val="none" w:sz="0" w:space="0" w:color="auto"/>
        <w:bottom w:val="none" w:sz="0" w:space="0" w:color="auto"/>
        <w:right w:val="none" w:sz="0" w:space="0" w:color="auto"/>
      </w:divBdr>
    </w:div>
    <w:div w:id="1468164428">
      <w:bodyDiv w:val="1"/>
      <w:marLeft w:val="0"/>
      <w:marRight w:val="0"/>
      <w:marTop w:val="0"/>
      <w:marBottom w:val="0"/>
      <w:divBdr>
        <w:top w:val="none" w:sz="0" w:space="0" w:color="auto"/>
        <w:left w:val="none" w:sz="0" w:space="0" w:color="auto"/>
        <w:bottom w:val="none" w:sz="0" w:space="0" w:color="auto"/>
        <w:right w:val="none" w:sz="0" w:space="0" w:color="auto"/>
      </w:divBdr>
    </w:div>
    <w:div w:id="1473988314">
      <w:bodyDiv w:val="1"/>
      <w:marLeft w:val="0"/>
      <w:marRight w:val="0"/>
      <w:marTop w:val="0"/>
      <w:marBottom w:val="0"/>
      <w:divBdr>
        <w:top w:val="none" w:sz="0" w:space="0" w:color="auto"/>
        <w:left w:val="none" w:sz="0" w:space="0" w:color="auto"/>
        <w:bottom w:val="none" w:sz="0" w:space="0" w:color="auto"/>
        <w:right w:val="none" w:sz="0" w:space="0" w:color="auto"/>
      </w:divBdr>
      <w:divsChild>
        <w:div w:id="1140610470">
          <w:marLeft w:val="547"/>
          <w:marRight w:val="0"/>
          <w:marTop w:val="200"/>
          <w:marBottom w:val="0"/>
          <w:divBdr>
            <w:top w:val="none" w:sz="0" w:space="0" w:color="auto"/>
            <w:left w:val="none" w:sz="0" w:space="0" w:color="auto"/>
            <w:bottom w:val="none" w:sz="0" w:space="0" w:color="auto"/>
            <w:right w:val="none" w:sz="0" w:space="0" w:color="auto"/>
          </w:divBdr>
        </w:div>
      </w:divsChild>
    </w:div>
    <w:div w:id="1476558268">
      <w:bodyDiv w:val="1"/>
      <w:marLeft w:val="0"/>
      <w:marRight w:val="0"/>
      <w:marTop w:val="0"/>
      <w:marBottom w:val="0"/>
      <w:divBdr>
        <w:top w:val="none" w:sz="0" w:space="0" w:color="auto"/>
        <w:left w:val="none" w:sz="0" w:space="0" w:color="auto"/>
        <w:bottom w:val="none" w:sz="0" w:space="0" w:color="auto"/>
        <w:right w:val="none" w:sz="0" w:space="0" w:color="auto"/>
      </w:divBdr>
    </w:div>
    <w:div w:id="1493250914">
      <w:bodyDiv w:val="1"/>
      <w:marLeft w:val="0"/>
      <w:marRight w:val="0"/>
      <w:marTop w:val="0"/>
      <w:marBottom w:val="0"/>
      <w:divBdr>
        <w:top w:val="none" w:sz="0" w:space="0" w:color="auto"/>
        <w:left w:val="none" w:sz="0" w:space="0" w:color="auto"/>
        <w:bottom w:val="none" w:sz="0" w:space="0" w:color="auto"/>
        <w:right w:val="none" w:sz="0" w:space="0" w:color="auto"/>
      </w:divBdr>
    </w:div>
    <w:div w:id="1510096337">
      <w:bodyDiv w:val="1"/>
      <w:marLeft w:val="0"/>
      <w:marRight w:val="0"/>
      <w:marTop w:val="0"/>
      <w:marBottom w:val="0"/>
      <w:divBdr>
        <w:top w:val="none" w:sz="0" w:space="0" w:color="auto"/>
        <w:left w:val="none" w:sz="0" w:space="0" w:color="auto"/>
        <w:bottom w:val="none" w:sz="0" w:space="0" w:color="auto"/>
        <w:right w:val="none" w:sz="0" w:space="0" w:color="auto"/>
      </w:divBdr>
    </w:div>
    <w:div w:id="1510564949">
      <w:bodyDiv w:val="1"/>
      <w:marLeft w:val="0"/>
      <w:marRight w:val="0"/>
      <w:marTop w:val="0"/>
      <w:marBottom w:val="0"/>
      <w:divBdr>
        <w:top w:val="none" w:sz="0" w:space="0" w:color="auto"/>
        <w:left w:val="none" w:sz="0" w:space="0" w:color="auto"/>
        <w:bottom w:val="none" w:sz="0" w:space="0" w:color="auto"/>
        <w:right w:val="none" w:sz="0" w:space="0" w:color="auto"/>
      </w:divBdr>
    </w:div>
    <w:div w:id="1522621672">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39202601">
      <w:bodyDiv w:val="1"/>
      <w:marLeft w:val="0"/>
      <w:marRight w:val="0"/>
      <w:marTop w:val="0"/>
      <w:marBottom w:val="0"/>
      <w:divBdr>
        <w:top w:val="none" w:sz="0" w:space="0" w:color="auto"/>
        <w:left w:val="none" w:sz="0" w:space="0" w:color="auto"/>
        <w:bottom w:val="none" w:sz="0" w:space="0" w:color="auto"/>
        <w:right w:val="none" w:sz="0" w:space="0" w:color="auto"/>
      </w:divBdr>
    </w:div>
    <w:div w:id="1560897787">
      <w:bodyDiv w:val="1"/>
      <w:marLeft w:val="0"/>
      <w:marRight w:val="0"/>
      <w:marTop w:val="0"/>
      <w:marBottom w:val="0"/>
      <w:divBdr>
        <w:top w:val="none" w:sz="0" w:space="0" w:color="auto"/>
        <w:left w:val="none" w:sz="0" w:space="0" w:color="auto"/>
        <w:bottom w:val="none" w:sz="0" w:space="0" w:color="auto"/>
        <w:right w:val="none" w:sz="0" w:space="0" w:color="auto"/>
      </w:divBdr>
    </w:div>
    <w:div w:id="1565991260">
      <w:bodyDiv w:val="1"/>
      <w:marLeft w:val="0"/>
      <w:marRight w:val="0"/>
      <w:marTop w:val="0"/>
      <w:marBottom w:val="0"/>
      <w:divBdr>
        <w:top w:val="none" w:sz="0" w:space="0" w:color="auto"/>
        <w:left w:val="none" w:sz="0" w:space="0" w:color="auto"/>
        <w:bottom w:val="none" w:sz="0" w:space="0" w:color="auto"/>
        <w:right w:val="none" w:sz="0" w:space="0" w:color="auto"/>
      </w:divBdr>
    </w:div>
    <w:div w:id="1580482683">
      <w:bodyDiv w:val="1"/>
      <w:marLeft w:val="0"/>
      <w:marRight w:val="0"/>
      <w:marTop w:val="0"/>
      <w:marBottom w:val="0"/>
      <w:divBdr>
        <w:top w:val="none" w:sz="0" w:space="0" w:color="auto"/>
        <w:left w:val="none" w:sz="0" w:space="0" w:color="auto"/>
        <w:bottom w:val="none" w:sz="0" w:space="0" w:color="auto"/>
        <w:right w:val="none" w:sz="0" w:space="0" w:color="auto"/>
      </w:divBdr>
    </w:div>
    <w:div w:id="1608808865">
      <w:bodyDiv w:val="1"/>
      <w:marLeft w:val="0"/>
      <w:marRight w:val="0"/>
      <w:marTop w:val="0"/>
      <w:marBottom w:val="0"/>
      <w:divBdr>
        <w:top w:val="none" w:sz="0" w:space="0" w:color="auto"/>
        <w:left w:val="none" w:sz="0" w:space="0" w:color="auto"/>
        <w:bottom w:val="none" w:sz="0" w:space="0" w:color="auto"/>
        <w:right w:val="none" w:sz="0" w:space="0" w:color="auto"/>
      </w:divBdr>
    </w:div>
    <w:div w:id="1622152676">
      <w:bodyDiv w:val="1"/>
      <w:marLeft w:val="0"/>
      <w:marRight w:val="0"/>
      <w:marTop w:val="0"/>
      <w:marBottom w:val="0"/>
      <w:divBdr>
        <w:top w:val="none" w:sz="0" w:space="0" w:color="auto"/>
        <w:left w:val="none" w:sz="0" w:space="0" w:color="auto"/>
        <w:bottom w:val="none" w:sz="0" w:space="0" w:color="auto"/>
        <w:right w:val="none" w:sz="0" w:space="0" w:color="auto"/>
      </w:divBdr>
    </w:div>
    <w:div w:id="1623003363">
      <w:bodyDiv w:val="1"/>
      <w:marLeft w:val="0"/>
      <w:marRight w:val="0"/>
      <w:marTop w:val="0"/>
      <w:marBottom w:val="0"/>
      <w:divBdr>
        <w:top w:val="none" w:sz="0" w:space="0" w:color="auto"/>
        <w:left w:val="none" w:sz="0" w:space="0" w:color="auto"/>
        <w:bottom w:val="none" w:sz="0" w:space="0" w:color="auto"/>
        <w:right w:val="none" w:sz="0" w:space="0" w:color="auto"/>
      </w:divBdr>
      <w:divsChild>
        <w:div w:id="1500537849">
          <w:marLeft w:val="0"/>
          <w:marRight w:val="0"/>
          <w:marTop w:val="0"/>
          <w:marBottom w:val="0"/>
          <w:divBdr>
            <w:top w:val="none" w:sz="0" w:space="0" w:color="auto"/>
            <w:left w:val="none" w:sz="0" w:space="0" w:color="auto"/>
            <w:bottom w:val="none" w:sz="0" w:space="0" w:color="auto"/>
            <w:right w:val="none" w:sz="0" w:space="0" w:color="auto"/>
          </w:divBdr>
          <w:divsChild>
            <w:div w:id="8314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5327">
      <w:bodyDiv w:val="1"/>
      <w:marLeft w:val="0"/>
      <w:marRight w:val="0"/>
      <w:marTop w:val="0"/>
      <w:marBottom w:val="0"/>
      <w:divBdr>
        <w:top w:val="none" w:sz="0" w:space="0" w:color="auto"/>
        <w:left w:val="none" w:sz="0" w:space="0" w:color="auto"/>
        <w:bottom w:val="none" w:sz="0" w:space="0" w:color="auto"/>
        <w:right w:val="none" w:sz="0" w:space="0" w:color="auto"/>
      </w:divBdr>
    </w:div>
    <w:div w:id="1650599610">
      <w:bodyDiv w:val="1"/>
      <w:marLeft w:val="0"/>
      <w:marRight w:val="0"/>
      <w:marTop w:val="0"/>
      <w:marBottom w:val="0"/>
      <w:divBdr>
        <w:top w:val="none" w:sz="0" w:space="0" w:color="auto"/>
        <w:left w:val="none" w:sz="0" w:space="0" w:color="auto"/>
        <w:bottom w:val="none" w:sz="0" w:space="0" w:color="auto"/>
        <w:right w:val="none" w:sz="0" w:space="0" w:color="auto"/>
      </w:divBdr>
    </w:div>
    <w:div w:id="1651514756">
      <w:bodyDiv w:val="1"/>
      <w:marLeft w:val="0"/>
      <w:marRight w:val="0"/>
      <w:marTop w:val="0"/>
      <w:marBottom w:val="0"/>
      <w:divBdr>
        <w:top w:val="none" w:sz="0" w:space="0" w:color="auto"/>
        <w:left w:val="none" w:sz="0" w:space="0" w:color="auto"/>
        <w:bottom w:val="none" w:sz="0" w:space="0" w:color="auto"/>
        <w:right w:val="none" w:sz="0" w:space="0" w:color="auto"/>
      </w:divBdr>
    </w:div>
    <w:div w:id="1674214019">
      <w:bodyDiv w:val="1"/>
      <w:marLeft w:val="0"/>
      <w:marRight w:val="0"/>
      <w:marTop w:val="0"/>
      <w:marBottom w:val="0"/>
      <w:divBdr>
        <w:top w:val="none" w:sz="0" w:space="0" w:color="auto"/>
        <w:left w:val="none" w:sz="0" w:space="0" w:color="auto"/>
        <w:bottom w:val="none" w:sz="0" w:space="0" w:color="auto"/>
        <w:right w:val="none" w:sz="0" w:space="0" w:color="auto"/>
      </w:divBdr>
    </w:div>
    <w:div w:id="1690720179">
      <w:bodyDiv w:val="1"/>
      <w:marLeft w:val="0"/>
      <w:marRight w:val="0"/>
      <w:marTop w:val="0"/>
      <w:marBottom w:val="0"/>
      <w:divBdr>
        <w:top w:val="none" w:sz="0" w:space="0" w:color="auto"/>
        <w:left w:val="none" w:sz="0" w:space="0" w:color="auto"/>
        <w:bottom w:val="none" w:sz="0" w:space="0" w:color="auto"/>
        <w:right w:val="none" w:sz="0" w:space="0" w:color="auto"/>
      </w:divBdr>
    </w:div>
    <w:div w:id="1723289066">
      <w:bodyDiv w:val="1"/>
      <w:marLeft w:val="0"/>
      <w:marRight w:val="0"/>
      <w:marTop w:val="0"/>
      <w:marBottom w:val="0"/>
      <w:divBdr>
        <w:top w:val="none" w:sz="0" w:space="0" w:color="auto"/>
        <w:left w:val="none" w:sz="0" w:space="0" w:color="auto"/>
        <w:bottom w:val="none" w:sz="0" w:space="0" w:color="auto"/>
        <w:right w:val="none" w:sz="0" w:space="0" w:color="auto"/>
      </w:divBdr>
    </w:div>
    <w:div w:id="1736932285">
      <w:bodyDiv w:val="1"/>
      <w:marLeft w:val="0"/>
      <w:marRight w:val="0"/>
      <w:marTop w:val="0"/>
      <w:marBottom w:val="0"/>
      <w:divBdr>
        <w:top w:val="none" w:sz="0" w:space="0" w:color="auto"/>
        <w:left w:val="none" w:sz="0" w:space="0" w:color="auto"/>
        <w:bottom w:val="none" w:sz="0" w:space="0" w:color="auto"/>
        <w:right w:val="none" w:sz="0" w:space="0" w:color="auto"/>
      </w:divBdr>
    </w:div>
    <w:div w:id="1742868488">
      <w:bodyDiv w:val="1"/>
      <w:marLeft w:val="0"/>
      <w:marRight w:val="0"/>
      <w:marTop w:val="0"/>
      <w:marBottom w:val="0"/>
      <w:divBdr>
        <w:top w:val="none" w:sz="0" w:space="0" w:color="auto"/>
        <w:left w:val="none" w:sz="0" w:space="0" w:color="auto"/>
        <w:bottom w:val="none" w:sz="0" w:space="0" w:color="auto"/>
        <w:right w:val="none" w:sz="0" w:space="0" w:color="auto"/>
      </w:divBdr>
    </w:div>
    <w:div w:id="1756437051">
      <w:bodyDiv w:val="1"/>
      <w:marLeft w:val="0"/>
      <w:marRight w:val="0"/>
      <w:marTop w:val="0"/>
      <w:marBottom w:val="0"/>
      <w:divBdr>
        <w:top w:val="none" w:sz="0" w:space="0" w:color="auto"/>
        <w:left w:val="none" w:sz="0" w:space="0" w:color="auto"/>
        <w:bottom w:val="none" w:sz="0" w:space="0" w:color="auto"/>
        <w:right w:val="none" w:sz="0" w:space="0" w:color="auto"/>
      </w:divBdr>
    </w:div>
    <w:div w:id="1756777867">
      <w:bodyDiv w:val="1"/>
      <w:marLeft w:val="0"/>
      <w:marRight w:val="0"/>
      <w:marTop w:val="0"/>
      <w:marBottom w:val="0"/>
      <w:divBdr>
        <w:top w:val="none" w:sz="0" w:space="0" w:color="auto"/>
        <w:left w:val="none" w:sz="0" w:space="0" w:color="auto"/>
        <w:bottom w:val="none" w:sz="0" w:space="0" w:color="auto"/>
        <w:right w:val="none" w:sz="0" w:space="0" w:color="auto"/>
      </w:divBdr>
    </w:div>
    <w:div w:id="1757748512">
      <w:bodyDiv w:val="1"/>
      <w:marLeft w:val="0"/>
      <w:marRight w:val="0"/>
      <w:marTop w:val="0"/>
      <w:marBottom w:val="0"/>
      <w:divBdr>
        <w:top w:val="none" w:sz="0" w:space="0" w:color="auto"/>
        <w:left w:val="none" w:sz="0" w:space="0" w:color="auto"/>
        <w:bottom w:val="none" w:sz="0" w:space="0" w:color="auto"/>
        <w:right w:val="none" w:sz="0" w:space="0" w:color="auto"/>
      </w:divBdr>
    </w:div>
    <w:div w:id="1776055100">
      <w:bodyDiv w:val="1"/>
      <w:marLeft w:val="0"/>
      <w:marRight w:val="0"/>
      <w:marTop w:val="0"/>
      <w:marBottom w:val="0"/>
      <w:divBdr>
        <w:top w:val="none" w:sz="0" w:space="0" w:color="auto"/>
        <w:left w:val="none" w:sz="0" w:space="0" w:color="auto"/>
        <w:bottom w:val="none" w:sz="0" w:space="0" w:color="auto"/>
        <w:right w:val="none" w:sz="0" w:space="0" w:color="auto"/>
      </w:divBdr>
    </w:div>
    <w:div w:id="1779368260">
      <w:bodyDiv w:val="1"/>
      <w:marLeft w:val="0"/>
      <w:marRight w:val="0"/>
      <w:marTop w:val="0"/>
      <w:marBottom w:val="0"/>
      <w:divBdr>
        <w:top w:val="none" w:sz="0" w:space="0" w:color="auto"/>
        <w:left w:val="none" w:sz="0" w:space="0" w:color="auto"/>
        <w:bottom w:val="none" w:sz="0" w:space="0" w:color="auto"/>
        <w:right w:val="none" w:sz="0" w:space="0" w:color="auto"/>
      </w:divBdr>
    </w:div>
    <w:div w:id="1789276380">
      <w:bodyDiv w:val="1"/>
      <w:marLeft w:val="0"/>
      <w:marRight w:val="0"/>
      <w:marTop w:val="0"/>
      <w:marBottom w:val="0"/>
      <w:divBdr>
        <w:top w:val="none" w:sz="0" w:space="0" w:color="auto"/>
        <w:left w:val="none" w:sz="0" w:space="0" w:color="auto"/>
        <w:bottom w:val="none" w:sz="0" w:space="0" w:color="auto"/>
        <w:right w:val="none" w:sz="0" w:space="0" w:color="auto"/>
      </w:divBdr>
    </w:div>
    <w:div w:id="1791704547">
      <w:bodyDiv w:val="1"/>
      <w:marLeft w:val="0"/>
      <w:marRight w:val="0"/>
      <w:marTop w:val="0"/>
      <w:marBottom w:val="0"/>
      <w:divBdr>
        <w:top w:val="none" w:sz="0" w:space="0" w:color="auto"/>
        <w:left w:val="none" w:sz="0" w:space="0" w:color="auto"/>
        <w:bottom w:val="none" w:sz="0" w:space="0" w:color="auto"/>
        <w:right w:val="none" w:sz="0" w:space="0" w:color="auto"/>
      </w:divBdr>
    </w:div>
    <w:div w:id="1817531930">
      <w:bodyDiv w:val="1"/>
      <w:marLeft w:val="0"/>
      <w:marRight w:val="0"/>
      <w:marTop w:val="0"/>
      <w:marBottom w:val="0"/>
      <w:divBdr>
        <w:top w:val="none" w:sz="0" w:space="0" w:color="auto"/>
        <w:left w:val="none" w:sz="0" w:space="0" w:color="auto"/>
        <w:bottom w:val="none" w:sz="0" w:space="0" w:color="auto"/>
        <w:right w:val="none" w:sz="0" w:space="0" w:color="auto"/>
      </w:divBdr>
    </w:div>
    <w:div w:id="1827503510">
      <w:bodyDiv w:val="1"/>
      <w:marLeft w:val="0"/>
      <w:marRight w:val="0"/>
      <w:marTop w:val="0"/>
      <w:marBottom w:val="0"/>
      <w:divBdr>
        <w:top w:val="none" w:sz="0" w:space="0" w:color="auto"/>
        <w:left w:val="none" w:sz="0" w:space="0" w:color="auto"/>
        <w:bottom w:val="none" w:sz="0" w:space="0" w:color="auto"/>
        <w:right w:val="none" w:sz="0" w:space="0" w:color="auto"/>
      </w:divBdr>
    </w:div>
    <w:div w:id="1835534169">
      <w:bodyDiv w:val="1"/>
      <w:marLeft w:val="0"/>
      <w:marRight w:val="0"/>
      <w:marTop w:val="0"/>
      <w:marBottom w:val="0"/>
      <w:divBdr>
        <w:top w:val="none" w:sz="0" w:space="0" w:color="auto"/>
        <w:left w:val="none" w:sz="0" w:space="0" w:color="auto"/>
        <w:bottom w:val="none" w:sz="0" w:space="0" w:color="auto"/>
        <w:right w:val="none" w:sz="0" w:space="0" w:color="auto"/>
      </w:divBdr>
    </w:div>
    <w:div w:id="1837067887">
      <w:bodyDiv w:val="1"/>
      <w:marLeft w:val="0"/>
      <w:marRight w:val="0"/>
      <w:marTop w:val="0"/>
      <w:marBottom w:val="0"/>
      <w:divBdr>
        <w:top w:val="none" w:sz="0" w:space="0" w:color="auto"/>
        <w:left w:val="none" w:sz="0" w:space="0" w:color="auto"/>
        <w:bottom w:val="none" w:sz="0" w:space="0" w:color="auto"/>
        <w:right w:val="none" w:sz="0" w:space="0" w:color="auto"/>
      </w:divBdr>
    </w:div>
    <w:div w:id="1889105830">
      <w:bodyDiv w:val="1"/>
      <w:marLeft w:val="0"/>
      <w:marRight w:val="0"/>
      <w:marTop w:val="0"/>
      <w:marBottom w:val="0"/>
      <w:divBdr>
        <w:top w:val="none" w:sz="0" w:space="0" w:color="auto"/>
        <w:left w:val="none" w:sz="0" w:space="0" w:color="auto"/>
        <w:bottom w:val="none" w:sz="0" w:space="0" w:color="auto"/>
        <w:right w:val="none" w:sz="0" w:space="0" w:color="auto"/>
      </w:divBdr>
    </w:div>
    <w:div w:id="1913537247">
      <w:bodyDiv w:val="1"/>
      <w:marLeft w:val="0"/>
      <w:marRight w:val="0"/>
      <w:marTop w:val="0"/>
      <w:marBottom w:val="0"/>
      <w:divBdr>
        <w:top w:val="none" w:sz="0" w:space="0" w:color="auto"/>
        <w:left w:val="none" w:sz="0" w:space="0" w:color="auto"/>
        <w:bottom w:val="none" w:sz="0" w:space="0" w:color="auto"/>
        <w:right w:val="none" w:sz="0" w:space="0" w:color="auto"/>
      </w:divBdr>
    </w:div>
    <w:div w:id="1931505496">
      <w:bodyDiv w:val="1"/>
      <w:marLeft w:val="0"/>
      <w:marRight w:val="0"/>
      <w:marTop w:val="0"/>
      <w:marBottom w:val="0"/>
      <w:divBdr>
        <w:top w:val="none" w:sz="0" w:space="0" w:color="auto"/>
        <w:left w:val="none" w:sz="0" w:space="0" w:color="auto"/>
        <w:bottom w:val="none" w:sz="0" w:space="0" w:color="auto"/>
        <w:right w:val="none" w:sz="0" w:space="0" w:color="auto"/>
      </w:divBdr>
    </w:div>
    <w:div w:id="1944485697">
      <w:bodyDiv w:val="1"/>
      <w:marLeft w:val="0"/>
      <w:marRight w:val="0"/>
      <w:marTop w:val="0"/>
      <w:marBottom w:val="0"/>
      <w:divBdr>
        <w:top w:val="none" w:sz="0" w:space="0" w:color="auto"/>
        <w:left w:val="none" w:sz="0" w:space="0" w:color="auto"/>
        <w:bottom w:val="none" w:sz="0" w:space="0" w:color="auto"/>
        <w:right w:val="none" w:sz="0" w:space="0" w:color="auto"/>
      </w:divBdr>
    </w:div>
    <w:div w:id="1951816374">
      <w:bodyDiv w:val="1"/>
      <w:marLeft w:val="0"/>
      <w:marRight w:val="0"/>
      <w:marTop w:val="0"/>
      <w:marBottom w:val="0"/>
      <w:divBdr>
        <w:top w:val="none" w:sz="0" w:space="0" w:color="auto"/>
        <w:left w:val="none" w:sz="0" w:space="0" w:color="auto"/>
        <w:bottom w:val="none" w:sz="0" w:space="0" w:color="auto"/>
        <w:right w:val="none" w:sz="0" w:space="0" w:color="auto"/>
      </w:divBdr>
    </w:div>
    <w:div w:id="1979266237">
      <w:bodyDiv w:val="1"/>
      <w:marLeft w:val="0"/>
      <w:marRight w:val="0"/>
      <w:marTop w:val="0"/>
      <w:marBottom w:val="0"/>
      <w:divBdr>
        <w:top w:val="none" w:sz="0" w:space="0" w:color="auto"/>
        <w:left w:val="none" w:sz="0" w:space="0" w:color="auto"/>
        <w:bottom w:val="none" w:sz="0" w:space="0" w:color="auto"/>
        <w:right w:val="none" w:sz="0" w:space="0" w:color="auto"/>
      </w:divBdr>
    </w:div>
    <w:div w:id="1986082647">
      <w:bodyDiv w:val="1"/>
      <w:marLeft w:val="0"/>
      <w:marRight w:val="0"/>
      <w:marTop w:val="0"/>
      <w:marBottom w:val="0"/>
      <w:divBdr>
        <w:top w:val="none" w:sz="0" w:space="0" w:color="auto"/>
        <w:left w:val="none" w:sz="0" w:space="0" w:color="auto"/>
        <w:bottom w:val="none" w:sz="0" w:space="0" w:color="auto"/>
        <w:right w:val="none" w:sz="0" w:space="0" w:color="auto"/>
      </w:divBdr>
    </w:div>
    <w:div w:id="1988629881">
      <w:bodyDiv w:val="1"/>
      <w:marLeft w:val="0"/>
      <w:marRight w:val="0"/>
      <w:marTop w:val="0"/>
      <w:marBottom w:val="0"/>
      <w:divBdr>
        <w:top w:val="none" w:sz="0" w:space="0" w:color="auto"/>
        <w:left w:val="none" w:sz="0" w:space="0" w:color="auto"/>
        <w:bottom w:val="none" w:sz="0" w:space="0" w:color="auto"/>
        <w:right w:val="none" w:sz="0" w:space="0" w:color="auto"/>
      </w:divBdr>
    </w:div>
    <w:div w:id="1993289095">
      <w:bodyDiv w:val="1"/>
      <w:marLeft w:val="0"/>
      <w:marRight w:val="0"/>
      <w:marTop w:val="0"/>
      <w:marBottom w:val="0"/>
      <w:divBdr>
        <w:top w:val="none" w:sz="0" w:space="0" w:color="auto"/>
        <w:left w:val="none" w:sz="0" w:space="0" w:color="auto"/>
        <w:bottom w:val="none" w:sz="0" w:space="0" w:color="auto"/>
        <w:right w:val="none" w:sz="0" w:space="0" w:color="auto"/>
      </w:divBdr>
    </w:div>
    <w:div w:id="1997996208">
      <w:bodyDiv w:val="1"/>
      <w:marLeft w:val="0"/>
      <w:marRight w:val="0"/>
      <w:marTop w:val="0"/>
      <w:marBottom w:val="0"/>
      <w:divBdr>
        <w:top w:val="none" w:sz="0" w:space="0" w:color="auto"/>
        <w:left w:val="none" w:sz="0" w:space="0" w:color="auto"/>
        <w:bottom w:val="none" w:sz="0" w:space="0" w:color="auto"/>
        <w:right w:val="none" w:sz="0" w:space="0" w:color="auto"/>
      </w:divBdr>
    </w:div>
    <w:div w:id="2012488645">
      <w:bodyDiv w:val="1"/>
      <w:marLeft w:val="0"/>
      <w:marRight w:val="0"/>
      <w:marTop w:val="0"/>
      <w:marBottom w:val="0"/>
      <w:divBdr>
        <w:top w:val="none" w:sz="0" w:space="0" w:color="auto"/>
        <w:left w:val="none" w:sz="0" w:space="0" w:color="auto"/>
        <w:bottom w:val="none" w:sz="0" w:space="0" w:color="auto"/>
        <w:right w:val="none" w:sz="0" w:space="0" w:color="auto"/>
      </w:divBdr>
    </w:div>
    <w:div w:id="2036154899">
      <w:bodyDiv w:val="1"/>
      <w:marLeft w:val="0"/>
      <w:marRight w:val="0"/>
      <w:marTop w:val="0"/>
      <w:marBottom w:val="0"/>
      <w:divBdr>
        <w:top w:val="none" w:sz="0" w:space="0" w:color="auto"/>
        <w:left w:val="none" w:sz="0" w:space="0" w:color="auto"/>
        <w:bottom w:val="none" w:sz="0" w:space="0" w:color="auto"/>
        <w:right w:val="none" w:sz="0" w:space="0" w:color="auto"/>
      </w:divBdr>
    </w:div>
    <w:div w:id="2038848012">
      <w:bodyDiv w:val="1"/>
      <w:marLeft w:val="0"/>
      <w:marRight w:val="0"/>
      <w:marTop w:val="0"/>
      <w:marBottom w:val="0"/>
      <w:divBdr>
        <w:top w:val="none" w:sz="0" w:space="0" w:color="auto"/>
        <w:left w:val="none" w:sz="0" w:space="0" w:color="auto"/>
        <w:bottom w:val="none" w:sz="0" w:space="0" w:color="auto"/>
        <w:right w:val="none" w:sz="0" w:space="0" w:color="auto"/>
      </w:divBdr>
    </w:div>
    <w:div w:id="2054109829">
      <w:bodyDiv w:val="1"/>
      <w:marLeft w:val="0"/>
      <w:marRight w:val="0"/>
      <w:marTop w:val="0"/>
      <w:marBottom w:val="0"/>
      <w:divBdr>
        <w:top w:val="none" w:sz="0" w:space="0" w:color="auto"/>
        <w:left w:val="none" w:sz="0" w:space="0" w:color="auto"/>
        <w:bottom w:val="none" w:sz="0" w:space="0" w:color="auto"/>
        <w:right w:val="none" w:sz="0" w:space="0" w:color="auto"/>
      </w:divBdr>
    </w:div>
    <w:div w:id="2119566072">
      <w:bodyDiv w:val="1"/>
      <w:marLeft w:val="0"/>
      <w:marRight w:val="0"/>
      <w:marTop w:val="0"/>
      <w:marBottom w:val="0"/>
      <w:divBdr>
        <w:top w:val="none" w:sz="0" w:space="0" w:color="auto"/>
        <w:left w:val="none" w:sz="0" w:space="0" w:color="auto"/>
        <w:bottom w:val="none" w:sz="0" w:space="0" w:color="auto"/>
        <w:right w:val="none" w:sz="0" w:space="0" w:color="auto"/>
      </w:divBdr>
      <w:divsChild>
        <w:div w:id="472796495">
          <w:marLeft w:val="0"/>
          <w:marRight w:val="0"/>
          <w:marTop w:val="0"/>
          <w:marBottom w:val="0"/>
          <w:divBdr>
            <w:top w:val="none" w:sz="0" w:space="0" w:color="auto"/>
            <w:left w:val="none" w:sz="0" w:space="0" w:color="auto"/>
            <w:bottom w:val="none" w:sz="0" w:space="0" w:color="auto"/>
            <w:right w:val="none" w:sz="0" w:space="0" w:color="auto"/>
          </w:divBdr>
        </w:div>
      </w:divsChild>
    </w:div>
    <w:div w:id="2131782692">
      <w:bodyDiv w:val="1"/>
      <w:marLeft w:val="0"/>
      <w:marRight w:val="0"/>
      <w:marTop w:val="0"/>
      <w:marBottom w:val="0"/>
      <w:divBdr>
        <w:top w:val="none" w:sz="0" w:space="0" w:color="auto"/>
        <w:left w:val="none" w:sz="0" w:space="0" w:color="auto"/>
        <w:bottom w:val="none" w:sz="0" w:space="0" w:color="auto"/>
        <w:right w:val="none" w:sz="0" w:space="0" w:color="auto"/>
      </w:divBdr>
    </w:div>
    <w:div w:id="214554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ducacionadistancia.juntadeandalucia.es/cursos/pluginfile.php/19853/mod_scorm/content/0/"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s://educacionadistancia.juntadeandalucia.es/cursos/pluginfile.php/19853/mod_scorm/content/0/" TargetMode="External"/><Relationship Id="rId12" Type="http://schemas.openxmlformats.org/officeDocument/2006/relationships/hyperlink" Target="https://educacionadistancia.juntadeandalucia.es/cursos/pluginfile.php/19853/mod_scorm/content/0/" TargetMode="External"/><Relationship Id="rId13" Type="http://schemas.openxmlformats.org/officeDocument/2006/relationships/hyperlink" Target="https://educacionadistancia.juntadeandalucia.es/cursos/pluginfile.php/19853/mod_scorm/content/0/" TargetMode="External"/><Relationship Id="rId14" Type="http://schemas.openxmlformats.org/officeDocument/2006/relationships/image" Target="media/image2.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erabasco/Desktop/DAW/5.-SISTEMAS%20INFORMATICOS/ut07%20-%20Instalacio&#769;n%20y%20configuracio&#769;n%20(Linux%20I)/Tarea%20UT07%20-%20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Neue-Light">
    <w:charset w:val="00"/>
    <w:family w:val="auto"/>
    <w:pitch w:val="variable"/>
    <w:sig w:usb0="A00002FF" w:usb1="5000205B" w:usb2="00000002" w:usb3="00000000" w:csb0="00000007"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406"/>
    <w:rsid w:val="00030586"/>
    <w:rsid w:val="000A43E5"/>
    <w:rsid w:val="000D0114"/>
    <w:rsid w:val="00137020"/>
    <w:rsid w:val="0014687B"/>
    <w:rsid w:val="001B173A"/>
    <w:rsid w:val="002B6044"/>
    <w:rsid w:val="002B6217"/>
    <w:rsid w:val="002D117B"/>
    <w:rsid w:val="00306D57"/>
    <w:rsid w:val="00385406"/>
    <w:rsid w:val="004102BC"/>
    <w:rsid w:val="00435420"/>
    <w:rsid w:val="004C4496"/>
    <w:rsid w:val="0050774B"/>
    <w:rsid w:val="005438DF"/>
    <w:rsid w:val="00562225"/>
    <w:rsid w:val="005821D2"/>
    <w:rsid w:val="005E6AF5"/>
    <w:rsid w:val="005F17A9"/>
    <w:rsid w:val="006961AE"/>
    <w:rsid w:val="006E4659"/>
    <w:rsid w:val="00707E19"/>
    <w:rsid w:val="00770EC8"/>
    <w:rsid w:val="007A7908"/>
    <w:rsid w:val="00830AA7"/>
    <w:rsid w:val="0086716E"/>
    <w:rsid w:val="008C001E"/>
    <w:rsid w:val="008F5217"/>
    <w:rsid w:val="00A46FA0"/>
    <w:rsid w:val="00AA0CC2"/>
    <w:rsid w:val="00AA0F99"/>
    <w:rsid w:val="00AC7919"/>
    <w:rsid w:val="00B11FFD"/>
    <w:rsid w:val="00C053AC"/>
    <w:rsid w:val="00C426B3"/>
    <w:rsid w:val="00CA48B4"/>
    <w:rsid w:val="00CC4CCE"/>
    <w:rsid w:val="00D76629"/>
    <w:rsid w:val="00DB638C"/>
    <w:rsid w:val="00E03764"/>
    <w:rsid w:val="00E955FA"/>
    <w:rsid w:val="00EA4A33"/>
    <w:rsid w:val="00F17611"/>
    <w:rsid w:val="00F537C5"/>
    <w:rsid w:val="00FC4648"/>
    <w:rsid w:val="00FD6801"/>
    <w:rsid w:val="00FD685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_tradn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1B4FF112A53A94A995F47D471EA4680">
    <w:name w:val="B1B4FF112A53A94A995F47D471EA4680"/>
    <w:rsid w:val="00385406"/>
  </w:style>
  <w:style w:type="paragraph" w:customStyle="1" w:styleId="2DCDEBB83B83AC4698752D690736294D">
    <w:name w:val="2DCDEBB83B83AC4698752D690736294D"/>
    <w:rsid w:val="00385406"/>
  </w:style>
  <w:style w:type="paragraph" w:customStyle="1" w:styleId="04C32F635C96D849825C0E1225CC45DF">
    <w:name w:val="04C32F635C96D849825C0E1225CC45DF"/>
    <w:rsid w:val="00385406"/>
  </w:style>
  <w:style w:type="paragraph" w:customStyle="1" w:styleId="089791F706AD364DAEB69C817DC8B4CB">
    <w:name w:val="089791F706AD364DAEB69C817DC8B4CB"/>
    <w:rsid w:val="00385406"/>
  </w:style>
  <w:style w:type="paragraph" w:customStyle="1" w:styleId="3E3023BFC4DC9941AFA46B92CB6C9413">
    <w:name w:val="3E3023BFC4DC9941AFA46B92CB6C9413"/>
    <w:rsid w:val="00385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110F3B-BB5E-1B4E-95A8-4C51B7320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Tarea UT07 - Plantilla.dotx</Template>
  <TotalTime>6</TotalTime>
  <Pages>17</Pages>
  <Words>3665</Words>
  <Characters>20163</Characters>
  <Application>Microsoft Macintosh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TAREA UT02. DISEÑO DE INTERFACES </vt:lpstr>
    </vt:vector>
  </TitlesOfParts>
  <Manager/>
  <Company/>
  <LinksUpToDate>false</LinksUpToDate>
  <CharactersWithSpaces>23781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TAREA UT02. DISEÑO DE INTERFACES </dc:title>
  <dc:subject>ValorCreativo.blogspot.com</dc:subject>
  <dc:creator>Eva Rabasco Bravo</dc:creator>
  <cp:keywords/>
  <dc:description/>
  <cp:lastModifiedBy>Usuario de Microsoft Office</cp:lastModifiedBy>
  <cp:revision>4</cp:revision>
  <cp:lastPrinted>2019-03-11T10:31:00Z</cp:lastPrinted>
  <dcterms:created xsi:type="dcterms:W3CDTF">2019-05-21T06:09:00Z</dcterms:created>
  <dcterms:modified xsi:type="dcterms:W3CDTF">2019-05-21T06:15:00Z</dcterms:modified>
  <cp:category/>
</cp:coreProperties>
</file>