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14B" w:rsidRDefault="00A6214B">
      <w:pPr>
        <w:rPr>
          <w:b/>
        </w:rPr>
      </w:pPr>
      <w:r>
        <w:rPr>
          <w:b/>
        </w:rPr>
        <w:t xml:space="preserve">DCWS </w:t>
      </w:r>
      <w:r w:rsidR="00D16CF8">
        <w:rPr>
          <w:b/>
        </w:rPr>
        <w:t xml:space="preserve">Mid </w:t>
      </w:r>
      <w:r>
        <w:rPr>
          <w:b/>
        </w:rPr>
        <w:t>Assignment</w:t>
      </w:r>
      <w:r>
        <w:rPr>
          <w:b/>
        </w:rPr>
        <w:tab/>
      </w:r>
      <w:r>
        <w:rPr>
          <w:b/>
        </w:rPr>
        <w:tab/>
      </w:r>
      <w:r>
        <w:rPr>
          <w:b/>
        </w:rPr>
        <w:tab/>
      </w:r>
      <w:r>
        <w:rPr>
          <w:b/>
        </w:rPr>
        <w:tab/>
      </w:r>
      <w:r>
        <w:rPr>
          <w:b/>
        </w:rPr>
        <w:tab/>
        <w:t xml:space="preserve"> G.G.E.P Gunasena (</w:t>
      </w:r>
      <w:r w:rsidRPr="00A6214B">
        <w:rPr>
          <w:b/>
        </w:rPr>
        <w:t>MS16908284</w:t>
      </w:r>
      <w:r>
        <w:rPr>
          <w:b/>
        </w:rPr>
        <w:t>)</w:t>
      </w:r>
    </w:p>
    <w:p w:rsidR="00651EF6" w:rsidRDefault="003F79CA">
      <w:pPr>
        <w:rPr>
          <w:b/>
        </w:rPr>
      </w:pPr>
      <w:r w:rsidRPr="0008145A">
        <w:rPr>
          <w:b/>
        </w:rPr>
        <w:t>Work Flow of the System</w:t>
      </w:r>
    </w:p>
    <w:p w:rsidR="003F79CA" w:rsidRDefault="007133B5">
      <w:r>
        <w:t>Go to below url and enter user name password. Here user details should enter as master data in to “</w:t>
      </w:r>
      <w:r w:rsidRPr="007133B5">
        <w:t>hospitaluser</w:t>
      </w:r>
      <w:r w:rsidR="009F2962">
        <w:t>” table</w:t>
      </w:r>
      <w:r>
        <w:t xml:space="preserve"> since there is no user creation module.</w:t>
      </w:r>
    </w:p>
    <w:p w:rsidR="00C309EE" w:rsidRPr="00C309EE" w:rsidRDefault="00F34350">
      <w:pPr>
        <w:rPr>
          <w:color w:val="FF0000"/>
        </w:rPr>
      </w:pPr>
      <w:r w:rsidRPr="00C309EE">
        <w:rPr>
          <w:color w:val="FF0000"/>
        </w:rPr>
        <w:t>Note:</w:t>
      </w:r>
      <w:r w:rsidR="00C309EE" w:rsidRPr="00C309EE">
        <w:rPr>
          <w:color w:val="FF0000"/>
        </w:rPr>
        <w:t xml:space="preserve"> I</w:t>
      </w:r>
      <w:r>
        <w:rPr>
          <w:color w:val="FF0000"/>
        </w:rPr>
        <w:t>n this assignment</w:t>
      </w:r>
      <w:r w:rsidR="00C309EE" w:rsidRPr="00C309EE">
        <w:rPr>
          <w:color w:val="FF0000"/>
        </w:rPr>
        <w:t xml:space="preserve"> have used predefine css stylsheet for interface formatting</w:t>
      </w:r>
    </w:p>
    <w:p w:rsidR="007133B5" w:rsidRDefault="00FF0954">
      <w:pPr>
        <w:rPr>
          <w:rStyle w:val="Hyperlink"/>
        </w:rPr>
      </w:pPr>
      <w:hyperlink r:id="rId5" w:history="1">
        <w:r w:rsidR="00262E37" w:rsidRPr="00585B96">
          <w:rPr>
            <w:rStyle w:val="Hyperlink"/>
          </w:rPr>
          <w:t>http://localhost/DCWSHospitalClient/login.php</w:t>
        </w:r>
      </w:hyperlink>
    </w:p>
    <w:p w:rsidR="00034E0C" w:rsidRDefault="00034E0C">
      <w:r>
        <w:rPr>
          <w:noProof/>
        </w:rPr>
        <w:drawing>
          <wp:inline distT="0" distB="0" distL="0" distR="0">
            <wp:extent cx="4787907" cy="2181225"/>
            <wp:effectExtent l="0" t="0" r="0" b="0"/>
            <wp:docPr id="1" name="Picture 1" descr="D:\MSC\2nd_semester\DCWS\MID_ASSIGNMENT\doc\logi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SC\2nd_semester\DCWS\MID_ASSIGNMENT\doc\loginP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8154" cy="2185893"/>
                    </a:xfrm>
                    <a:prstGeom prst="rect">
                      <a:avLst/>
                    </a:prstGeom>
                    <a:noFill/>
                    <a:ln>
                      <a:noFill/>
                    </a:ln>
                  </pic:spPr>
                </pic:pic>
              </a:graphicData>
            </a:graphic>
          </wp:inline>
        </w:drawing>
      </w:r>
    </w:p>
    <w:p w:rsidR="009F2962" w:rsidRDefault="009F2962">
      <w:r>
        <w:t xml:space="preserve">After success login user will direct to </w:t>
      </w:r>
      <w:r w:rsidR="00EB3516">
        <w:t>search page</w:t>
      </w:r>
      <w:r>
        <w:t xml:space="preserve"> with </w:t>
      </w:r>
      <w:r w:rsidR="00EB3516">
        <w:t>search criteria form</w:t>
      </w:r>
      <w:r>
        <w:t>.</w:t>
      </w:r>
    </w:p>
    <w:p w:rsidR="00EB3516" w:rsidRDefault="00FF0954">
      <w:hyperlink r:id="rId7" w:history="1">
        <w:r w:rsidR="00EB3516" w:rsidRPr="009F6C46">
          <w:rPr>
            <w:rStyle w:val="Hyperlink"/>
          </w:rPr>
          <w:t>http://localhost/DCWSHospitalClient/apointmentSearch.php</w:t>
        </w:r>
      </w:hyperlink>
    </w:p>
    <w:p w:rsidR="00EB3516" w:rsidRDefault="00EB3516"/>
    <w:p w:rsidR="00EB3516" w:rsidRDefault="00EB3516">
      <w:r>
        <w:rPr>
          <w:noProof/>
        </w:rPr>
        <w:drawing>
          <wp:inline distT="0" distB="0" distL="0" distR="0" wp14:anchorId="36802B7F" wp14:editId="2B66ADDD">
            <wp:extent cx="5572125" cy="272315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81069" cy="2727524"/>
                    </a:xfrm>
                    <a:prstGeom prst="rect">
                      <a:avLst/>
                    </a:prstGeom>
                  </pic:spPr>
                </pic:pic>
              </a:graphicData>
            </a:graphic>
          </wp:inline>
        </w:drawing>
      </w:r>
    </w:p>
    <w:p w:rsidR="009B4B5F" w:rsidRDefault="009B4B5F"/>
    <w:p w:rsidR="00116A18" w:rsidRDefault="00116A18">
      <w:r>
        <w:lastRenderedPageBreak/>
        <w:t>After search with criteria you will forward to below search results page.</w:t>
      </w:r>
    </w:p>
    <w:p w:rsidR="009F2962" w:rsidRDefault="00FF0954">
      <w:pPr>
        <w:rPr>
          <w:rStyle w:val="Hyperlink"/>
        </w:rPr>
      </w:pPr>
      <w:hyperlink r:id="rId9" w:history="1">
        <w:r w:rsidR="009F2962" w:rsidRPr="00585B96">
          <w:rPr>
            <w:rStyle w:val="Hyperlink"/>
          </w:rPr>
          <w:t>http://localhost/DCWSHospitalClient/appointmentResults.php</w:t>
        </w:r>
      </w:hyperlink>
    </w:p>
    <w:p w:rsidR="00ED7533" w:rsidRDefault="00ED7533">
      <w:r>
        <w:rPr>
          <w:noProof/>
        </w:rPr>
        <w:drawing>
          <wp:inline distT="0" distB="0" distL="0" distR="0">
            <wp:extent cx="5935368" cy="1219200"/>
            <wp:effectExtent l="0" t="0" r="8255" b="0"/>
            <wp:docPr id="2" name="Picture 2" descr="D:\MSC\2nd_semester\DCWS\MID_ASSIGNMENT\doc\results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SC\2nd_semester\DCWS\MID_ASSIGNMENT\doc\results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20891"/>
                    </a:xfrm>
                    <a:prstGeom prst="rect">
                      <a:avLst/>
                    </a:prstGeom>
                    <a:noFill/>
                    <a:ln>
                      <a:noFill/>
                    </a:ln>
                  </pic:spPr>
                </pic:pic>
              </a:graphicData>
            </a:graphic>
          </wp:inline>
        </w:drawing>
      </w:r>
    </w:p>
    <w:p w:rsidR="00ED7533" w:rsidRDefault="009F2962">
      <w:r>
        <w:t>Each appointment record will have “Book” button and that button will redirect to payment page with payment options.</w:t>
      </w:r>
    </w:p>
    <w:p w:rsidR="009F2962" w:rsidRDefault="00FF0954">
      <w:pPr>
        <w:rPr>
          <w:rStyle w:val="Hyperlink"/>
        </w:rPr>
      </w:pPr>
      <w:hyperlink r:id="rId11" w:history="1">
        <w:r w:rsidR="009F2962" w:rsidRPr="00585B96">
          <w:rPr>
            <w:rStyle w:val="Hyperlink"/>
          </w:rPr>
          <w:t>http://localhost/DCWSHospitalClient/paymentPage.php</w:t>
        </w:r>
      </w:hyperlink>
    </w:p>
    <w:p w:rsidR="00ED7533" w:rsidRDefault="00ED7533">
      <w:r>
        <w:rPr>
          <w:noProof/>
        </w:rPr>
        <w:drawing>
          <wp:inline distT="0" distB="0" distL="0" distR="0">
            <wp:extent cx="5334000" cy="1924050"/>
            <wp:effectExtent l="0" t="0" r="0" b="0"/>
            <wp:docPr id="5" name="Picture 5" descr="D:\MSC\2nd_semester\DCWS\MID_ASSIGNMENT\doc\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C\2nd_semester\DCWS\MID_ASSIGNMENT\doc\paym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1924050"/>
                    </a:xfrm>
                    <a:prstGeom prst="rect">
                      <a:avLst/>
                    </a:prstGeom>
                    <a:noFill/>
                    <a:ln>
                      <a:noFill/>
                    </a:ln>
                  </pic:spPr>
                </pic:pic>
              </a:graphicData>
            </a:graphic>
          </wp:inline>
        </w:drawing>
      </w:r>
    </w:p>
    <w:p w:rsidR="00695336" w:rsidRDefault="00695336">
      <w:r>
        <w:t>Confirmation Page</w:t>
      </w:r>
    </w:p>
    <w:p w:rsidR="00695336" w:rsidRDefault="00695336">
      <w:r>
        <w:rPr>
          <w:noProof/>
        </w:rPr>
        <w:drawing>
          <wp:inline distT="0" distB="0" distL="0" distR="0">
            <wp:extent cx="5943600" cy="2381250"/>
            <wp:effectExtent l="0" t="0" r="0" b="0"/>
            <wp:docPr id="9" name="Picture 9" descr="D:\MSC\2nd_semester\DCWS\MID_ASSIGNMENT\doc\confirmP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SC\2nd_semester\DCWS\MID_ASSIGNMENT\doc\confirmPa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p>
    <w:p w:rsidR="00695336" w:rsidRDefault="00695336"/>
    <w:p w:rsidR="009F2962" w:rsidRDefault="009F2962">
      <w:r>
        <w:lastRenderedPageBreak/>
        <w:t>Then user can select payment method as Sampath Bank PG or Dialog mobile payment.</w:t>
      </w:r>
    </w:p>
    <w:p w:rsidR="009F2962" w:rsidRDefault="009F2962">
      <w:r>
        <w:t>After selecting payment option with details request will direct to specifi PG url in to the service layer and after that saving the request details request will pass to particular payment gateway url. (In this assignment this PG urls are test link)</w:t>
      </w:r>
      <w:r w:rsidR="00BE41F4">
        <w:t>.</w:t>
      </w:r>
    </w:p>
    <w:p w:rsidR="00BE41F4" w:rsidRDefault="00BE41F4">
      <w:r>
        <w:t>After success payment request success response will display to client interface.</w:t>
      </w:r>
    </w:p>
    <w:p w:rsidR="00FE5B4E" w:rsidRDefault="00FE5B4E"/>
    <w:p w:rsidR="00F9599B" w:rsidRPr="002B6F11" w:rsidRDefault="00F9599B">
      <w:pPr>
        <w:rPr>
          <w:b/>
        </w:rPr>
      </w:pPr>
      <w:r w:rsidRPr="002B6F11">
        <w:rPr>
          <w:b/>
        </w:rPr>
        <w:t>Technology and Tools which are used to implement</w:t>
      </w:r>
    </w:p>
    <w:p w:rsidR="00F9599B" w:rsidRDefault="00F9599B" w:rsidP="006C3838">
      <w:pPr>
        <w:spacing w:after="120"/>
      </w:pPr>
      <w:r>
        <w:t>Front End – PHP 7/Java Script/JSON/Mysql</w:t>
      </w:r>
    </w:p>
    <w:p w:rsidR="00F9599B" w:rsidRDefault="00F9599B" w:rsidP="006C3838">
      <w:pPr>
        <w:spacing w:after="120"/>
      </w:pPr>
      <w:r>
        <w:t>Service tier – Java/Spring/Hibernate/Mysql</w:t>
      </w:r>
    </w:p>
    <w:p w:rsidR="00F9599B" w:rsidRDefault="00F9599B" w:rsidP="006C3838">
      <w:pPr>
        <w:spacing w:after="120"/>
      </w:pPr>
      <w:r>
        <w:t>ESB –</w:t>
      </w:r>
      <w:r w:rsidRPr="00F9599B">
        <w:t xml:space="preserve"> wso2esb-5.0.0</w:t>
      </w:r>
      <w:r w:rsidR="00B554C4">
        <w:t xml:space="preserve"> / API</w:t>
      </w:r>
    </w:p>
    <w:p w:rsidR="006C3838" w:rsidRDefault="00DB2DCD" w:rsidP="006C3838">
      <w:pPr>
        <w:spacing w:after="120"/>
      </w:pPr>
      <w:r>
        <w:t xml:space="preserve">Build Tools – Maven </w:t>
      </w:r>
      <w:r w:rsidR="006C3838">
        <w:t>/ Eclipse</w:t>
      </w:r>
    </w:p>
    <w:p w:rsidR="006C3838" w:rsidRDefault="006C3838" w:rsidP="006C3838">
      <w:pPr>
        <w:spacing w:after="120"/>
      </w:pPr>
      <w:r>
        <w:t>Log tools – Log back spring</w:t>
      </w:r>
    </w:p>
    <w:p w:rsidR="002969E9" w:rsidRDefault="002969E9" w:rsidP="006C3838">
      <w:pPr>
        <w:spacing w:after="120"/>
      </w:pPr>
      <w:r>
        <w:t>Servers – WsoEsb Server / Xamp</w:t>
      </w:r>
    </w:p>
    <w:p w:rsidR="005C5706" w:rsidRDefault="005C5706" w:rsidP="006C3838">
      <w:pPr>
        <w:spacing w:after="120"/>
      </w:pPr>
      <w:r>
        <w:t>API documentation – Swagger documentation</w:t>
      </w:r>
    </w:p>
    <w:p w:rsidR="00D84D64" w:rsidRDefault="00D84D64"/>
    <w:p w:rsidR="005607C1" w:rsidRDefault="005607C1"/>
    <w:p w:rsidR="00FE5B4E" w:rsidRPr="005D50FB" w:rsidRDefault="00FE5B4E">
      <w:pPr>
        <w:rPr>
          <w:b/>
        </w:rPr>
      </w:pPr>
      <w:r w:rsidRPr="005D50FB">
        <w:rPr>
          <w:b/>
        </w:rPr>
        <w:t>High level architecture diagram of the system</w:t>
      </w:r>
    </w:p>
    <w:p w:rsidR="00D84D64" w:rsidRDefault="004A1487">
      <w:r>
        <w:rPr>
          <w:noProof/>
        </w:rPr>
        <w:drawing>
          <wp:inline distT="0" distB="0" distL="0" distR="0">
            <wp:extent cx="5943600" cy="2901415"/>
            <wp:effectExtent l="0" t="0" r="0" b="0"/>
            <wp:docPr id="11" name="Picture 11" descr="D:\MSC\2nd_semester\DCWS\MID_ASSIGNMENT\doc\archi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SC\2nd_semester\DCWS\MID_ASSIGNMENT\doc\archi_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01415"/>
                    </a:xfrm>
                    <a:prstGeom prst="rect">
                      <a:avLst/>
                    </a:prstGeom>
                    <a:noFill/>
                    <a:ln>
                      <a:noFill/>
                    </a:ln>
                  </pic:spPr>
                </pic:pic>
              </a:graphicData>
            </a:graphic>
          </wp:inline>
        </w:drawing>
      </w:r>
    </w:p>
    <w:p w:rsidR="009F2962" w:rsidRDefault="009F2962"/>
    <w:p w:rsidR="00451298" w:rsidRDefault="00451298"/>
    <w:p w:rsidR="007133B5" w:rsidRPr="005D50FB" w:rsidRDefault="00A54DA7">
      <w:pPr>
        <w:rPr>
          <w:b/>
        </w:rPr>
      </w:pPr>
      <w:r w:rsidRPr="005D50FB">
        <w:rPr>
          <w:b/>
        </w:rPr>
        <w:t>Sequence diagram of the system</w:t>
      </w:r>
    </w:p>
    <w:p w:rsidR="00A54DA7" w:rsidRDefault="00A54DA7"/>
    <w:p w:rsidR="00A54DA7" w:rsidRDefault="00A976DC">
      <w:r>
        <w:rPr>
          <w:noProof/>
        </w:rPr>
        <w:drawing>
          <wp:inline distT="0" distB="0" distL="0" distR="0">
            <wp:extent cx="5943600" cy="2319454"/>
            <wp:effectExtent l="0" t="0" r="0" b="5080"/>
            <wp:docPr id="12" name="Picture 12" descr="D:\MSC\2nd_semester\DCWS\MID_ASSIGNMENT\doc\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SC\2nd_semester\DCWS\MID_ASSIGNMENT\doc\um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19454"/>
                    </a:xfrm>
                    <a:prstGeom prst="rect">
                      <a:avLst/>
                    </a:prstGeom>
                    <a:noFill/>
                    <a:ln>
                      <a:noFill/>
                    </a:ln>
                  </pic:spPr>
                </pic:pic>
              </a:graphicData>
            </a:graphic>
          </wp:inline>
        </w:drawing>
      </w:r>
    </w:p>
    <w:p w:rsidR="00D656CA" w:rsidRPr="005D50FB" w:rsidRDefault="00D656CA">
      <w:pPr>
        <w:rPr>
          <w:b/>
        </w:rPr>
      </w:pPr>
      <w:r w:rsidRPr="005D50FB">
        <w:rPr>
          <w:b/>
        </w:rPr>
        <w:t>Entity Relationship diagram of the system</w:t>
      </w:r>
    </w:p>
    <w:p w:rsidR="00D656CA" w:rsidRDefault="00D656CA"/>
    <w:p w:rsidR="00D656CA" w:rsidRDefault="00D656CA">
      <w:r>
        <w:rPr>
          <w:noProof/>
        </w:rPr>
        <w:drawing>
          <wp:inline distT="0" distB="0" distL="0" distR="0">
            <wp:extent cx="5943600" cy="3520064"/>
            <wp:effectExtent l="0" t="0" r="0" b="4445"/>
            <wp:docPr id="3" name="Picture 3" descr="D:\MSC\2nd_semester\DCWS\MID_ASSIGNMENT\doc\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C\2nd_semester\DCWS\MID_ASSIGNMENT\doc\e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20064"/>
                    </a:xfrm>
                    <a:prstGeom prst="rect">
                      <a:avLst/>
                    </a:prstGeom>
                    <a:noFill/>
                    <a:ln>
                      <a:noFill/>
                    </a:ln>
                  </pic:spPr>
                </pic:pic>
              </a:graphicData>
            </a:graphic>
          </wp:inline>
        </w:drawing>
      </w:r>
    </w:p>
    <w:p w:rsidR="00FF0954" w:rsidRDefault="00FF0954">
      <w:pPr>
        <w:rPr>
          <w:b/>
        </w:rPr>
      </w:pPr>
    </w:p>
    <w:p w:rsidR="006F7AD0" w:rsidRPr="008666EF" w:rsidRDefault="003A0D57">
      <w:pPr>
        <w:rPr>
          <w:b/>
        </w:rPr>
      </w:pPr>
      <w:bookmarkStart w:id="0" w:name="_GoBack"/>
      <w:bookmarkEnd w:id="0"/>
      <w:r w:rsidRPr="008666EF">
        <w:rPr>
          <w:b/>
        </w:rPr>
        <w:lastRenderedPageBreak/>
        <w:t xml:space="preserve">Table structure relevant </w:t>
      </w:r>
      <w:r w:rsidR="00AE1C8D">
        <w:rPr>
          <w:b/>
        </w:rPr>
        <w:t>to the application</w:t>
      </w:r>
    </w:p>
    <w:p w:rsidR="006F7AD0" w:rsidRDefault="009833CD">
      <w:r>
        <w:rPr>
          <w:noProof/>
        </w:rPr>
        <w:drawing>
          <wp:inline distT="0" distB="0" distL="0" distR="0">
            <wp:extent cx="2895600" cy="2724150"/>
            <wp:effectExtent l="0" t="0" r="0" b="0"/>
            <wp:docPr id="6" name="Picture 6" descr="D:\MSC\2nd_semester\DCWS\MID_ASSIGNMENT\do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SC\2nd_semester\DCWS\MID_ASSIGNMENT\doc\D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5600" cy="2724150"/>
                    </a:xfrm>
                    <a:prstGeom prst="rect">
                      <a:avLst/>
                    </a:prstGeom>
                    <a:noFill/>
                    <a:ln>
                      <a:noFill/>
                    </a:ln>
                  </pic:spPr>
                </pic:pic>
              </a:graphicData>
            </a:graphic>
          </wp:inline>
        </w:drawing>
      </w:r>
    </w:p>
    <w:p w:rsidR="006F7AD0" w:rsidRDefault="006F7AD0"/>
    <w:p w:rsidR="006F7AD0" w:rsidRPr="00F9138D" w:rsidRDefault="006F7AD0">
      <w:pPr>
        <w:rPr>
          <w:b/>
        </w:rPr>
      </w:pPr>
      <w:r w:rsidRPr="00F9138D">
        <w:rPr>
          <w:b/>
        </w:rPr>
        <w:t>Rest APIs which are implemented</w:t>
      </w:r>
    </w:p>
    <w:p w:rsidR="006F7AD0" w:rsidRDefault="006F7AD0">
      <w:r>
        <w:rPr>
          <w:noProof/>
        </w:rPr>
        <w:drawing>
          <wp:inline distT="0" distB="0" distL="0" distR="0" wp14:anchorId="440E91C3" wp14:editId="18479FFF">
            <wp:extent cx="6638925" cy="4324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638925" cy="4324350"/>
                    </a:xfrm>
                    <a:prstGeom prst="rect">
                      <a:avLst/>
                    </a:prstGeom>
                  </pic:spPr>
                </pic:pic>
              </a:graphicData>
            </a:graphic>
          </wp:inline>
        </w:drawing>
      </w:r>
    </w:p>
    <w:p w:rsidR="00F9138D" w:rsidRDefault="00F9138D"/>
    <w:p w:rsidR="00F9138D" w:rsidRPr="00F54677" w:rsidRDefault="00F9138D">
      <w:pPr>
        <w:rPr>
          <w:b/>
        </w:rPr>
      </w:pPr>
      <w:r w:rsidRPr="00F54677">
        <w:rPr>
          <w:b/>
        </w:rPr>
        <w:t>Deployment procedure</w:t>
      </w:r>
      <w:r w:rsidR="00362789">
        <w:rPr>
          <w:b/>
        </w:rPr>
        <w:t xml:space="preserve"> (Server)</w:t>
      </w:r>
    </w:p>
    <w:p w:rsidR="00F9138D" w:rsidRDefault="00F54677" w:rsidP="0059605D">
      <w:pPr>
        <w:spacing w:after="0"/>
      </w:pPr>
      <w:r>
        <w:t>Build eclipse project using below commands.</w:t>
      </w:r>
    </w:p>
    <w:p w:rsidR="00F54677" w:rsidRDefault="00F54677" w:rsidP="0059605D">
      <w:pPr>
        <w:spacing w:after="0"/>
      </w:pPr>
      <w:r>
        <w:t>Cd {workspace}\</w:t>
      </w:r>
      <w:r w:rsidRPr="00F54677">
        <w:t>DCWSHospitalSystem</w:t>
      </w:r>
    </w:p>
    <w:p w:rsidR="00F54677" w:rsidRDefault="00F54677" w:rsidP="0059605D">
      <w:pPr>
        <w:spacing w:after="0"/>
      </w:pPr>
      <w:r>
        <w:t>Mvn –Dmaven.test.skip=true clean package</w:t>
      </w:r>
    </w:p>
    <w:p w:rsidR="0059605D" w:rsidRDefault="0059605D" w:rsidP="0059605D">
      <w:pPr>
        <w:spacing w:after="0"/>
      </w:pPr>
    </w:p>
    <w:p w:rsidR="00F54677" w:rsidRDefault="00F54677" w:rsidP="0059605D">
      <w:pPr>
        <w:spacing w:after="0"/>
      </w:pPr>
      <w:r>
        <w:t>Copy war file in project target falder in to below path</w:t>
      </w:r>
    </w:p>
    <w:p w:rsidR="00F54677" w:rsidRDefault="00F54677" w:rsidP="0059605D">
      <w:pPr>
        <w:spacing w:after="0"/>
      </w:pPr>
      <w:r>
        <w:t>{</w:t>
      </w:r>
      <w:r w:rsidRPr="00F54677">
        <w:t>wso2as-5.3.0</w:t>
      </w:r>
      <w:r>
        <w:t>_home}</w:t>
      </w:r>
      <w:r w:rsidRPr="00F54677">
        <w:t>\repository\deployment\server\webapps</w:t>
      </w:r>
    </w:p>
    <w:p w:rsidR="0059605D" w:rsidRDefault="0059605D" w:rsidP="0059605D">
      <w:pPr>
        <w:spacing w:after="0"/>
      </w:pPr>
    </w:p>
    <w:p w:rsidR="00F54677" w:rsidRDefault="00F54677" w:rsidP="0059605D">
      <w:pPr>
        <w:spacing w:after="0"/>
      </w:pPr>
      <w:r>
        <w:t>Start wso2as server using below command</w:t>
      </w:r>
    </w:p>
    <w:p w:rsidR="00F54677" w:rsidRDefault="00F54677" w:rsidP="0059605D">
      <w:pPr>
        <w:spacing w:after="0"/>
      </w:pPr>
      <w:r>
        <w:t>Cd {</w:t>
      </w:r>
      <w:r w:rsidRPr="00F54677">
        <w:t>wso2as-5.3.0</w:t>
      </w:r>
      <w:r>
        <w:t>_home}\bin</w:t>
      </w:r>
    </w:p>
    <w:p w:rsidR="00F54677" w:rsidRDefault="00F54677" w:rsidP="0059605D">
      <w:pPr>
        <w:spacing w:after="0"/>
      </w:pPr>
      <w:r>
        <w:t>./</w:t>
      </w:r>
      <w:r w:rsidRPr="00F54677">
        <w:t xml:space="preserve"> wso2server</w:t>
      </w:r>
      <w:r>
        <w:t>.sh start</w:t>
      </w:r>
    </w:p>
    <w:p w:rsidR="00271497" w:rsidRDefault="00271497"/>
    <w:p w:rsidR="00002008" w:rsidRDefault="00002008"/>
    <w:p w:rsidR="00271497" w:rsidRDefault="00271497">
      <w:pPr>
        <w:rPr>
          <w:b/>
        </w:rPr>
      </w:pPr>
      <w:r w:rsidRPr="00271497">
        <w:rPr>
          <w:b/>
        </w:rPr>
        <w:t>Deploy Procedure (Client)</w:t>
      </w:r>
    </w:p>
    <w:p w:rsidR="00245010" w:rsidRDefault="0059605D">
      <w:r w:rsidRPr="0059605D">
        <w:t>PHP Client need to be deploy in XAMP server.</w:t>
      </w:r>
    </w:p>
    <w:p w:rsidR="002A4B8C" w:rsidRPr="00002008" w:rsidRDefault="00D71F6D">
      <w:pPr>
        <w:rPr>
          <w:b/>
        </w:rPr>
      </w:pPr>
      <w:r w:rsidRPr="00002008">
        <w:rPr>
          <w:b/>
        </w:rPr>
        <w:t>Deploy ESB API</w:t>
      </w:r>
    </w:p>
    <w:p w:rsidR="00D71F6D" w:rsidRDefault="00D71F6D" w:rsidP="009A376C">
      <w:pPr>
        <w:spacing w:after="0"/>
      </w:pPr>
      <w:r>
        <w:t xml:space="preserve">Go to </w:t>
      </w:r>
      <w:r w:rsidR="009A376C">
        <w:t>ESB</w:t>
      </w:r>
      <w:r>
        <w:t xml:space="preserve"> </w:t>
      </w:r>
      <w:r w:rsidR="009A376C">
        <w:t>carbon</w:t>
      </w:r>
      <w:r>
        <w:t xml:space="preserve"> admin console</w:t>
      </w:r>
    </w:p>
    <w:p w:rsidR="00D71F6D" w:rsidRDefault="00D71F6D" w:rsidP="009A376C">
      <w:pPr>
        <w:spacing w:after="0"/>
      </w:pPr>
      <w:r>
        <w:t xml:space="preserve">Go to API link </w:t>
      </w:r>
    </w:p>
    <w:p w:rsidR="00D71F6D" w:rsidRDefault="00D71F6D" w:rsidP="009A376C">
      <w:pPr>
        <w:spacing w:after="0"/>
      </w:pPr>
      <w:r>
        <w:t>Create New API and copy paste below configurations.</w:t>
      </w:r>
    </w:p>
    <w:p w:rsidR="007722E5" w:rsidRDefault="007722E5" w:rsidP="009A376C">
      <w:pPr>
        <w:spacing w:after="0"/>
      </w:pPr>
    </w:p>
    <w:p w:rsidR="007722E5" w:rsidRPr="007722E5" w:rsidRDefault="007722E5" w:rsidP="007722E5">
      <w:pPr>
        <w:spacing w:after="0"/>
        <w:rPr>
          <w:sz w:val="20"/>
          <w:szCs w:val="20"/>
        </w:rPr>
      </w:pPr>
      <w:r w:rsidRPr="007722E5">
        <w:rPr>
          <w:sz w:val="20"/>
          <w:szCs w:val="20"/>
        </w:rPr>
        <w:t>&lt;api xmlns="http://ws.apache.org/ns/synapse" name="paymentGatewayTest" context="/dcws/hospitalsystem"&gt;</w:t>
      </w:r>
    </w:p>
    <w:p w:rsidR="007722E5" w:rsidRPr="007722E5" w:rsidRDefault="007722E5" w:rsidP="007722E5">
      <w:pPr>
        <w:spacing w:after="0"/>
        <w:rPr>
          <w:sz w:val="20"/>
          <w:szCs w:val="20"/>
        </w:rPr>
      </w:pPr>
      <w:r w:rsidRPr="007722E5">
        <w:rPr>
          <w:sz w:val="20"/>
          <w:szCs w:val="20"/>
        </w:rPr>
        <w:t xml:space="preserve">   &lt;resource methods="OPTIONS POST" uri-template="/ccpayment/requests/{amount}/{cardHolderName}/{ccNumber}" faultSequence="fault"&gt;</w:t>
      </w:r>
    </w:p>
    <w:p w:rsidR="007722E5" w:rsidRPr="007722E5" w:rsidRDefault="007722E5" w:rsidP="007722E5">
      <w:pPr>
        <w:spacing w:after="0"/>
        <w:rPr>
          <w:sz w:val="20"/>
          <w:szCs w:val="20"/>
        </w:rPr>
      </w:pPr>
      <w:r w:rsidRPr="007722E5">
        <w:rPr>
          <w:sz w:val="20"/>
          <w:szCs w:val="20"/>
        </w:rPr>
        <w:t xml:space="preserve">      &lt;inSequence&gt;</w:t>
      </w:r>
    </w:p>
    <w:p w:rsidR="007722E5" w:rsidRPr="007722E5" w:rsidRDefault="007722E5" w:rsidP="007722E5">
      <w:pPr>
        <w:spacing w:after="0"/>
        <w:rPr>
          <w:sz w:val="20"/>
          <w:szCs w:val="20"/>
        </w:rPr>
      </w:pPr>
      <w:r w:rsidRPr="007722E5">
        <w:rPr>
          <w:sz w:val="20"/>
          <w:szCs w:val="20"/>
        </w:rPr>
        <w:t xml:space="preserve">         &lt;log level="custom"&gt;</w:t>
      </w:r>
    </w:p>
    <w:p w:rsidR="007722E5" w:rsidRPr="007722E5" w:rsidRDefault="007722E5" w:rsidP="007722E5">
      <w:pPr>
        <w:spacing w:after="0"/>
        <w:rPr>
          <w:sz w:val="20"/>
          <w:szCs w:val="20"/>
        </w:rPr>
      </w:pPr>
      <w:r w:rsidRPr="007722E5">
        <w:rPr>
          <w:sz w:val="20"/>
          <w:szCs w:val="20"/>
        </w:rPr>
        <w:t xml:space="preserve">            &lt;property name="amount" expression="get-property('uri.var.amount')"/&gt;</w:t>
      </w:r>
    </w:p>
    <w:p w:rsidR="007722E5" w:rsidRPr="007722E5" w:rsidRDefault="007722E5" w:rsidP="007722E5">
      <w:pPr>
        <w:spacing w:after="0"/>
        <w:rPr>
          <w:sz w:val="20"/>
          <w:szCs w:val="20"/>
        </w:rPr>
      </w:pPr>
      <w:r w:rsidRPr="007722E5">
        <w:rPr>
          <w:sz w:val="20"/>
          <w:szCs w:val="20"/>
        </w:rPr>
        <w:t xml:space="preserve">         &lt;/log&gt;</w:t>
      </w:r>
    </w:p>
    <w:p w:rsidR="007722E5" w:rsidRPr="007722E5" w:rsidRDefault="007722E5" w:rsidP="007722E5">
      <w:pPr>
        <w:spacing w:after="0"/>
        <w:rPr>
          <w:sz w:val="20"/>
          <w:szCs w:val="20"/>
        </w:rPr>
      </w:pPr>
      <w:r w:rsidRPr="007722E5">
        <w:rPr>
          <w:sz w:val="20"/>
          <w:szCs w:val="20"/>
        </w:rPr>
        <w:t xml:space="preserve">         &lt;payloadFactory media-type="json"&gt;</w:t>
      </w:r>
    </w:p>
    <w:p w:rsidR="007722E5" w:rsidRPr="007722E5" w:rsidRDefault="007722E5" w:rsidP="007722E5">
      <w:pPr>
        <w:spacing w:after="0"/>
        <w:rPr>
          <w:sz w:val="20"/>
          <w:szCs w:val="20"/>
        </w:rPr>
      </w:pPr>
      <w:r w:rsidRPr="007722E5">
        <w:rPr>
          <w:sz w:val="20"/>
          <w:szCs w:val="20"/>
        </w:rPr>
        <w:t xml:space="preserve">            &lt;format&gt;{    "amount": "$1",    "cardHolderName": "$2",    "ccNumber": "$3",    "currency": "$4",    "cvcNumber": "$5",    "language": "$6",    "orderId": "$7",    "paymentType": "$8",    "responseUrl": "$9",    "userId": "$10"    }                 &lt;/format&gt;</w:t>
      </w:r>
    </w:p>
    <w:p w:rsidR="007722E5" w:rsidRPr="007722E5" w:rsidRDefault="007722E5" w:rsidP="007722E5">
      <w:pPr>
        <w:spacing w:after="0"/>
        <w:rPr>
          <w:sz w:val="20"/>
          <w:szCs w:val="20"/>
        </w:rPr>
      </w:pPr>
      <w:r w:rsidRPr="007722E5">
        <w:rPr>
          <w:sz w:val="20"/>
          <w:szCs w:val="20"/>
        </w:rPr>
        <w:t xml:space="preserve">            &lt;args&gt;</w:t>
      </w:r>
    </w:p>
    <w:p w:rsidR="007722E5" w:rsidRPr="007722E5" w:rsidRDefault="007722E5" w:rsidP="007722E5">
      <w:pPr>
        <w:spacing w:after="0"/>
        <w:rPr>
          <w:sz w:val="20"/>
          <w:szCs w:val="20"/>
        </w:rPr>
      </w:pPr>
      <w:r w:rsidRPr="007722E5">
        <w:rPr>
          <w:sz w:val="20"/>
          <w:szCs w:val="20"/>
        </w:rPr>
        <w:t xml:space="preserve">               &lt;arg evaluator="json" expression="get-property('uri.var.amount')"/&gt;</w:t>
      </w:r>
    </w:p>
    <w:p w:rsidR="007722E5" w:rsidRPr="007722E5" w:rsidRDefault="007722E5" w:rsidP="007722E5">
      <w:pPr>
        <w:spacing w:after="0"/>
        <w:rPr>
          <w:sz w:val="20"/>
          <w:szCs w:val="20"/>
        </w:rPr>
      </w:pPr>
      <w:r w:rsidRPr="007722E5">
        <w:rPr>
          <w:sz w:val="20"/>
          <w:szCs w:val="20"/>
        </w:rPr>
        <w:t xml:space="preserve">               &lt;arg evaluator="json" expression="get-property('uri.var.cardHolderName')"/&gt;</w:t>
      </w:r>
    </w:p>
    <w:p w:rsidR="007722E5" w:rsidRPr="007722E5" w:rsidRDefault="007722E5" w:rsidP="007722E5">
      <w:pPr>
        <w:spacing w:after="0"/>
        <w:rPr>
          <w:sz w:val="20"/>
          <w:szCs w:val="20"/>
        </w:rPr>
      </w:pPr>
      <w:r w:rsidRPr="007722E5">
        <w:rPr>
          <w:sz w:val="20"/>
          <w:szCs w:val="20"/>
        </w:rPr>
        <w:t xml:space="preserve">               &lt;arg evaluator="json" expression="get-property('uri.var.ccNumber')"/&gt;</w:t>
      </w:r>
    </w:p>
    <w:p w:rsidR="007722E5" w:rsidRPr="007722E5" w:rsidRDefault="007722E5" w:rsidP="007722E5">
      <w:pPr>
        <w:spacing w:after="0"/>
        <w:rPr>
          <w:sz w:val="20"/>
          <w:szCs w:val="20"/>
        </w:rPr>
      </w:pPr>
      <w:r w:rsidRPr="007722E5">
        <w:rPr>
          <w:sz w:val="20"/>
          <w:szCs w:val="20"/>
        </w:rPr>
        <w:t xml:space="preserve">               &lt;arg evaluator="json" expression="get-property('uri.var.currency')"/&gt;</w:t>
      </w:r>
    </w:p>
    <w:p w:rsidR="007722E5" w:rsidRPr="007722E5" w:rsidRDefault="007722E5" w:rsidP="007722E5">
      <w:pPr>
        <w:spacing w:after="0"/>
        <w:rPr>
          <w:sz w:val="20"/>
          <w:szCs w:val="20"/>
        </w:rPr>
      </w:pPr>
      <w:r w:rsidRPr="007722E5">
        <w:rPr>
          <w:sz w:val="20"/>
          <w:szCs w:val="20"/>
        </w:rPr>
        <w:t xml:space="preserve">               &lt;arg evaluator="json" expression="get-property('uri.var.cvcNumber')"/&gt;</w:t>
      </w:r>
    </w:p>
    <w:p w:rsidR="007722E5" w:rsidRPr="007722E5" w:rsidRDefault="007722E5" w:rsidP="007722E5">
      <w:pPr>
        <w:spacing w:after="0"/>
        <w:rPr>
          <w:sz w:val="20"/>
          <w:szCs w:val="20"/>
        </w:rPr>
      </w:pPr>
      <w:r w:rsidRPr="007722E5">
        <w:rPr>
          <w:sz w:val="20"/>
          <w:szCs w:val="20"/>
        </w:rPr>
        <w:t xml:space="preserve">               &lt;arg evaluator="json" expression="get-property('uri.var.language')"/&gt;</w:t>
      </w:r>
    </w:p>
    <w:p w:rsidR="007722E5" w:rsidRPr="007722E5" w:rsidRDefault="007722E5" w:rsidP="007722E5">
      <w:pPr>
        <w:spacing w:after="0"/>
        <w:rPr>
          <w:sz w:val="20"/>
          <w:szCs w:val="20"/>
        </w:rPr>
      </w:pPr>
      <w:r w:rsidRPr="007722E5">
        <w:rPr>
          <w:sz w:val="20"/>
          <w:szCs w:val="20"/>
        </w:rPr>
        <w:lastRenderedPageBreak/>
        <w:t xml:space="preserve">               &lt;arg evaluator="json" expression="get-property('uri.var.orderId')"/&gt;</w:t>
      </w:r>
    </w:p>
    <w:p w:rsidR="007722E5" w:rsidRPr="007722E5" w:rsidRDefault="007722E5" w:rsidP="007722E5">
      <w:pPr>
        <w:spacing w:after="0"/>
        <w:rPr>
          <w:sz w:val="20"/>
          <w:szCs w:val="20"/>
        </w:rPr>
      </w:pPr>
      <w:r w:rsidRPr="007722E5">
        <w:rPr>
          <w:sz w:val="20"/>
          <w:szCs w:val="20"/>
        </w:rPr>
        <w:t xml:space="preserve">               &lt;arg evaluator="json" expression="get-property('uri.var.paymentType')"/&gt;</w:t>
      </w:r>
    </w:p>
    <w:p w:rsidR="007722E5" w:rsidRPr="007722E5" w:rsidRDefault="007722E5" w:rsidP="007722E5">
      <w:pPr>
        <w:spacing w:after="0"/>
        <w:rPr>
          <w:sz w:val="20"/>
          <w:szCs w:val="20"/>
        </w:rPr>
      </w:pPr>
      <w:r w:rsidRPr="007722E5">
        <w:rPr>
          <w:sz w:val="20"/>
          <w:szCs w:val="20"/>
        </w:rPr>
        <w:t xml:space="preserve">               &lt;arg evaluator="json" expression="get-property('uri.var.responseUrl')"/&gt;</w:t>
      </w:r>
    </w:p>
    <w:p w:rsidR="007722E5" w:rsidRPr="007722E5" w:rsidRDefault="007722E5" w:rsidP="007722E5">
      <w:pPr>
        <w:spacing w:after="0"/>
        <w:rPr>
          <w:sz w:val="20"/>
          <w:szCs w:val="20"/>
        </w:rPr>
      </w:pPr>
      <w:r w:rsidRPr="007722E5">
        <w:rPr>
          <w:sz w:val="20"/>
          <w:szCs w:val="20"/>
        </w:rPr>
        <w:t xml:space="preserve">               &lt;arg evaluator="json" expression="get-property('uri.var.responseUrl')"/&gt;</w:t>
      </w:r>
    </w:p>
    <w:p w:rsidR="007722E5" w:rsidRPr="007722E5" w:rsidRDefault="007722E5" w:rsidP="007722E5">
      <w:pPr>
        <w:spacing w:after="0"/>
        <w:rPr>
          <w:sz w:val="20"/>
          <w:szCs w:val="20"/>
        </w:rPr>
      </w:pPr>
      <w:r w:rsidRPr="007722E5">
        <w:rPr>
          <w:sz w:val="20"/>
          <w:szCs w:val="20"/>
        </w:rPr>
        <w:t xml:space="preserve">            &lt;/args&gt;</w:t>
      </w:r>
    </w:p>
    <w:p w:rsidR="007722E5" w:rsidRPr="007722E5" w:rsidRDefault="007722E5" w:rsidP="007722E5">
      <w:pPr>
        <w:spacing w:after="0"/>
        <w:rPr>
          <w:sz w:val="20"/>
          <w:szCs w:val="20"/>
        </w:rPr>
      </w:pPr>
      <w:r w:rsidRPr="007722E5">
        <w:rPr>
          <w:sz w:val="20"/>
          <w:szCs w:val="20"/>
        </w:rPr>
        <w:t xml:space="preserve">         &lt;/payloadFactory&gt;</w:t>
      </w:r>
    </w:p>
    <w:p w:rsidR="007722E5" w:rsidRPr="007722E5" w:rsidRDefault="007722E5" w:rsidP="007722E5">
      <w:pPr>
        <w:spacing w:after="0"/>
        <w:rPr>
          <w:sz w:val="20"/>
          <w:szCs w:val="20"/>
        </w:rPr>
      </w:pPr>
      <w:r w:rsidRPr="007722E5">
        <w:rPr>
          <w:sz w:val="20"/>
          <w:szCs w:val="20"/>
        </w:rPr>
        <w:t xml:space="preserve">         &lt;send&gt;</w:t>
      </w:r>
    </w:p>
    <w:p w:rsidR="007722E5" w:rsidRPr="007722E5" w:rsidRDefault="007722E5" w:rsidP="007722E5">
      <w:pPr>
        <w:spacing w:after="0"/>
        <w:rPr>
          <w:sz w:val="20"/>
          <w:szCs w:val="20"/>
        </w:rPr>
      </w:pPr>
      <w:r w:rsidRPr="007722E5">
        <w:rPr>
          <w:sz w:val="20"/>
          <w:szCs w:val="20"/>
        </w:rPr>
        <w:t xml:space="preserve">            &lt;endpoint&gt;</w:t>
      </w:r>
    </w:p>
    <w:p w:rsidR="007722E5" w:rsidRPr="007722E5" w:rsidRDefault="007722E5" w:rsidP="007722E5">
      <w:pPr>
        <w:spacing w:after="0"/>
        <w:rPr>
          <w:sz w:val="20"/>
          <w:szCs w:val="20"/>
        </w:rPr>
      </w:pPr>
      <w:r w:rsidRPr="007722E5">
        <w:rPr>
          <w:sz w:val="20"/>
          <w:szCs w:val="20"/>
        </w:rPr>
        <w:t xml:space="preserve">               &lt;http method="POST" uri-template="http://localhost:8080/rest/hospital/invokePaymentGateway"/&gt;</w:t>
      </w:r>
    </w:p>
    <w:p w:rsidR="007722E5" w:rsidRPr="007722E5" w:rsidRDefault="007722E5" w:rsidP="007722E5">
      <w:pPr>
        <w:spacing w:after="0"/>
        <w:rPr>
          <w:sz w:val="20"/>
          <w:szCs w:val="20"/>
        </w:rPr>
      </w:pPr>
      <w:r w:rsidRPr="007722E5">
        <w:rPr>
          <w:sz w:val="20"/>
          <w:szCs w:val="20"/>
        </w:rPr>
        <w:t xml:space="preserve">            &lt;/endpoint&gt;</w:t>
      </w:r>
    </w:p>
    <w:p w:rsidR="007722E5" w:rsidRPr="007722E5" w:rsidRDefault="007722E5" w:rsidP="007722E5">
      <w:pPr>
        <w:spacing w:after="0"/>
        <w:rPr>
          <w:sz w:val="20"/>
          <w:szCs w:val="20"/>
        </w:rPr>
      </w:pPr>
      <w:r w:rsidRPr="007722E5">
        <w:rPr>
          <w:sz w:val="20"/>
          <w:szCs w:val="20"/>
        </w:rPr>
        <w:t xml:space="preserve">         &lt;/send&gt;</w:t>
      </w:r>
    </w:p>
    <w:p w:rsidR="007722E5" w:rsidRPr="007722E5" w:rsidRDefault="007722E5" w:rsidP="007722E5">
      <w:pPr>
        <w:spacing w:after="0"/>
        <w:rPr>
          <w:sz w:val="20"/>
          <w:szCs w:val="20"/>
        </w:rPr>
      </w:pPr>
      <w:r w:rsidRPr="007722E5">
        <w:rPr>
          <w:sz w:val="20"/>
          <w:szCs w:val="20"/>
        </w:rPr>
        <w:t xml:space="preserve">      &lt;/inSequence&gt;</w:t>
      </w:r>
    </w:p>
    <w:p w:rsidR="007722E5" w:rsidRPr="007722E5" w:rsidRDefault="007722E5" w:rsidP="007722E5">
      <w:pPr>
        <w:spacing w:after="0"/>
        <w:rPr>
          <w:sz w:val="20"/>
          <w:szCs w:val="20"/>
        </w:rPr>
      </w:pPr>
      <w:r w:rsidRPr="007722E5">
        <w:rPr>
          <w:sz w:val="20"/>
          <w:szCs w:val="20"/>
        </w:rPr>
        <w:t xml:space="preserve">      &lt;outSequence&gt;</w:t>
      </w:r>
    </w:p>
    <w:p w:rsidR="007722E5" w:rsidRPr="007722E5" w:rsidRDefault="007722E5" w:rsidP="007722E5">
      <w:pPr>
        <w:spacing w:after="0"/>
        <w:rPr>
          <w:sz w:val="20"/>
          <w:szCs w:val="20"/>
        </w:rPr>
      </w:pPr>
      <w:r w:rsidRPr="007722E5">
        <w:rPr>
          <w:sz w:val="20"/>
          <w:szCs w:val="20"/>
        </w:rPr>
        <w:t xml:space="preserve">         &lt;log level="custom"&gt;</w:t>
      </w:r>
    </w:p>
    <w:p w:rsidR="007722E5" w:rsidRPr="007722E5" w:rsidRDefault="007722E5" w:rsidP="007722E5">
      <w:pPr>
        <w:spacing w:after="0"/>
        <w:rPr>
          <w:sz w:val="20"/>
          <w:szCs w:val="20"/>
        </w:rPr>
      </w:pPr>
      <w:r w:rsidRPr="007722E5">
        <w:rPr>
          <w:sz w:val="20"/>
          <w:szCs w:val="20"/>
        </w:rPr>
        <w:t xml:space="preserve">            &lt;property name="status" expression="json-eval($.status)"/&gt;</w:t>
      </w:r>
    </w:p>
    <w:p w:rsidR="007722E5" w:rsidRPr="007722E5" w:rsidRDefault="007722E5" w:rsidP="007722E5">
      <w:pPr>
        <w:spacing w:after="0"/>
        <w:rPr>
          <w:sz w:val="20"/>
          <w:szCs w:val="20"/>
        </w:rPr>
      </w:pPr>
      <w:r w:rsidRPr="007722E5">
        <w:rPr>
          <w:sz w:val="20"/>
          <w:szCs w:val="20"/>
        </w:rPr>
        <w:t xml:space="preserve">            &lt;property name="transactionId" expression="json-eval($.transactionId)"/&gt;</w:t>
      </w:r>
    </w:p>
    <w:p w:rsidR="007722E5" w:rsidRPr="007722E5" w:rsidRDefault="007722E5" w:rsidP="007722E5">
      <w:pPr>
        <w:spacing w:after="0"/>
        <w:rPr>
          <w:sz w:val="20"/>
          <w:szCs w:val="20"/>
        </w:rPr>
      </w:pPr>
      <w:r w:rsidRPr="007722E5">
        <w:rPr>
          <w:sz w:val="20"/>
          <w:szCs w:val="20"/>
        </w:rPr>
        <w:t xml:space="preserve">         &lt;/log&gt;</w:t>
      </w:r>
    </w:p>
    <w:p w:rsidR="007722E5" w:rsidRPr="007722E5" w:rsidRDefault="007722E5" w:rsidP="007722E5">
      <w:pPr>
        <w:spacing w:after="0"/>
        <w:rPr>
          <w:sz w:val="20"/>
          <w:szCs w:val="20"/>
        </w:rPr>
      </w:pPr>
      <w:r w:rsidRPr="007722E5">
        <w:rPr>
          <w:sz w:val="20"/>
          <w:szCs w:val="20"/>
        </w:rPr>
        <w:t xml:space="preserve">         &lt;property name="NO_ENTITY_BODY" scope="axis2" action="remove"/&gt;</w:t>
      </w:r>
    </w:p>
    <w:p w:rsidR="007722E5" w:rsidRPr="007722E5" w:rsidRDefault="007722E5" w:rsidP="007722E5">
      <w:pPr>
        <w:spacing w:after="0"/>
        <w:rPr>
          <w:sz w:val="20"/>
          <w:szCs w:val="20"/>
        </w:rPr>
      </w:pPr>
      <w:r w:rsidRPr="007722E5">
        <w:rPr>
          <w:sz w:val="20"/>
          <w:szCs w:val="20"/>
        </w:rPr>
        <w:t xml:space="preserve">         &lt;property name="messageType" value="application/json" scope="axis2" type="STRING"/&gt;</w:t>
      </w:r>
    </w:p>
    <w:p w:rsidR="007722E5" w:rsidRPr="007722E5" w:rsidRDefault="007722E5" w:rsidP="007722E5">
      <w:pPr>
        <w:spacing w:after="0"/>
        <w:rPr>
          <w:sz w:val="20"/>
          <w:szCs w:val="20"/>
        </w:rPr>
      </w:pPr>
      <w:r w:rsidRPr="007722E5">
        <w:rPr>
          <w:sz w:val="20"/>
          <w:szCs w:val="20"/>
        </w:rPr>
        <w:t xml:space="preserve">         &lt;log level="full"/&gt;</w:t>
      </w:r>
    </w:p>
    <w:p w:rsidR="007722E5" w:rsidRPr="007722E5" w:rsidRDefault="007722E5" w:rsidP="007722E5">
      <w:pPr>
        <w:spacing w:after="0"/>
        <w:rPr>
          <w:sz w:val="20"/>
          <w:szCs w:val="20"/>
        </w:rPr>
      </w:pPr>
      <w:r w:rsidRPr="007722E5">
        <w:rPr>
          <w:sz w:val="20"/>
          <w:szCs w:val="20"/>
        </w:rPr>
        <w:t xml:space="preserve">         &lt;send/&gt;</w:t>
      </w:r>
    </w:p>
    <w:p w:rsidR="007722E5" w:rsidRPr="007722E5" w:rsidRDefault="007722E5" w:rsidP="007722E5">
      <w:pPr>
        <w:spacing w:after="0"/>
        <w:rPr>
          <w:sz w:val="20"/>
          <w:szCs w:val="20"/>
        </w:rPr>
      </w:pPr>
      <w:r w:rsidRPr="007722E5">
        <w:rPr>
          <w:sz w:val="20"/>
          <w:szCs w:val="20"/>
        </w:rPr>
        <w:t xml:space="preserve">      &lt;/outSequence&gt;</w:t>
      </w:r>
    </w:p>
    <w:p w:rsidR="007722E5" w:rsidRPr="007722E5" w:rsidRDefault="007722E5" w:rsidP="007722E5">
      <w:pPr>
        <w:spacing w:after="0"/>
        <w:rPr>
          <w:sz w:val="20"/>
          <w:szCs w:val="20"/>
        </w:rPr>
      </w:pPr>
      <w:r w:rsidRPr="007722E5">
        <w:rPr>
          <w:sz w:val="20"/>
          <w:szCs w:val="20"/>
        </w:rPr>
        <w:t xml:space="preserve">   &lt;/resource&gt;</w:t>
      </w:r>
    </w:p>
    <w:p w:rsidR="007722E5" w:rsidRPr="007722E5" w:rsidRDefault="007722E5" w:rsidP="007722E5">
      <w:pPr>
        <w:spacing w:after="0"/>
        <w:rPr>
          <w:sz w:val="20"/>
          <w:szCs w:val="20"/>
        </w:rPr>
      </w:pPr>
      <w:r w:rsidRPr="007722E5">
        <w:rPr>
          <w:sz w:val="20"/>
          <w:szCs w:val="20"/>
        </w:rPr>
        <w:t xml:space="preserve">   &lt;resource methods="OPTIONS POST" uri-template="/mobilepayment/requests/{amount}/{cardHolderName}/{ccNumber}" faultSequence="fault"&gt;</w:t>
      </w:r>
    </w:p>
    <w:p w:rsidR="007722E5" w:rsidRPr="007722E5" w:rsidRDefault="007722E5" w:rsidP="007722E5">
      <w:pPr>
        <w:spacing w:after="0"/>
        <w:rPr>
          <w:sz w:val="20"/>
          <w:szCs w:val="20"/>
        </w:rPr>
      </w:pPr>
      <w:r w:rsidRPr="007722E5">
        <w:rPr>
          <w:sz w:val="20"/>
          <w:szCs w:val="20"/>
        </w:rPr>
        <w:t xml:space="preserve">      &lt;inSequence&gt;</w:t>
      </w:r>
    </w:p>
    <w:p w:rsidR="007722E5" w:rsidRPr="007722E5" w:rsidRDefault="007722E5" w:rsidP="007722E5">
      <w:pPr>
        <w:spacing w:after="0"/>
        <w:rPr>
          <w:sz w:val="20"/>
          <w:szCs w:val="20"/>
        </w:rPr>
      </w:pPr>
      <w:r w:rsidRPr="007722E5">
        <w:rPr>
          <w:sz w:val="20"/>
          <w:szCs w:val="20"/>
        </w:rPr>
        <w:t xml:space="preserve">         &lt;log level="custom"&gt;</w:t>
      </w:r>
    </w:p>
    <w:p w:rsidR="007722E5" w:rsidRPr="007722E5" w:rsidRDefault="007722E5" w:rsidP="007722E5">
      <w:pPr>
        <w:spacing w:after="0"/>
        <w:rPr>
          <w:sz w:val="20"/>
          <w:szCs w:val="20"/>
        </w:rPr>
      </w:pPr>
      <w:r w:rsidRPr="007722E5">
        <w:rPr>
          <w:sz w:val="20"/>
          <w:szCs w:val="20"/>
        </w:rPr>
        <w:t xml:space="preserve">            &lt;property name="amount" expression="get-property('amount')"/&gt;</w:t>
      </w:r>
    </w:p>
    <w:p w:rsidR="007722E5" w:rsidRPr="007722E5" w:rsidRDefault="007722E5" w:rsidP="007722E5">
      <w:pPr>
        <w:spacing w:after="0"/>
        <w:rPr>
          <w:sz w:val="20"/>
          <w:szCs w:val="20"/>
        </w:rPr>
      </w:pPr>
      <w:r w:rsidRPr="007722E5">
        <w:rPr>
          <w:sz w:val="20"/>
          <w:szCs w:val="20"/>
        </w:rPr>
        <w:t xml:space="preserve">         &lt;/log&gt;</w:t>
      </w:r>
    </w:p>
    <w:p w:rsidR="007722E5" w:rsidRPr="007722E5" w:rsidRDefault="007722E5" w:rsidP="007722E5">
      <w:pPr>
        <w:spacing w:after="0"/>
        <w:rPr>
          <w:sz w:val="20"/>
          <w:szCs w:val="20"/>
        </w:rPr>
      </w:pPr>
      <w:r w:rsidRPr="007722E5">
        <w:rPr>
          <w:sz w:val="20"/>
          <w:szCs w:val="20"/>
        </w:rPr>
        <w:t xml:space="preserve">         &lt;payloadFactory media-type="json"&gt;</w:t>
      </w:r>
    </w:p>
    <w:p w:rsidR="007722E5" w:rsidRPr="007722E5" w:rsidRDefault="007722E5" w:rsidP="007722E5">
      <w:pPr>
        <w:spacing w:after="0"/>
        <w:rPr>
          <w:sz w:val="20"/>
          <w:szCs w:val="20"/>
        </w:rPr>
      </w:pPr>
      <w:r w:rsidRPr="007722E5">
        <w:rPr>
          <w:sz w:val="20"/>
          <w:szCs w:val="20"/>
        </w:rPr>
        <w:t xml:space="preserve">            &lt;format&gt;{    "amount": "$1",    "cardHolderName": "$2",    "ccNumber": "$3",    "currency": "$4",    "cvcNumber": "$5",    "language": "$6",    "orderId": "$7",    "paymentType": "$8",    "responseUrl": "$9",    "userId": "$10"    }                 &lt;/format&gt;</w:t>
      </w:r>
    </w:p>
    <w:p w:rsidR="007722E5" w:rsidRPr="007722E5" w:rsidRDefault="007722E5" w:rsidP="007722E5">
      <w:pPr>
        <w:spacing w:after="0"/>
        <w:rPr>
          <w:sz w:val="20"/>
          <w:szCs w:val="20"/>
        </w:rPr>
      </w:pPr>
      <w:r w:rsidRPr="007722E5">
        <w:rPr>
          <w:sz w:val="20"/>
          <w:szCs w:val="20"/>
        </w:rPr>
        <w:t xml:space="preserve">            &lt;args&gt;</w:t>
      </w:r>
    </w:p>
    <w:p w:rsidR="007722E5" w:rsidRPr="007722E5" w:rsidRDefault="007722E5" w:rsidP="007722E5">
      <w:pPr>
        <w:spacing w:after="0"/>
        <w:rPr>
          <w:sz w:val="20"/>
          <w:szCs w:val="20"/>
        </w:rPr>
      </w:pPr>
      <w:r w:rsidRPr="007722E5">
        <w:rPr>
          <w:sz w:val="20"/>
          <w:szCs w:val="20"/>
        </w:rPr>
        <w:t xml:space="preserve">               &lt;arg evaluator="json" expression="get-property('uri.var.amount')"/&gt;</w:t>
      </w:r>
    </w:p>
    <w:p w:rsidR="007722E5" w:rsidRPr="007722E5" w:rsidRDefault="007722E5" w:rsidP="007722E5">
      <w:pPr>
        <w:spacing w:after="0"/>
        <w:rPr>
          <w:sz w:val="20"/>
          <w:szCs w:val="20"/>
        </w:rPr>
      </w:pPr>
      <w:r w:rsidRPr="007722E5">
        <w:rPr>
          <w:sz w:val="20"/>
          <w:szCs w:val="20"/>
        </w:rPr>
        <w:t xml:space="preserve">               &lt;arg evaluator="json" expression="get-property('uri.var.cardHolderName')"/&gt;</w:t>
      </w:r>
    </w:p>
    <w:p w:rsidR="007722E5" w:rsidRPr="007722E5" w:rsidRDefault="007722E5" w:rsidP="007722E5">
      <w:pPr>
        <w:spacing w:after="0"/>
        <w:rPr>
          <w:sz w:val="20"/>
          <w:szCs w:val="20"/>
        </w:rPr>
      </w:pPr>
      <w:r w:rsidRPr="007722E5">
        <w:rPr>
          <w:sz w:val="20"/>
          <w:szCs w:val="20"/>
        </w:rPr>
        <w:t xml:space="preserve">               &lt;arg evaluator="json" expression="get-property('uri.var.ccNumber')"/&gt;</w:t>
      </w:r>
    </w:p>
    <w:p w:rsidR="007722E5" w:rsidRPr="007722E5" w:rsidRDefault="007722E5" w:rsidP="007722E5">
      <w:pPr>
        <w:spacing w:after="0"/>
        <w:rPr>
          <w:sz w:val="20"/>
          <w:szCs w:val="20"/>
        </w:rPr>
      </w:pPr>
      <w:r w:rsidRPr="007722E5">
        <w:rPr>
          <w:sz w:val="20"/>
          <w:szCs w:val="20"/>
        </w:rPr>
        <w:t xml:space="preserve">               &lt;arg evaluator="json" expression="get-property('uri.var.currency')"/&gt;</w:t>
      </w:r>
    </w:p>
    <w:p w:rsidR="007722E5" w:rsidRPr="007722E5" w:rsidRDefault="007722E5" w:rsidP="007722E5">
      <w:pPr>
        <w:spacing w:after="0"/>
        <w:rPr>
          <w:sz w:val="20"/>
          <w:szCs w:val="20"/>
        </w:rPr>
      </w:pPr>
      <w:r w:rsidRPr="007722E5">
        <w:rPr>
          <w:sz w:val="20"/>
          <w:szCs w:val="20"/>
        </w:rPr>
        <w:t xml:space="preserve">               &lt;arg evaluator="json" expression="get-property('uri.var.cvcNumber')"/&gt;</w:t>
      </w:r>
    </w:p>
    <w:p w:rsidR="007722E5" w:rsidRPr="007722E5" w:rsidRDefault="007722E5" w:rsidP="007722E5">
      <w:pPr>
        <w:spacing w:after="0"/>
        <w:rPr>
          <w:sz w:val="20"/>
          <w:szCs w:val="20"/>
        </w:rPr>
      </w:pPr>
      <w:r w:rsidRPr="007722E5">
        <w:rPr>
          <w:sz w:val="20"/>
          <w:szCs w:val="20"/>
        </w:rPr>
        <w:t xml:space="preserve">               &lt;arg evaluator="json" expression="get-property('uri.var.language')"/&gt;</w:t>
      </w:r>
    </w:p>
    <w:p w:rsidR="007722E5" w:rsidRPr="007722E5" w:rsidRDefault="007722E5" w:rsidP="007722E5">
      <w:pPr>
        <w:spacing w:after="0"/>
        <w:rPr>
          <w:sz w:val="20"/>
          <w:szCs w:val="20"/>
        </w:rPr>
      </w:pPr>
      <w:r w:rsidRPr="007722E5">
        <w:rPr>
          <w:sz w:val="20"/>
          <w:szCs w:val="20"/>
        </w:rPr>
        <w:t xml:space="preserve">               &lt;arg evaluator="json" expression="get-property('uri.var.orderId')"/&gt;</w:t>
      </w:r>
    </w:p>
    <w:p w:rsidR="007722E5" w:rsidRPr="007722E5" w:rsidRDefault="007722E5" w:rsidP="007722E5">
      <w:pPr>
        <w:spacing w:after="0"/>
        <w:rPr>
          <w:sz w:val="20"/>
          <w:szCs w:val="20"/>
        </w:rPr>
      </w:pPr>
      <w:r w:rsidRPr="007722E5">
        <w:rPr>
          <w:sz w:val="20"/>
          <w:szCs w:val="20"/>
        </w:rPr>
        <w:t xml:space="preserve">               &lt;arg evaluator="json" expression="get-property('uri.var.paymentType')"/&gt;</w:t>
      </w:r>
    </w:p>
    <w:p w:rsidR="007722E5" w:rsidRPr="007722E5" w:rsidRDefault="007722E5" w:rsidP="007722E5">
      <w:pPr>
        <w:spacing w:after="0"/>
        <w:rPr>
          <w:sz w:val="20"/>
          <w:szCs w:val="20"/>
        </w:rPr>
      </w:pPr>
      <w:r w:rsidRPr="007722E5">
        <w:rPr>
          <w:sz w:val="20"/>
          <w:szCs w:val="20"/>
        </w:rPr>
        <w:t xml:space="preserve">               &lt;arg evaluator="json" expression="get-property('uri.var.responseUrl')"/&gt;</w:t>
      </w:r>
    </w:p>
    <w:p w:rsidR="007722E5" w:rsidRPr="007722E5" w:rsidRDefault="007722E5" w:rsidP="007722E5">
      <w:pPr>
        <w:spacing w:after="0"/>
        <w:rPr>
          <w:sz w:val="20"/>
          <w:szCs w:val="20"/>
        </w:rPr>
      </w:pPr>
      <w:r w:rsidRPr="007722E5">
        <w:rPr>
          <w:sz w:val="20"/>
          <w:szCs w:val="20"/>
        </w:rPr>
        <w:t xml:space="preserve">               &lt;arg evaluator="json" expression="get-property('uri.var.responseUrl')"/&gt;</w:t>
      </w:r>
    </w:p>
    <w:p w:rsidR="007722E5" w:rsidRPr="007722E5" w:rsidRDefault="007722E5" w:rsidP="007722E5">
      <w:pPr>
        <w:spacing w:after="0"/>
        <w:rPr>
          <w:sz w:val="20"/>
          <w:szCs w:val="20"/>
        </w:rPr>
      </w:pPr>
      <w:r w:rsidRPr="007722E5">
        <w:rPr>
          <w:sz w:val="20"/>
          <w:szCs w:val="20"/>
        </w:rPr>
        <w:t xml:space="preserve">            &lt;/args&gt;</w:t>
      </w:r>
    </w:p>
    <w:p w:rsidR="007722E5" w:rsidRPr="007722E5" w:rsidRDefault="007722E5" w:rsidP="007722E5">
      <w:pPr>
        <w:spacing w:after="0"/>
        <w:rPr>
          <w:sz w:val="20"/>
          <w:szCs w:val="20"/>
        </w:rPr>
      </w:pPr>
      <w:r w:rsidRPr="007722E5">
        <w:rPr>
          <w:sz w:val="20"/>
          <w:szCs w:val="20"/>
        </w:rPr>
        <w:t xml:space="preserve">         &lt;/payloadFactory&gt;</w:t>
      </w:r>
    </w:p>
    <w:p w:rsidR="007722E5" w:rsidRPr="007722E5" w:rsidRDefault="007722E5" w:rsidP="007722E5">
      <w:pPr>
        <w:spacing w:after="0"/>
        <w:rPr>
          <w:sz w:val="20"/>
          <w:szCs w:val="20"/>
        </w:rPr>
      </w:pPr>
      <w:r w:rsidRPr="007722E5">
        <w:rPr>
          <w:sz w:val="20"/>
          <w:szCs w:val="20"/>
        </w:rPr>
        <w:lastRenderedPageBreak/>
        <w:t xml:space="preserve">         &lt;send&gt;</w:t>
      </w:r>
    </w:p>
    <w:p w:rsidR="007722E5" w:rsidRPr="007722E5" w:rsidRDefault="007722E5" w:rsidP="007722E5">
      <w:pPr>
        <w:spacing w:after="0"/>
        <w:rPr>
          <w:sz w:val="20"/>
          <w:szCs w:val="20"/>
        </w:rPr>
      </w:pPr>
      <w:r w:rsidRPr="007722E5">
        <w:rPr>
          <w:sz w:val="20"/>
          <w:szCs w:val="20"/>
        </w:rPr>
        <w:t xml:space="preserve">            &lt;endpoint&gt;</w:t>
      </w:r>
    </w:p>
    <w:p w:rsidR="007722E5" w:rsidRPr="007722E5" w:rsidRDefault="007722E5" w:rsidP="007722E5">
      <w:pPr>
        <w:spacing w:after="0"/>
        <w:rPr>
          <w:sz w:val="20"/>
          <w:szCs w:val="20"/>
        </w:rPr>
      </w:pPr>
      <w:r w:rsidRPr="007722E5">
        <w:rPr>
          <w:sz w:val="20"/>
          <w:szCs w:val="20"/>
        </w:rPr>
        <w:t xml:space="preserve">               &lt;http method="POST" uri-template="http://localhost:8080/rest/hospital/invokePaymentGateway"/&gt;</w:t>
      </w:r>
    </w:p>
    <w:p w:rsidR="007722E5" w:rsidRPr="007722E5" w:rsidRDefault="007722E5" w:rsidP="007722E5">
      <w:pPr>
        <w:spacing w:after="0"/>
        <w:rPr>
          <w:sz w:val="20"/>
          <w:szCs w:val="20"/>
        </w:rPr>
      </w:pPr>
      <w:r w:rsidRPr="007722E5">
        <w:rPr>
          <w:sz w:val="20"/>
          <w:szCs w:val="20"/>
        </w:rPr>
        <w:t xml:space="preserve">            &lt;/endpoint&gt;</w:t>
      </w:r>
    </w:p>
    <w:p w:rsidR="007722E5" w:rsidRPr="007722E5" w:rsidRDefault="007722E5" w:rsidP="007722E5">
      <w:pPr>
        <w:spacing w:after="0"/>
        <w:rPr>
          <w:sz w:val="20"/>
          <w:szCs w:val="20"/>
        </w:rPr>
      </w:pPr>
      <w:r w:rsidRPr="007722E5">
        <w:rPr>
          <w:sz w:val="20"/>
          <w:szCs w:val="20"/>
        </w:rPr>
        <w:t xml:space="preserve">         &lt;/send&gt;</w:t>
      </w:r>
    </w:p>
    <w:p w:rsidR="007722E5" w:rsidRPr="007722E5" w:rsidRDefault="007722E5" w:rsidP="007722E5">
      <w:pPr>
        <w:spacing w:after="0"/>
        <w:rPr>
          <w:sz w:val="20"/>
          <w:szCs w:val="20"/>
        </w:rPr>
      </w:pPr>
      <w:r w:rsidRPr="007722E5">
        <w:rPr>
          <w:sz w:val="20"/>
          <w:szCs w:val="20"/>
        </w:rPr>
        <w:t xml:space="preserve">      &lt;/inSequence&gt;</w:t>
      </w:r>
    </w:p>
    <w:p w:rsidR="007722E5" w:rsidRPr="007722E5" w:rsidRDefault="007722E5" w:rsidP="007722E5">
      <w:pPr>
        <w:spacing w:after="0"/>
        <w:rPr>
          <w:sz w:val="20"/>
          <w:szCs w:val="20"/>
        </w:rPr>
      </w:pPr>
      <w:r w:rsidRPr="007722E5">
        <w:rPr>
          <w:sz w:val="20"/>
          <w:szCs w:val="20"/>
        </w:rPr>
        <w:t xml:space="preserve">      &lt;outSequence&gt;</w:t>
      </w:r>
    </w:p>
    <w:p w:rsidR="007722E5" w:rsidRPr="007722E5" w:rsidRDefault="007722E5" w:rsidP="007722E5">
      <w:pPr>
        <w:spacing w:after="0"/>
        <w:rPr>
          <w:sz w:val="20"/>
          <w:szCs w:val="20"/>
        </w:rPr>
      </w:pPr>
      <w:r w:rsidRPr="007722E5">
        <w:rPr>
          <w:sz w:val="20"/>
          <w:szCs w:val="20"/>
        </w:rPr>
        <w:t xml:space="preserve">         &lt;log level="custom"&gt;</w:t>
      </w:r>
    </w:p>
    <w:p w:rsidR="007722E5" w:rsidRPr="007722E5" w:rsidRDefault="007722E5" w:rsidP="007722E5">
      <w:pPr>
        <w:spacing w:after="0"/>
        <w:rPr>
          <w:sz w:val="20"/>
          <w:szCs w:val="20"/>
        </w:rPr>
      </w:pPr>
      <w:r w:rsidRPr="007722E5">
        <w:rPr>
          <w:sz w:val="20"/>
          <w:szCs w:val="20"/>
        </w:rPr>
        <w:t xml:space="preserve">            &lt;property name="status" expression="json-eval($.status)"/&gt;</w:t>
      </w:r>
    </w:p>
    <w:p w:rsidR="007722E5" w:rsidRPr="007722E5" w:rsidRDefault="007722E5" w:rsidP="007722E5">
      <w:pPr>
        <w:spacing w:after="0"/>
        <w:rPr>
          <w:sz w:val="20"/>
          <w:szCs w:val="20"/>
        </w:rPr>
      </w:pPr>
      <w:r w:rsidRPr="007722E5">
        <w:rPr>
          <w:sz w:val="20"/>
          <w:szCs w:val="20"/>
        </w:rPr>
        <w:t xml:space="preserve">            &lt;property name="transactionId" expression="json-eval($.transactionId)"/&gt;</w:t>
      </w:r>
    </w:p>
    <w:p w:rsidR="007722E5" w:rsidRPr="007722E5" w:rsidRDefault="007722E5" w:rsidP="007722E5">
      <w:pPr>
        <w:spacing w:after="0"/>
        <w:rPr>
          <w:sz w:val="20"/>
          <w:szCs w:val="20"/>
        </w:rPr>
      </w:pPr>
      <w:r w:rsidRPr="007722E5">
        <w:rPr>
          <w:sz w:val="20"/>
          <w:szCs w:val="20"/>
        </w:rPr>
        <w:t xml:space="preserve">         &lt;/log&gt;</w:t>
      </w:r>
    </w:p>
    <w:p w:rsidR="007722E5" w:rsidRPr="007722E5" w:rsidRDefault="007722E5" w:rsidP="007722E5">
      <w:pPr>
        <w:spacing w:after="0"/>
        <w:rPr>
          <w:sz w:val="20"/>
          <w:szCs w:val="20"/>
        </w:rPr>
      </w:pPr>
      <w:r w:rsidRPr="007722E5">
        <w:rPr>
          <w:sz w:val="20"/>
          <w:szCs w:val="20"/>
        </w:rPr>
        <w:t xml:space="preserve">         &lt;property name="NO_ENTITY_BODY" scope="axis2" action="remove"/&gt;</w:t>
      </w:r>
    </w:p>
    <w:p w:rsidR="007722E5" w:rsidRPr="007722E5" w:rsidRDefault="007722E5" w:rsidP="007722E5">
      <w:pPr>
        <w:spacing w:after="0"/>
        <w:rPr>
          <w:sz w:val="20"/>
          <w:szCs w:val="20"/>
        </w:rPr>
      </w:pPr>
      <w:r w:rsidRPr="007722E5">
        <w:rPr>
          <w:sz w:val="20"/>
          <w:szCs w:val="20"/>
        </w:rPr>
        <w:t xml:space="preserve">         &lt;property name="messageType" value="application/json" scope="axis2" type="STRING"/&gt;</w:t>
      </w:r>
    </w:p>
    <w:p w:rsidR="007722E5" w:rsidRPr="007722E5" w:rsidRDefault="007722E5" w:rsidP="007722E5">
      <w:pPr>
        <w:spacing w:after="0"/>
        <w:rPr>
          <w:sz w:val="20"/>
          <w:szCs w:val="20"/>
        </w:rPr>
      </w:pPr>
      <w:r w:rsidRPr="007722E5">
        <w:rPr>
          <w:sz w:val="20"/>
          <w:szCs w:val="20"/>
        </w:rPr>
        <w:t xml:space="preserve">         &lt;log level="full"/&gt;</w:t>
      </w:r>
    </w:p>
    <w:p w:rsidR="007722E5" w:rsidRPr="007722E5" w:rsidRDefault="007722E5" w:rsidP="007722E5">
      <w:pPr>
        <w:spacing w:after="0"/>
        <w:rPr>
          <w:sz w:val="20"/>
          <w:szCs w:val="20"/>
        </w:rPr>
      </w:pPr>
      <w:r w:rsidRPr="007722E5">
        <w:rPr>
          <w:sz w:val="20"/>
          <w:szCs w:val="20"/>
        </w:rPr>
        <w:t xml:space="preserve">         &lt;send/&gt;</w:t>
      </w:r>
    </w:p>
    <w:p w:rsidR="007722E5" w:rsidRPr="007722E5" w:rsidRDefault="007722E5" w:rsidP="007722E5">
      <w:pPr>
        <w:spacing w:after="0"/>
        <w:rPr>
          <w:sz w:val="20"/>
          <w:szCs w:val="20"/>
        </w:rPr>
      </w:pPr>
      <w:r w:rsidRPr="007722E5">
        <w:rPr>
          <w:sz w:val="20"/>
          <w:szCs w:val="20"/>
        </w:rPr>
        <w:t xml:space="preserve">      &lt;/outSequence&gt;</w:t>
      </w:r>
    </w:p>
    <w:p w:rsidR="007722E5" w:rsidRPr="007722E5" w:rsidRDefault="007722E5" w:rsidP="007722E5">
      <w:pPr>
        <w:spacing w:after="0"/>
        <w:rPr>
          <w:sz w:val="20"/>
          <w:szCs w:val="20"/>
        </w:rPr>
      </w:pPr>
      <w:r w:rsidRPr="007722E5">
        <w:rPr>
          <w:sz w:val="20"/>
          <w:szCs w:val="20"/>
        </w:rPr>
        <w:t xml:space="preserve">   &lt;/resource&gt;</w:t>
      </w:r>
    </w:p>
    <w:p w:rsidR="007722E5" w:rsidRPr="007722E5" w:rsidRDefault="007722E5" w:rsidP="007722E5">
      <w:pPr>
        <w:spacing w:after="0"/>
        <w:rPr>
          <w:sz w:val="20"/>
          <w:szCs w:val="20"/>
        </w:rPr>
      </w:pPr>
      <w:r w:rsidRPr="007722E5">
        <w:rPr>
          <w:sz w:val="20"/>
          <w:szCs w:val="20"/>
        </w:rPr>
        <w:t>&lt;/api&gt;</w:t>
      </w:r>
    </w:p>
    <w:sectPr w:rsidR="007722E5" w:rsidRPr="00772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359"/>
    <w:rsid w:val="00002008"/>
    <w:rsid w:val="00034E0C"/>
    <w:rsid w:val="0008145A"/>
    <w:rsid w:val="00116A18"/>
    <w:rsid w:val="00164FA3"/>
    <w:rsid w:val="00245010"/>
    <w:rsid w:val="00262E37"/>
    <w:rsid w:val="00264E96"/>
    <w:rsid w:val="00271497"/>
    <w:rsid w:val="002735B3"/>
    <w:rsid w:val="002969E9"/>
    <w:rsid w:val="002A4B8C"/>
    <w:rsid w:val="002B6F11"/>
    <w:rsid w:val="002F6FA9"/>
    <w:rsid w:val="00362789"/>
    <w:rsid w:val="003A0D57"/>
    <w:rsid w:val="003F79CA"/>
    <w:rsid w:val="00451298"/>
    <w:rsid w:val="00487C13"/>
    <w:rsid w:val="004A1487"/>
    <w:rsid w:val="004C5A25"/>
    <w:rsid w:val="005607C1"/>
    <w:rsid w:val="0059605D"/>
    <w:rsid w:val="005C5706"/>
    <w:rsid w:val="005D50FB"/>
    <w:rsid w:val="00651EF6"/>
    <w:rsid w:val="00695336"/>
    <w:rsid w:val="006C3838"/>
    <w:rsid w:val="006C757D"/>
    <w:rsid w:val="006E42D1"/>
    <w:rsid w:val="006F7AD0"/>
    <w:rsid w:val="007133B5"/>
    <w:rsid w:val="00721B1B"/>
    <w:rsid w:val="007722E5"/>
    <w:rsid w:val="00791359"/>
    <w:rsid w:val="00794E96"/>
    <w:rsid w:val="007A6B9F"/>
    <w:rsid w:val="00825D30"/>
    <w:rsid w:val="008666EF"/>
    <w:rsid w:val="008D292E"/>
    <w:rsid w:val="008F70A7"/>
    <w:rsid w:val="009833CD"/>
    <w:rsid w:val="009A376C"/>
    <w:rsid w:val="009B0FDE"/>
    <w:rsid w:val="009B4B5F"/>
    <w:rsid w:val="009D5706"/>
    <w:rsid w:val="009F2962"/>
    <w:rsid w:val="00A54DA7"/>
    <w:rsid w:val="00A6214B"/>
    <w:rsid w:val="00A976DC"/>
    <w:rsid w:val="00AE1C8D"/>
    <w:rsid w:val="00B44092"/>
    <w:rsid w:val="00B554C4"/>
    <w:rsid w:val="00BE41F4"/>
    <w:rsid w:val="00C309EE"/>
    <w:rsid w:val="00C3536E"/>
    <w:rsid w:val="00C75A7B"/>
    <w:rsid w:val="00D16CF8"/>
    <w:rsid w:val="00D453E4"/>
    <w:rsid w:val="00D656CA"/>
    <w:rsid w:val="00D71F6D"/>
    <w:rsid w:val="00D84D64"/>
    <w:rsid w:val="00DB2DCD"/>
    <w:rsid w:val="00DD7374"/>
    <w:rsid w:val="00E02DCB"/>
    <w:rsid w:val="00EB3516"/>
    <w:rsid w:val="00EC3D5C"/>
    <w:rsid w:val="00ED7533"/>
    <w:rsid w:val="00F34350"/>
    <w:rsid w:val="00F54677"/>
    <w:rsid w:val="00F9138D"/>
    <w:rsid w:val="00F9599B"/>
    <w:rsid w:val="00FE5B4E"/>
    <w:rsid w:val="00FF0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E37"/>
    <w:rPr>
      <w:color w:val="0000FF" w:themeColor="hyperlink"/>
      <w:u w:val="single"/>
    </w:rPr>
  </w:style>
  <w:style w:type="paragraph" w:styleId="BalloonText">
    <w:name w:val="Balloon Text"/>
    <w:basedOn w:val="Normal"/>
    <w:link w:val="BalloonTextChar"/>
    <w:uiPriority w:val="99"/>
    <w:semiHidden/>
    <w:unhideWhenUsed/>
    <w:rsid w:val="00D84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D64"/>
    <w:rPr>
      <w:rFonts w:ascii="Tahoma" w:hAnsi="Tahoma" w:cs="Tahoma"/>
      <w:sz w:val="16"/>
      <w:szCs w:val="16"/>
    </w:rPr>
  </w:style>
  <w:style w:type="paragraph" w:styleId="ListParagraph">
    <w:name w:val="List Paragraph"/>
    <w:basedOn w:val="Normal"/>
    <w:uiPriority w:val="34"/>
    <w:qFormat/>
    <w:rsid w:val="005960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E37"/>
    <w:rPr>
      <w:color w:val="0000FF" w:themeColor="hyperlink"/>
      <w:u w:val="single"/>
    </w:rPr>
  </w:style>
  <w:style w:type="paragraph" w:styleId="BalloonText">
    <w:name w:val="Balloon Text"/>
    <w:basedOn w:val="Normal"/>
    <w:link w:val="BalloonTextChar"/>
    <w:uiPriority w:val="99"/>
    <w:semiHidden/>
    <w:unhideWhenUsed/>
    <w:rsid w:val="00D84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D64"/>
    <w:rPr>
      <w:rFonts w:ascii="Tahoma" w:hAnsi="Tahoma" w:cs="Tahoma"/>
      <w:sz w:val="16"/>
      <w:szCs w:val="16"/>
    </w:rPr>
  </w:style>
  <w:style w:type="paragraph" w:styleId="ListParagraph">
    <w:name w:val="List Paragraph"/>
    <w:basedOn w:val="Normal"/>
    <w:uiPriority w:val="34"/>
    <w:qFormat/>
    <w:rsid w:val="00596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localhost/DCWSHospitalClient/apointmentSearch.php" TargetMode="External"/><Relationship Id="rId12" Type="http://schemas.openxmlformats.org/officeDocument/2006/relationships/image" Target="media/image4.png"/><Relationship Id="rId17" Type="http://schemas.openxmlformats.org/officeDocument/2006/relationships/image" Target="media/image9.png"/><Relationship Id="rId2" Type="http://schemas.microsoft.com/office/2007/relationships/stylesWithEffects" Target="stylesWithEffect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localhost/DCWSHospitalClient/paymentPage.php" TargetMode="External"/><Relationship Id="rId5" Type="http://schemas.openxmlformats.org/officeDocument/2006/relationships/hyperlink" Target="http://localhost/DCWSHospitalClient/login.php" TargetMode="Externa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DCWSHospitalClient/appointmentResults.php"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592</TotalTime>
  <Pages>8</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Eranda Gunasena</dc:creator>
  <cp:lastModifiedBy>Eranda Gunasena</cp:lastModifiedBy>
  <cp:revision>82</cp:revision>
  <dcterms:created xsi:type="dcterms:W3CDTF">2017-04-06T05:15:00Z</dcterms:created>
  <dcterms:modified xsi:type="dcterms:W3CDTF">2017-04-15T12:06:00Z</dcterms:modified>
</cp:coreProperties>
</file>