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23" w:rsidRPr="00635123" w:rsidRDefault="00820851">
      <w:pPr>
        <w:rPr>
          <w:lang w:val="en-US"/>
        </w:rPr>
      </w:pPr>
      <w:r>
        <w:rPr>
          <w:lang w:val="en-US"/>
        </w:rPr>
        <w:t xml:space="preserve">Supplementary Table 1. </w:t>
      </w:r>
      <w:r w:rsidR="00635123" w:rsidRPr="00635123">
        <w:rPr>
          <w:lang w:val="en-US"/>
        </w:rPr>
        <w:t>The columns contain the s</w:t>
      </w:r>
      <w:r w:rsidR="00635123">
        <w:rPr>
          <w:lang w:val="en-US"/>
        </w:rPr>
        <w:t>pecies data from the investigated islands – (1) is Cyprus, (2) is Skyros, (3) is Ikaria, (4) is Samos, (5) is Lesbos, (6) is Crete, (7)</w:t>
      </w:r>
      <w:r>
        <w:rPr>
          <w:lang w:val="en-US"/>
        </w:rPr>
        <w:t xml:space="preserve"> is Rhodes, (8) is Chios, (9) is Corfu, (10) is Kos and (11) is Karpathos. A column indicating the endemicity of the species are also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583"/>
        <w:gridCol w:w="516"/>
        <w:gridCol w:w="481"/>
        <w:gridCol w:w="530"/>
        <w:gridCol w:w="541"/>
        <w:gridCol w:w="477"/>
        <w:gridCol w:w="572"/>
        <w:gridCol w:w="476"/>
        <w:gridCol w:w="480"/>
        <w:gridCol w:w="573"/>
        <w:gridCol w:w="602"/>
        <w:gridCol w:w="1083"/>
      </w:tblGrid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lang w:val="en-US"/>
              </w:rPr>
            </w:pPr>
            <w:r w:rsidRPr="00635123">
              <w:rPr>
                <w:lang w:val="en-US"/>
              </w:rPr>
              <w:t> 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820851">
            <w:r>
              <w:t>(1)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820851">
            <w:r>
              <w:t>(2)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820851">
            <w:r>
              <w:t>(3)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820851">
            <w:r>
              <w:t>(4)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820851">
            <w:r>
              <w:t>(5)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820851">
            <w:r>
              <w:t>(6)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820851">
            <w:r>
              <w:t>(7)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820851">
            <w:r>
              <w:t>(8)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820851">
            <w:r>
              <w:t>(9)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820851">
            <w:r>
              <w:t>(10)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820851">
            <w:r>
              <w:t>(11)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Endemic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Omaliinae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>Acidota cruentata</w:t>
            </w:r>
            <w:r w:rsidR="00362D5B">
              <w:rPr>
                <w:i/>
              </w:rPr>
              <w:t xml:space="preserve"> </w:t>
            </w:r>
            <w:r w:rsidR="00362D5B">
              <w:t>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 xml:space="preserve">Anthobium baudii </w:t>
            </w:r>
            <w:r w:rsidR="00362D5B">
              <w:rPr>
                <w:rStyle w:val="ng-binding"/>
              </w:rPr>
              <w:t>Kraatz,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Aphaenostemmus rhodicus</w:t>
            </w:r>
            <w:r w:rsidR="00362D5B">
              <w:rPr>
                <w:i/>
              </w:rPr>
              <w:t xml:space="preserve"> </w:t>
            </w:r>
            <w:r w:rsidR="00362D5B">
              <w:t>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Boreaphilus fuelscheri</w:t>
            </w:r>
            <w:r w:rsidR="00362D5B">
              <w:rPr>
                <w:i/>
              </w:rPr>
              <w:t xml:space="preserve"> </w:t>
            </w:r>
            <w:r w:rsidR="00362D5B">
              <w:t>Zerche, 1990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362D5B">
              <w:rPr>
                <w:i/>
              </w:rPr>
              <w:t>Boreaphilus meybohmi</w:t>
            </w:r>
            <w:r w:rsidRPr="00635123">
              <w:t xml:space="preserve"> </w:t>
            </w:r>
            <w:r w:rsidR="00362D5B">
              <w:t>Assing, 2002</w:t>
            </w:r>
            <w:r w:rsidRPr="00635123"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Boreaphilus velox</w:t>
            </w:r>
            <w:r w:rsidR="00462AFA">
              <w:rPr>
                <w:i/>
              </w:rPr>
              <w:t xml:space="preserve"> </w:t>
            </w:r>
            <w:r w:rsidR="00462AFA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Deliphrosoma fratellum</w:t>
            </w:r>
            <w:r w:rsidR="00462AFA">
              <w:rPr>
                <w:i/>
              </w:rPr>
              <w:t xml:space="preserve"> </w:t>
            </w:r>
            <w:r w:rsidR="00462AFA">
              <w:t>Rottenberg, 1874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Dialycera aspera</w:t>
            </w:r>
            <w:r w:rsidR="00462AFA">
              <w:rPr>
                <w:i/>
              </w:rPr>
              <w:t xml:space="preserve"> </w:t>
            </w:r>
            <w:r w:rsidR="00462AFA">
              <w:t>Eppelsheim, 1889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Dropephylla gobanzi</w:t>
            </w:r>
            <w:r w:rsidR="00462AFA">
              <w:rPr>
                <w:i/>
              </w:rPr>
              <w:t xml:space="preserve"> </w:t>
            </w:r>
            <w:r w:rsidR="00462AFA">
              <w:t>Ganglbauer, 1904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i/>
              </w:rPr>
            </w:pPr>
            <w:r w:rsidRPr="00462AFA">
              <w:rPr>
                <w:i/>
              </w:rPr>
              <w:t>Dropephylla helenica</w:t>
            </w:r>
            <w:r w:rsidR="00462AFA">
              <w:rPr>
                <w:i/>
              </w:rPr>
              <w:t xml:space="preserve"> </w:t>
            </w:r>
            <w:r w:rsidR="00462AFA">
              <w:rPr>
                <w:rStyle w:val="st"/>
              </w:rPr>
              <w:t>Jászay &amp; Hlaváč,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462AFA">
              <w:rPr>
                <w:i/>
              </w:rPr>
              <w:t>Lesteva latipes</w:t>
            </w:r>
            <w:r w:rsidRPr="00635123">
              <w:t xml:space="preserve"> </w:t>
            </w:r>
            <w:r w:rsidR="00462AFA">
              <w:rPr>
                <w:rStyle w:val="st"/>
              </w:rPr>
              <w:t>Lohse &amp; Steel, 1961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i/>
                <w:lang w:val="en-GB"/>
              </w:rPr>
              <w:t>Lesteva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longoelytrata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cretica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r w:rsidR="00462AFA" w:rsidRPr="00462AFA">
              <w:rPr>
                <w:rStyle w:val="st"/>
                <w:lang w:val="en-GB"/>
              </w:rPr>
              <w:t>Lohse &amp; Steel, 1961</w:t>
            </w:r>
            <w:r w:rsidRPr="00462AFA">
              <w:rPr>
                <w:lang w:val="en-GB"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Omalium cinnamomeum</w:t>
            </w:r>
            <w:r w:rsidR="00462AFA">
              <w:rPr>
                <w:i/>
              </w:rPr>
              <w:t xml:space="preserve"> </w:t>
            </w:r>
            <w:r w:rsidR="00462AFA">
              <w:t>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excavatum</w:t>
            </w:r>
            <w:r w:rsidR="00383C88">
              <w:rPr>
                <w:i/>
              </w:rPr>
              <w:t xml:space="preserve"> </w:t>
            </w:r>
            <w:r w:rsidR="00383C88">
              <w:t>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henroti</w:t>
            </w:r>
            <w:r w:rsidR="00383C88">
              <w:rPr>
                <w:i/>
              </w:rPr>
              <w:t xml:space="preserve"> </w:t>
            </w:r>
            <w:r w:rsidR="00383C88">
              <w:t>C</w:t>
            </w:r>
            <w:r w:rsidR="00383C88">
              <w:rPr>
                <w:rStyle w:val="st"/>
              </w:rPr>
              <w:t>oiffait, 1976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oxyacantha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rhodicum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Zanetti &amp; Assing</w:t>
            </w:r>
            <w:r w:rsidR="00383C88">
              <w:rPr>
                <w:rStyle w:val="st"/>
              </w:rPr>
              <w:t>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lastRenderedPageBreak/>
              <w:t>Omalium riparium</w:t>
            </w:r>
            <w:r w:rsidR="00383C88">
              <w:rPr>
                <w:i/>
              </w:rPr>
              <w:t xml:space="preserve"> </w:t>
            </w:r>
            <w:r w:rsidR="00383C88">
              <w:t>Thomson,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rivulare</w:t>
            </w:r>
            <w:r w:rsidR="00383C88">
              <w:rPr>
                <w:i/>
              </w:rPr>
              <w:t xml:space="preserve"> </w:t>
            </w:r>
            <w:r w:rsidR="00383C88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rugatum</w:t>
            </w:r>
            <w:r w:rsidR="00383C88">
              <w:rPr>
                <w:i/>
              </w:rPr>
              <w:t xml:space="preserve"> </w:t>
            </w:r>
            <w:r w:rsidR="00383C88">
              <w:t>Mulsant &amp; Rey 1880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turcicum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Smetana,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Paraphloeostiba gayndahensis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MacLeay, 1873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Philorinum hoffgarteni</w:t>
            </w:r>
          </w:p>
        </w:tc>
        <w:tc>
          <w:tcPr>
            <w:tcW w:w="583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383C88" w:rsidRDefault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Proteininae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pPr>
              <w:rPr>
                <w:b/>
                <w:bCs/>
                <w:i/>
                <w:lang w:val="en-DK"/>
              </w:rPr>
            </w:pPr>
            <w:r w:rsidRPr="003B4591">
              <w:rPr>
                <w:i/>
              </w:rPr>
              <w:t>Metopsia assingi</w:t>
            </w:r>
            <w:r w:rsidR="003B4591">
              <w:rPr>
                <w:i/>
              </w:rPr>
              <w:t xml:space="preserve"> </w:t>
            </w:r>
            <w:proofErr w:type="spellStart"/>
            <w:r w:rsidR="003B4591" w:rsidRPr="003B4591">
              <w:rPr>
                <w:bCs/>
                <w:lang w:val="en-DK"/>
              </w:rPr>
              <w:t>Zerche</w:t>
            </w:r>
            <w:proofErr w:type="spellEnd"/>
            <w:r w:rsidR="003B4591" w:rsidRPr="003B4591">
              <w:rPr>
                <w:bCs/>
                <w:lang w:val="en-DK"/>
              </w:rPr>
              <w:t>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3B4591" w:rsidRPr="003B4591" w:rsidRDefault="00635123">
            <w:r w:rsidRPr="003B4591">
              <w:rPr>
                <w:i/>
              </w:rPr>
              <w:t>Mega</w:t>
            </w:r>
            <w:r w:rsidR="003B4591">
              <w:rPr>
                <w:i/>
              </w:rPr>
              <w:t>r</w:t>
            </w:r>
            <w:r w:rsidRPr="003B4591">
              <w:rPr>
                <w:i/>
              </w:rPr>
              <w:t>thrus bellevoyei</w:t>
            </w:r>
            <w:r w:rsidR="003B4591">
              <w:rPr>
                <w:i/>
              </w:rPr>
              <w:t xml:space="preserve"> </w:t>
            </w:r>
            <w:r w:rsidR="003B4591" w:rsidRPr="003B4591">
              <w:t>Saulcy, 1862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r w:rsidRPr="003B4591">
              <w:rPr>
                <w:i/>
              </w:rPr>
              <w:t>Mega</w:t>
            </w:r>
            <w:r w:rsidR="003B4591" w:rsidRPr="003B4591">
              <w:rPr>
                <w:i/>
              </w:rPr>
              <w:t>r</w:t>
            </w:r>
            <w:r w:rsidRPr="003B4591">
              <w:rPr>
                <w:i/>
              </w:rPr>
              <w:t>thrus depressus</w:t>
            </w:r>
            <w:r w:rsidR="003B4591">
              <w:rPr>
                <w:i/>
              </w:rPr>
              <w:t xml:space="preserve"> </w:t>
            </w:r>
            <w:r w:rsidR="003B4591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r w:rsidRPr="003B4591">
              <w:rPr>
                <w:i/>
              </w:rPr>
              <w:t>Proteinus atomarius</w:t>
            </w:r>
            <w:r w:rsidR="003B4591">
              <w:rPr>
                <w:i/>
              </w:rPr>
              <w:t xml:space="preserve"> </w:t>
            </w:r>
            <w:r w:rsidR="003B4591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pPr>
              <w:rPr>
                <w:i/>
              </w:rPr>
            </w:pPr>
            <w:r w:rsidRPr="0028168B">
              <w:rPr>
                <w:i/>
              </w:rPr>
              <w:t>Proteinus brachypterus</w:t>
            </w:r>
            <w:r w:rsidR="0028168B">
              <w:rPr>
                <w:i/>
              </w:rPr>
              <w:t xml:space="preserve"> </w:t>
            </w:r>
            <w:r w:rsidR="0028168B" w:rsidRPr="0028168B">
              <w:t>Fabricius, 1792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r w:rsidRPr="0028168B">
              <w:rPr>
                <w:i/>
              </w:rPr>
              <w:t>Proteinus creticus</w:t>
            </w:r>
            <w:r w:rsidR="0028168B">
              <w:rPr>
                <w:i/>
              </w:rPr>
              <w:t xml:space="preserve"> </w:t>
            </w:r>
            <w:r w:rsidR="0028168B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r w:rsidRPr="0028168B">
              <w:rPr>
                <w:i/>
              </w:rPr>
              <w:t>Proteinus ovalis</w:t>
            </w:r>
            <w:r w:rsidR="0028168B">
              <w:rPr>
                <w:i/>
              </w:rPr>
              <w:t xml:space="preserve"> </w:t>
            </w:r>
            <w:r w:rsidR="0028168B">
              <w:t>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r w:rsidRPr="00763DA1">
              <w:rPr>
                <w:i/>
              </w:rPr>
              <w:t>Proteinus utrarius</w:t>
            </w:r>
            <w:r w:rsidR="00763DA1">
              <w:rPr>
                <w:i/>
              </w:rPr>
              <w:t xml:space="preserve"> </w:t>
            </w:r>
            <w:r w:rsidR="00763DA1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Micropeplinae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pPr>
              <w:rPr>
                <w:b/>
                <w:i/>
                <w:color w:val="FF0000"/>
              </w:rPr>
            </w:pPr>
            <w:r w:rsidRPr="00763DA1">
              <w:rPr>
                <w:b/>
                <w:i/>
                <w:color w:val="FF0000"/>
              </w:rPr>
              <w:t>Arrhenopeplus cf. Thrasicus/turcicus</w:t>
            </w:r>
          </w:p>
        </w:tc>
        <w:tc>
          <w:tcPr>
            <w:tcW w:w="58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X</w:t>
            </w:r>
          </w:p>
        </w:tc>
        <w:tc>
          <w:tcPr>
            <w:tcW w:w="48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763DA1" w:rsidRDefault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pPr>
              <w:rPr>
                <w:b/>
                <w:i/>
                <w:color w:val="FF0000"/>
              </w:rPr>
            </w:pPr>
            <w:r w:rsidRPr="00763DA1">
              <w:rPr>
                <w:b/>
                <w:i/>
                <w:color w:val="FF0000"/>
              </w:rPr>
              <w:t>Micropeplus cf. Turcicus</w:t>
            </w:r>
          </w:p>
        </w:tc>
        <w:tc>
          <w:tcPr>
            <w:tcW w:w="58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763DA1" w:rsidRDefault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Micropeplus fulvu</w:t>
            </w:r>
            <w:bookmarkStart w:id="0" w:name="_GoBack"/>
            <w:bookmarkEnd w:id="0"/>
            <w:r w:rsidRPr="00635123">
              <w:t>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Micropeplus 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Micropeplus porcatus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Micropeplus ripicola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Micropeplus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Micropeplus staphylinoides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Pselaphinae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Afropselaphus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Afroselaphus spec. Nov. (female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*Amauronyx assingi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Amauronyx paganettii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Batrisodes oculatus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Batrisodes paganettii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Bibloplectus ambiguus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Bibloplectus beaumonti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Bibloplectus elegans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Bibloplectus hellenicus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Bibloplectus jeanelli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Bibloplectus parvulus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abrupta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cavernosa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foveola foveola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furcata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Brachygluta gnosiaca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helferi longispina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ochanensis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spinicoxis fuchsii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transversalis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Brachygluta xanthoptera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anatolicus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callipus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convexus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corcyreus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*Bryaxis lesbius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nov.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pumilus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Bryaxis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Bythinus acutangulus atticus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*Bythinus icariensis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Bythinus petulans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Bythinus simplicipalpis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Bythinus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Bythinus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Bythinus tener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Claviger oertzeni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Claviger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*Claviger sp. (undescribed)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Ctenistes palpalis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Enoptostomus globulicornis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Euplectus frater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Euplectus jonicus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Euplectus mutator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*Euplectus meybohmi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Euplectus verticalis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Faronus distinctus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*Faronus icariensis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Faronus nov.sp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Faronus parallelus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Meliceria acanthifera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*Namunia cavernicola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Namunia mymecophila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Panaphantus atomus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Paramaurops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Paratychus mendax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*Paratychus kerkisicus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*Protamaurops assingi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Reichenbachia chevrieri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Reichenbachia nigriventris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Rybaxis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Tribatus creticus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Trimium carpathicum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Trimium caucasicum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Trimium expandum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Trimium libani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Trimium sp.n.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Trissemus antennatus serricornis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*Tychobythinus brachati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Tychobythinus cavifrons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Tychobythinus pauper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anatolicus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apfelbecki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caudatus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Tychus carpathius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cordiger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Tychus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dalmatinus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*Tychus icariensis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*Tychus jonicus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Tychus lagrecai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laminiger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*Tychus lesbius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*Tychus moecha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pullus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Tychus reitteranus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rhodensis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rufus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Tychus spec.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*Tychus torticornis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*Tychus triumphator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*Zoufalia corcyrea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*Zoufalia nobilis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Phloeocharinae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Phloeocharis longipennis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Phloeocharis subtilissima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Tachyporinae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Bolitobius castaneus castaneus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Bolitobius inclinans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Bryoporus multipunctus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Cilea silphoides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Ischnosoma loebli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Ischnosoma longicorne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Ischnosoma splendidum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Lamprinodes pictus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Lamprinus erythropterus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Lordithon bimaculatus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Lordithon exoletus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Lordithon lunulatus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Lordithon thoracicus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Lordithon trinotatus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4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ambiguus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baudueri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bimaculatus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bosnicus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brucki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cf. bosnicus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cf. confinis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cf. erichsonanus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cf. glaber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cf. Nigricollis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cf. simillimus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confinis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dispersus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erichsonanus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forticornis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Mycetoporus glaber glaber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ignidorsum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imperialis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jonicus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longulus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macrocephalus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monticola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mulsanti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nr. altaicus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punctipennis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punctus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reichei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rufescens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simillimus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sp. (bauderi group)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lang w:val="en-US"/>
              </w:rPr>
            </w:pPr>
            <w:proofErr w:type="spellStart"/>
            <w:r w:rsidRPr="00635123">
              <w:rPr>
                <w:lang w:val="en-US"/>
              </w:rPr>
              <w:t>Mycetoporus</w:t>
            </w:r>
            <w:proofErr w:type="spellEnd"/>
            <w:r w:rsidRPr="00635123">
              <w:rPr>
                <w:lang w:val="en-US"/>
              </w:rPr>
              <w:t xml:space="preserve"> sp. (</w:t>
            </w:r>
            <w:proofErr w:type="spellStart"/>
            <w:r w:rsidRPr="00635123">
              <w:rPr>
                <w:lang w:val="en-US"/>
              </w:rPr>
              <w:t>bauderi</w:t>
            </w:r>
            <w:proofErr w:type="spellEnd"/>
            <w:r w:rsidRPr="00635123">
              <w:rPr>
                <w:lang w:val="en-US"/>
              </w:rPr>
              <w:t xml:space="preserve"> group, 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Mycetoporus sp. aff. Bosnicus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Parabolitobius inclinans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apfelbecki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binotatus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cf. apfelbecki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immaculatus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obtusus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Sepedophilus testaceus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Tachinus bonvouloiri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Tachnius corticinus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Tachinus discoideus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Tachinus laticollis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Tachinus rufipes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Tachinus scapularis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abner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assingi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atriceps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caucasicus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chrysomelinus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Tachyporus hypnorum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nitidulus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scitulus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Tachyporus solutus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Trichophyinae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Trichophya pilicornis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Habrocerinae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Habrocerus capillaricornis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Habrocerus cyprensis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Habrocerus pisidicus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Aleocharinae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Acrotona muscorum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Acrotona nigerrima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Acrotona parens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Acrotona parvula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Acrotona troglodytes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Alaobia scapularis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aff.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albopila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bipustulata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cf. Conviva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clavicornis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erythroptera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gridellii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haematoptera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Aleochara lanuginosa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laticornis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maculata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maculipennis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rambouseki (hamulata)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tristis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Aleochara verna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Alevonota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Alevonota egregia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Alevonota gracilenta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Alevonota libanotica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Alevonota rufotestacea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aegea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Aloconota brachyptera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cambrica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coulsoni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greagaria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languida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lesbia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longicollis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mediterranea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Aloconota minoica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montenegrina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myrmicaria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planifrons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samia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Aloconota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sp. aff. insecta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Aloconota sp. aff. planifrons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sp. aff. subgrandis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Aloconota subgrandis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Aloconota sulcifrons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Amarochara forticornis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Amarochara wunderlei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analis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bifoveolata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filum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forcipata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Amischa strupii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Anaulacaspis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 w:rsidP="00635123">
            <w:r w:rsidRPr="00635123">
              <w:t>14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Anaulacaspis nigra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 w:rsidP="00635123">
            <w:r w:rsidRPr="00635123">
              <w:t>25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Anaulacaspis nigrina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(Bessobia)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Atheta (Microdota)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(Mocyta) cingulata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(Mocyta) clientula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(Mocyta) pulchra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(Mocyta)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(Mocyta)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(Paralpinia)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(Philhygra)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(s. str)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aegra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aeneicollis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amicula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aquatilis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atramentaria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balcanicola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benickiella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Atheta biroi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bosnica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brisouti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castanoptera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cauta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cf. Clientula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clientula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crassicornis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Atheta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debilis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elongatula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epirotica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fimorum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flavipes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fungi fungi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fussi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gagatina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s. str. Graminicola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harwoodi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hummleri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hypnorum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laevicauda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laticollis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luridipennis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luctuosa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marcida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meybohmi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nigra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nigritula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oblita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occulta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opacicollis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orbata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orosana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palustris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pittionii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putrida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ravilla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sodalis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sp. aff. bellesi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speculum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subtilis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testaceipes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Atheta triangulum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trinotata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vaga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Autalia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Autalia rivularis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Bellatheta albimontis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Bellatheta idana (E)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Bolitobius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Bolitochara bella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Bolitochara obliqua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*Borboropora corcyrana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Brachida exigua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Brundinia meridionalis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Callicerus rigidicornis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Caloderina hierosolymitana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Cordalia anatolica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Cordalia obscura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2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cf. nitidiventris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defecta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dimorpha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Crataraea suturalis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cf. tarsalis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graeca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spathulata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tenebricosa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Dalotia coriaria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Deinopsis erosa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Diestota guadalupensis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Dilacra luteipes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Dilacra pruinosa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Dinusa cretica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Dinusa smyrnensis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Dinusa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Drusilla canaliculata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Drusilla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Emmeostiba?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Enalodroma hepatica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Eurodotina inquinula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*Euryalea picipennis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Falagria caesa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Falagria sulcata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Falagrioma thoracica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Geostiba albimontis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armata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breviuter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*Geostiba cyprensis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diktiana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euboica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exsecta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fthiotisensis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icaria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idaea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lucens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maxiana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meybohmi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obtusangula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oertzeni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paulexsecta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*Geostiba perdita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*Geostiba plicipennis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rhodiensis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thryptisensis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torisuturalis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varnousica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Gnypeta carbonaria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affinis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joyi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lucidula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Halobrecta algae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Halobrecta cf. Puncticeps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Halobrecta flavipes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Haploglossa villosula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Heterota plumbea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Holobus flavicornis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Homoeusa acuminata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Homoeusa spec.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Hydrosmecta fragilis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Hydrosmecta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Hydromecta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Hydromecta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Hydromecta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Ischnoglossa proxila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Ischnoglossa turcica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Ischnopoda umbratica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asperata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*Leptusa cerrutii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*Leptusa cypria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jelineki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meschniggi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peristerica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reitteri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ruficollis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samia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sororella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Leptusa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winneguthiana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Liogluta alpestris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Liogluta longiuscula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Liogluta microptera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Lyprocorrhe anceps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Maurachelia roubali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Meotica parasita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Meotica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aff. minuta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cf. Kraatzi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dubia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infuscata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intermedia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lesbia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kraatzi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minuta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anatolica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boehmi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convexula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elisa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Myrmecopora fornicata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fugax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idana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laesa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plana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pygmaea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rhodica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sulcata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thriptica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uvida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Myrmoecia plicata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Nehemitropia lividipennis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Notothecta flavipes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Notothecta pisidica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badia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brachyptera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cf. badia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cf. puncticollis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cf. rivularis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concolor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Ocalea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puncticollis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robusta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ruficollis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?*Oligocharina corcyrica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anatolica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granaria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lohsei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parva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picipes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pusillima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pumilio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Ousipalia caesula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Oxypoda (Baeoglena)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Oxypoda</w:t>
            </w:r>
            <w:proofErr w:type="spellEnd"/>
            <w:r w:rsidRPr="00462AFA">
              <w:rPr>
                <w:lang w:val="en-GB"/>
              </w:rPr>
              <w:t xml:space="preserve"> (</w:t>
            </w:r>
            <w:proofErr w:type="spellStart"/>
            <w:r w:rsidRPr="00462AFA">
              <w:rPr>
                <w:lang w:val="en-GB"/>
              </w:rPr>
              <w:t>brachyptera</w:t>
            </w:r>
            <w:proofErr w:type="spellEnd"/>
            <w:r w:rsidRPr="00462AFA">
              <w:rPr>
                <w:lang w:val="en-GB"/>
              </w:rPr>
              <w:t xml:space="preserve"> group) sp. 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abominalis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acutissima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alternans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annularis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aff. brachyptera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attenuata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Oxypoda bicornuta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bimaculata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brevicornis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carbonaria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cf. nova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cf. turcica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cf. vicina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Oxypoda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exoleta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ferruginea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flavicornis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formosa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haemorrhoa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Oxypoda idana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ignorata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induta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*Oxypoda kerkisica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lesbia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libanotica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lurida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moczarskii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moreatica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mulsanti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mutata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obscuricollis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opaca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praecox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recondita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scheerpeltziana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schminkei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Oxypoda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aff. attenuata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aff. vicina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subnitida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togata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turcica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vicina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vittata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Paraleptusa wunderlei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Parocyusa longitarsis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Pella cinctipennis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Pella funesta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Pella humeralis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Phloeopora corticalis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Phloeopora teres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Phytosus balticus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Phytosus holtzi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Piochardia reitteri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Platyola balcanica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Pronomaea picea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Pronomaea wunderlei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Pseudocalea angulata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Pseudosemiris kaufmanni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Rhopalocerina clavigera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agilis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balteata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cf. coarctata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constricta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nitella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objecta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Taxicera moczarskii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Taxicera sericophila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apollonis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Tectusa callicera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Tectusa diktiana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longiuter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rastrifera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recta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Tectusa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Tectusa thriptica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timfristosensis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vardousiensis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viduus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Tetralaucopora longitarsis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Thecturota marchii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Thiasophila angulata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Typhlocyptus pandellei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Zoosetha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Zyras collaris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Zyras haworthi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Scaphidiinae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Scaphidium quadrimaculatum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Scaphisoma agaricinum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Scaphisoma corcyricum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Oxytelinae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clypeonitens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complanatus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inustus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nitidulus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pumilus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rugosus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sculpturatus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speculifrons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tetracarinatus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Aploderus caelatus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Aploderus lydicus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bicornis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corniger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cribicollis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fossor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frisius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furcatus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Bledius minor minor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Bledius spectabilis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tristis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unicornis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verres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alutaceus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bilineatus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?*Carpelimus corfuensis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corticinus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despectus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foveolatus foveolatus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fuliginosus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gracilis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nitidus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obesus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parvulus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punctatellus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punctipennis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?*Carpelimus reitteri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rivulare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siculus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Carpelimus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subtilis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Manda mandibularis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andalusiacus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angustior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aureus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lenkoranus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rosenhaueri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venustulus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Oxytelus piceus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Oxytelus sculptus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Planeustomus cephalotes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Planeustomus rosti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alutaceus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arenarius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capito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cornutus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degener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nitens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rufospinus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spinosus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gilvus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micros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smetanai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Thinodromus bodemeyeri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Steninae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aceris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anatolicus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annulipes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Stenus ariadne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assequens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assequens assequens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atratulus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binotatus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brunnipes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brunnipes brunnipes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brunnipes lepidus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butrintensis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capitulatus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cephallenicus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cf. cordatoides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cf. hospes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cf. Turcicus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circularis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Stenus coarticollis drepanensis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Stenus cordatoides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cribratus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erythrocnemus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excellens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flavipalpis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fornicatus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ganglbaueri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glacialis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glacialis cyaneus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guttula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horioni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hospes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ignotus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impressus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indifferens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indtermedius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latifrons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ludyi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maculiger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melanopus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morio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ochropus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ossium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pallitarsis pallitarsis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paludicola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parcior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picipennis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Stenus picipes picipes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planifrons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planifrons planifrons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(Hypostenus)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(s. str.)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subaeneus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turbulentus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turcicus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Euaesthetinae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Edaphus dissimilis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Leptotyphlinae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**Allotyphlus achileus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corcyranus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corcyricus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dexter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sinester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**Gynotyphlus corcyrensis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Gyntotyphlus perpusillus micros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Kenotyphlus rhodensis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Kenotyphlus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Scydmaeninae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granulum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**Cephennium jonicum jonicum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Cephennium kerpense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Cephennium nov.sp.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Cephennodes sp.n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Chevrolatia egregia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Chevrolatia franzi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Chevrolatia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brachati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dodecanicus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hirticollis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Euconnus (Psomophus) intrusus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intrusus intrusus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kerpensis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leonhardi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marthae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moczarskii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oblitus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pulcher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rhodensis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(Euconnus) sp.n.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(Napochus)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nov.sp.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wetterhallii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Eutheia formicetorum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Eutheia paganettii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Eutheia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Eutheia spec. nov.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bipunctata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bisetosa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coquereli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insularis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orousseti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simonis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sp. aff. bisetosa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Scydmaenus menozzii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sp.n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sp.n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fuelscheri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kerpensis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minotauri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profanus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rhodensis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subtetratomus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ziegleri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angulimanus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Stenichus basimpressus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corcyreus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Stenichnus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helferi helferi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Stenichus hummleri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Stenichus kerpensis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*Stenichus lesbius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nov.sp.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pelliceus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**Stenichnus pusillus joicus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 2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sp.n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sp.n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Pseudopsinae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*Pseudopsis cypria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Pseudopsis sulcata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lastRenderedPageBreak/>
              <w:t>Paedrinae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debile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depressum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humile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picinum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scimbalioides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bimaculatus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bimaculatus bimaculatus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cf. procerus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gracilis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immaculatus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lyonessius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melanurus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minos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pallidulus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procerus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rhodicus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thoracicus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thripticus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Cryptobium collare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Cryptobium turkestanicum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**Domene behnei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Domene stilicina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Homaeotarsus chaudoirii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elegantulum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elongatum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spec.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sp. n.?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vitsiense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voraensis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Leptobium creticum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*Leptobium fageli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Leptobium gracile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Leptobium illyricum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*Leptobium longitibiale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*Leptobium samium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Leptobium</w:t>
            </w:r>
            <w:proofErr w:type="spellEnd"/>
            <w:r w:rsidRPr="00462AFA">
              <w:rPr>
                <w:lang w:val="en-GB"/>
              </w:rPr>
              <w:t xml:space="preserve"> sp. Cf. graecum/</w:t>
            </w:r>
            <w:proofErr w:type="spellStart"/>
            <w:r w:rsidRPr="00462AFA">
              <w:rPr>
                <w:lang w:val="en-GB"/>
              </w:rPr>
              <w:t>creticum</w:t>
            </w:r>
            <w:proofErr w:type="spellEnd"/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Leptobium thryptisense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Lithocharis nigriceps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Lithocharis ochracea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*Lobrathium apicale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Lobrathium candicum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Lobrathium multipunctum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Lobrathium rugipenne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Luzea graeca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apicalis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Medon beroni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brunneus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caricus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Medon carpathius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Medon cerrutii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*Medon cyprensis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dilutus pythonissa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ferrugineus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fusculus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haafi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impar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lydicus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marmarisensis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maronitus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rufiventris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semiobscurus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subfusculus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Mircanops pilicornis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Micrillus testaceus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brevipenne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cf. Collare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Ochthephilum collare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turkestanicum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Paederidus rubrothoracicus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fuscipes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fuscipes fuscipes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littoralis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schoenherri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Platydomene picipes picipes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Platydomene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Pseudobium hellenicum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Pseudolathra cretensis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Pseudomedon dido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Pseudomedon obscurellus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Pseudomedon obsoletus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angustatus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dilutipes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lesbius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orbiculatus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cameroni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cf.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creticus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debilis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*Scopaeus flavofasciatus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gracilis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haemusensis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illyricus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laevigatus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mitratus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Scopaeus muehlei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portai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Scopaeus schusteri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Scymbalium anale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*Sunius ambelosicus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anatolicus (melanocephalus)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Sunius diktianus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fallax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fokisensis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*Sunius geiseri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hellenicus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*Sunius potti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Sunius rhodicus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Sunius</w:t>
            </w:r>
            <w:proofErr w:type="spellEnd"/>
            <w:r w:rsidRPr="00462AFA">
              <w:rPr>
                <w:lang w:val="en-GB"/>
              </w:rPr>
              <w:t xml:space="preserve"> sp. (</w:t>
            </w:r>
            <w:proofErr w:type="spellStart"/>
            <w:r w:rsidRPr="00462AFA">
              <w:rPr>
                <w:lang w:val="en-GB"/>
              </w:rPr>
              <w:t>seminiger</w:t>
            </w:r>
            <w:proofErr w:type="spellEnd"/>
            <w:r w:rsidRPr="00462AFA">
              <w:rPr>
                <w:lang w:val="en-GB"/>
              </w:rPr>
              <w:t xml:space="preserve"> group) 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Sunius thripticus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Tetartopeus quadratus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Throbalium dividuum dividuum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Throbalium obenbergerianum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Staphylininae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Acylophorus glaberrimus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Astrapaeus ulmi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Atrecus affinis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Bisnius fimetarius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Bisnius sordidus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Cafius cicatricosus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Cafius xantholoma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Creophilus maxillosus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Dinothenarus flavocephalus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Erichsonius rivularis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Erichsonius subopacus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astutoides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Gabrius cf. nigritulus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exspectatus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graecus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latro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nigritulus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obenbergeri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ravasinii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splendidulus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Gabrius subnigritulus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toxotes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Gabronthus maritimus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Gauropterus fulgidus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Gauropterus sanguinipennis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Gyrohypnus angustatus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Gyrohypnus fracticornis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Gyrohypnus liber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binotatus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cf. Minutus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dissimilis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minutus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Hypnogyra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Hypnogyra sp. 2.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Leptacinus batychrus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Leptacinus othioides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Leptacinus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Megalinus flavocinctus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Megalinus glabratus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Megalinus scutellaris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Milichilinus decorus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Neobisnius lathrobioides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Neobisnius orbus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Neobisnius prolixus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Nudobius cypriacus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**Ocypus corcyranus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curtipennis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fulvipennis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nitens nitens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olens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ophthalmicus ophthalmicus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Ocypus orientis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Ocypus orientis (orientalis)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picipennis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sericeicolli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simulator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Orthidus cribratus cribratus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Othius laeviusculus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Othius lapidicola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Othius punctulatus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Phacophallus parumpunctatus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carbonarius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concinnus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corruscus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cruentatus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debilis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decorus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discoideus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diversiceps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ebeninus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fumarius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heterodoxus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intermedius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juvenilis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mannerheimi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micans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mimus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nitidicollis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oblitus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parvicornis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pseudovarians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quisquilarius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rubripennis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rufimanus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Philonthus salinus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umbratilis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Platyprosopus hierochonticus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acuminatus phenicus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abietum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bernhaueri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boops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cf. hellenicus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cf. Paganettii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cinctus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coloratus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coxalis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curtidens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cyprusensis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erinci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fissus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fulgidus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Quedius</w:t>
            </w:r>
            <w:proofErr w:type="spellEnd"/>
            <w:r w:rsidRPr="00462AFA">
              <w:rPr>
                <w:lang w:val="en-GB"/>
              </w:rPr>
              <w:t xml:space="preserve"> </w:t>
            </w:r>
            <w:proofErr w:type="spellStart"/>
            <w:r w:rsidRPr="00462AFA">
              <w:rPr>
                <w:lang w:val="en-GB"/>
              </w:rPr>
              <w:t>hellenicus</w:t>
            </w:r>
            <w:proofErr w:type="spellEnd"/>
            <w:r w:rsidRPr="00462AFA">
              <w:rPr>
                <w:lang w:val="en-GB"/>
              </w:rPr>
              <w:t xml:space="preserve"> (More at location)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humeralis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incensus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job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lateralis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levicollis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limbatus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meridiocarpathicus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mesomelinus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microps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nemoralis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nivicola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paradisianus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persimilis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picipes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praecisus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pseudonigriceps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pseudopyrenaeus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Quedius rugosipennis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scintillans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*Quedius scheerpeltzi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semiaeneus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semiobscurus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sigwalti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sp. aff. Boops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spp.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suturalis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tristis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*Quedius troodites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umbrinus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vicinus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xanthopus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Rabigus pullus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Remus filum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Remus sericeus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Stenistoderus cephalotes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Stenistoderus nothus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arrowi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globulifer globulifer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morsitans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winkleri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audrasi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cf. Linearis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chiosicus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ciliciae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decorus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erinaceus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graecus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laevigatus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minos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nicolasi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Xantholinus phenicus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rufipennis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varnensis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</w:tbl>
    <w:p w:rsidR="00CB298F" w:rsidRPr="00635123" w:rsidRDefault="00CB298F" w:rsidP="00635123"/>
    <w:sectPr w:rsidR="00CB298F" w:rsidRPr="00635123" w:rsidSect="00EF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3"/>
    <w:rsid w:val="0028168B"/>
    <w:rsid w:val="00362D5B"/>
    <w:rsid w:val="00383C88"/>
    <w:rsid w:val="003B4591"/>
    <w:rsid w:val="00453E15"/>
    <w:rsid w:val="00462AFA"/>
    <w:rsid w:val="00635123"/>
    <w:rsid w:val="00763DA1"/>
    <w:rsid w:val="00820851"/>
    <w:rsid w:val="00AE4058"/>
    <w:rsid w:val="00CB298F"/>
    <w:rsid w:val="00E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C5F"/>
  <w15:chartTrackingRefBased/>
  <w15:docId w15:val="{38DD9B2A-5050-4DD8-A473-EC771EE3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12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123"/>
    <w:rPr>
      <w:color w:val="954F72"/>
      <w:u w:val="single"/>
    </w:rPr>
  </w:style>
  <w:style w:type="paragraph" w:customStyle="1" w:styleId="msonormal0">
    <w:name w:val="msonormal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5">
    <w:name w:val="xl65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xl66">
    <w:name w:val="xl66"/>
    <w:basedOn w:val="Normal"/>
    <w:rsid w:val="00635123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7">
    <w:name w:val="xl67"/>
    <w:basedOn w:val="Normal"/>
    <w:rsid w:val="0063512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8">
    <w:name w:val="xl68"/>
    <w:basedOn w:val="Normal"/>
    <w:rsid w:val="00635123"/>
    <w:pPr>
      <w:shd w:val="clear" w:color="000000" w:fill="0000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63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362D5B"/>
  </w:style>
  <w:style w:type="character" w:customStyle="1" w:styleId="st">
    <w:name w:val="st"/>
    <w:basedOn w:val="DefaultParagraphFont"/>
    <w:rsid w:val="00462AFA"/>
  </w:style>
  <w:style w:type="character" w:customStyle="1" w:styleId="Heading1Char">
    <w:name w:val="Heading 1 Char"/>
    <w:basedOn w:val="DefaultParagraphFont"/>
    <w:link w:val="Heading1"/>
    <w:uiPriority w:val="9"/>
    <w:rsid w:val="003B4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33</Pages>
  <Words>9088</Words>
  <Characters>51802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eranee</dc:creator>
  <cp:keywords/>
  <dc:description/>
  <cp:lastModifiedBy>Hans Adam Bøgh Marstrand-Jørgensen</cp:lastModifiedBy>
  <cp:revision>5</cp:revision>
  <dcterms:created xsi:type="dcterms:W3CDTF">2019-09-10T09:15:00Z</dcterms:created>
  <dcterms:modified xsi:type="dcterms:W3CDTF">2019-09-10T09:42:00Z</dcterms:modified>
</cp:coreProperties>
</file>