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E6538" w14:textId="2B826D8D" w:rsidR="001064BA" w:rsidRDefault="006970D8" w:rsidP="006970D8">
      <w:pPr>
        <w:pStyle w:val="Heading1"/>
        <w:ind w:left="1440"/>
      </w:pPr>
      <w:r w:rsidRPr="006970D8">
        <w:t xml:space="preserve">A Clear Finishing </w:t>
      </w:r>
      <w:r>
        <w:t>w</w:t>
      </w:r>
      <w:r w:rsidRPr="006970D8">
        <w:t xml:space="preserve">ith Harbor Freight </w:t>
      </w:r>
      <w:proofErr w:type="spellStart"/>
      <w:r w:rsidRPr="006970D8">
        <w:t>Nailer</w:t>
      </w:r>
      <w:proofErr w:type="spellEnd"/>
    </w:p>
    <w:p w14:paraId="646F87DA" w14:textId="59EF569D" w:rsidR="006970D8" w:rsidRDefault="006970D8" w:rsidP="006970D8">
      <w:r>
        <w:t>There are many great nail gun</w:t>
      </w:r>
      <w:r w:rsidR="00D0718C">
        <w:t>-</w:t>
      </w:r>
      <w:r>
        <w:t xml:space="preserve">like tools out there and most of them do their work finely. The key fact is why choose a specific one like Harbor Freight? So, the answer can be passed through like this: harbor nail guns have a good remark on being the 3 in 1 </w:t>
      </w:r>
      <w:proofErr w:type="spellStart"/>
      <w:r>
        <w:t>nailer</w:t>
      </w:r>
      <w:proofErr w:type="spellEnd"/>
      <w:r>
        <w:t>. This line will be described in the following sections.</w:t>
      </w:r>
    </w:p>
    <w:p w14:paraId="221CC0E7" w14:textId="08000546" w:rsidR="006970D8" w:rsidRDefault="006970D8" w:rsidP="006970D8">
      <w:pPr>
        <w:pStyle w:val="Heading2"/>
      </w:pPr>
      <w:r>
        <w:t xml:space="preserve">Key features of Harbor Freight </w:t>
      </w:r>
      <w:proofErr w:type="spellStart"/>
      <w:r>
        <w:t>Nailers</w:t>
      </w:r>
      <w:proofErr w:type="spellEnd"/>
    </w:p>
    <w:p w14:paraId="62F567B0" w14:textId="32B3F529" w:rsidR="006970D8" w:rsidRDefault="006970D8" w:rsidP="006970D8">
      <w:r>
        <w:t xml:space="preserve">Harbor Freight tools have their dimension of fame for delivering great compatible stuff. One of the great </w:t>
      </w:r>
      <w:proofErr w:type="spellStart"/>
      <w:r>
        <w:t>nailers</w:t>
      </w:r>
      <w:proofErr w:type="spellEnd"/>
      <w:r>
        <w:t xml:space="preserve"> </w:t>
      </w:r>
      <w:r w:rsidR="00D0718C">
        <w:t>is</w:t>
      </w:r>
      <w:r>
        <w:t xml:space="preserve"> supplied by them and the </w:t>
      </w:r>
      <w:proofErr w:type="spellStart"/>
      <w:r>
        <w:t>nailers</w:t>
      </w:r>
      <w:proofErr w:type="spellEnd"/>
      <w:r>
        <w:t xml:space="preserve"> ha</w:t>
      </w:r>
      <w:r w:rsidR="00D0718C">
        <w:t>ve</w:t>
      </w:r>
      <w:r>
        <w:t xml:space="preserve"> a satisfactory review always. Each special component of the nail guns will be cleared in the next portion.</w:t>
      </w:r>
    </w:p>
    <w:p w14:paraId="3D6A262D" w14:textId="46F8186D" w:rsidR="006970D8" w:rsidRDefault="006970D8" w:rsidP="006970D8">
      <w:pPr>
        <w:pStyle w:val="Heading3"/>
      </w:pPr>
      <w:r>
        <w:t>Weight</w:t>
      </w:r>
    </w:p>
    <w:p w14:paraId="36CDDE25" w14:textId="3CD0FE03" w:rsidR="006970D8" w:rsidRDefault="006970D8" w:rsidP="006970D8">
      <w:r>
        <w:t xml:space="preserve">In terms of working with a nail gun </w:t>
      </w:r>
      <w:r w:rsidR="00575E16">
        <w:t xml:space="preserve">and pressurized air pops it’s important to have a certain level of weight. And approximately most of the Harbor freight </w:t>
      </w:r>
      <w:proofErr w:type="spellStart"/>
      <w:r w:rsidR="00575E16">
        <w:t>nailers</w:t>
      </w:r>
      <w:proofErr w:type="spellEnd"/>
      <w:r w:rsidR="00575E16">
        <w:t xml:space="preserve"> come with 8-10-12 pounds. This is a lightweight measure but not one of the most lightweight guns.</w:t>
      </w:r>
    </w:p>
    <w:p w14:paraId="7A064710" w14:textId="38AD83F2" w:rsidR="00575E16" w:rsidRDefault="00575E16" w:rsidP="006970D8">
      <w:r>
        <w:t xml:space="preserve">Then again, this minimal weight gives an extra stance to work against the CFMs. Not forgetting to mention the fine grip that gives a great balance along with the weight. Ultimately it is not always a lightweight </w:t>
      </w:r>
      <w:proofErr w:type="spellStart"/>
      <w:r>
        <w:t>nailer</w:t>
      </w:r>
      <w:proofErr w:type="spellEnd"/>
      <w:r>
        <w:t xml:space="preserve"> to deal with.</w:t>
      </w:r>
    </w:p>
    <w:p w14:paraId="7C43C786" w14:textId="054D6BC0" w:rsidR="00255060" w:rsidRDefault="00255060" w:rsidP="006970D8">
      <w:r>
        <w:rPr>
          <w:noProof/>
        </w:rPr>
        <w:drawing>
          <wp:inline distT="0" distB="0" distL="0" distR="0" wp14:anchorId="4E66BC25" wp14:editId="113D4C51">
            <wp:extent cx="2651760" cy="14904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77024" cy="1504682"/>
                    </a:xfrm>
                    <a:prstGeom prst="rect">
                      <a:avLst/>
                    </a:prstGeom>
                  </pic:spPr>
                </pic:pic>
              </a:graphicData>
            </a:graphic>
          </wp:inline>
        </w:drawing>
      </w:r>
      <w:r w:rsidR="004E1AC4">
        <w:t xml:space="preserve"> </w:t>
      </w:r>
      <w:hyperlink r:id="rId5" w:history="1">
        <w:r w:rsidR="004E1AC4" w:rsidRPr="00772322">
          <w:rPr>
            <w:rStyle w:val="Hyperlink"/>
          </w:rPr>
          <w:t>https://www.youtube.com/watch?v=SFKoQMyN7nY</w:t>
        </w:r>
      </w:hyperlink>
    </w:p>
    <w:p w14:paraId="13C79962" w14:textId="2BAC1AF2" w:rsidR="00575E16" w:rsidRDefault="00575E16" w:rsidP="00575E16">
      <w:pPr>
        <w:pStyle w:val="Heading3"/>
      </w:pPr>
      <w:r>
        <w:t xml:space="preserve">Nails and all about them </w:t>
      </w:r>
    </w:p>
    <w:p w14:paraId="049282DF" w14:textId="73AB9FFF" w:rsidR="00575E16" w:rsidRDefault="00255060" w:rsidP="00575E16">
      <w:r>
        <w:t>There are different angled nails in strips and not every gun is suitable to deal with all of them. Harbor freight’s some models do have 21</w:t>
      </w:r>
      <w:r>
        <w:rPr>
          <w:rFonts w:cs="Times New Roman"/>
        </w:rPr>
        <w:t>°, 28°, 34°</w:t>
      </w:r>
      <w:r>
        <w:t xml:space="preserve"> facilitated nail working adjustments</w:t>
      </w:r>
      <w:r w:rsidR="004E1AC4">
        <w:t>. Often for this variant gauge angle flexibility</w:t>
      </w:r>
      <w:r w:rsidR="00D0718C">
        <w:t>,</w:t>
      </w:r>
      <w:r w:rsidR="004E1AC4">
        <w:t xml:space="preserve"> it is said to cover a 3 in 1 tool. </w:t>
      </w:r>
    </w:p>
    <w:p w14:paraId="7609D2CE" w14:textId="3341A313" w:rsidR="004E1AC4" w:rsidRDefault="004E1AC4" w:rsidP="00575E16">
      <w:r>
        <w:t>In each magazine of the nail gun, you can more or less fill 60-100 nails. And each strip of the nails consists of 25-26 nails. More importantly</w:t>
      </w:r>
      <w:r w:rsidR="00D0718C">
        <w:t>,</w:t>
      </w:r>
      <w:r>
        <w:t xml:space="preserve"> the nail they use is round</w:t>
      </w:r>
      <w:r w:rsidR="00D0718C">
        <w:t>-</w:t>
      </w:r>
      <w:r>
        <w:t xml:space="preserve">headed nails. </w:t>
      </w:r>
    </w:p>
    <w:p w14:paraId="4F374FCB" w14:textId="7819E7F1" w:rsidR="004E1AC4" w:rsidRDefault="004E1AC4" w:rsidP="00575E16">
      <w:r>
        <w:lastRenderedPageBreak/>
        <w:t>The magazine has a pull off-on mechanism trigger that is pulled in when the magazine is loaded and pull out when is loaded the functionality is as easy as it</w:t>
      </w:r>
      <w:r w:rsidR="00D0718C">
        <w:t>'</w:t>
      </w:r>
      <w:r>
        <w:t>s written. When it comes to nail, they are 2-3/8”- 3¾” and when popped they are nicely in the logs.</w:t>
      </w:r>
    </w:p>
    <w:p w14:paraId="20F857B0" w14:textId="7F6F9273" w:rsidR="004E1AC4" w:rsidRDefault="004E1AC4" w:rsidP="00575E16">
      <w:r>
        <w:rPr>
          <w:noProof/>
        </w:rPr>
        <w:drawing>
          <wp:inline distT="0" distB="0" distL="0" distR="0" wp14:anchorId="76524D05" wp14:editId="39519B5A">
            <wp:extent cx="3050317"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50317" cy="1714500"/>
                    </a:xfrm>
                    <a:prstGeom prst="rect">
                      <a:avLst/>
                    </a:prstGeom>
                  </pic:spPr>
                </pic:pic>
              </a:graphicData>
            </a:graphic>
          </wp:inline>
        </w:drawing>
      </w:r>
    </w:p>
    <w:p w14:paraId="62A88FA8" w14:textId="701A2AC0" w:rsidR="004E1AC4" w:rsidRDefault="004E1AC4" w:rsidP="00575E16">
      <w:hyperlink r:id="rId7" w:history="1">
        <w:r w:rsidRPr="00772322">
          <w:rPr>
            <w:rStyle w:val="Hyperlink"/>
          </w:rPr>
          <w:t>https://www.youtube.com/watch?v=SFKoQMyN7nY</w:t>
        </w:r>
      </w:hyperlink>
    </w:p>
    <w:p w14:paraId="605B9037" w14:textId="70D694E6" w:rsidR="004E1AC4" w:rsidRDefault="004E1AC4" w:rsidP="004E1AC4">
      <w:pPr>
        <w:pStyle w:val="Heading3"/>
      </w:pPr>
      <w:r>
        <w:t>Hoses and pressures</w:t>
      </w:r>
    </w:p>
    <w:p w14:paraId="731B4126" w14:textId="2DC37730" w:rsidR="004E1AC4" w:rsidRDefault="004E1AC4" w:rsidP="004E1AC4">
      <w:r>
        <w:t xml:space="preserve">The harbor freight framing </w:t>
      </w:r>
      <w:proofErr w:type="spellStart"/>
      <w:r>
        <w:t>nailers</w:t>
      </w:r>
      <w:proofErr w:type="spellEnd"/>
      <w:r>
        <w:t xml:space="preserve"> have a 360 rear hose adjustment which gives a better experience while working with the heavy models. </w:t>
      </w:r>
      <w:r w:rsidR="004D29AB">
        <w:t>A 20-gallon air compressor can have 95-100 psi for shooting the nails. And below an 8-gallon compressor</w:t>
      </w:r>
      <w:r w:rsidR="00D0718C">
        <w:t>,</w:t>
      </w:r>
      <w:r w:rsidR="004D29AB">
        <w:t xml:space="preserve"> it will </w:t>
      </w:r>
      <w:r w:rsidR="00D0718C">
        <w:t xml:space="preserve">be </w:t>
      </w:r>
      <w:r w:rsidR="004D29AB">
        <w:t xml:space="preserve">hard to have a good outcome from the </w:t>
      </w:r>
      <w:proofErr w:type="spellStart"/>
      <w:r w:rsidR="004D29AB">
        <w:t>nailer</w:t>
      </w:r>
      <w:proofErr w:type="spellEnd"/>
      <w:r w:rsidR="004D29AB">
        <w:t xml:space="preserve">. </w:t>
      </w:r>
    </w:p>
    <w:p w14:paraId="24234651" w14:textId="5DD54CE2" w:rsidR="004D29AB" w:rsidRDefault="004D29AB" w:rsidP="004D29AB">
      <w:pPr>
        <w:pStyle w:val="Heading2"/>
      </w:pPr>
      <w:r>
        <w:t xml:space="preserve">Harbor Freight covers 3 angles in 1 </w:t>
      </w:r>
      <w:proofErr w:type="spellStart"/>
      <w:r>
        <w:t>nailer</w:t>
      </w:r>
      <w:proofErr w:type="spellEnd"/>
    </w:p>
    <w:p w14:paraId="5AF356A3" w14:textId="4F4AE6D5" w:rsidR="004D29AB" w:rsidRDefault="004D29AB" w:rsidP="004D29AB">
      <w:r>
        <w:t xml:space="preserve">Generally, the magazines of a </w:t>
      </w:r>
      <w:proofErr w:type="spellStart"/>
      <w:r>
        <w:t>nailer</w:t>
      </w:r>
      <w:proofErr w:type="spellEnd"/>
      <w:r>
        <w:t xml:space="preserve"> are one-angled efficient and for </w:t>
      </w:r>
      <w:r w:rsidR="00D0718C">
        <w:t xml:space="preserve">a </w:t>
      </w:r>
      <w:r>
        <w:t>different angled gauge</w:t>
      </w:r>
      <w:r w:rsidR="00D0718C">
        <w:t>,</w:t>
      </w:r>
      <w:r>
        <w:t xml:space="preserve"> you might switch to a different nail gun. In the central pneumatic model</w:t>
      </w:r>
      <w:r w:rsidR="00D0718C">
        <w:t>,</w:t>
      </w:r>
      <w:r>
        <w:t xml:space="preserve"> Harbor freight has covered 21</w:t>
      </w:r>
      <w:r>
        <w:rPr>
          <w:rFonts w:cs="Times New Roman"/>
        </w:rPr>
        <w:t>°</w:t>
      </w:r>
      <w:r>
        <w:t>, 28</w:t>
      </w:r>
      <w:r>
        <w:rPr>
          <w:rFonts w:cs="Times New Roman"/>
        </w:rPr>
        <w:t>°</w:t>
      </w:r>
      <w:r>
        <w:t>, 34</w:t>
      </w:r>
      <w:r>
        <w:rPr>
          <w:rFonts w:cs="Times New Roman"/>
        </w:rPr>
        <w:t>°</w:t>
      </w:r>
      <w:r>
        <w:t xml:space="preserve"> magazine angle. This is certainly a great convention if you know how tough it is to deal with angular strips.</w:t>
      </w:r>
    </w:p>
    <w:p w14:paraId="54CF8B73" w14:textId="5BB04ADB" w:rsidR="004D29AB" w:rsidRPr="004D29AB" w:rsidRDefault="004D29AB" w:rsidP="004D29AB">
      <w:pPr>
        <w:pStyle w:val="Heading2"/>
      </w:pPr>
      <w:r>
        <w:t>Harbor Freight is not for professionals</w:t>
      </w:r>
    </w:p>
    <w:p w14:paraId="72CDF5B3" w14:textId="5A29476A" w:rsidR="004D29AB" w:rsidRDefault="004D29AB" w:rsidP="004E1AC4">
      <w:r>
        <w:t>If you are thinking of making your treehouse or render your dog’s house this can be a comparative great tool. Also, if your job for nailing is not that vital like remodeling the whole house and so then this is just not the stuff.</w:t>
      </w:r>
    </w:p>
    <w:p w14:paraId="70C4389C" w14:textId="79F1FD33" w:rsidR="004D29AB" w:rsidRDefault="004D29AB" w:rsidP="004E1AC4">
      <w:r>
        <w:t xml:space="preserve">You see, this does have a good amount of weight and </w:t>
      </w:r>
      <w:r w:rsidR="00D0718C">
        <w:t xml:space="preserve">is </w:t>
      </w:r>
      <w:r>
        <w:t xml:space="preserve">also dependent on the hose and compressor, so it cannot be a freehand work handy. </w:t>
      </w:r>
      <w:r w:rsidR="00834762">
        <w:t>In these cases, you might go for a cordless, lighter weighted one.</w:t>
      </w:r>
    </w:p>
    <w:p w14:paraId="7A522DB6" w14:textId="28CC1D0E" w:rsidR="00834762" w:rsidRDefault="00834762" w:rsidP="00834762">
      <w:pPr>
        <w:pStyle w:val="Heading2"/>
      </w:pPr>
      <w:r>
        <w:t>Modes of Harbor Freight nail guns</w:t>
      </w:r>
    </w:p>
    <w:p w14:paraId="39837927" w14:textId="0E7A4A84" w:rsidR="00834762" w:rsidRDefault="00834762" w:rsidP="00834762">
      <w:r>
        <w:t xml:space="preserve">These nail guns work on two modes, that are single shots and bump drive. The single shots work one by one and </w:t>
      </w:r>
      <w:r w:rsidR="00D0718C">
        <w:t xml:space="preserve">are </w:t>
      </w:r>
      <w:r>
        <w:t>no bound of working in a row, just up</w:t>
      </w:r>
      <w:r w:rsidR="00D0718C">
        <w:t xml:space="preserve"> </w:t>
      </w:r>
      <w:r>
        <w:t xml:space="preserve">to your </w:t>
      </w:r>
      <w:r w:rsidR="009E5E4E">
        <w:t>choice and</w:t>
      </w:r>
      <w:r>
        <w:t xml:space="preserve"> the bump is like a continuous shotgun.</w:t>
      </w:r>
    </w:p>
    <w:p w14:paraId="589B6A68" w14:textId="26AF1BE7" w:rsidR="00834762" w:rsidRDefault="00834762" w:rsidP="00834762">
      <w:r>
        <w:lastRenderedPageBreak/>
        <w:t>Either way</w:t>
      </w:r>
      <w:r w:rsidR="00D0718C">
        <w:t>,</w:t>
      </w:r>
      <w:r>
        <w:t xml:space="preserve"> the single shots give a better in of the nails whilst the bump mode has its drawbacks of giving an uneven push of the nails. The air pop needs to be fully covered if you want the nails to go full, and in </w:t>
      </w:r>
      <w:r w:rsidR="00D0718C">
        <w:t xml:space="preserve">the </w:t>
      </w:r>
      <w:r>
        <w:t>case of bump mode</w:t>
      </w:r>
      <w:r w:rsidR="00D0718C">
        <w:t>,</w:t>
      </w:r>
      <w:r>
        <w:t xml:space="preserve"> it seems not working that way.</w:t>
      </w:r>
    </w:p>
    <w:p w14:paraId="11B4BB2D" w14:textId="4E0010F2" w:rsidR="005523B9" w:rsidRDefault="005523B9" w:rsidP="00834762">
      <w:r>
        <w:t>Also, there is a driv</w:t>
      </w:r>
      <w:r w:rsidR="00D0718C">
        <w:t>ing</w:t>
      </w:r>
      <w:r>
        <w:t xml:space="preserve"> fire lockout mode, that enables to off the fire before all nail’s runout from the magazine. Almost when 3-4 nails are left the gun stops shooting.</w:t>
      </w:r>
      <w:r w:rsidR="00846F2F">
        <w:t xml:space="preserve"> And the teeth like </w:t>
      </w:r>
      <w:r w:rsidR="00D0718C">
        <w:t xml:space="preserve">the </w:t>
      </w:r>
      <w:r w:rsidR="00846F2F">
        <w:t>front give an extra hold so the pops are better.</w:t>
      </w:r>
    </w:p>
    <w:p w14:paraId="06195D47" w14:textId="764E8500" w:rsidR="005523B9" w:rsidRDefault="005523B9" w:rsidP="00834762">
      <w:r>
        <w:rPr>
          <w:noProof/>
        </w:rPr>
        <w:drawing>
          <wp:inline distT="0" distB="0" distL="0" distR="0" wp14:anchorId="3D1BFDFB" wp14:editId="4D3C4304">
            <wp:extent cx="2781300" cy="1564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1300" cy="1564481"/>
                    </a:xfrm>
                    <a:prstGeom prst="rect">
                      <a:avLst/>
                    </a:prstGeom>
                  </pic:spPr>
                </pic:pic>
              </a:graphicData>
            </a:graphic>
          </wp:inline>
        </w:drawing>
      </w:r>
      <w:r w:rsidRPr="005523B9">
        <w:t xml:space="preserve"> </w:t>
      </w:r>
      <w:hyperlink r:id="rId9" w:history="1">
        <w:r w:rsidRPr="00772322">
          <w:rPr>
            <w:rStyle w:val="Hyperlink"/>
          </w:rPr>
          <w:t>https://www.youtube.com/watch?v=1kNzm6msZdU</w:t>
        </w:r>
      </w:hyperlink>
    </w:p>
    <w:p w14:paraId="545AE6FA" w14:textId="7342C3D8" w:rsidR="009E5E4E" w:rsidRPr="00834762" w:rsidRDefault="009E5E4E" w:rsidP="009E5E4E">
      <w:pPr>
        <w:pStyle w:val="Heading2"/>
      </w:pPr>
      <w:r>
        <w:t>Nail gauges for Harbor Freight</w:t>
      </w:r>
    </w:p>
    <w:p w14:paraId="508855D3" w14:textId="30D3B8AE" w:rsidR="00834762" w:rsidRDefault="009E5E4E" w:rsidP="004E1AC4">
      <w:r>
        <w:t>For the magazine</w:t>
      </w:r>
      <w:r w:rsidR="00D0718C">
        <w:t>,</w:t>
      </w:r>
      <w:r>
        <w:t xml:space="preserve"> there </w:t>
      </w:r>
      <w:r w:rsidR="00917AA7">
        <w:t>are</w:t>
      </w:r>
      <w:r>
        <w:t xml:space="preserve"> different angle</w:t>
      </w:r>
      <w:r w:rsidR="00917AA7">
        <w:t xml:space="preserve"> customization. But in terms of working with the nail gauges, it has been noticed in the specifications, that the gauge size is </w:t>
      </w:r>
      <w:r w:rsidR="00D0718C">
        <w:t>between</w:t>
      </w:r>
      <w:r w:rsidR="00917AA7">
        <w:t xml:space="preserve"> 10-15. Th</w:t>
      </w:r>
      <w:r w:rsidR="00D0718C">
        <w:t>e</w:t>
      </w:r>
      <w:r w:rsidR="00917AA7">
        <w:t xml:space="preserve"> size of the gauges </w:t>
      </w:r>
      <w:r w:rsidR="005523B9">
        <w:t>is</w:t>
      </w:r>
      <w:r w:rsidR="00917AA7">
        <w:t xml:space="preserve"> </w:t>
      </w:r>
      <w:r w:rsidR="00D0718C">
        <w:t xml:space="preserve">a </w:t>
      </w:r>
      <w:r w:rsidR="00917AA7">
        <w:t>thin-like figure.</w:t>
      </w:r>
    </w:p>
    <w:p w14:paraId="60BD2B31" w14:textId="671E9C34" w:rsidR="005523B9" w:rsidRDefault="005523B9" w:rsidP="005523B9">
      <w:pPr>
        <w:pStyle w:val="Heading2"/>
      </w:pPr>
      <w:r>
        <w:t>FAQ</w:t>
      </w:r>
    </w:p>
    <w:p w14:paraId="1C5B5B5F" w14:textId="28D26F3C" w:rsidR="005523B9" w:rsidRDefault="00846F2F" w:rsidP="005523B9">
      <w:r>
        <w:t>Can I do heavy</w:t>
      </w:r>
      <w:r w:rsidR="00D0718C">
        <w:t>-</w:t>
      </w:r>
      <w:r>
        <w:t xml:space="preserve">duty work with Harbor Freight </w:t>
      </w:r>
      <w:proofErr w:type="spellStart"/>
      <w:r>
        <w:t>nailers</w:t>
      </w:r>
      <w:proofErr w:type="spellEnd"/>
      <w:r>
        <w:t>?</w:t>
      </w:r>
    </w:p>
    <w:p w14:paraId="4CEB6463" w14:textId="6AA07662" w:rsidR="00846F2F" w:rsidRDefault="00846F2F" w:rsidP="005523B9">
      <w:r>
        <w:t xml:space="preserve">Even though they say this will give you the minimum fatigue but as you can </w:t>
      </w:r>
      <w:r w:rsidR="001A0108">
        <w:t>see,</w:t>
      </w:r>
      <w:r>
        <w:t xml:space="preserve"> they have a weight and the</w:t>
      </w:r>
      <w:r w:rsidR="001A0108">
        <w:t xml:space="preserve"> compressor hold, so this can be a little tiring for heavy</w:t>
      </w:r>
      <w:r w:rsidR="00D0718C">
        <w:t>-</w:t>
      </w:r>
      <w:r w:rsidR="001A0108">
        <w:t>duty works.</w:t>
      </w:r>
    </w:p>
    <w:p w14:paraId="68DBC890" w14:textId="0E8898F4" w:rsidR="001A0108" w:rsidRDefault="001A0108" w:rsidP="005523B9">
      <w:r>
        <w:t xml:space="preserve">Can I work with a 3-gallon compressor for harbor freight </w:t>
      </w:r>
      <w:proofErr w:type="spellStart"/>
      <w:r>
        <w:t>nailers</w:t>
      </w:r>
      <w:proofErr w:type="spellEnd"/>
      <w:r>
        <w:t>?</w:t>
      </w:r>
    </w:p>
    <w:p w14:paraId="29608496" w14:textId="3ED4A615" w:rsidR="001A0108" w:rsidRDefault="00D0718C" w:rsidP="005523B9">
      <w:r>
        <w:t>I</w:t>
      </w:r>
      <w:r w:rsidR="001A0108">
        <w:t xml:space="preserve">t is recommended to have over 8-gallons for </w:t>
      </w:r>
      <w:r>
        <w:t xml:space="preserve">the </w:t>
      </w:r>
      <w:r w:rsidR="001A0108">
        <w:t>compressor. The overall tool needs some minimal requirements and this is up to that. In that way</w:t>
      </w:r>
      <w:r>
        <w:t>,</w:t>
      </w:r>
      <w:r w:rsidR="001A0108">
        <w:t xml:space="preserve"> the air pressure will be with a good stance.</w:t>
      </w:r>
    </w:p>
    <w:p w14:paraId="3DD194C3" w14:textId="1CF1FBEC" w:rsidR="001A0108" w:rsidRDefault="00A30635" w:rsidP="00A30635">
      <w:pPr>
        <w:pStyle w:val="Heading2"/>
      </w:pPr>
      <w:r>
        <w:t>Conclusion</w:t>
      </w:r>
    </w:p>
    <w:p w14:paraId="46169CF3" w14:textId="3982C925" w:rsidR="00A30635" w:rsidRDefault="00A30635" w:rsidP="00A30635">
      <w:r>
        <w:t xml:space="preserve">Like many other </w:t>
      </w:r>
      <w:proofErr w:type="spellStart"/>
      <w:r>
        <w:t>nailer</w:t>
      </w:r>
      <w:r w:rsidR="00D0718C">
        <w:t>s</w:t>
      </w:r>
      <w:proofErr w:type="spellEnd"/>
      <w:r>
        <w:t xml:space="preserve"> available in the market Harbor Freight is giving its fight to be one of the great ones. And surprisingly it has become a favorite one. The output of the final work is pretty neat with round</w:t>
      </w:r>
      <w:r w:rsidR="00D0718C">
        <w:t>-</w:t>
      </w:r>
      <w:r>
        <w:t>headed nails and it</w:t>
      </w:r>
      <w:r w:rsidR="00D0718C">
        <w:t>'</w:t>
      </w:r>
      <w:r>
        <w:t xml:space="preserve">s visibly clear. </w:t>
      </w:r>
    </w:p>
    <w:p w14:paraId="0A5A4682" w14:textId="57E1E8F3" w:rsidR="00A30635" w:rsidRPr="00A30635" w:rsidRDefault="00A30635" w:rsidP="00A30635">
      <w:r>
        <w:lastRenderedPageBreak/>
        <w:t>Maybe that is the reasoning for it to be good despite being not cordless and heavy. The rubbery body gives a better handle for the users and with a great stance comes a great outcome.</w:t>
      </w:r>
    </w:p>
    <w:p w14:paraId="55378E77" w14:textId="77777777" w:rsidR="001A0108" w:rsidRPr="005523B9" w:rsidRDefault="001A0108" w:rsidP="005523B9"/>
    <w:p w14:paraId="27F1FC9B" w14:textId="77777777" w:rsidR="005523B9" w:rsidRPr="004E1AC4" w:rsidRDefault="005523B9" w:rsidP="004E1AC4"/>
    <w:p w14:paraId="0388649A" w14:textId="77777777" w:rsidR="006970D8" w:rsidRDefault="006970D8" w:rsidP="006970D8"/>
    <w:p w14:paraId="39F607E6" w14:textId="77777777" w:rsidR="006970D8" w:rsidRPr="006970D8" w:rsidRDefault="006970D8" w:rsidP="006970D8"/>
    <w:sectPr w:rsidR="006970D8" w:rsidRPr="006970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wMTc1szAzNDMzsDRS0lEKTi0uzszPAykwrAUAebGrnywAAAA="/>
  </w:docVars>
  <w:rsids>
    <w:rsidRoot w:val="009563FD"/>
    <w:rsid w:val="000211FD"/>
    <w:rsid w:val="001A0108"/>
    <w:rsid w:val="00255060"/>
    <w:rsid w:val="003877DB"/>
    <w:rsid w:val="00447592"/>
    <w:rsid w:val="004D29AB"/>
    <w:rsid w:val="004E1AC4"/>
    <w:rsid w:val="005523B9"/>
    <w:rsid w:val="00575E16"/>
    <w:rsid w:val="006970D8"/>
    <w:rsid w:val="00834762"/>
    <w:rsid w:val="00846F2F"/>
    <w:rsid w:val="00917AA7"/>
    <w:rsid w:val="009563FD"/>
    <w:rsid w:val="009E5E4E"/>
    <w:rsid w:val="00A30635"/>
    <w:rsid w:val="00D07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2C15"/>
  <w15:chartTrackingRefBased/>
  <w15:docId w15:val="{9B6AE281-6539-4872-BC73-0ABD60DE1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592"/>
    <w:rPr>
      <w:rFonts w:ascii="Times New Roman" w:hAnsi="Times New Roman"/>
      <w:sz w:val="28"/>
    </w:rPr>
  </w:style>
  <w:style w:type="paragraph" w:styleId="Heading1">
    <w:name w:val="heading 1"/>
    <w:basedOn w:val="Normal"/>
    <w:next w:val="Normal"/>
    <w:link w:val="Heading1Char"/>
    <w:uiPriority w:val="9"/>
    <w:qFormat/>
    <w:rsid w:val="00447592"/>
    <w:pPr>
      <w:keepNext/>
      <w:keepLines/>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447592"/>
    <w:pPr>
      <w:keepNext/>
      <w:keepLines/>
      <w:spacing w:before="40" w:after="0"/>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6970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4759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592"/>
    <w:rPr>
      <w:rFonts w:ascii="Times New Roman" w:eastAsiaTheme="majorEastAsia" w:hAnsi="Times New Roman" w:cstheme="majorBidi"/>
      <w:color w:val="2F5496" w:themeColor="accent1" w:themeShade="BF"/>
      <w:sz w:val="28"/>
      <w:szCs w:val="32"/>
    </w:rPr>
  </w:style>
  <w:style w:type="character" w:customStyle="1" w:styleId="Heading2Char">
    <w:name w:val="Heading 2 Char"/>
    <w:basedOn w:val="DefaultParagraphFont"/>
    <w:link w:val="Heading2"/>
    <w:uiPriority w:val="9"/>
    <w:rsid w:val="00447592"/>
    <w:rPr>
      <w:rFonts w:ascii="Times New Roman" w:eastAsiaTheme="majorEastAsia" w:hAnsi="Times New Roman" w:cstheme="majorBidi"/>
      <w:color w:val="2F5496" w:themeColor="accent1" w:themeShade="BF"/>
      <w:sz w:val="28"/>
      <w:szCs w:val="26"/>
    </w:rPr>
  </w:style>
  <w:style w:type="character" w:customStyle="1" w:styleId="Heading4Char">
    <w:name w:val="Heading 4 Char"/>
    <w:basedOn w:val="DefaultParagraphFont"/>
    <w:link w:val="Heading4"/>
    <w:uiPriority w:val="9"/>
    <w:semiHidden/>
    <w:rsid w:val="00447592"/>
    <w:rPr>
      <w:rFonts w:ascii="Times New Roman" w:eastAsiaTheme="majorEastAsia" w:hAnsi="Times New Roman" w:cstheme="majorBidi"/>
      <w:i/>
      <w:iCs/>
      <w:color w:val="2F5496" w:themeColor="accent1" w:themeShade="BF"/>
      <w:sz w:val="28"/>
    </w:rPr>
  </w:style>
  <w:style w:type="character" w:customStyle="1" w:styleId="Heading3Char">
    <w:name w:val="Heading 3 Char"/>
    <w:basedOn w:val="DefaultParagraphFont"/>
    <w:link w:val="Heading3"/>
    <w:uiPriority w:val="9"/>
    <w:rsid w:val="006970D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E1AC4"/>
    <w:rPr>
      <w:color w:val="0563C1" w:themeColor="hyperlink"/>
      <w:u w:val="single"/>
    </w:rPr>
  </w:style>
  <w:style w:type="character" w:styleId="UnresolvedMention">
    <w:name w:val="Unresolved Mention"/>
    <w:basedOn w:val="DefaultParagraphFont"/>
    <w:uiPriority w:val="99"/>
    <w:semiHidden/>
    <w:unhideWhenUsed/>
    <w:rsid w:val="004E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youtube.com/watch?v=SFKoQMyN7nY"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youtube.com/watch?v=SFKoQMyN7nY"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youtube.com/watch?v=1kNzm6msZ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4</Pages>
  <Words>798</Words>
  <Characters>4552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Anika Tabassum Era</dc:creator>
  <cp:keywords/>
  <dc:description/>
  <cp:lastModifiedBy>Anika Tabassum Era</cp:lastModifiedBy>
  <cp:revision>6</cp:revision>
  <dcterms:created xsi:type="dcterms:W3CDTF">2021-07-29T15:52:00Z</dcterms:created>
  <dcterms:modified xsi:type="dcterms:W3CDTF">2021-07-29T18:24:00Z</dcterms:modified>
</cp:coreProperties>
</file>