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BF58" w14:textId="27270084" w:rsidR="001E4598" w:rsidRDefault="00C53410" w:rsidP="00C53410">
      <w:pPr>
        <w:ind w:left="1440"/>
        <w:rPr>
          <w:rFonts w:eastAsiaTheme="majorEastAsia" w:cstheme="majorBidi"/>
          <w:color w:val="2F5496" w:themeColor="accent1" w:themeShade="BF"/>
          <w:szCs w:val="32"/>
        </w:rPr>
      </w:pPr>
      <w:r w:rsidRPr="00C53410">
        <w:rPr>
          <w:rFonts w:eastAsiaTheme="majorEastAsia" w:cstheme="majorBidi"/>
          <w:color w:val="2F5496" w:themeColor="accent1" w:themeShade="BF"/>
          <w:szCs w:val="32"/>
        </w:rPr>
        <w:t>How to Make French Door Out of Regular Door</w:t>
      </w:r>
    </w:p>
    <w:p w14:paraId="5B2106CD" w14:textId="7DE7C7F6" w:rsidR="00F96E16" w:rsidRDefault="00C53410" w:rsidP="00C53410">
      <w:r>
        <w:t xml:space="preserve">The renaissance rediscovered many of </w:t>
      </w:r>
      <w:r w:rsidR="00F96E16">
        <w:t>the range where the French door has been remodeled. From the regular door, the making of a French door needs just some additional partition strands to add the feature of one and some other components for finishing.</w:t>
      </w:r>
    </w:p>
    <w:p w14:paraId="2E6D1118" w14:textId="6789E6CC" w:rsidR="00F96E16" w:rsidRDefault="00F96E16" w:rsidP="00C53410">
      <w:r>
        <w:t>This DIY job is pretty easy and fun as well as the outcome turns out to be satisfactory.</w:t>
      </w:r>
      <w:r w:rsidR="009126A3">
        <w:t xml:space="preserve"> Just unscrew your door, design</w:t>
      </w:r>
      <w:r w:rsidR="006978A7">
        <w:t>,</w:t>
      </w:r>
      <w:r w:rsidR="009126A3">
        <w:t xml:space="preserve"> and reinstall and you’re good to go.</w:t>
      </w:r>
    </w:p>
    <w:p w14:paraId="6FF35EB1" w14:textId="3108B0B0" w:rsidR="009126A3" w:rsidRDefault="008420CA" w:rsidP="008420CA">
      <w:pPr>
        <w:pStyle w:val="Heading2"/>
      </w:pPr>
      <w:r>
        <w:t>Convert to French door from a Regular door</w:t>
      </w:r>
    </w:p>
    <w:p w14:paraId="6A3FDF0A" w14:textId="306809FC" w:rsidR="004A5449" w:rsidRDefault="008420CA" w:rsidP="008420CA">
      <w:r>
        <w:t xml:space="preserve">Technically, there can be </w:t>
      </w:r>
      <w:r w:rsidR="006978A7">
        <w:t xml:space="preserve">an </w:t>
      </w:r>
      <w:r>
        <w:t>individual choice on making a French door, but the basic ones have a glass view to the other side. Let us categorize the doors</w:t>
      </w:r>
      <w:r w:rsidR="00EC34E2">
        <w:t xml:space="preserve"> we need to redesign</w:t>
      </w:r>
      <w:r>
        <w:t xml:space="preserve"> in two segment</w:t>
      </w:r>
      <w:r w:rsidR="00EC34E2">
        <w:t>s</w:t>
      </w:r>
      <w:r>
        <w:t xml:space="preserve">, </w:t>
      </w:r>
    </w:p>
    <w:p w14:paraId="259E61E0" w14:textId="1C39EB38" w:rsidR="004A5449" w:rsidRDefault="008420CA" w:rsidP="0079693A">
      <w:pPr>
        <w:pStyle w:val="ListParagraph"/>
        <w:numPr>
          <w:ilvl w:val="0"/>
          <w:numId w:val="1"/>
        </w:numPr>
      </w:pPr>
      <w:r>
        <w:t>one that is already in the French door layout</w:t>
      </w:r>
      <w:r w:rsidR="00EC34E2">
        <w:t xml:space="preserve"> with insulated glass</w:t>
      </w:r>
      <w:r w:rsidR="004A5449">
        <w:t>es</w:t>
      </w:r>
      <w:r>
        <w:t>,</w:t>
      </w:r>
    </w:p>
    <w:p w14:paraId="356F2774" w14:textId="2253D547" w:rsidR="008420CA" w:rsidRDefault="006978A7" w:rsidP="0079693A">
      <w:pPr>
        <w:pStyle w:val="ListParagraph"/>
        <w:numPr>
          <w:ilvl w:val="0"/>
          <w:numId w:val="1"/>
        </w:numPr>
      </w:pPr>
      <w:r>
        <w:t xml:space="preserve">The </w:t>
      </w:r>
      <w:r w:rsidR="008420CA">
        <w:t xml:space="preserve">other one </w:t>
      </w:r>
      <w:r w:rsidR="00EC34E2">
        <w:t>is the regular pre-hung single doors.</w:t>
      </w:r>
    </w:p>
    <w:p w14:paraId="483CA589" w14:textId="7D245141" w:rsidR="00EC34E2" w:rsidRDefault="004A5449" w:rsidP="008420CA">
      <w:r>
        <w:t xml:space="preserve">The next three sections will demonstrate how we can put the French vibe in them, and make your interior a little bit </w:t>
      </w:r>
      <w:r w:rsidR="00866EEB">
        <w:t>more embellishing.</w:t>
      </w:r>
      <w:r w:rsidR="00380BAE">
        <w:t xml:space="preserve"> </w:t>
      </w:r>
    </w:p>
    <w:p w14:paraId="19EF88EC" w14:textId="4450B75D" w:rsidR="0079693A" w:rsidRDefault="00512C82" w:rsidP="00512C82">
      <w:pPr>
        <w:pStyle w:val="Heading3"/>
      </w:pPr>
      <w:r>
        <w:t xml:space="preserve">Boring </w:t>
      </w:r>
      <w:r w:rsidR="0079693A">
        <w:t>glass doors t</w:t>
      </w:r>
      <w:r>
        <w:t>o fashionable French doors</w:t>
      </w:r>
    </w:p>
    <w:p w14:paraId="679734BD" w14:textId="48C00238" w:rsidR="00AE6EF4" w:rsidRPr="00AE6EF4" w:rsidRDefault="00AE6EF4" w:rsidP="00AE6EF4">
      <w:pPr>
        <w:pStyle w:val="Heading4"/>
      </w:pPr>
      <w:r>
        <w:t>Prepping the door</w:t>
      </w:r>
    </w:p>
    <w:p w14:paraId="74AD6EBF" w14:textId="4A7716FC" w:rsidR="00DB5D52" w:rsidRDefault="006D6D9C" w:rsidP="00AE6EF4">
      <w:r>
        <w:t>The initial task is to loosen the screws from the left door jamb and keep them aside</w:t>
      </w:r>
      <w:r w:rsidR="00AE6EF4">
        <w:t>.</w:t>
      </w:r>
      <w:r>
        <w:t xml:space="preserve"> Measure up the door</w:t>
      </w:r>
      <w:r w:rsidR="00DB5D52">
        <w:t>’</w:t>
      </w:r>
      <w:r>
        <w:t>s length and width except</w:t>
      </w:r>
      <w:r w:rsidR="006978A7">
        <w:t xml:space="preserve"> for</w:t>
      </w:r>
      <w:r>
        <w:t xml:space="preserve"> the side wooden frames</w:t>
      </w:r>
      <w:r w:rsidR="00DB5D52">
        <w:t xml:space="preserve">. As per the predesigned layout measure your design </w:t>
      </w:r>
      <w:r w:rsidR="00AE6EF4">
        <w:t>portions.</w:t>
      </w:r>
      <w:r w:rsidR="00DB5D52">
        <w:t xml:space="preserve"> </w:t>
      </w:r>
      <w:r w:rsidR="006978A7">
        <w:t>The n</w:t>
      </w:r>
      <w:r w:rsidR="00DB5D52">
        <w:t xml:space="preserve">ext step is to remove the hinges and locks (if there </w:t>
      </w:r>
      <w:r w:rsidR="006978A7">
        <w:t>are</w:t>
      </w:r>
      <w:r w:rsidR="00DB5D52">
        <w:t xml:space="preserve"> any) and make the door free of any components</w:t>
      </w:r>
      <w:r w:rsidR="00AE6EF4">
        <w:t>.</w:t>
      </w:r>
    </w:p>
    <w:p w14:paraId="14BDD2CF" w14:textId="4357C1DB" w:rsidR="00AE6EF4" w:rsidRDefault="00AE6EF4" w:rsidP="00AE6EF4">
      <w:pPr>
        <w:pStyle w:val="Heading4"/>
      </w:pPr>
      <w:r>
        <w:t>Shaping and adding the cuts</w:t>
      </w:r>
    </w:p>
    <w:p w14:paraId="0E8FBD9D" w14:textId="55B99611" w:rsidR="00396CE7" w:rsidRDefault="005B6B63" w:rsidP="00AE6EF4">
      <w:r>
        <w:t>Cut the plastic or wooden strands that will be making the cross frames of the door</w:t>
      </w:r>
      <w:r w:rsidR="00AE6EF4">
        <w:t xml:space="preserve">. </w:t>
      </w:r>
      <w:r>
        <w:t xml:space="preserve">Line up the extensions for perfect measure and glue </w:t>
      </w:r>
      <w:r w:rsidR="006978A7">
        <w:t xml:space="preserve">them </w:t>
      </w:r>
      <w:r>
        <w:t>up with gorilla glue</w:t>
      </w:r>
      <w:r w:rsidR="00396CE7">
        <w:t xml:space="preserve"> or similar</w:t>
      </w:r>
      <w:r w:rsidR="00AE6EF4">
        <w:t xml:space="preserve">.  </w:t>
      </w:r>
    </w:p>
    <w:p w14:paraId="498DE8B6" w14:textId="0358541C" w:rsidR="00AE6EF4" w:rsidRDefault="00EE30E5" w:rsidP="00EE30E5">
      <w:pPr>
        <w:pStyle w:val="Heading4"/>
      </w:pPr>
      <w:r>
        <w:t>Making the door look good</w:t>
      </w:r>
    </w:p>
    <w:p w14:paraId="29602314" w14:textId="75282738" w:rsidR="00396CE7" w:rsidRDefault="00396CE7" w:rsidP="00EE30E5">
      <w:r>
        <w:t>Wrap up the four-glass side of the wooden frame with tapes that don’t make any stain on the glass</w:t>
      </w:r>
      <w:r w:rsidR="00EE30E5">
        <w:t xml:space="preserve">. </w:t>
      </w:r>
      <w:r>
        <w:t>Paint the wooden frame along with cross extensions so the whole door has an even outlook</w:t>
      </w:r>
      <w:r w:rsidR="00EE30E5">
        <w:t xml:space="preserve">. </w:t>
      </w:r>
      <w:r>
        <w:t>Reinstall the door with butterfly door hinges or any other interior door hinge</w:t>
      </w:r>
      <w:r w:rsidR="00EE30E5">
        <w:t>.</w:t>
      </w:r>
    </w:p>
    <w:p w14:paraId="6B3C3DF4" w14:textId="281C85C2" w:rsidR="00396CE7" w:rsidRDefault="00F747D1" w:rsidP="00F747D1">
      <w:pPr>
        <w:pStyle w:val="Heading3"/>
      </w:pPr>
      <w:r>
        <w:lastRenderedPageBreak/>
        <w:t>Single wooden door to French style</w:t>
      </w:r>
    </w:p>
    <w:p w14:paraId="3C8D2795" w14:textId="50A15E23" w:rsidR="00EE30E5" w:rsidRDefault="00F747D1" w:rsidP="00EE30E5">
      <w:r>
        <w:t xml:space="preserve">The general doors we have in our home or office </w:t>
      </w:r>
      <w:r w:rsidR="006978A7">
        <w:t>are</w:t>
      </w:r>
      <w:r>
        <w:t xml:space="preserve"> similar to this category and these don’t have a necessary glass view. However, we can also give this door a hue contrast so it will reflect a French one.</w:t>
      </w:r>
    </w:p>
    <w:p w14:paraId="456FFA73" w14:textId="4327C3D6" w:rsidR="006A7D21" w:rsidRDefault="006A7D21" w:rsidP="00EE30E5">
      <w:r>
        <w:t xml:space="preserve">Unscrew </w:t>
      </w:r>
      <w:r w:rsidR="006978A7">
        <w:t xml:space="preserve">the </w:t>
      </w:r>
      <w:r>
        <w:t>door from the hinge and door jamb panel</w:t>
      </w:r>
      <w:r w:rsidR="00EE30E5">
        <w:t xml:space="preserve">. </w:t>
      </w:r>
      <w:r>
        <w:t>Cover up the middle portion of the door where you intend to design or wish to look different from the door sides</w:t>
      </w:r>
      <w:r w:rsidR="00EE30E5">
        <w:t xml:space="preserve">. </w:t>
      </w:r>
      <w:r>
        <w:t>Paint the outer part with a color that is not similar to the inner segment</w:t>
      </w:r>
      <w:r w:rsidR="00EE30E5">
        <w:t xml:space="preserve">. </w:t>
      </w:r>
      <w:r>
        <w:t xml:space="preserve">After it is dried up reinstall the door with </w:t>
      </w:r>
      <w:r w:rsidR="006978A7">
        <w:t xml:space="preserve">the </w:t>
      </w:r>
      <w:r>
        <w:t>necessary hinges</w:t>
      </w:r>
      <w:r w:rsidR="006978A7">
        <w:t>.</w:t>
      </w:r>
    </w:p>
    <w:p w14:paraId="0004E750" w14:textId="3759FD42" w:rsidR="006A7D21" w:rsidRDefault="006A7D21" w:rsidP="0008133D">
      <w:pPr>
        <w:pStyle w:val="Heading3"/>
      </w:pPr>
      <w:r>
        <w:t>Single wooden doors to make bi-fold French doors</w:t>
      </w:r>
    </w:p>
    <w:p w14:paraId="125598F5" w14:textId="1692D10F" w:rsidR="00F50EFD" w:rsidRDefault="00491EC3" w:rsidP="00F50EFD">
      <w:r>
        <w:t xml:space="preserve">In this specified case, you will require a wide framed structure to make a bi-fold. The structure will be at least twice the width of single doors and near to that. You can either use it as </w:t>
      </w:r>
      <w:r w:rsidR="006978A7">
        <w:t xml:space="preserve">a </w:t>
      </w:r>
      <w:r>
        <w:t>one</w:t>
      </w:r>
      <w:r w:rsidR="006978A7">
        <w:t>-</w:t>
      </w:r>
      <w:r>
        <w:t xml:space="preserve">way slide or slide to two sides (depends upon choice). These bi-folds can be of wooden doors, or these </w:t>
      </w:r>
      <w:r w:rsidR="00D904F8">
        <w:t xml:space="preserve">can have insulated glass frames. </w:t>
      </w:r>
    </w:p>
    <w:p w14:paraId="262302BE" w14:textId="13BFDB90" w:rsidR="00D904F8" w:rsidRDefault="009234BB" w:rsidP="009234BB">
      <w:pPr>
        <w:pStyle w:val="ListParagraph"/>
        <w:numPr>
          <w:ilvl w:val="0"/>
          <w:numId w:val="4"/>
        </w:numPr>
      </w:pPr>
      <w:r>
        <w:t>For a two-way entry</w:t>
      </w:r>
      <w:r w:rsidR="006978A7">
        <w:t>,</w:t>
      </w:r>
      <w:r>
        <w:t xml:space="preserve"> convention attach the doors opposite to one another and design them like the follow</w:t>
      </w:r>
      <w:r w:rsidR="006978A7">
        <w:t>-</w:t>
      </w:r>
      <w:r>
        <w:t>ups</w:t>
      </w:r>
    </w:p>
    <w:p w14:paraId="61E6DDE6" w14:textId="32DBD1FB" w:rsidR="009234BB" w:rsidRDefault="009234BB" w:rsidP="009234BB">
      <w:pPr>
        <w:pStyle w:val="ListParagraph"/>
        <w:numPr>
          <w:ilvl w:val="0"/>
          <w:numId w:val="4"/>
        </w:numPr>
      </w:pPr>
      <w:r>
        <w:t>If it’s a one-way sliding pattern then you might require 2 to 3 doors minimum and needs a proper hinge fix in the intermediate section</w:t>
      </w:r>
    </w:p>
    <w:p w14:paraId="3C19BD7F" w14:textId="15693C65" w:rsidR="009234BB" w:rsidRDefault="009234BB" w:rsidP="006D38F2">
      <w:r>
        <w:t xml:space="preserve">However, the designing or mounting </w:t>
      </w:r>
      <w:r w:rsidR="006978A7">
        <w:t xml:space="preserve">of </w:t>
      </w:r>
      <w:r>
        <w:t xml:space="preserve">new cross patterns </w:t>
      </w:r>
      <w:r w:rsidR="006978A7">
        <w:t>is</w:t>
      </w:r>
      <w:r>
        <w:t xml:space="preserve"> </w:t>
      </w:r>
      <w:r w:rsidR="006978A7">
        <w:t xml:space="preserve">an </w:t>
      </w:r>
      <w:r>
        <w:t xml:space="preserve">individual preference. Some like them to be </w:t>
      </w:r>
      <w:r w:rsidR="006D38F2">
        <w:t>clear glass view</w:t>
      </w:r>
      <w:r w:rsidR="006978A7">
        <w:t>s</w:t>
      </w:r>
      <w:r w:rsidR="006D38F2">
        <w:t xml:space="preserve"> for penetrating light and breeze, others prefer privacy, and wooden conventions are chosen.</w:t>
      </w:r>
    </w:p>
    <w:p w14:paraId="53F85839" w14:textId="56C007E9" w:rsidR="00380BAE" w:rsidRDefault="00380BAE" w:rsidP="00380BAE">
      <w:pPr>
        <w:pStyle w:val="Heading2"/>
      </w:pPr>
      <w:r>
        <w:t>Tools required for preparing a French door</w:t>
      </w:r>
    </w:p>
    <w:p w14:paraId="1FFC6A29" w14:textId="2E8E7CF7" w:rsidR="00380BAE" w:rsidRPr="00380BAE" w:rsidRDefault="00380BAE" w:rsidP="00380BAE">
      <w:r>
        <w:t>In the usual scenario,</w:t>
      </w:r>
      <w:r w:rsidR="002745C5">
        <w:t xml:space="preserve"> for making the cross lines you might need plastic or board</w:t>
      </w:r>
      <w:r w:rsidR="006978A7">
        <w:t>-</w:t>
      </w:r>
      <w:r w:rsidR="002745C5">
        <w:t xml:space="preserve">type material. Sometimes thin plywood or wood is selected as well. You will need </w:t>
      </w:r>
      <w:r w:rsidR="006978A7">
        <w:t xml:space="preserve">a </w:t>
      </w:r>
      <w:r w:rsidR="002745C5">
        <w:t xml:space="preserve">nail gun, glue gun, paints, brushes, extra hinges, cutters. These are the very basic installation tools required for redesigning a regular door to a French. You can also do it in a more minimalistic way with only glues and cutters.  </w:t>
      </w:r>
    </w:p>
    <w:p w14:paraId="529420EF" w14:textId="577D39CB" w:rsidR="006D38F2" w:rsidRDefault="00A8716E" w:rsidP="00207FC6">
      <w:pPr>
        <w:pStyle w:val="Heading2"/>
      </w:pPr>
      <w:r>
        <w:t>Why French doors are better</w:t>
      </w:r>
    </w:p>
    <w:p w14:paraId="042E5CBC" w14:textId="7C349878" w:rsidR="00D904F8" w:rsidRDefault="00207FC6" w:rsidP="00F50EFD">
      <w:r>
        <w:t>French doors are one of the kinds that enhance the interior view. This rediscovery of mid</w:t>
      </w:r>
      <w:r w:rsidR="006978A7">
        <w:t>-</w:t>
      </w:r>
      <w:r>
        <w:t>age architectural structure gives a better ambi</w:t>
      </w:r>
      <w:r w:rsidR="006978A7">
        <w:t>a</w:t>
      </w:r>
      <w:r>
        <w:t xml:space="preserve">nce </w:t>
      </w:r>
      <w:r w:rsidR="006978A7">
        <w:t>to</w:t>
      </w:r>
      <w:r>
        <w:t xml:space="preserve"> your home, office. Another major feature is having the transparency from room to room, to </w:t>
      </w:r>
      <w:r w:rsidR="006978A7">
        <w:t xml:space="preserve">a </w:t>
      </w:r>
      <w:r>
        <w:t>balcony, front</w:t>
      </w:r>
      <w:r w:rsidR="006978A7">
        <w:t xml:space="preserve"> </w:t>
      </w:r>
      <w:r>
        <w:t xml:space="preserve">yard </w:t>
      </w:r>
      <w:r w:rsidR="00044BD3">
        <w:t>adds a mood to regular taste.</w:t>
      </w:r>
    </w:p>
    <w:p w14:paraId="1490A1B8" w14:textId="501AEBE4" w:rsidR="00044BD3" w:rsidRDefault="00044BD3" w:rsidP="00F50EFD">
      <w:r>
        <w:t>Installing or redesigning a regular door to a French door for interior always gives a welcoming look and vintage wave. Easy way to pass light, and fresh views give a plus to the monotonous interior.</w:t>
      </w:r>
    </w:p>
    <w:p w14:paraId="6E584C9F" w14:textId="055AEA2E" w:rsidR="00044BD3" w:rsidRDefault="00F85773" w:rsidP="00F85773">
      <w:pPr>
        <w:pStyle w:val="Heading2"/>
      </w:pPr>
      <w:r>
        <w:lastRenderedPageBreak/>
        <w:t>FAQ</w:t>
      </w:r>
    </w:p>
    <w:p w14:paraId="0BD6A9DA" w14:textId="0F9F86DB" w:rsidR="00F85773" w:rsidRDefault="00F85773" w:rsidP="00F85773">
      <w:r>
        <w:t xml:space="preserve">Is it safe to use </w:t>
      </w:r>
      <w:r w:rsidR="006978A7">
        <w:t xml:space="preserve">a </w:t>
      </w:r>
      <w:r>
        <w:t>French door for exterior purpose</w:t>
      </w:r>
      <w:r w:rsidR="006978A7">
        <w:t>s</w:t>
      </w:r>
      <w:r>
        <w:t>?</w:t>
      </w:r>
    </w:p>
    <w:p w14:paraId="1EE03D7A" w14:textId="2D1C99C8" w:rsidR="00F85773" w:rsidRDefault="00F85773" w:rsidP="00F85773">
      <w:r>
        <w:t xml:space="preserve">There can be </w:t>
      </w:r>
      <w:r w:rsidR="006978A7">
        <w:t xml:space="preserve">a </w:t>
      </w:r>
      <w:r>
        <w:t xml:space="preserve">risk of burglars always and </w:t>
      </w:r>
      <w:r w:rsidR="0068669B">
        <w:t>so you can simply rely on French doors that ha</w:t>
      </w:r>
      <w:r w:rsidR="006978A7">
        <w:t>ve</w:t>
      </w:r>
      <w:r w:rsidR="0068669B">
        <w:t xml:space="preserve"> steel frames and structures that come with fine lock systems to maintain safety.</w:t>
      </w:r>
    </w:p>
    <w:p w14:paraId="22404FB9" w14:textId="1CE03DBB" w:rsidR="0068669B" w:rsidRDefault="0068669B" w:rsidP="00F85773">
      <w:r>
        <w:t>What is the preferable material for French doors?</w:t>
      </w:r>
    </w:p>
    <w:p w14:paraId="61ACE182" w14:textId="6CBF094D" w:rsidR="0068669B" w:rsidRDefault="0068669B" w:rsidP="00F85773">
      <w:r>
        <w:t>Usually, wooden framed doors are the first choice for interior door designs</w:t>
      </w:r>
      <w:r w:rsidR="00AE6EF4">
        <w:t xml:space="preserve">. </w:t>
      </w:r>
      <w:r w:rsidR="006978A7">
        <w:t>A w</w:t>
      </w:r>
      <w:r w:rsidR="00AE6EF4">
        <w:t xml:space="preserve">ooden door with insulated glass fits </w:t>
      </w:r>
      <w:r w:rsidR="00380BAE">
        <w:t>is</w:t>
      </w:r>
      <w:r w:rsidR="00AE6EF4">
        <w:t xml:space="preserve"> </w:t>
      </w:r>
      <w:r w:rsidR="006978A7">
        <w:t xml:space="preserve">the </w:t>
      </w:r>
      <w:r w:rsidR="00AE6EF4">
        <w:t>best example of a French door.</w:t>
      </w:r>
    </w:p>
    <w:p w14:paraId="741648DB" w14:textId="18B12586" w:rsidR="00380BAE" w:rsidRPr="00F85773" w:rsidRDefault="00380BAE" w:rsidP="00380BAE">
      <w:pPr>
        <w:pStyle w:val="Heading2"/>
      </w:pPr>
      <w:r>
        <w:t>Conclusion</w:t>
      </w:r>
    </w:p>
    <w:p w14:paraId="309ADAAA" w14:textId="77D4C535" w:rsidR="00D904F8" w:rsidRDefault="009464EC" w:rsidP="00F50EFD">
      <w:r>
        <w:t xml:space="preserve">Making a French door out of a general wooden door may not seem necessary </w:t>
      </w:r>
      <w:r w:rsidR="001D30D2">
        <w:t>work, but it does remove the hassle of installing a new one. And if you are thinking of a classy interior, a French door will do the job to pop up the look. It’s a fun DIY to brighten up the boring look of the house.</w:t>
      </w:r>
    </w:p>
    <w:p w14:paraId="47542503" w14:textId="021CB012" w:rsidR="00D904F8" w:rsidRDefault="00D904F8" w:rsidP="00F50EFD"/>
    <w:p w14:paraId="219B5D0F" w14:textId="77777777" w:rsidR="00D904F8" w:rsidRPr="00F50EFD" w:rsidRDefault="00D904F8" w:rsidP="00F50EFD"/>
    <w:p w14:paraId="66F9A39C" w14:textId="0A8A8B0B" w:rsidR="006A7D21" w:rsidRPr="00512C82" w:rsidRDefault="006A7D21" w:rsidP="006A7D21">
      <w:r>
        <w:t xml:space="preserve"> </w:t>
      </w:r>
    </w:p>
    <w:sectPr w:rsidR="006A7D21" w:rsidRPr="0051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E76"/>
    <w:multiLevelType w:val="hybridMultilevel"/>
    <w:tmpl w:val="273A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33B"/>
    <w:multiLevelType w:val="hybridMultilevel"/>
    <w:tmpl w:val="D44AC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057BF"/>
    <w:multiLevelType w:val="hybridMultilevel"/>
    <w:tmpl w:val="F8B85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610B"/>
    <w:multiLevelType w:val="hybridMultilevel"/>
    <w:tmpl w:val="8DC8C4A0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sQBSRobmxpaWRko6SsGpxcWZ+XkgBYa1ANE8IvcsAAAA"/>
  </w:docVars>
  <w:rsids>
    <w:rsidRoot w:val="0023036B"/>
    <w:rsid w:val="000211FD"/>
    <w:rsid w:val="00044BD3"/>
    <w:rsid w:val="0008133D"/>
    <w:rsid w:val="001D30D2"/>
    <w:rsid w:val="001E4598"/>
    <w:rsid w:val="00207FC6"/>
    <w:rsid w:val="0023036B"/>
    <w:rsid w:val="002745C5"/>
    <w:rsid w:val="00380BAE"/>
    <w:rsid w:val="003877DB"/>
    <w:rsid w:val="00396CE7"/>
    <w:rsid w:val="00447592"/>
    <w:rsid w:val="00491EC3"/>
    <w:rsid w:val="004A5449"/>
    <w:rsid w:val="00512C82"/>
    <w:rsid w:val="005B6B63"/>
    <w:rsid w:val="00607E90"/>
    <w:rsid w:val="0068669B"/>
    <w:rsid w:val="006978A7"/>
    <w:rsid w:val="006A7D21"/>
    <w:rsid w:val="006D38F2"/>
    <w:rsid w:val="006D6D9C"/>
    <w:rsid w:val="0079693A"/>
    <w:rsid w:val="008420CA"/>
    <w:rsid w:val="00866EEB"/>
    <w:rsid w:val="009126A3"/>
    <w:rsid w:val="009234BB"/>
    <w:rsid w:val="009464EC"/>
    <w:rsid w:val="00A8716E"/>
    <w:rsid w:val="00AE6EF4"/>
    <w:rsid w:val="00BA065C"/>
    <w:rsid w:val="00C53410"/>
    <w:rsid w:val="00D904F8"/>
    <w:rsid w:val="00DB5D52"/>
    <w:rsid w:val="00EC34E2"/>
    <w:rsid w:val="00EE30E5"/>
    <w:rsid w:val="00F50EFD"/>
    <w:rsid w:val="00F747D1"/>
    <w:rsid w:val="00F85773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D607"/>
  <w15:chartTrackingRefBased/>
  <w15:docId w15:val="{2B5BF92F-AF47-4937-8596-15FEAD16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7969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2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13</cp:revision>
  <dcterms:created xsi:type="dcterms:W3CDTF">2021-11-21T06:05:00Z</dcterms:created>
  <dcterms:modified xsi:type="dcterms:W3CDTF">2021-11-21T11:07:00Z</dcterms:modified>
</cp:coreProperties>
</file>