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body>
    <w:p w14:paraId="367D4C40" w14:textId="77777777">
      <w:pPr>
        <w:rPr>
          <w:sz w:val="18"/>
          <w:szCs w:val="18"/>
        </w:rPr>
      </w:pPr>
      <w:r>
        <w:rPr>
          <w:b/>
          <w:color w:val="1F3A5F"/>
          <w:spacing w:val="20"/>
          <w:sz w:val="18"/>
          <w:szCs w:val="18"/>
        </w:rPr>
        <w:t xml:space="preserve">NORTHWIND OFFSHORE</w:t>
      </w:r>
    </w:p>
    <w:p w14:paraId="2F741DFA" w14:textId="77777777">
      <w:pPr>
        <w:rPr>
          <w:sz w:val="18"/>
          <w:szCs w:val="18"/>
        </w:rPr>
      </w:pPr>
      <w:r>
        <w:rPr>
          <w:color w:val="1F3A5F"/>
          <w:sz w:val="18"/>
          <w:szCs w:val="18"/>
        </w:rPr>
        <w:t xml:space="preserve">Competency Assurance and Assessment Programme</w:t>
      </w:r>
    </w:p>
    <w:p w14:paraId="58732D6C" w14:textId="77777777">
      <w:pPr>
        <w:rPr>
          <w:sz w:val="28"/>
          <w:szCs w:val="28"/>
        </w:rPr>
      </w:pPr>
      <w:r>
        <w:rPr>
          <w:b/>
          <w:sz w:val="28"/>
          <w:szCs w:val="28"/>
        </w:rPr>
        <w:t xml:space="preserve">Assessor Feedback Form</w:t>
      </w:r>
    </w:p>
    <w:p w14:paraId="4617B8CF" w14:textId="77777777">
      <w:pPr>
        <w:spacing w:before="0" w:after="160"/>
        <w:rPr>
          <w:sz w:val="16"/>
          <w:szCs w:val="16"/>
        </w:rPr>
      </w:pPr>
      <w:r>
        <w:rPr>
          <w:i/>
          <w:sz w:val="16"/>
          <w:szCs w:val="16"/>
        </w:rPr>
        <w:t xml:space="preserve">(Block Capitals — to be completed by the assessor)</w:t>
      </w:r>
    </w:p>
    <w:p w14:paraId="23E43C3D" w14:textId="77777777">
      <w:pPr>
        <w:spacing w:before="0" w:after="100"/>
        <w:rPr>
          <w:sz w:val="20"/>
          <w:szCs w:val="20"/>
        </w:rPr>
      </w:pPr>
      <w:r>
        <w:rPr>
          <w:b/>
          <w:sz w:val="20"/>
          <w:szCs w:val="20"/>
        </w:rPr>
        <w:t xml:space="preserve">ASSESSOR:</w:t>
      </w:r>
    </w:p>
    <w:p w14:paraId="23D0A6A1" w14:textId="77777777">
      <w:pPr>
        <w:spacing w:before="0" w:after="100"/>
        <w:rPr>
          <w:sz w:val="20"/>
          <w:szCs w:val="20"/>
        </w:rPr>
      </w:pPr>
      <w:r>
        <w:rPr>
          <w:b/>
          <w:sz w:val="20"/>
          <w:szCs w:val="20"/>
        </w:rPr>
        <w:t xml:space="preserve">POSITION &amp; SITE:</w:t>
      </w:r>
    </w:p>
    <w:p w14:paraId="7410BDB5" w14:textId="77777777">
      <w:pPr>
        <w:spacing w:before="0" w:after="100"/>
        <w:rPr>
          <w:sz w:val="20"/>
          <w:szCs w:val="20"/>
        </w:rPr>
      </w:pPr>
      <w:r>
        <w:rPr>
          <w:b/>
          <w:sz w:val="20"/>
          <w:szCs w:val="20"/>
        </w:rPr>
        <w:t xml:space="preserve">CANDIDATE:</w:t>
      </w:r>
    </w:p>
    <w:p w14:paraId="6BE6FDF1" w14:textId="77777777">
      <w:pPr>
        <w:spacing w:before="0" w:after="100"/>
        <w:rPr>
          <w:sz w:val="20"/>
          <w:szCs w:val="20"/>
        </w:rPr>
      </w:pPr>
      <w:r>
        <w:rPr>
          <w:b/>
          <w:sz w:val="20"/>
          <w:szCs w:val="20"/>
        </w:rPr>
        <w:t xml:space="preserve">RELATIONSHIP WITH CANDIDATE:</w:t>
      </w:r>
    </w:p>
    <w:p w14:paraId="31108859" w14:textId="77777777">
      <w:pPr>
        <w:spacing w:before="80" w:after="80"/>
        <w:rPr>
          <w:sz w:val="20"/>
          <w:szCs w:val="20"/>
        </w:rPr>
      </w:pPr>
      <w:r>
        <w:rPr>
          <w:b/>
          <w:sz w:val="20"/>
          <w:szCs w:val="20"/>
        </w:rPr>
        <w:t xml:space="preserve">Assessor's comments of candidate performance in relation to the evidence presented:</w:t>
      </w:r>
    </w:p>
    <w:p w14:paraId="2819D9E3" w14:textId="77777777">
      <w:pPr>
        <w:pBdr>
          <w:top w:val="single" w:sz="6" w:space="4" w:color="404040"/>
          <w:left w:val="single" w:sz="6" w:space="4" w:color="404040"/>
          <w:bottom w:val="single" w:sz="6" w:space="4" w:color="404040"/>
          <w:right w:val="single" w:sz="6" w:space="4" w:color="404040"/>
        </w:pBdr>
      </w:pPr>
    </w:p>
    <w:p w14:paraId="5F1EE975" w14:textId="77777777">
      <w:pPr>
        <w:pBdr>
          <w:top w:val="single" w:sz="6" w:space="4" w:color="404040"/>
          <w:left w:val="single" w:sz="6" w:space="4" w:color="404040"/>
          <w:bottom w:val="single" w:sz="6" w:space="4" w:color="404040"/>
          <w:right w:val="single" w:sz="6" w:space="4" w:color="404040"/>
        </w:pBdr>
      </w:pPr>
    </w:p>
    <w:p w14:paraId="4FA1F4E4" w14:textId="77777777">
      <w:pPr>
        <w:pBdr>
          <w:top w:val="single" w:sz="6" w:space="4" w:color="404040"/>
          <w:left w:val="single" w:sz="6" w:space="4" w:color="404040"/>
          <w:bottom w:val="single" w:sz="6" w:space="4" w:color="404040"/>
          <w:right w:val="single" w:sz="6" w:space="4" w:color="404040"/>
        </w:pBdr>
      </w:pPr>
    </w:p>
    <w:p w14:paraId="38A6C472" w14:textId="77777777">
      <w:pPr>
        <w:pBdr>
          <w:top w:val="single" w:sz="6" w:space="4" w:color="404040"/>
          <w:left w:val="single" w:sz="6" w:space="4" w:color="404040"/>
          <w:bottom w:val="single" w:sz="6" w:space="4" w:color="404040"/>
          <w:right w:val="single" w:sz="6" w:space="4" w:color="404040"/>
        </w:pBdr>
      </w:pPr>
    </w:p>
    <w:p w14:paraId="0231E3FD" w14:textId="77777777">
      <w:pPr>
        <w:pBdr>
          <w:top w:val="single" w:sz="6" w:space="4" w:color="404040"/>
          <w:left w:val="single" w:sz="6" w:space="4" w:color="404040"/>
          <w:bottom w:val="single" w:sz="6" w:space="4" w:color="404040"/>
          <w:right w:val="single" w:sz="6" w:space="4" w:color="404040"/>
        </w:pBdr>
      </w:pPr>
    </w:p>
    <w:p w14:paraId="7536D36B" w14:textId="77777777">
      <w:pPr>
        <w:pBdr>
          <w:top w:val="single" w:sz="6" w:space="4" w:color="404040"/>
          <w:left w:val="single" w:sz="6" w:space="4" w:color="404040"/>
          <w:bottom w:val="single" w:sz="6" w:space="4" w:color="404040"/>
          <w:right w:val="single" w:sz="6" w:space="4" w:color="404040"/>
        </w:pBdr>
      </w:pPr>
    </w:p>
    <w:p w14:paraId="6C3F82D1" w14:textId="77777777">
      <w:pPr>
        <w:pBdr>
          <w:top w:val="single" w:sz="6" w:space="4" w:color="404040"/>
          <w:left w:val="single" w:sz="6" w:space="4" w:color="404040"/>
          <w:bottom w:val="single" w:sz="6" w:space="4" w:color="404040"/>
          <w:right w:val="single" w:sz="6" w:space="4" w:color="404040"/>
        </w:pBdr>
      </w:pPr>
    </w:p>
    <w:p w14:paraId="1B38B247" w14:textId="77777777">
      <w:pPr>
        <w:pBdr>
          <w:top w:val="single" w:sz="6" w:space="4" w:color="404040"/>
          <w:left w:val="single" w:sz="6" w:space="4" w:color="404040"/>
          <w:bottom w:val="single" w:sz="6" w:space="4" w:color="404040"/>
          <w:right w:val="single" w:sz="6" w:space="4" w:color="404040"/>
        </w:pBdr>
      </w:pPr>
    </w:p>
    <w:p w14:paraId="055C27E4" w14:textId="77777777">
      <w:pPr>
        <w:pBdr>
          <w:top w:val="single" w:sz="6" w:space="4" w:color="404040"/>
          <w:left w:val="single" w:sz="6" w:space="4" w:color="404040"/>
          <w:bottom w:val="single" w:sz="6" w:space="4" w:color="404040"/>
          <w:right w:val="single" w:sz="6" w:space="4" w:color="404040"/>
        </w:pBdr>
      </w:pPr>
    </w:p>
    <w:p w14:paraId="725B1772" w14:textId="77777777">
      <w:pPr>
        <w:pBdr>
          <w:top w:val="single" w:sz="6" w:space="4" w:color="404040"/>
          <w:left w:val="single" w:sz="6" w:space="4" w:color="404040"/>
          <w:bottom w:val="single" w:sz="6" w:space="4" w:color="404040"/>
          <w:right w:val="single" w:sz="6" w:space="4" w:color="404040"/>
        </w:pBdr>
      </w:pPr>
    </w:p>
    <w:p w14:paraId="6B5246C8" w14:textId="77777777">
      <w:pPr>
        <w:pBdr>
          <w:top w:val="single" w:sz="6" w:space="4" w:color="404040"/>
          <w:left w:val="single" w:sz="6" w:space="4" w:color="404040"/>
          <w:bottom w:val="single" w:sz="6" w:space="4" w:color="404040"/>
          <w:right w:val="single" w:sz="6" w:space="4" w:color="404040"/>
        </w:pBdr>
      </w:pPr>
    </w:p>
    <w:p w14:paraId="1C55765E" w14:textId="77777777">
      <w:pPr>
        <w:pBdr>
          <w:top w:val="single" w:sz="6" w:space="4" w:color="404040"/>
          <w:left w:val="single" w:sz="6" w:space="4" w:color="404040"/>
          <w:bottom w:val="single" w:sz="6" w:space="4" w:color="404040"/>
          <w:right w:val="single" w:sz="6" w:space="4" w:color="404040"/>
        </w:pBdr>
      </w:pPr>
    </w:p>
    <w:p w14:paraId="0CEA6BCF" w14:textId="77777777">
      <w:pPr>
        <w:rPr>
          <w:sz w:val="20"/>
          <w:szCs w:val="20"/>
        </w:rPr>
      </w:pPr>
    </w:p>
    <w:p w14:paraId="7BED5B59" w14:textId="77777777">
      <w:pPr>
        <w:rPr>
          <w:sz w:val="20"/>
          <w:szCs w:val="20"/>
        </w:rPr>
      </w:pPr>
    </w:p>
    <w:p w14:paraId="1BA2F29E" w14:textId="77777777">
      <w:pPr>
        <w:pageBreakBefore/>
        <w:spacing w:before="0" w:after="80"/>
        <w:rPr>
          <w:sz w:val="20"/>
          <w:szCs w:val="20"/>
        </w:rPr>
      </w:pPr>
      <w:r>
        <w:rPr>
          <w:b/>
          <w:sz w:val="20"/>
          <w:szCs w:val="20"/>
        </w:rPr>
        <w:t xml:space="preserve">Candidate's comments in relation to the CAAP scheme:</w:t>
      </w:r>
    </w:p>
    <w:p w14:paraId="291CB03E" w14:textId="77777777">
      <w:pPr>
        <w:pBdr>
          <w:top w:val="single" w:sz="6" w:space="4" w:color="404040"/>
          <w:left w:val="single" w:sz="6" w:space="4" w:color="404040"/>
          <w:bottom w:val="single" w:sz="6" w:space="4" w:color="404040"/>
          <w:right w:val="single" w:sz="6" w:space="4" w:color="404040"/>
        </w:pBdr>
      </w:pPr>
    </w:p>
    <w:p w14:paraId="5E1B80A8" w14:textId="77777777">
      <w:pPr>
        <w:pBdr>
          <w:top w:val="single" w:sz="6" w:space="4" w:color="404040"/>
          <w:left w:val="single" w:sz="6" w:space="4" w:color="404040"/>
          <w:bottom w:val="single" w:sz="6" w:space="4" w:color="404040"/>
          <w:right w:val="single" w:sz="6" w:space="4" w:color="404040"/>
        </w:pBdr>
      </w:pPr>
    </w:p>
    <w:p w14:paraId="4712D112" w14:textId="77777777">
      <w:pPr>
        <w:pBdr>
          <w:top w:val="single" w:sz="6" w:space="4" w:color="404040"/>
          <w:left w:val="single" w:sz="6" w:space="4" w:color="404040"/>
          <w:bottom w:val="single" w:sz="6" w:space="4" w:color="404040"/>
          <w:right w:val="single" w:sz="6" w:space="4" w:color="404040"/>
        </w:pBdr>
      </w:pPr>
    </w:p>
    <w:p w14:paraId="3015E184" w14:textId="77777777">
      <w:pPr>
        <w:pBdr>
          <w:top w:val="single" w:sz="6" w:space="4" w:color="404040"/>
          <w:left w:val="single" w:sz="6" w:space="4" w:color="404040"/>
          <w:bottom w:val="single" w:sz="6" w:space="4" w:color="404040"/>
          <w:right w:val="single" w:sz="6" w:space="4" w:color="404040"/>
        </w:pBdr>
      </w:pPr>
    </w:p>
    <w:p w14:paraId="2E717427" w14:textId="77777777">
      <w:pPr>
        <w:pBdr>
          <w:top w:val="single" w:sz="6" w:space="4" w:color="404040"/>
          <w:left w:val="single" w:sz="6" w:space="4" w:color="404040"/>
          <w:bottom w:val="single" w:sz="6" w:space="4" w:color="404040"/>
          <w:right w:val="single" w:sz="6" w:space="4" w:color="404040"/>
        </w:pBdr>
      </w:pPr>
    </w:p>
    <w:p w14:paraId="597644B1" w14:textId="77777777">
      <w:pPr>
        <w:pBdr>
          <w:top w:val="single" w:sz="6" w:space="4" w:color="404040"/>
          <w:left w:val="single" w:sz="6" w:space="4" w:color="404040"/>
          <w:bottom w:val="single" w:sz="6" w:space="4" w:color="404040"/>
          <w:right w:val="single" w:sz="6" w:space="4" w:color="404040"/>
        </w:pBdr>
      </w:pPr>
    </w:p>
    <w:p w14:paraId="407F150B" w14:textId="77777777">
      <w:pPr>
        <w:pBdr>
          <w:top w:val="single" w:sz="6" w:space="4" w:color="404040"/>
          <w:left w:val="single" w:sz="6" w:space="4" w:color="404040"/>
          <w:bottom w:val="single" w:sz="6" w:space="4" w:color="404040"/>
          <w:right w:val="single" w:sz="6" w:space="4" w:color="404040"/>
        </w:pBdr>
      </w:pPr>
    </w:p>
    <w:p w14:paraId="3778259D" w14:textId="77777777">
      <w:pPr>
        <w:pBdr>
          <w:top w:val="single" w:sz="6" w:space="4" w:color="404040"/>
          <w:left w:val="single" w:sz="6" w:space="4" w:color="404040"/>
          <w:bottom w:val="single" w:sz="6" w:space="4" w:color="404040"/>
          <w:right w:val="single" w:sz="6" w:space="4" w:color="404040"/>
        </w:pBdr>
      </w:pPr>
    </w:p>
    <w:p w14:paraId="27C7380C" w14:textId="77777777">
      <w:pPr>
        <w:rPr>
          <w:sz w:val="20"/>
          <w:szCs w:val="20"/>
        </w:rPr>
      </w:pPr>
    </w:p>
    <w:p w14:paraId="50C0089A" w14:textId="77777777">
      <w:pPr>
        <w:rPr>
          <w:sz w:val="20"/>
          <w:szCs w:val="20"/>
        </w:rPr>
      </w:pPr>
    </w:p>
    <w:p w14:paraId="3007817F" w14:textId="77777777">
      <w:pPr>
        <w:spacing w:before="0" w:after="80"/>
        <w:rPr>
          <w:sz w:val="22"/>
          <w:szCs w:val="22"/>
        </w:rPr>
      </w:pPr>
      <w:r>
        <w:rPr>
          <w:b/>
          <w:sz w:val="22"/>
          <w:szCs w:val="22"/>
        </w:rPr>
        <w:t xml:space="preserve">Assessment Outcome</w:t>
      </w:r>
    </w:p>
    <w:p w14:paraId="4D155238" w14:textId="77777777">
      <w:pPr>
        <w:spacing w:before="0" w:after="80"/>
        <w:rPr>
          <w:sz w:val="20"/>
          <w:szCs w:val="20"/>
        </w:rPr>
      </w:pPr>
      <w:r>
        <w:rPr>
          <w:sz w:val="20"/>
          <w:szCs w:val="20"/>
        </w:rPr>
        <w:t xml:space="preserve">I have reviewed the evidence presented and can confirm he/she has met the required standard of the programme.</w:t>
      </w:r>
    </w:p>
    <w:p w14:paraId="36C7BBF1" w14:textId="77777777">
      <w:pPr>
        <w:spacing w:before="0" w:after="80"/>
        <w:rPr>
          <w:sz w:val="20"/>
          <w:szCs w:val="20"/>
        </w:rPr>
      </w:pPr>
      <w:r>
        <w:rPr>
          <w:sz w:val="20"/>
          <w:szCs w:val="20"/>
        </w:rPr>
        <w:t xml:space="preserve">I have reviewed the evidence presented and can confirm he/she has not yet met the required standard of the programme.</w:t>
      </w:r>
    </w:p>
    <w:p w14:paraId="4700B1E9" w14:textId="77777777">
      <w:pPr>
        <w:pageBreakBefore/>
        <w:spacing w:before="0" w:after="160"/>
        <w:rPr>
          <w:sz w:val="22"/>
          <w:szCs w:val="22"/>
        </w:rPr>
      </w:pPr>
      <w:r>
        <w:rPr>
          <w:b/>
          <w:sz w:val="22"/>
          <w:szCs w:val="22"/>
        </w:rPr>
        <w:t xml:space="preserve">Signatures</w:t>
      </w:r>
    </w:p>
    <w:p w14:paraId="5E09E053" w14:textId="77777777">
      <w:pPr>
        <w:rPr>
          <w:sz w:val="20"/>
          <w:szCs w:val="20"/>
        </w:rPr>
      </w:pPr>
      <w:r>
        <w:rPr>
          <w:b/>
          <w:sz w:val="20"/>
          <w:szCs w:val="20"/>
        </w:rPr>
        <w:t xml:space="preserve">ASSESSOR SIGNATURE: </w:t>
      </w:r>
      <w:r>
        <w:rPr>
          <w:sz w:val="20"/>
          <w:szCs w:val="20"/>
        </w:rPr>
        <w:t xml:space="preserve">………………………………………………………………………………</w:t>
      </w:r>
    </w:p>
    <w:p w14:paraId="290ED0C5" w14:textId="77777777">
      <w:pPr>
        <w:rPr>
          <w:sz w:val="20"/>
          <w:szCs w:val="20"/>
        </w:rPr>
      </w:pPr>
      <w:r>
        <w:rPr>
          <w:b/>
          <w:sz w:val="20"/>
          <w:szCs w:val="20"/>
        </w:rPr>
        <w:t xml:space="preserve">DATE: </w:t>
      </w:r>
      <w:r>
        <w:rPr>
          <w:sz w:val="20"/>
          <w:szCs w:val="20"/>
        </w:rPr>
        <w:t xml:space="preserve">……………………………………………………</w:t>
      </w:r>
    </w:p>
    <w:p w14:paraId="376A4566" w14:textId="77777777">
      <w:pPr>
        <w:rPr>
          <w:sz w:val="20"/>
          <w:szCs w:val="20"/>
        </w:rPr>
      </w:pPr>
    </w:p>
    <w:p w14:paraId="406D75F0" w14:textId="77777777">
      <w:pPr>
        <w:rPr>
          <w:sz w:val="20"/>
          <w:szCs w:val="20"/>
        </w:rPr>
      </w:pPr>
      <w:r>
        <w:rPr>
          <w:b/>
          <w:sz w:val="20"/>
          <w:szCs w:val="20"/>
        </w:rPr>
        <w:t xml:space="preserve">CANDIDATE SIGNATURE: </w:t>
      </w:r>
      <w:r>
        <w:rPr>
          <w:sz w:val="20"/>
          <w:szCs w:val="20"/>
        </w:rPr>
        <w:t xml:space="preserve">………………………………………………………………………………</w:t>
      </w:r>
    </w:p>
    <w:p w14:paraId="5964244A" w14:textId="77777777">
      <w:pPr>
        <w:rPr>
          <w:sz w:val="20"/>
          <w:szCs w:val="20"/>
        </w:rPr>
      </w:pPr>
      <w:r>
        <w:rPr>
          <w:b/>
          <w:sz w:val="20"/>
          <w:szCs w:val="20"/>
        </w:rPr>
        <w:t xml:space="preserve">DATE: </w:t>
      </w:r>
      <w:r>
        <w:rPr>
          <w:sz w:val="20"/>
          <w:szCs w:val="20"/>
        </w:rPr>
        <w:t xml:space="preserve">……………………………………………………</w:t>
      </w:r>
    </w:p>
    <w:p w14:paraId="2E6314DC" w14:textId="77777777">
      <w:pPr>
        <w:rPr>
          <w:sz w:val="20"/>
          <w:szCs w:val="20"/>
        </w:rPr>
      </w:pPr>
    </w:p>
    <w:p w14:paraId="3EDC094D" w14:textId="77777777">
      <w:pPr>
        <w:spacing w:before="0" w:after="80"/>
        <w:rPr>
          <w:sz w:val="18"/>
          <w:szCs w:val="18"/>
        </w:rPr>
      </w:pPr>
      <w:r>
        <w:rPr>
          <w:sz w:val="18"/>
          <w:szCs w:val="18"/>
        </w:rPr>
        <w:t xml:space="preserve">Where a candidate has more than one assessor, each additional assessor signs below.</w:t>
      </w:r>
    </w:p>
    <w:p w14:paraId="49DB39DB" w14:textId="77777777">
      <w:pPr>
        <w:rPr>
          <w:sz w:val="20"/>
          <w:szCs w:val="20"/>
        </w:rPr>
      </w:pPr>
      <w:r>
        <w:rPr>
          <w:b/>
          <w:sz w:val="20"/>
          <w:szCs w:val="20"/>
        </w:rPr>
        <w:t xml:space="preserve">ADDITIONAL ASSESSOR SIGNATURE: </w:t>
      </w:r>
      <w:r>
        <w:rPr>
          <w:sz w:val="20"/>
          <w:szCs w:val="20"/>
        </w:rPr>
        <w:t xml:space="preserve">………………………………………………</w:t>
      </w:r>
    </w:p>
    <w:p w14:paraId="7F4617B8" w14:textId="77777777">
      <w:pPr>
        <w:rPr>
          <w:sz w:val="20"/>
          <w:szCs w:val="20"/>
        </w:rPr>
      </w:pPr>
      <w:r>
        <w:rPr>
          <w:b/>
          <w:sz w:val="20"/>
          <w:szCs w:val="20"/>
        </w:rPr>
        <w:t xml:space="preserve">DATE: </w:t>
      </w:r>
      <w:r>
        <w:rPr>
          <w:sz w:val="20"/>
          <w:szCs w:val="20"/>
        </w:rPr>
        <w:t xml:space="preserve">……………………………………………………</w:t>
      </w:r>
    </w:p>
    <w:p w14:paraId="0841272E" w14:textId="77777777">
      <w:pPr>
        <w:pageBreakBefore/>
        <w:spacing w:before="0" w:after="160"/>
        <w:rPr>
          <w:sz w:val="20"/>
          <w:szCs w:val="20"/>
        </w:rPr>
      </w:pPr>
      <w:r>
        <w:rPr>
          <w:b/>
          <w:sz w:val="22"/>
          <w:szCs w:val="22"/>
        </w:rPr>
        <w:t xml:space="preserve">GUIDANCE NOTES FOR ASSESSORS GIVING FEEDBACK</w:t>
      </w:r>
    </w:p>
    <w:p w14:paraId="11487694" w14:textId="77777777">
      <w:pPr>
        <w:keepNext/>
        <w:spacing w:before="0" w:after="40"/>
        <w:rPr>
          <w:sz w:val="20"/>
          <w:szCs w:val="20"/>
        </w:rPr>
      </w:pPr>
      <w:r>
        <w:rPr>
          <w:b/>
          <w:sz w:val="20"/>
          <w:szCs w:val="20"/>
        </w:rPr>
        <w:t xml:space="preserve">When should feedback be given?</w:t>
      </w:r>
    </w:p>
    <w:p w14:paraId="664F4602" w14:textId="77777777">
      <w:pPr>
        <w:spacing w:before="0" w:after="160"/>
        <w:rPr>
          <w:sz w:val="18"/>
          <w:szCs w:val="18"/>
        </w:rPr>
      </w:pPr>
      <w:r>
        <w:rPr>
          <w:sz w:val="18"/>
          <w:szCs w:val="18"/>
        </w:rPr>
        <w:t xml:space="preserve">Once the task has been completed, at an agreed time and place, with the assessor prepared.</w:t>
      </w:r>
    </w:p>
    <w:p w14:paraId="782BD3A1" w14:textId="77777777">
      <w:pPr>
        <w:keepNext/>
        <w:spacing w:before="0" w:after="40"/>
        <w:rPr>
          <w:sz w:val="20"/>
          <w:szCs w:val="20"/>
        </w:rPr>
      </w:pPr>
      <w:r>
        <w:rPr>
          <w:b/>
          <w:sz w:val="20"/>
          <w:szCs w:val="20"/>
        </w:rPr>
        <w:t xml:space="preserve">What makes feedback useful?</w:t>
      </w:r>
    </w:p>
    <w:p w14:paraId="0F2CE337" w14:textId="77777777">
      <w:pPr>
        <w:spacing w:before="0" w:after="160"/>
        <w:rPr>
          <w:sz w:val="18"/>
          <w:szCs w:val="18"/>
        </w:rPr>
      </w:pPr>
      <w:r>
        <w:rPr>
          <w:sz w:val="18"/>
          <w:szCs w:val="18"/>
        </w:rPr>
        <w:t xml:space="preserve">It is fair, specific to the work that was done, and says what can be done to meet the standard where it has not yet been met. It ends with what the candidate should do next.</w:t>
      </w:r>
    </w:p>
    <w:p w14:paraId="1625B28D" w14:textId="77777777">
      <w:pPr>
        <w:keepNext/>
        <w:spacing w:before="0" w:after="40"/>
        <w:rPr>
          <w:sz w:val="20"/>
          <w:szCs w:val="20"/>
        </w:rPr>
      </w:pPr>
      <w:r>
        <w:rPr>
          <w:b/>
          <w:sz w:val="20"/>
          <w:szCs w:val="20"/>
        </w:rPr>
        <w:t xml:space="preserve">Supporting the candidate</w:t>
      </w:r>
    </w:p>
    <w:p w14:paraId="6122821B" w14:textId="77777777">
      <w:pPr>
        <w:spacing w:before="0" w:after="160"/>
        <w:rPr>
          <w:sz w:val="18"/>
          <w:szCs w:val="18"/>
        </w:rPr>
      </w:pPr>
      <w:r>
        <w:rPr>
          <w:sz w:val="18"/>
          <w:szCs w:val="18"/>
        </w:rPr>
        <w:t xml:space="preserve">Encourage candidates to judge their own work against the standard, help them see how day-to-day jobs can be used as evidence, and adapt the level of support to each person.</w:t>
      </w:r>
    </w:p>
    <w:sectPr>
      <w:headerReference w:type="default" r:id="rIdHeader"/>
      <w:footerReference w:type="default" r:id="rIdFooter"/>
      <w:pgSz w:w="11906" w:h="16838"/>
      <w:pgMar w:top="1300" w:right="1000" w:bottom="1000" w:left="1000" w:header="500" w:footer="500" w:gutter="0"/>
      <w:cols w:space="708"/>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p w14:paraId="069AAF1C" w14:textId="77777777">
    <w:pPr>
      <w:pBdr>
        <w:top w:val="single" w:sz="4" w:space="3" w:color="808080"/>
      </w:pBdr>
      <w:tabs>
        <w:tab w:val="center" w:pos="4950"/>
        <w:tab w:val="right" w:pos="9900"/>
      </w:tabs>
      <w:rPr>
        <w:sz w:val="14"/>
      </w:rPr>
    </w:pPr>
    <w:r>
      <w:rPr>
        <w:sz w:val="14"/>
      </w:rPr>
      <w:t xml:space="preserve">NW-CAP-001 Rev: 1</w:t>
    </w:r>
    <w:r>
      <w:rPr>
        <w:sz w:val="14"/>
      </w:rPr>
      <w:tab/>
      <w:t xml:space="preserve">www.northwind.example</w:t>
    </w:r>
    <w:r>
      <w:rPr>
        <w:sz w:val="14"/>
      </w:rPr>
      <w:tab/>
      <w:t xml:space="preserve">Page </w:t>
    </w:r>
    <w:r>
      <w:rPr>
        <w:sz w:val="14"/>
      </w:rPr>
      <w:fldChar w:fldCharType="begin"/>
    </w:r>
    <w:r>
      <w:rPr>
        <w:sz w:val="14"/>
      </w:rPr>
      <w:instrText xml:space="preserve"> PAGE </w:instrText>
    </w:r>
    <w:r>
      <w:rPr>
        <w:sz w:val="14"/>
      </w:rPr>
      <w:fldChar w:fldCharType="separate"/>
    </w:r>
    <w:r>
      <w:rPr>
        <w:sz w:val="14"/>
      </w:rPr>
      <w:t>1</w:t>
    </w:r>
    <w:r>
      <w:rPr>
        <w:sz w:val="14"/>
      </w:rPr>
      <w:fldChar w:fldCharType="end"/>
    </w:r>
    <w:r>
      <w:rPr>
        <w:sz w:val="14"/>
      </w:rPr>
      <w:t xml:space="preserve"> of </w:t>
    </w:r>
    <w:r>
      <w:rPr>
        <w:sz w:val="14"/>
      </w:rPr>
      <w:fldChar w:fldCharType="begin"/>
    </w:r>
    <w:r>
      <w:rPr>
        <w:sz w:val="14"/>
      </w:rPr>
      <w:instrText xml:space="preserve"> NUMPAGES </w:instrText>
    </w:r>
    <w:r>
      <w:rPr>
        <w:sz w:val="14"/>
      </w:rPr>
      <w:fldChar w:fldCharType="separate"/>
    </w:r>
    <w:r>
      <w:rPr>
        <w:sz w:val="14"/>
      </w:rPr>
      <w:t>1</w:t>
    </w:r>
    <w:r>
      <w:rPr>
        <w:sz w:val="1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mc:Ignorable="w14 wp14">
  <w:p w14:paraId="719D9F8A" w14:textId="77777777">
    <w:pPr>
      <w:pBdr>
        <w:bottom w:val="single" w:sz="12" w:space="3" w:color="1F3A5F"/>
      </w:pBdr>
      <w:tabs>
        <w:tab w:val="right" w:pos="9900"/>
      </w:tabs>
      <w:rPr>
        <w:sz w:val="16"/>
      </w:rPr>
    </w:pPr>
    <w:r>
      <w:rPr>
        <w:b/>
        <w:color w:val="1F3A5F"/>
        <w:sz w:val="16"/>
      </w:rPr>
      <w:t xml:space="preserve">Northwind Offshore</w:t>
    </w:r>
    <w:r>
      <w:rPr>
        <w:color w:val="1F3A5F"/>
        <w:sz w:val="16"/>
      </w:rPr>
      <w:t xml:space="preserve"> · Business Management System</w:t>
    </w:r>
  </w:p>
</w:hdr>
</file>

<file path=word/settings.xml><?xml version="1.0" encoding="utf-8"?>
<w:settings xmlns:w="http://schemas.openxmlformats.org/wordprocessingml/2006/main">
  <w:updateFields w:val="false"/>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eastAsia="Arial" w:cs="Arial"/>
        <w:sz w:val="20"/>
        <w:szCs w:val="20"/>
        <w:lang w:val="en-GB"/>
      </w:rPr>
    </w:rPrDefault>
    <w:pPrDefault>
      <w:pPr>
        <w:spacing w:after="0" w:line="240" w:lineRule="auto"/>
      </w:pPr>
    </w:pPrDefault>
  </w:docDefaults>
  <w:style w:type="paragraph" w:default="1" w:styleId="Normal">
    <w:name w:val="Normal"/>
    <w:qFormat/>
  </w:style>
  <w:style w:type="table" w:default="1" w:styleId="TableNormal">
    <w:name w:val="Normal Table"/>
    <w:tblPr>
      <w:tblInd w:w="0" w:type="dxa"/>
      <w:tblCellMar>
        <w:top w:w="0" w:type="dxa"/>
        <w:left w:w="100" w:type="dxa"/>
        <w:bottom w:w="0" w:type="dxa"/>
        <w:right w:w="100" w:type="dxa"/>
      </w:tblCellMar>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s>
</file>

<file path=docProps/app.xml><?xml version="1.0" encoding="utf-8"?>
<Properties xmlns="http://schemas.openxmlformats.org/officeDocument/2006/extended-properties">
  <Application>make_forms.py</Application>
  <Company>Northwind Offshore</Company>
</Properties>
</file>

<file path=docProps/core.xml><?xml version="1.0" encoding="utf-8"?>
<cp:coreProperties xmlns:cp="http://schemas.openxmlformats.org/package/2006/metadata/core-properties" xmlns:dc="http://purl.org/dc/elements/1.1/" xmlns:dcterms="http://purl.org/dc/terms/" xmlns:xsi="http://www.w3.org/2001/XMLSchema-instance">
  <dc:title>Assessor Feedback Form</dc:title>
  <dc:creator>Northwind Offshore</dc:creator>
  <cp:lastModifiedBy>Northwind Offshore</cp:lastModifiedBy>
  <dcterms:created xsi:type="dcterms:W3CDTF">2026-01-01T00:00:00Z</dcterms:created>
  <dcterms:modified xsi:type="dcterms:W3CDTF">2026-01-01T00:00:00Z</dcterms:modified>
</cp:coreProperties>
</file>