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body>
    <w:p w14:paraId="44CB5341" w14:textId="77777777">
      <w:pPr>
        <w:rPr>
          <w:sz w:val="18"/>
          <w:szCs w:val="18"/>
        </w:rPr>
      </w:pPr>
      <w:r>
        <w:rPr>
          <w:b/>
          <w:color w:val="1F3A5F"/>
          <w:spacing w:val="20"/>
          <w:sz w:val="18"/>
          <w:szCs w:val="18"/>
        </w:rPr>
        <w:t xml:space="preserve">NORTHWIND OFFSHORE</w:t>
      </w:r>
    </w:p>
    <w:p w14:paraId="5DC202FB" w14:textId="77777777">
      <w:pPr>
        <w:rPr>
          <w:sz w:val="18"/>
          <w:szCs w:val="18"/>
        </w:rPr>
      </w:pPr>
      <w:r>
        <w:rPr>
          <w:color w:val="1F3A5F"/>
          <w:sz w:val="18"/>
          <w:szCs w:val="18"/>
        </w:rPr>
        <w:t xml:space="preserve">Crew Performance Programme</w:t>
      </w:r>
    </w:p>
    <w:p w14:paraId="2AC5326D" w14:textId="7777777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Trip Assessment Form</w:t>
      </w:r>
    </w:p>
    <w:p w14:paraId="34A1A7CE" w14:textId="77777777">
      <w:pPr>
        <w:spacing w:before="0" w:after="160"/>
        <w:rPr>
          <w:sz w:val="16"/>
          <w:szCs w:val="16"/>
        </w:rPr>
      </w:pPr>
      <w:r>
        <w:rPr>
          <w:i/>
          <w:sz w:val="16"/>
          <w:szCs w:val="16"/>
        </w:rPr>
        <w:t xml:space="preserve">(Block Capitals — to be completed by the assessor at the end of each trip)</w:t>
      </w:r>
    </w:p>
    <w:tbl>
      <w:tblPr>
        <w:tblW w:w="9906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2300"/>
        <w:gridCol w:w="2653"/>
        <w:gridCol w:w="2300"/>
        <w:gridCol w:w="2653"/>
      </w:tblGrid>
      <w:tr>
        <w:tc>
          <w:tcPr>
            <w:tcW w:w="2300" w:type="dxa"/>
            <w:shd w:val="clear" w:color="auto" w:fill="E8EDF3"/>
            <w:vAlign w:val="center"/>
          </w:tcPr>
          <w:p w14:paraId="43A69758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Assessee Name</w:t>
            </w:r>
          </w:p>
        </w:tc>
        <w:tc>
          <w:tcPr>
            <w:tcW w:w="2653" w:type="dxa"/>
            <w:vAlign w:val="center"/>
          </w:tcPr>
          <w:p w14:paraId="0F7F45EC" w14:textId="77777777">
            <w:pPr>
              <w:spacing w:before="30" w:after="30"/>
              <w:rPr>
                <w:sz w:val="18"/>
                <w:szCs w:val="18"/>
              </w:rPr>
            </w:pPr>
          </w:p>
        </w:tc>
        <w:tc>
          <w:tcPr>
            <w:tcW w:w="2300" w:type="dxa"/>
            <w:shd w:val="clear" w:color="auto" w:fill="E8EDF3"/>
            <w:vAlign w:val="center"/>
          </w:tcPr>
          <w:p w14:paraId="5AAFC6E2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Assessor Name</w:t>
            </w:r>
          </w:p>
        </w:tc>
        <w:tc>
          <w:tcPr>
            <w:tcW w:w="2653" w:type="dxa"/>
            <w:vAlign w:val="center"/>
          </w:tcPr>
          <w:p w14:paraId="0F7F45EF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c>
          <w:tcPr>
            <w:tcW w:w="2300" w:type="dxa"/>
            <w:shd w:val="clear" w:color="auto" w:fill="E8EDF3"/>
            <w:vAlign w:val="center"/>
          </w:tcPr>
          <w:p w14:paraId="2DA8F674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Position/Job Title</w:t>
            </w:r>
          </w:p>
        </w:tc>
        <w:tc>
          <w:tcPr>
            <w:tcW w:w="2653" w:type="dxa"/>
            <w:vAlign w:val="center"/>
          </w:tcPr>
          <w:p w14:paraId="0F7F45F2" w14:textId="77777777">
            <w:pPr>
              <w:spacing w:before="30" w:after="30"/>
              <w:rPr>
                <w:sz w:val="18"/>
                <w:szCs w:val="18"/>
              </w:rPr>
            </w:pPr>
          </w:p>
        </w:tc>
        <w:tc>
          <w:tcPr>
            <w:tcW w:w="2300" w:type="dxa"/>
            <w:shd w:val="clear" w:color="auto" w:fill="E8EDF3"/>
            <w:vAlign w:val="center"/>
          </w:tcPr>
          <w:p w14:paraId="3D17EBE5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Position/Job Title</w:t>
            </w:r>
          </w:p>
        </w:tc>
        <w:tc>
          <w:tcPr>
            <w:tcW w:w="2653" w:type="dxa"/>
            <w:vAlign w:val="center"/>
          </w:tcPr>
          <w:p w14:paraId="0F7F45F5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c>
          <w:tcPr>
            <w:tcW w:w="2300" w:type="dxa"/>
            <w:shd w:val="clear" w:color="auto" w:fill="E8EDF3"/>
            <w:vAlign w:val="center"/>
          </w:tcPr>
          <w:p w14:paraId="4A10DB73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Worksite/Vessel</w:t>
            </w:r>
          </w:p>
        </w:tc>
        <w:tc>
          <w:tcPr>
            <w:tcW w:w="2653" w:type="dxa"/>
            <w:vAlign w:val="center"/>
          </w:tcPr>
          <w:p w14:paraId="0F7F45F8" w14:textId="77777777">
            <w:pPr>
              <w:spacing w:before="30" w:after="30"/>
              <w:rPr>
                <w:sz w:val="18"/>
                <w:szCs w:val="18"/>
              </w:rPr>
            </w:pPr>
          </w:p>
        </w:tc>
        <w:tc>
          <w:tcPr>
            <w:tcW w:w="2300" w:type="dxa"/>
            <w:shd w:val="clear" w:color="auto" w:fill="E8EDF3"/>
            <w:vAlign w:val="center"/>
          </w:tcPr>
          <w:p w14:paraId="75C46574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Date of Assessment from/To</w:t>
            </w:r>
          </w:p>
        </w:tc>
        <w:tc>
          <w:tcPr>
            <w:tcW w:w="2653" w:type="dxa"/>
            <w:vAlign w:val="center"/>
          </w:tcPr>
          <w:p w14:paraId="0F7F45FB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c>
          <w:tcPr>
            <w:tcW w:w="2300" w:type="dxa"/>
            <w:shd w:val="clear" w:color="auto" w:fill="E8EDF3"/>
            <w:vAlign w:val="center"/>
          </w:tcPr>
          <w:p w14:paraId="02C355E2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Workscope</w:t>
            </w:r>
          </w:p>
        </w:tc>
        <w:tc>
          <w:tcPr>
            <w:tcW w:w="7606" w:type="dxa"/>
            <w:gridSpan w:val="3"/>
            <w:vAlign w:val="center"/>
          </w:tcPr>
          <w:p w14:paraId="0F7F4607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</w:tbl>
    <w:p w14:paraId="1BCA0458" w14:textId="77777777">
      <w:pPr>
        <w:spacing w:before="120" w:after="80"/>
        <w:rPr>
          <w:sz w:val="16"/>
          <w:szCs w:val="16"/>
        </w:rPr>
      </w:pPr>
      <w:r>
        <w:rPr>
          <w:i/>
          <w:sz w:val="16"/>
          <w:szCs w:val="16"/>
        </w:rPr>
        <w:t xml:space="preserve">Rate each criterion by marking one column: 1 Unsatisfactory · 2 Requires Improvement · 3 On Target · 4 Above Target · 5 Exceptional</w:t>
      </w:r>
    </w:p>
    <w:tbl>
      <w:tblPr>
        <w:tblW w:w="9906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3300"/>
        <w:gridCol w:w="420"/>
        <w:gridCol w:w="420"/>
        <w:gridCol w:w="420"/>
        <w:gridCol w:w="420"/>
        <w:gridCol w:w="420"/>
        <w:gridCol w:w="4506"/>
      </w:tblGrid>
      <w:tr>
        <w:trPr>
          <w:trHeight w:val="460" w:hRule="atLeast"/>
        </w:trPr>
        <w:tc>
          <w:tcPr>
            <w:tcW w:w="3300" w:type="dxa"/>
            <w:shd w:val="clear" w:color="auto" w:fill="E8EDF3"/>
            <w:vAlign w:val="center"/>
          </w:tcPr>
          <w:p w14:paraId="6CCD34CE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Criteria</w:t>
            </w:r>
          </w:p>
        </w:tc>
        <w:tc>
          <w:tcPr>
            <w:tcW w:w="420" w:type="dxa"/>
            <w:shd w:val="clear" w:color="auto" w:fill="E8EDF3"/>
            <w:vAlign w:val="center"/>
          </w:tcPr>
          <w:p w14:paraId="72A9A16D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</w:t>
            </w:r>
          </w:p>
        </w:tc>
        <w:tc>
          <w:tcPr>
            <w:tcW w:w="420" w:type="dxa"/>
            <w:shd w:val="clear" w:color="auto" w:fill="E8EDF3"/>
            <w:vAlign w:val="center"/>
          </w:tcPr>
          <w:p w14:paraId="05AE91FB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</w:t>
            </w:r>
          </w:p>
        </w:tc>
        <w:tc>
          <w:tcPr>
            <w:tcW w:w="420" w:type="dxa"/>
            <w:shd w:val="clear" w:color="auto" w:fill="E8EDF3"/>
            <w:vAlign w:val="center"/>
          </w:tcPr>
          <w:p w14:paraId="1CA7C041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3</w:t>
            </w:r>
          </w:p>
        </w:tc>
        <w:tc>
          <w:tcPr>
            <w:tcW w:w="420" w:type="dxa"/>
            <w:shd w:val="clear" w:color="auto" w:fill="E8EDF3"/>
            <w:vAlign w:val="center"/>
          </w:tcPr>
          <w:p w14:paraId="6BA0F0D7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4</w:t>
            </w:r>
          </w:p>
        </w:tc>
        <w:tc>
          <w:tcPr>
            <w:tcW w:w="420" w:type="dxa"/>
            <w:shd w:val="clear" w:color="auto" w:fill="E8EDF3"/>
            <w:vAlign w:val="center"/>
          </w:tcPr>
          <w:p w14:paraId="7B1FED46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5</w:t>
            </w:r>
          </w:p>
        </w:tc>
        <w:tc>
          <w:tcPr>
            <w:tcW w:w="4506" w:type="dxa"/>
            <w:shd w:val="clear" w:color="auto" w:fill="E8EDF3"/>
            <w:vAlign w:val="center"/>
          </w:tcPr>
          <w:p w14:paraId="0C18DDD0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Comments</w:t>
            </w: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5EE936B7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Safety Behaviour and Awareness</w:t>
            </w:r>
          </w:p>
        </w:tc>
        <w:tc>
          <w:tcPr>
            <w:tcW w:w="420" w:type="dxa"/>
            <w:vAlign w:val="center"/>
          </w:tcPr>
          <w:p w14:paraId="0F7F4622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23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24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25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26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27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29EE0621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Quality of Work</w:t>
            </w:r>
          </w:p>
        </w:tc>
        <w:tc>
          <w:tcPr>
            <w:tcW w:w="420" w:type="dxa"/>
            <w:vAlign w:val="center"/>
          </w:tcPr>
          <w:p w14:paraId="0F7F462A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2B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2C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2D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2E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2F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30E7579B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Knowledge of Role</w:t>
            </w:r>
          </w:p>
        </w:tc>
        <w:tc>
          <w:tcPr>
            <w:tcW w:w="420" w:type="dxa"/>
            <w:vAlign w:val="center"/>
          </w:tcPr>
          <w:p w14:paraId="0F7F4632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33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34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35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36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37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47E0670D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Technical and Practical Ability</w:t>
            </w:r>
          </w:p>
        </w:tc>
        <w:tc>
          <w:tcPr>
            <w:tcW w:w="420" w:type="dxa"/>
            <w:vAlign w:val="center"/>
          </w:tcPr>
          <w:p w14:paraId="0F7F463A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3B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3C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3D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3E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3F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5984F2AE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English Language Proficiency (Verbal and Written)</w:t>
            </w:r>
          </w:p>
        </w:tc>
        <w:tc>
          <w:tcPr>
            <w:tcW w:w="420" w:type="dxa"/>
            <w:vAlign w:val="center"/>
          </w:tcPr>
          <w:p w14:paraId="0F7F4642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43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44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45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46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47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2E83C238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Initiative</w:t>
            </w:r>
          </w:p>
        </w:tc>
        <w:tc>
          <w:tcPr>
            <w:tcW w:w="420" w:type="dxa"/>
            <w:vAlign w:val="center"/>
          </w:tcPr>
          <w:p w14:paraId="0F7F464A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4B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4C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4D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4E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4F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378A9382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Decision Making</w:t>
            </w:r>
          </w:p>
        </w:tc>
        <w:tc>
          <w:tcPr>
            <w:tcW w:w="420" w:type="dxa"/>
            <w:vAlign w:val="center"/>
          </w:tcPr>
          <w:p w14:paraId="0F7F4652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53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54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55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56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57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408DA314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Motivation</w:t>
            </w:r>
          </w:p>
        </w:tc>
        <w:tc>
          <w:tcPr>
            <w:tcW w:w="420" w:type="dxa"/>
            <w:vAlign w:val="center"/>
          </w:tcPr>
          <w:p w14:paraId="0F7F465A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5B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5C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5D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5E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5F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5032BE85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Teamwork Skills</w:t>
            </w:r>
          </w:p>
        </w:tc>
        <w:tc>
          <w:tcPr>
            <w:tcW w:w="420" w:type="dxa"/>
            <w:vAlign w:val="center"/>
          </w:tcPr>
          <w:p w14:paraId="0F7F4662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63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64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65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66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67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27358E13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Attendance and Punctuality</w:t>
            </w:r>
          </w:p>
        </w:tc>
        <w:tc>
          <w:tcPr>
            <w:tcW w:w="420" w:type="dxa"/>
            <w:vAlign w:val="center"/>
          </w:tcPr>
          <w:p w14:paraId="0F7F466A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6B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6C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6D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6E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6F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47F207F6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Communication</w:t>
            </w:r>
          </w:p>
        </w:tc>
        <w:tc>
          <w:tcPr>
            <w:tcW w:w="420" w:type="dxa"/>
            <w:vAlign w:val="center"/>
          </w:tcPr>
          <w:p w14:paraId="0F7F4672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73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74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75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76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77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rPr>
          <w:trHeight w:val="460" w:hRule="atLeast"/>
        </w:trPr>
        <w:tc>
          <w:tcPr>
            <w:tcW w:w="3300" w:type="dxa"/>
            <w:vAlign w:val="center"/>
          </w:tcPr>
          <w:p w14:paraId="30F53760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Leadership Qualities</w:t>
            </w:r>
          </w:p>
        </w:tc>
        <w:tc>
          <w:tcPr>
            <w:tcW w:w="420" w:type="dxa"/>
            <w:vAlign w:val="center"/>
          </w:tcPr>
          <w:p w14:paraId="0F7F467A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7B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7C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7D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0F7F467E" w14:textId="77777777">
            <w:pPr>
              <w:spacing w:before="30" w:after="30"/>
              <w:jc w:val="center"/>
              <w:rPr>
                <w:sz w:val="18"/>
                <w:szCs w:val="18"/>
              </w:rPr>
            </w:pPr>
          </w:p>
        </w:tc>
        <w:tc>
          <w:tcPr>
            <w:tcW w:w="4506" w:type="dxa"/>
            <w:vAlign w:val="center"/>
          </w:tcPr>
          <w:p w14:paraId="0F7F467F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</w:tbl>
    <w:p w14:paraId="29FC66DA" w14:textId="77777777">
      <w:pPr>
        <w:pageBreakBefore/>
        <w:rPr>
          <w:sz w:val="8"/>
          <w:szCs w:val="8"/>
        </w:rPr>
      </w:pPr>
    </w:p>
    <w:tbl>
      <w:tblPr>
        <w:tblW w:w="9906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9906"/>
      </w:tblGrid>
      <w:tr>
        <w:tc>
          <w:tcPr>
            <w:tcW w:w="9906" w:type="dxa"/>
            <w:shd w:val="clear" w:color="auto" w:fill="E8EDF3"/>
            <w:vAlign w:val="center"/>
          </w:tcPr>
          <w:p w14:paraId="5EFB564C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Assessor Comments</w:t>
            </w:r>
          </w:p>
        </w:tc>
      </w:tr>
      <w:tr>
        <w:trPr>
          <w:trHeight w:val="1100" w:hRule="atLeast"/>
        </w:trPr>
        <w:tc>
          <w:tcPr>
            <w:tcW w:w="9906" w:type="dxa"/>
            <w:vAlign w:val="center"/>
          </w:tcPr>
          <w:p w14:paraId="3047A52A" w14:textId="77777777">
            <w:pPr>
              <w:spacing w:before="30" w:after="30"/>
              <w:rPr>
                <w:sz w:val="18"/>
                <w:szCs w:val="18"/>
              </w:rPr>
            </w:pPr>
          </w:p>
          <w:p w14:paraId="66AFF8C0" w14:textId="77777777">
            <w:pPr>
              <w:spacing w:before="30" w:after="30"/>
              <w:rPr>
                <w:sz w:val="18"/>
                <w:szCs w:val="18"/>
              </w:rPr>
            </w:pPr>
          </w:p>
          <w:p w14:paraId="598C60D4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</w:tbl>
    <w:p w14:paraId="409FC3EF" w14:textId="77777777">
      <w:pPr>
        <w:rPr>
          <w:sz w:val="16"/>
          <w:szCs w:val="16"/>
        </w:rPr>
      </w:pPr>
    </w:p>
    <w:tbl>
      <w:tblPr>
        <w:tblW w:w="9906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9906"/>
      </w:tblGrid>
      <w:tr>
        <w:tc>
          <w:tcPr>
            <w:tcW w:w="9906" w:type="dxa"/>
            <w:shd w:val="clear" w:color="auto" w:fill="E8EDF3"/>
            <w:vAlign w:val="center"/>
          </w:tcPr>
          <w:p w14:paraId="3798F379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Assessee Comments</w:t>
            </w:r>
          </w:p>
        </w:tc>
      </w:tr>
      <w:tr>
        <w:trPr>
          <w:trHeight w:val="700" w:hRule="atLeast"/>
        </w:trPr>
        <w:tc>
          <w:tcPr>
            <w:tcW w:w="9906" w:type="dxa"/>
            <w:vAlign w:val="center"/>
          </w:tcPr>
          <w:p w14:paraId="3AF76658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</w:tbl>
    <w:p w14:paraId="2E91A2C3" w14:textId="77777777">
      <w:pPr>
        <w:rPr>
          <w:sz w:val="16"/>
          <w:szCs w:val="16"/>
        </w:rPr>
      </w:pPr>
    </w:p>
    <w:tbl>
      <w:tblPr>
        <w:tblW w:w="9906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2400"/>
        <w:gridCol w:w="2553"/>
        <w:gridCol w:w="2400"/>
        <w:gridCol w:w="2553"/>
      </w:tblGrid>
      <w:tr>
        <w:tc>
          <w:tcPr>
            <w:tcW w:w="2400" w:type="dxa"/>
            <w:shd w:val="clear" w:color="auto" w:fill="E8EDF3"/>
            <w:vAlign w:val="center"/>
          </w:tcPr>
          <w:p w14:paraId="59969255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Assessor Signature</w:t>
            </w:r>
          </w:p>
        </w:tc>
        <w:tc>
          <w:tcPr>
            <w:tcW w:w="2553" w:type="dxa"/>
            <w:vAlign w:val="center"/>
          </w:tcPr>
          <w:p w14:paraId="49298FC4" w14:textId="77777777">
            <w:pPr>
              <w:spacing w:before="30" w:after="30"/>
              <w:rPr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E8EDF3"/>
            <w:vAlign w:val="center"/>
          </w:tcPr>
          <w:p w14:paraId="3E2EBF52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Date</w:t>
            </w:r>
          </w:p>
        </w:tc>
        <w:tc>
          <w:tcPr>
            <w:tcW w:w="2553" w:type="dxa"/>
            <w:vAlign w:val="center"/>
          </w:tcPr>
          <w:p w14:paraId="08B39131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c>
          <w:tcPr>
            <w:tcW w:w="2400" w:type="dxa"/>
            <w:shd w:val="clear" w:color="auto" w:fill="E8EDF3"/>
            <w:vAlign w:val="center"/>
          </w:tcPr>
          <w:p w14:paraId="7FB4A1A7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Assessee Signature</w:t>
            </w:r>
          </w:p>
        </w:tc>
        <w:tc>
          <w:tcPr>
            <w:tcW w:w="2553" w:type="dxa"/>
            <w:vAlign w:val="center"/>
          </w:tcPr>
          <w:p w14:paraId="66BDF01D" w14:textId="77777777">
            <w:pPr>
              <w:spacing w:before="30" w:after="30"/>
              <w:rPr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E8EDF3"/>
            <w:vAlign w:val="center"/>
          </w:tcPr>
          <w:p w14:paraId="11BAC08B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Date</w:t>
            </w:r>
          </w:p>
        </w:tc>
        <w:tc>
          <w:tcPr>
            <w:tcW w:w="2553" w:type="dxa"/>
            <w:vAlign w:val="center"/>
          </w:tcPr>
          <w:p w14:paraId="0FDE5528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</w:tbl>
    <w:p w14:paraId="78D965BE" w14:textId="77777777">
      <w:pPr>
        <w:rPr>
          <w:sz w:val="16"/>
          <w:szCs w:val="16"/>
        </w:rPr>
      </w:pPr>
    </w:p>
    <w:tbl>
      <w:tblPr>
        <w:tblW w:w="9906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3300"/>
        <w:gridCol w:w="6606"/>
      </w:tblGrid>
      <w:tr>
        <w:tc>
          <w:tcPr>
            <w:tcW w:w="9906" w:type="dxa"/>
            <w:gridSpan w:val="2"/>
            <w:shd w:val="clear" w:color="auto" w:fill="E8EDF3"/>
            <w:vAlign w:val="center"/>
          </w:tcPr>
          <w:p w14:paraId="61D03404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Onshore Crewing Department</w:t>
            </w:r>
          </w:p>
        </w:tc>
      </w:tr>
      <w:tr>
        <w:tc>
          <w:tcPr>
            <w:tcW w:w="3300" w:type="dxa"/>
            <w:vAlign w:val="center"/>
          </w:tcPr>
          <w:p w14:paraId="16D70492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Date Received</w:t>
            </w:r>
          </w:p>
        </w:tc>
        <w:tc>
          <w:tcPr>
            <w:tcW w:w="6606" w:type="dxa"/>
            <w:vAlign w:val="center"/>
          </w:tcPr>
          <w:p w14:paraId="09EC2014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c>
          <w:tcPr>
            <w:tcW w:w="3300" w:type="dxa"/>
            <w:vAlign w:val="center"/>
          </w:tcPr>
          <w:p w14:paraId="06681903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Crewing Department Name</w:t>
            </w:r>
          </w:p>
        </w:tc>
        <w:tc>
          <w:tcPr>
            <w:tcW w:w="6606" w:type="dxa"/>
            <w:vAlign w:val="center"/>
          </w:tcPr>
          <w:p w14:paraId="41032796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  <w:tr>
        <w:tc>
          <w:tcPr>
            <w:tcW w:w="3300" w:type="dxa"/>
            <w:vAlign w:val="center"/>
          </w:tcPr>
          <w:p w14:paraId="716F2995" w14:textId="77777777">
            <w:pPr>
              <w:spacing w:before="30" w:after="3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Signature</w:t>
            </w:r>
          </w:p>
        </w:tc>
        <w:tc>
          <w:tcPr>
            <w:tcW w:w="6606" w:type="dxa"/>
            <w:vAlign w:val="center"/>
          </w:tcPr>
          <w:p w14:paraId="11A8A070" w14:textId="77777777">
            <w:pPr>
              <w:spacing w:before="30" w:after="30"/>
              <w:rPr>
                <w:sz w:val="18"/>
                <w:szCs w:val="18"/>
              </w:rPr>
            </w:pPr>
          </w:p>
        </w:tc>
      </w:tr>
    </w:tbl>
    <w:p w14:paraId="66AF90E6" w14:textId="77777777">
      <w:pPr>
        <w:rPr>
          <w:sz w:val="16"/>
          <w:szCs w:val="16"/>
        </w:rPr>
      </w:pPr>
    </w:p>
    <w:p w14:paraId="7FA6C15C" w14:textId="77777777">
      <w:pPr>
        <w:spacing w:before="120" w:after="60"/>
        <w:rPr>
          <w:sz w:val="18"/>
          <w:szCs w:val="18"/>
        </w:rPr>
      </w:pPr>
      <w:r>
        <w:rPr>
          <w:b/>
          <w:sz w:val="18"/>
          <w:szCs w:val="18"/>
        </w:rPr>
        <w:t xml:space="preserve">Guidance Notes; completing the trip assessment</w:t>
      </w:r>
    </w:p>
    <w:p w14:paraId="08A1F1CA" w14:textId="77777777">
      <w:pPr>
        <w:spacing w:before="0" w:after="40"/>
        <w:rPr>
          <w:sz w:val="16"/>
          <w:szCs w:val="16"/>
        </w:rPr>
      </w:pPr>
      <w:r>
        <w:rPr>
          <w:sz w:val="16"/>
          <w:szCs w:val="16"/>
        </w:rPr>
        <w:t xml:space="preserve">Complete the form in the last days of the trip, with the assessee present, and discuss every mark given.</w:t>
      </w:r>
    </w:p>
    <w:p w14:paraId="16C56469" w14:textId="77777777">
      <w:pPr>
        <w:spacing w:before="0" w:after="40"/>
        <w:rPr>
          <w:sz w:val="16"/>
          <w:szCs w:val="16"/>
        </w:rPr>
      </w:pPr>
      <w:r>
        <w:rPr>
          <w:sz w:val="16"/>
          <w:szCs w:val="16"/>
        </w:rPr>
        <w:t xml:space="preserve">A mark of 1 or 2 must be explained in the comments column, with what is needed to improve.</w:t>
      </w:r>
    </w:p>
    <w:p w14:paraId="61C254FF" w14:textId="77777777">
      <w:pPr>
        <w:spacing w:before="0" w:after="40"/>
        <w:rPr>
          <w:sz w:val="16"/>
          <w:szCs w:val="16"/>
        </w:rPr>
      </w:pPr>
      <w:r>
        <w:rPr>
          <w:sz w:val="16"/>
          <w:szCs w:val="16"/>
        </w:rPr>
        <w:t xml:space="preserve">Leadership Qualities applies to supervisory positions only; otherwise write N/A.</w:t>
      </w:r>
    </w:p>
    <w:p w14:paraId="78CB0545" w14:textId="77777777">
      <w:pPr>
        <w:spacing w:before="0" w:after="40"/>
        <w:rPr>
          <w:sz w:val="16"/>
          <w:szCs w:val="16"/>
        </w:rPr>
      </w:pPr>
      <w:r>
        <w:rPr>
          <w:sz w:val="16"/>
          <w:szCs w:val="16"/>
        </w:rPr>
        <w:t xml:space="preserve">Hand the signed form to the onshore crewing department within seven days of the end of the trip.</w:t>
      </w:r>
    </w:p>
    <w:sectPr>
      <w:headerReference w:type="default" r:id="rIdHeader"/>
      <w:footerReference w:type="default" r:id="rIdFooter"/>
      <w:pgSz w:w="11906" w:h="16838"/>
      <w:pgMar w:top="1300" w:right="1000" w:bottom="1000" w:left="1000" w:header="500" w:footer="500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p w14:paraId="1F732842" w14:textId="77777777">
    <w:pPr>
      <w:pBdr>
        <w:top w:val="single" w:sz="4" w:space="3" w:color="808080"/>
      </w:pBdr>
      <w:tabs>
        <w:tab w:val="center" w:pos="4950"/>
        <w:tab w:val="right" w:pos="9900"/>
      </w:tabs>
      <w:rPr>
        <w:sz w:val="14"/>
      </w:rPr>
    </w:pPr>
    <w:r>
      <w:rPr>
        <w:sz w:val="14"/>
      </w:rPr>
      <w:t xml:space="preserve">NW-CAP-001 Rev: 1</w:t>
    </w:r>
    <w:r>
      <w:rPr>
        <w:sz w:val="14"/>
      </w:rPr>
      <w:tab/>
      <w:t xml:space="preserve">www.northwind.example</w:t>
    </w:r>
    <w:r>
      <w:rPr>
        <w:sz w:val="14"/>
      </w:rPr>
      <w:tab/>
      <w:t xml:space="preserve">Page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p w14:paraId="0FCC35D3" w14:textId="77777777">
    <w:pPr>
      <w:pBdr>
        <w:bottom w:val="single" w:sz="12" w:space="3" w:color="1F3A5F"/>
      </w:pBdr>
      <w:tabs>
        <w:tab w:val="right" w:pos="9900"/>
      </w:tabs>
      <w:rPr>
        <w:sz w:val="16"/>
      </w:rPr>
    </w:pPr>
    <w:r>
      <w:rPr>
        <w:b/>
        <w:color w:val="1F3A5F"/>
        <w:sz w:val="16"/>
      </w:rPr>
      <w:t xml:space="preserve">Northwind Offshore</w:t>
    </w:r>
    <w:r>
      <w:rPr>
        <w:color w:val="1F3A5F"/>
        <w:sz w:val="16"/>
      </w:rPr>
      <w:t xml:space="preserve"> · Business Management System</w:t>
    </w:r>
  </w:p>
</w:hdr>
</file>

<file path=word/settings.xml><?xml version="1.0" encoding="utf-8"?>
<w:settings xmlns:w="http://schemas.openxmlformats.org/wordprocessingml/2006/main">
  <w:updateFields w:val="false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make_forms.py</Application>
  <Company>Northwind Offshore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Trip Assessment Form</dc:title>
  <dc:creator>Northwind Offshore</dc:creator>
  <cp:lastModifiedBy>Northwind Offshore</cp:lastModifiedBy>
  <dcterms:created xsi:type="dcterms:W3CDTF">2026-01-01T00:00:00Z</dcterms:created>
  <dcterms:modified xsi:type="dcterms:W3CDTF">2026-01-01T00:00:00Z</dcterms:modified>
</cp:coreProperties>
</file>