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159B" w:rsidRPr="0071177A" w:rsidRDefault="00F0159B" w:rsidP="0030248C">
      <w:pPr>
        <w:pStyle w:val="Title"/>
        <w:rPr>
          <w:sz w:val="52"/>
          <w:szCs w:val="52"/>
          <w:u w:val="single"/>
        </w:rPr>
      </w:pPr>
      <w:r w:rsidRPr="0071177A">
        <w:rPr>
          <w:sz w:val="52"/>
          <w:szCs w:val="52"/>
          <w:u w:val="single"/>
        </w:rPr>
        <w:t>JMP web service design notes</w:t>
      </w:r>
      <w:r w:rsidR="00FC1DB0" w:rsidRPr="0071177A">
        <w:rPr>
          <w:sz w:val="52"/>
          <w:szCs w:val="52"/>
          <w:u w:val="single"/>
        </w:rPr>
        <w:t xml:space="preserve"> (</w:t>
      </w:r>
      <w:proofErr w:type="spellStart"/>
      <w:r w:rsidR="0071177A" w:rsidRPr="0071177A">
        <w:rPr>
          <w:sz w:val="36"/>
          <w:szCs w:val="36"/>
          <w:u w:val="single"/>
        </w:rPr>
        <w:t>Ver</w:t>
      </w:r>
      <w:proofErr w:type="spellEnd"/>
      <w:r w:rsidR="0071177A" w:rsidRPr="0071177A">
        <w:rPr>
          <w:sz w:val="36"/>
          <w:szCs w:val="36"/>
          <w:u w:val="single"/>
        </w:rPr>
        <w:t xml:space="preserve"> 2.</w:t>
      </w:r>
      <w:r w:rsidR="0030248C">
        <w:rPr>
          <w:sz w:val="36"/>
          <w:szCs w:val="36"/>
          <w:u w:val="single"/>
        </w:rPr>
        <w:t>2</w:t>
      </w:r>
      <w:r w:rsidR="0071177A" w:rsidRPr="0071177A">
        <w:rPr>
          <w:sz w:val="36"/>
          <w:szCs w:val="36"/>
          <w:u w:val="single"/>
        </w:rPr>
        <w:t>.0</w:t>
      </w:r>
      <w:r w:rsidR="00FC1DB0" w:rsidRPr="0071177A">
        <w:rPr>
          <w:sz w:val="52"/>
          <w:szCs w:val="52"/>
          <w:u w:val="single"/>
        </w:rPr>
        <w:t>)</w:t>
      </w:r>
    </w:p>
    <w:p w:rsidR="00F0159B" w:rsidRDefault="00FC1DB0" w:rsidP="0071177A">
      <w:r>
        <w:t xml:space="preserve">Date: </w:t>
      </w:r>
      <w:r w:rsidR="0071177A">
        <w:t>10</w:t>
      </w:r>
      <w:r>
        <w:t>.</w:t>
      </w:r>
      <w:r w:rsidR="0071177A">
        <w:t>01</w:t>
      </w:r>
      <w:r>
        <w:t>.202</w:t>
      </w:r>
      <w:r w:rsidR="0071177A">
        <w:t>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6237"/>
        <w:gridCol w:w="1405"/>
      </w:tblGrid>
      <w:tr w:rsidR="0071177A" w:rsidTr="0071177A">
        <w:tc>
          <w:tcPr>
            <w:tcW w:w="988" w:type="dxa"/>
          </w:tcPr>
          <w:p w:rsidR="0071177A" w:rsidRDefault="0071177A" w:rsidP="0071177A">
            <w:r>
              <w:t>Ver.</w:t>
            </w:r>
          </w:p>
        </w:tc>
        <w:tc>
          <w:tcPr>
            <w:tcW w:w="6237" w:type="dxa"/>
          </w:tcPr>
          <w:p w:rsidR="0071177A" w:rsidRDefault="0071177A" w:rsidP="0071177A">
            <w:r>
              <w:t>changes</w:t>
            </w:r>
          </w:p>
        </w:tc>
        <w:tc>
          <w:tcPr>
            <w:tcW w:w="1405" w:type="dxa"/>
          </w:tcPr>
          <w:p w:rsidR="0071177A" w:rsidRDefault="0071177A" w:rsidP="0071177A">
            <w:r>
              <w:t>date</w:t>
            </w:r>
          </w:p>
        </w:tc>
      </w:tr>
      <w:tr w:rsidR="0071177A" w:rsidTr="0071177A">
        <w:tc>
          <w:tcPr>
            <w:tcW w:w="988" w:type="dxa"/>
          </w:tcPr>
          <w:p w:rsidR="0071177A" w:rsidRDefault="0071177A" w:rsidP="0071177A">
            <w:r>
              <w:t>2.0.0</w:t>
            </w:r>
          </w:p>
        </w:tc>
        <w:tc>
          <w:tcPr>
            <w:tcW w:w="6237" w:type="dxa"/>
          </w:tcPr>
          <w:p w:rsidR="0071177A" w:rsidRDefault="00265686" w:rsidP="0071177A">
            <w:r>
              <w:t>Changes in all aspects – process flow and functionality</w:t>
            </w:r>
            <w:r w:rsidR="00A844B0">
              <w:t xml:space="preserve"> </w:t>
            </w:r>
          </w:p>
        </w:tc>
        <w:tc>
          <w:tcPr>
            <w:tcW w:w="1405" w:type="dxa"/>
          </w:tcPr>
          <w:p w:rsidR="0071177A" w:rsidRDefault="0071177A" w:rsidP="0071177A">
            <w:r>
              <w:t>10.01.2021</w:t>
            </w:r>
          </w:p>
        </w:tc>
      </w:tr>
      <w:tr w:rsidR="004E6EE5" w:rsidTr="0071177A">
        <w:tc>
          <w:tcPr>
            <w:tcW w:w="988" w:type="dxa"/>
          </w:tcPr>
          <w:p w:rsidR="004E6EE5" w:rsidRDefault="004E6EE5" w:rsidP="0071177A">
            <w:r>
              <w:t>2.2.0</w:t>
            </w:r>
          </w:p>
        </w:tc>
        <w:tc>
          <w:tcPr>
            <w:tcW w:w="6237" w:type="dxa"/>
          </w:tcPr>
          <w:p w:rsidR="004E6EE5" w:rsidRDefault="004E6EE5" w:rsidP="0071177A">
            <w:pPr>
              <w:rPr>
                <w:color w:val="00B050"/>
              </w:rPr>
            </w:pPr>
            <w:r>
              <w:t xml:space="preserve">Changes marked in </w:t>
            </w:r>
            <w:r w:rsidRPr="004E6EE5">
              <w:rPr>
                <w:color w:val="00B050"/>
              </w:rPr>
              <w:t>green</w:t>
            </w:r>
            <w:r>
              <w:rPr>
                <w:color w:val="00B050"/>
              </w:rPr>
              <w:t xml:space="preserve"> </w:t>
            </w:r>
          </w:p>
          <w:p w:rsidR="004E6EE5" w:rsidRDefault="004E6EE5" w:rsidP="0071177A">
            <w:pPr>
              <w:rPr>
                <w:rtl/>
              </w:rPr>
            </w:pPr>
            <w:r w:rsidRPr="004E6EE5">
              <w:t xml:space="preserve">REQ_ID – cancel validation </w:t>
            </w:r>
          </w:p>
        </w:tc>
        <w:tc>
          <w:tcPr>
            <w:tcW w:w="1405" w:type="dxa"/>
          </w:tcPr>
          <w:p w:rsidR="004E6EE5" w:rsidRDefault="004E6EE5" w:rsidP="004E6EE5">
            <w:r>
              <w:t>28.02.2021</w:t>
            </w:r>
          </w:p>
        </w:tc>
      </w:tr>
    </w:tbl>
    <w:p w:rsidR="0071177A" w:rsidRDefault="0071177A" w:rsidP="0071177A"/>
    <w:p w:rsidR="00F0159B" w:rsidRDefault="00F0159B" w:rsidP="00B61D32">
      <w:pPr>
        <w:pStyle w:val="Heading1"/>
        <w:numPr>
          <w:ilvl w:val="0"/>
          <w:numId w:val="11"/>
        </w:numPr>
      </w:pPr>
      <w:r w:rsidRPr="00F0159B">
        <w:t>Objectives</w:t>
      </w:r>
    </w:p>
    <w:p w:rsidR="00624987" w:rsidRPr="00F0159B" w:rsidRDefault="006651BF" w:rsidP="00F0159B">
      <w:pPr>
        <w:numPr>
          <w:ilvl w:val="0"/>
          <w:numId w:val="1"/>
        </w:numPr>
        <w:tabs>
          <w:tab w:val="clear" w:pos="720"/>
          <w:tab w:val="num" w:pos="360"/>
        </w:tabs>
        <w:ind w:left="360"/>
      </w:pPr>
      <w:r w:rsidRPr="00F0159B">
        <w:t>Enable using pre</w:t>
      </w:r>
      <w:r w:rsidRPr="00F0159B">
        <w:rPr>
          <w:rtl/>
        </w:rPr>
        <w:t>-</w:t>
      </w:r>
      <w:r w:rsidRPr="00F0159B">
        <w:t xml:space="preserve">defined </w:t>
      </w:r>
      <w:r w:rsidR="00F0159B">
        <w:t xml:space="preserve">JMP modules </w:t>
      </w:r>
      <w:r w:rsidRPr="00F0159B">
        <w:t>(</w:t>
      </w:r>
      <w:r w:rsidR="00F0159B">
        <w:t>in Python code</w:t>
      </w:r>
      <w:r w:rsidRPr="00F0159B">
        <w:t xml:space="preserve">), for </w:t>
      </w:r>
      <w:r w:rsidR="00F0159B">
        <w:t xml:space="preserve">calculating </w:t>
      </w:r>
      <w:r w:rsidRPr="00F0159B">
        <w:t>estimated cost</w:t>
      </w:r>
      <w:r w:rsidR="00F0159B">
        <w:t xml:space="preserve"> or partial cost , while running</w:t>
      </w:r>
      <w:r w:rsidRPr="00F0159B">
        <w:t xml:space="preserve"> SAP quotation (VA22)</w:t>
      </w:r>
      <w:r w:rsidR="00C2233D">
        <w:t xml:space="preserve"> </w:t>
      </w:r>
      <w:r w:rsidR="00C2233D" w:rsidRPr="00C2233D">
        <w:rPr>
          <w:u w:val="single"/>
        </w:rPr>
        <w:t>or other</w:t>
      </w:r>
    </w:p>
    <w:p w:rsidR="00F0159B" w:rsidRPr="00F0159B" w:rsidRDefault="006651BF" w:rsidP="00D50624">
      <w:pPr>
        <w:numPr>
          <w:ilvl w:val="0"/>
          <w:numId w:val="1"/>
        </w:numPr>
        <w:tabs>
          <w:tab w:val="clear" w:pos="720"/>
          <w:tab w:val="num" w:pos="360"/>
        </w:tabs>
        <w:ind w:left="360"/>
      </w:pPr>
      <w:r w:rsidRPr="00F0159B">
        <w:t xml:space="preserve">Process will support changes in the </w:t>
      </w:r>
      <w:r w:rsidR="00F0159B">
        <w:t xml:space="preserve">modules calculation </w:t>
      </w:r>
      <w:r w:rsidRPr="00F0159B">
        <w:t xml:space="preserve">, and using different </w:t>
      </w:r>
      <w:r w:rsidR="00F0159B">
        <w:t xml:space="preserve">modules </w:t>
      </w:r>
      <w:r w:rsidRPr="00F0159B">
        <w:t>-  based on pre-determined attributes</w:t>
      </w:r>
    </w:p>
    <w:p w:rsidR="00F0159B" w:rsidRDefault="00400D3C" w:rsidP="00B61D32">
      <w:pPr>
        <w:pStyle w:val="Heading1"/>
        <w:numPr>
          <w:ilvl w:val="0"/>
          <w:numId w:val="11"/>
        </w:numPr>
      </w:pPr>
      <w:r>
        <w:t>Process</w:t>
      </w:r>
      <w:r w:rsidR="00FC1DB0">
        <w:t xml:space="preserve"> steps</w:t>
      </w:r>
      <w:r>
        <w:t xml:space="preserve"> </w:t>
      </w:r>
    </w:p>
    <w:p w:rsidR="00483A82" w:rsidRDefault="006651BF" w:rsidP="00FC1DB0">
      <w:pPr>
        <w:ind w:left="360"/>
      </w:pPr>
      <w:r w:rsidRPr="00400D3C">
        <w:rPr>
          <w:b/>
          <w:bCs/>
        </w:rPr>
        <w:t xml:space="preserve">Step 1 </w:t>
      </w:r>
      <w:r w:rsidR="00483A82" w:rsidRPr="00400D3C">
        <w:t xml:space="preserve">– </w:t>
      </w:r>
      <w:r w:rsidR="00483A82" w:rsidRPr="00483A82">
        <w:rPr>
          <w:u w:val="single"/>
        </w:rPr>
        <w:t>temporary quick solution</w:t>
      </w:r>
      <w:r w:rsidR="00483A82">
        <w:t xml:space="preserve"> </w:t>
      </w:r>
      <w:r w:rsidR="001E4707">
        <w:t>*</w:t>
      </w:r>
    </w:p>
    <w:p w:rsidR="00483A82" w:rsidRDefault="00483A82" w:rsidP="00483A82">
      <w:pPr>
        <w:ind w:left="360"/>
      </w:pPr>
      <w:r>
        <w:t xml:space="preserve">Create dedicated </w:t>
      </w:r>
      <w:proofErr w:type="spellStart"/>
      <w:r>
        <w:t>Tcode</w:t>
      </w:r>
      <w:proofErr w:type="spellEnd"/>
      <w:r>
        <w:t xml:space="preserve"> with the following functionality </w:t>
      </w:r>
    </w:p>
    <w:p w:rsidR="00F76FB2" w:rsidRDefault="00F76FB2" w:rsidP="001872B1">
      <w:pPr>
        <w:pStyle w:val="ListParagraph"/>
        <w:numPr>
          <w:ilvl w:val="0"/>
          <w:numId w:val="12"/>
        </w:numPr>
      </w:pPr>
      <w:r>
        <w:t>User</w:t>
      </w:r>
      <w:r w:rsidR="00483A82">
        <w:t xml:space="preserve"> will select </w:t>
      </w:r>
      <w:r>
        <w:t xml:space="preserve">a Module name from dedicated </w:t>
      </w:r>
      <w:proofErr w:type="spellStart"/>
      <w:r>
        <w:t>Z_table</w:t>
      </w:r>
      <w:proofErr w:type="spellEnd"/>
    </w:p>
    <w:p w:rsidR="00483A82" w:rsidRDefault="00F76FB2" w:rsidP="001872B1">
      <w:pPr>
        <w:pStyle w:val="ListParagraph"/>
        <w:numPr>
          <w:ilvl w:val="0"/>
          <w:numId w:val="12"/>
        </w:numPr>
      </w:pPr>
      <w:r>
        <w:t xml:space="preserve">Relevant material characteristics will be available according to the </w:t>
      </w:r>
      <w:proofErr w:type="spellStart"/>
      <w:r>
        <w:t>Z_table</w:t>
      </w:r>
      <w:proofErr w:type="spellEnd"/>
      <w:r>
        <w:t xml:space="preserve"> mapping </w:t>
      </w:r>
    </w:p>
    <w:p w:rsidR="00F76FB2" w:rsidRDefault="00F76FB2" w:rsidP="00F76FB2">
      <w:pPr>
        <w:ind w:left="360" w:firstLine="360"/>
      </w:pPr>
      <w:r>
        <w:t>Example:</w:t>
      </w:r>
      <w:r w:rsidR="001872B1">
        <w:t xml:space="preserve"> (file attached)</w:t>
      </w:r>
    </w:p>
    <w:p w:rsidR="00F76FB2" w:rsidRDefault="001872B1" w:rsidP="00F76FB2">
      <w:pPr>
        <w:ind w:left="360" w:firstLine="360"/>
      </w:pPr>
      <w:r w:rsidRPr="001872B1">
        <w:rPr>
          <w:noProof/>
        </w:rPr>
        <w:drawing>
          <wp:inline distT="0" distB="0" distL="0" distR="0" wp14:anchorId="3F76CC8A" wp14:editId="0C4514BA">
            <wp:extent cx="5010912" cy="320733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21685" cy="3214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76FB2">
        <w:t xml:space="preserve"> </w:t>
      </w:r>
    </w:p>
    <w:p w:rsidR="00F76FB2" w:rsidRDefault="00F76FB2" w:rsidP="00F76FB2">
      <w:pPr>
        <w:ind w:left="360"/>
      </w:pPr>
      <w:r>
        <w:lastRenderedPageBreak/>
        <w:tab/>
      </w:r>
      <w:r w:rsidR="001872B1">
        <w:object w:dxaOrig="1540" w:dyaOrig="99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85pt;height:49.95pt" o:ole="">
            <v:imagedata r:id="rId9" o:title=""/>
          </v:shape>
          <o:OLEObject Type="Embed" ProgID="Excel.Sheet.12" ShapeID="_x0000_i1025" DrawAspect="Icon" ObjectID="_1676037786" r:id="rId10"/>
        </w:object>
      </w:r>
    </w:p>
    <w:p w:rsidR="00F76FB2" w:rsidRDefault="00F76FB2" w:rsidP="00A1735E">
      <w:pPr>
        <w:pStyle w:val="ListParagraph"/>
        <w:numPr>
          <w:ilvl w:val="0"/>
          <w:numId w:val="13"/>
        </w:numPr>
      </w:pPr>
      <w:r>
        <w:t xml:space="preserve">The program will copy all relevant material characteristics </w:t>
      </w:r>
    </w:p>
    <w:p w:rsidR="00F76FB2" w:rsidRDefault="00F76FB2" w:rsidP="00C87849">
      <w:pPr>
        <w:pStyle w:val="ListParagraph"/>
        <w:numPr>
          <w:ilvl w:val="0"/>
          <w:numId w:val="13"/>
        </w:numPr>
      </w:pPr>
      <w:r>
        <w:t xml:space="preserve">User </w:t>
      </w:r>
      <w:r w:rsidR="001872B1">
        <w:t>will set values from each character</w:t>
      </w:r>
      <w:r w:rsidR="00A1735E">
        <w:t>,</w:t>
      </w:r>
      <w:r w:rsidR="001872B1">
        <w:t xml:space="preserve"> </w:t>
      </w:r>
      <w:r w:rsidR="001872B1" w:rsidRPr="00A1735E">
        <w:rPr>
          <w:u w:val="single"/>
        </w:rPr>
        <w:t>from a close list of values</w:t>
      </w:r>
      <w:r w:rsidR="001872B1">
        <w:t xml:space="preserve"> (</w:t>
      </w:r>
      <w:proofErr w:type="spellStart"/>
      <w:r w:rsidR="001872B1">
        <w:t>inc.</w:t>
      </w:r>
      <w:proofErr w:type="spellEnd"/>
      <w:r w:rsidR="001872B1">
        <w:t xml:space="preserve"> in </w:t>
      </w:r>
      <w:r w:rsidR="00C87849">
        <w:rPr>
          <w:color w:val="1F497D"/>
          <w:rtl/>
        </w:rPr>
        <w:tab/>
      </w:r>
      <w:r w:rsidR="001872B1">
        <w:t>)</w:t>
      </w:r>
      <w:r w:rsidR="00A1735E">
        <w:t xml:space="preserve">, </w:t>
      </w:r>
      <w:r w:rsidR="001872B1">
        <w:t>strings only, integers/floats can be manually override</w:t>
      </w:r>
      <w:r w:rsidR="00A1735E">
        <w:t>.</w:t>
      </w:r>
    </w:p>
    <w:p w:rsidR="00A1735E" w:rsidRDefault="00A1735E" w:rsidP="00A1735E">
      <w:pPr>
        <w:pStyle w:val="ListParagraph"/>
        <w:numPr>
          <w:ilvl w:val="0"/>
          <w:numId w:val="13"/>
        </w:numPr>
      </w:pPr>
      <w:r>
        <w:t xml:space="preserve">User will post a request to the WS with the selected Parameters + </w:t>
      </w:r>
      <w:proofErr w:type="spellStart"/>
      <w:r>
        <w:t>req_id</w:t>
      </w:r>
      <w:proofErr w:type="spellEnd"/>
      <w:r>
        <w:t xml:space="preserve"> + model name (see example in paragraph 3)</w:t>
      </w:r>
    </w:p>
    <w:p w:rsidR="00A1735E" w:rsidRDefault="00A1735E" w:rsidP="00A1735E">
      <w:pPr>
        <w:pStyle w:val="ListParagraph"/>
        <w:numPr>
          <w:ilvl w:val="0"/>
          <w:numId w:val="13"/>
        </w:numPr>
      </w:pPr>
      <w:r>
        <w:t xml:space="preserve">Note – </w:t>
      </w:r>
      <w:r w:rsidRPr="00A1735E">
        <w:rPr>
          <w:u w:val="single"/>
        </w:rPr>
        <w:t>it is mandatory</w:t>
      </w:r>
      <w:r>
        <w:rPr>
          <w:u w:val="single"/>
        </w:rPr>
        <w:t xml:space="preserve"> to </w:t>
      </w:r>
      <w:r>
        <w:t xml:space="preserve"> </w:t>
      </w:r>
      <w:r w:rsidRPr="00A1735E">
        <w:rPr>
          <w:u w:val="single"/>
        </w:rPr>
        <w:t>fil</w:t>
      </w:r>
      <w:r>
        <w:rPr>
          <w:u w:val="single"/>
        </w:rPr>
        <w:t>l</w:t>
      </w:r>
      <w:r w:rsidRPr="00A1735E">
        <w:rPr>
          <w:u w:val="single"/>
        </w:rPr>
        <w:t xml:space="preserve"> all the associated characters</w:t>
      </w:r>
      <w:r>
        <w:t xml:space="preserve"> with values , in order to  post the request</w:t>
      </w:r>
    </w:p>
    <w:p w:rsidR="00265686" w:rsidRDefault="00265686" w:rsidP="00265686">
      <w:pPr>
        <w:pStyle w:val="ListParagraph"/>
        <w:ind w:left="1080"/>
      </w:pPr>
    </w:p>
    <w:p w:rsidR="009708EB" w:rsidRDefault="006651BF" w:rsidP="00265686">
      <w:pPr>
        <w:ind w:firstLine="720"/>
        <w:rPr>
          <w:noProof/>
        </w:rPr>
      </w:pPr>
      <w:r w:rsidRPr="00400D3C">
        <w:rPr>
          <w:b/>
          <w:bCs/>
          <w:noProof/>
        </w:rPr>
        <w:t xml:space="preserve">Step </w:t>
      </w:r>
      <w:r w:rsidR="00265686">
        <w:rPr>
          <w:b/>
          <w:bCs/>
          <w:noProof/>
        </w:rPr>
        <w:t>2</w:t>
      </w:r>
      <w:r w:rsidRPr="00400D3C">
        <w:rPr>
          <w:b/>
          <w:bCs/>
          <w:noProof/>
        </w:rPr>
        <w:t xml:space="preserve"> </w:t>
      </w:r>
      <w:r w:rsidRPr="00400D3C">
        <w:rPr>
          <w:noProof/>
        </w:rPr>
        <w:t xml:space="preserve">– the event will call a web service </w:t>
      </w:r>
      <w:r w:rsidR="009708EB">
        <w:rPr>
          <w:noProof/>
        </w:rPr>
        <w:t xml:space="preserve">in the </w:t>
      </w:r>
      <w:r w:rsidR="00C95D78">
        <w:rPr>
          <w:noProof/>
        </w:rPr>
        <w:t>follwing</w:t>
      </w:r>
      <w:r w:rsidR="009708EB">
        <w:rPr>
          <w:noProof/>
        </w:rPr>
        <w:t xml:space="preserve"> </w:t>
      </w:r>
      <w:r w:rsidR="009708EB" w:rsidRPr="00B61D32">
        <w:rPr>
          <w:noProof/>
          <w:u w:val="single"/>
        </w:rPr>
        <w:t>path</w:t>
      </w:r>
      <w:r w:rsidR="009708EB">
        <w:rPr>
          <w:noProof/>
        </w:rPr>
        <w:t xml:space="preserve"> :</w:t>
      </w:r>
    </w:p>
    <w:p w:rsidR="009708EB" w:rsidRPr="008A0E85" w:rsidRDefault="009708EB" w:rsidP="008A0E85">
      <w:pPr>
        <w:numPr>
          <w:ilvl w:val="1"/>
          <w:numId w:val="4"/>
        </w:numPr>
        <w:tabs>
          <w:tab w:val="clear" w:pos="1440"/>
          <w:tab w:val="num" w:pos="1080"/>
        </w:tabs>
        <w:spacing w:after="120" w:line="240" w:lineRule="auto"/>
        <w:ind w:left="1077" w:hanging="357"/>
        <w:rPr>
          <w:noProof/>
        </w:rPr>
      </w:pPr>
      <w:r>
        <w:rPr>
          <w:noProof/>
        </w:rPr>
        <w:t xml:space="preserve"> </w:t>
      </w:r>
      <w:hyperlink r:id="rId11" w:history="1">
        <w:r w:rsidRPr="008A0E85">
          <w:rPr>
            <w:noProof/>
            <w:color w:val="2E74B5" w:themeColor="accent1" w:themeShade="BF"/>
          </w:rPr>
          <w:t>http://websrvdev-01.pcb-il.co.il:5001/jmp/</w:t>
        </w:r>
      </w:hyperlink>
      <w:r w:rsidRPr="008A0E85">
        <w:rPr>
          <w:noProof/>
          <w:color w:val="2E74B5" w:themeColor="accent1" w:themeShade="BF"/>
        </w:rPr>
        <w:t xml:space="preserve"> </w:t>
      </w:r>
      <w:r w:rsidRPr="008A0E85">
        <w:rPr>
          <w:noProof/>
        </w:rPr>
        <w:t>(DEV &amp; TESTING)</w:t>
      </w:r>
    </w:p>
    <w:p w:rsidR="009708EB" w:rsidRDefault="000B690C" w:rsidP="008A0E85">
      <w:pPr>
        <w:numPr>
          <w:ilvl w:val="1"/>
          <w:numId w:val="4"/>
        </w:numPr>
        <w:tabs>
          <w:tab w:val="clear" w:pos="1440"/>
          <w:tab w:val="num" w:pos="1080"/>
        </w:tabs>
        <w:spacing w:after="120" w:line="240" w:lineRule="auto"/>
        <w:ind w:left="1077" w:hanging="357"/>
        <w:rPr>
          <w:noProof/>
        </w:rPr>
      </w:pPr>
      <w:hyperlink r:id="rId12" w:history="1">
        <w:r w:rsidR="009708EB" w:rsidRPr="008A0E85">
          <w:rPr>
            <w:noProof/>
            <w:color w:val="2E74B5" w:themeColor="accent1" w:themeShade="BF"/>
          </w:rPr>
          <w:t>http://websrvprd-01.pcb-il.co.il:5001/jmp/</w:t>
        </w:r>
      </w:hyperlink>
      <w:r w:rsidR="009708EB" w:rsidRPr="008A0E85">
        <w:rPr>
          <w:noProof/>
        </w:rPr>
        <w:t xml:space="preserve"> (PRD*)</w:t>
      </w:r>
    </w:p>
    <w:p w:rsidR="00624987" w:rsidRPr="00400D3C" w:rsidRDefault="006651BF" w:rsidP="00265686">
      <w:pPr>
        <w:ind w:left="1080"/>
        <w:rPr>
          <w:noProof/>
        </w:rPr>
      </w:pPr>
      <w:r w:rsidRPr="00400D3C">
        <w:rPr>
          <w:noProof/>
        </w:rPr>
        <w:t xml:space="preserve">sending </w:t>
      </w:r>
      <w:r w:rsidR="00265686">
        <w:rPr>
          <w:noProof/>
        </w:rPr>
        <w:t>relevant</w:t>
      </w:r>
      <w:r w:rsidRPr="00400D3C">
        <w:rPr>
          <w:noProof/>
        </w:rPr>
        <w:t xml:space="preserve"> parameters, in a JSON format.</w:t>
      </w:r>
    </w:p>
    <w:p w:rsidR="00624987" w:rsidRPr="00400D3C" w:rsidRDefault="006651BF" w:rsidP="00265686">
      <w:pPr>
        <w:ind w:firstLine="720"/>
        <w:rPr>
          <w:noProof/>
        </w:rPr>
      </w:pPr>
      <w:r w:rsidRPr="00400D3C">
        <w:rPr>
          <w:b/>
          <w:bCs/>
          <w:noProof/>
        </w:rPr>
        <w:t xml:space="preserve">Step 4 </w:t>
      </w:r>
      <w:r w:rsidRPr="00400D3C">
        <w:rPr>
          <w:noProof/>
        </w:rPr>
        <w:t xml:space="preserve">– A local REST web service, will handle the JMP’s formula files, </w:t>
      </w:r>
    </w:p>
    <w:p w:rsidR="00624987" w:rsidRDefault="006651BF" w:rsidP="008A0E85">
      <w:pPr>
        <w:numPr>
          <w:ilvl w:val="1"/>
          <w:numId w:val="4"/>
        </w:numPr>
        <w:tabs>
          <w:tab w:val="clear" w:pos="1440"/>
          <w:tab w:val="num" w:pos="1080"/>
        </w:tabs>
        <w:spacing w:after="120" w:line="240" w:lineRule="auto"/>
        <w:ind w:left="1077" w:hanging="357"/>
        <w:rPr>
          <w:noProof/>
        </w:rPr>
      </w:pPr>
      <w:r w:rsidRPr="00400D3C">
        <w:rPr>
          <w:noProof/>
        </w:rPr>
        <w:t>receiving the SAP “POST” with JSON data</w:t>
      </w:r>
    </w:p>
    <w:p w:rsidR="00C95D78" w:rsidRPr="00400D3C" w:rsidRDefault="00C95D78" w:rsidP="008A0E85">
      <w:pPr>
        <w:numPr>
          <w:ilvl w:val="1"/>
          <w:numId w:val="4"/>
        </w:numPr>
        <w:tabs>
          <w:tab w:val="clear" w:pos="1440"/>
          <w:tab w:val="num" w:pos="1080"/>
        </w:tabs>
        <w:spacing w:after="120" w:line="240" w:lineRule="auto"/>
        <w:ind w:left="1077" w:hanging="357"/>
        <w:rPr>
          <w:noProof/>
        </w:rPr>
      </w:pPr>
      <w:r>
        <w:rPr>
          <w:noProof/>
        </w:rPr>
        <w:t>validating data</w:t>
      </w:r>
    </w:p>
    <w:p w:rsidR="00624987" w:rsidRPr="00400D3C" w:rsidRDefault="006651BF" w:rsidP="008A0E85">
      <w:pPr>
        <w:numPr>
          <w:ilvl w:val="1"/>
          <w:numId w:val="4"/>
        </w:numPr>
        <w:tabs>
          <w:tab w:val="clear" w:pos="1440"/>
          <w:tab w:val="num" w:pos="1080"/>
        </w:tabs>
        <w:spacing w:after="120" w:line="240" w:lineRule="auto"/>
        <w:ind w:left="1077" w:hanging="357"/>
        <w:rPr>
          <w:noProof/>
        </w:rPr>
      </w:pPr>
      <w:r w:rsidRPr="00400D3C">
        <w:rPr>
          <w:noProof/>
        </w:rPr>
        <w:t xml:space="preserve">Assigning it to the relevant </w:t>
      </w:r>
      <w:r w:rsidR="00E45962">
        <w:rPr>
          <w:noProof/>
        </w:rPr>
        <w:t>module &amp; function</w:t>
      </w:r>
      <w:r w:rsidRPr="00400D3C">
        <w:rPr>
          <w:noProof/>
        </w:rPr>
        <w:t xml:space="preserve"> </w:t>
      </w:r>
    </w:p>
    <w:p w:rsidR="00624987" w:rsidRDefault="006651BF" w:rsidP="008A0E85">
      <w:pPr>
        <w:numPr>
          <w:ilvl w:val="1"/>
          <w:numId w:val="4"/>
        </w:numPr>
        <w:tabs>
          <w:tab w:val="clear" w:pos="1440"/>
          <w:tab w:val="num" w:pos="1080"/>
        </w:tabs>
        <w:spacing w:after="120" w:line="240" w:lineRule="auto"/>
        <w:ind w:left="1077" w:hanging="357"/>
        <w:rPr>
          <w:noProof/>
        </w:rPr>
      </w:pPr>
      <w:r w:rsidRPr="00400D3C">
        <w:rPr>
          <w:noProof/>
        </w:rPr>
        <w:t>“POST” back the returned result in a JSON format</w:t>
      </w:r>
    </w:p>
    <w:p w:rsidR="00265686" w:rsidRDefault="00265686" w:rsidP="00265686">
      <w:pPr>
        <w:ind w:left="720"/>
        <w:rPr>
          <w:b/>
          <w:bCs/>
          <w:noProof/>
        </w:rPr>
      </w:pPr>
    </w:p>
    <w:p w:rsidR="00265686" w:rsidRDefault="00265686" w:rsidP="00265686">
      <w:pPr>
        <w:ind w:firstLine="720"/>
      </w:pPr>
      <w:r w:rsidRPr="00265686">
        <w:rPr>
          <w:b/>
          <w:bCs/>
        </w:rPr>
        <w:t xml:space="preserve">Step </w:t>
      </w:r>
      <w:r>
        <w:rPr>
          <w:b/>
          <w:bCs/>
        </w:rPr>
        <w:t>5</w:t>
      </w:r>
      <w:r w:rsidRPr="00265686">
        <w:rPr>
          <w:b/>
          <w:bCs/>
        </w:rPr>
        <w:t xml:space="preserve"> </w:t>
      </w:r>
      <w:r w:rsidRPr="00400D3C">
        <w:t xml:space="preserve">– </w:t>
      </w:r>
      <w:r w:rsidRPr="00265686">
        <w:rPr>
          <w:u w:val="single"/>
        </w:rPr>
        <w:t>temporary quick solution</w:t>
      </w:r>
      <w:r>
        <w:t xml:space="preserve"> </w:t>
      </w:r>
    </w:p>
    <w:p w:rsidR="00265686" w:rsidRDefault="00265686" w:rsidP="00265686">
      <w:pPr>
        <w:pStyle w:val="ListParagraph"/>
        <w:numPr>
          <w:ilvl w:val="0"/>
          <w:numId w:val="13"/>
        </w:numPr>
      </w:pPr>
      <w:r>
        <w:t xml:space="preserve">The program will collect all the parameters and values that were send + the WS answer values,  and introduce it to the user screen  </w:t>
      </w:r>
    </w:p>
    <w:p w:rsidR="00FC1DB0" w:rsidRDefault="00FC1DB0" w:rsidP="00FC1DB0">
      <w:pPr>
        <w:rPr>
          <w:noProof/>
        </w:rPr>
      </w:pPr>
    </w:p>
    <w:p w:rsidR="00C95D78" w:rsidRPr="00436097" w:rsidRDefault="00FC1DB0" w:rsidP="00FC1DB0">
      <w:pPr>
        <w:pStyle w:val="Heading1"/>
        <w:rPr>
          <w:noProof/>
        </w:rPr>
      </w:pPr>
      <w:r>
        <w:rPr>
          <w:noProof/>
        </w:rPr>
        <w:t xml:space="preserve">3. </w:t>
      </w:r>
      <w:r w:rsidR="00C95D78" w:rsidRPr="00436097">
        <w:rPr>
          <w:noProof/>
        </w:rPr>
        <w:t xml:space="preserve">The </w:t>
      </w:r>
      <w:r>
        <w:rPr>
          <w:noProof/>
        </w:rPr>
        <w:t>WS</w:t>
      </w:r>
      <w:r w:rsidR="00C95D78" w:rsidRPr="00436097">
        <w:rPr>
          <w:noProof/>
        </w:rPr>
        <w:t xml:space="preserve"> functionality &amp; rules:</w:t>
      </w:r>
    </w:p>
    <w:p w:rsidR="00C95D78" w:rsidRDefault="00FC1DB0" w:rsidP="00436097">
      <w:pPr>
        <w:pStyle w:val="ListParagraph"/>
        <w:numPr>
          <w:ilvl w:val="0"/>
          <w:numId w:val="9"/>
        </w:numPr>
        <w:ind w:left="1080"/>
        <w:rPr>
          <w:noProof/>
        </w:rPr>
      </w:pPr>
      <w:r>
        <w:rPr>
          <w:noProof/>
        </w:rPr>
        <w:t xml:space="preserve">The WS expect t get </w:t>
      </w:r>
      <w:r w:rsidR="005137FA">
        <w:rPr>
          <w:noProof/>
        </w:rPr>
        <w:t>a request (POST)in</w:t>
      </w:r>
      <w:r w:rsidR="00C95D78">
        <w:rPr>
          <w:noProof/>
        </w:rPr>
        <w:t xml:space="preserve"> JSON </w:t>
      </w:r>
      <w:r w:rsidR="00844A55">
        <w:rPr>
          <w:noProof/>
        </w:rPr>
        <w:t xml:space="preserve">Array </w:t>
      </w:r>
      <w:r w:rsidR="00C95D78">
        <w:rPr>
          <w:noProof/>
        </w:rPr>
        <w:t>format</w:t>
      </w:r>
      <w:r w:rsidR="00A44DF3">
        <w:rPr>
          <w:noProof/>
        </w:rPr>
        <w:t xml:space="preserve">, in the message body </w:t>
      </w:r>
      <w:r w:rsidR="00C95D78">
        <w:rPr>
          <w:noProof/>
        </w:rPr>
        <w:t xml:space="preserve"> :</w:t>
      </w:r>
    </w:p>
    <w:p w:rsidR="00C95D78" w:rsidRPr="00C95D78" w:rsidRDefault="00C95D78" w:rsidP="00436097">
      <w:pPr>
        <w:shd w:val="clear" w:color="auto" w:fill="FFFFFE"/>
        <w:spacing w:after="0" w:line="270" w:lineRule="atLeast"/>
        <w:ind w:left="216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95D78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C95D78" w:rsidRPr="00C95D78" w:rsidRDefault="00C95D78" w:rsidP="00436097">
      <w:pPr>
        <w:shd w:val="clear" w:color="auto" w:fill="FFFFFE"/>
        <w:spacing w:after="0" w:line="270" w:lineRule="atLeast"/>
        <w:ind w:left="216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95D78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C95D78">
        <w:rPr>
          <w:rFonts w:ascii="Consolas" w:eastAsia="Times New Roman" w:hAnsi="Consolas" w:cs="Times New Roman"/>
          <w:color w:val="A31515"/>
          <w:sz w:val="18"/>
          <w:szCs w:val="18"/>
        </w:rPr>
        <w:t>"REQ_ID"</w:t>
      </w:r>
      <w:r w:rsidRPr="00C95D78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C95D78">
        <w:rPr>
          <w:rFonts w:ascii="Consolas" w:eastAsia="Times New Roman" w:hAnsi="Consolas" w:cs="Times New Roman"/>
          <w:color w:val="0451A5"/>
          <w:sz w:val="18"/>
          <w:szCs w:val="18"/>
        </w:rPr>
        <w:t>"I3333333"</w:t>
      </w:r>
      <w:r w:rsidRPr="00C95D78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C95D78" w:rsidRPr="00C95D78" w:rsidRDefault="00C95D78" w:rsidP="00436097">
      <w:pPr>
        <w:shd w:val="clear" w:color="auto" w:fill="FFFFFE"/>
        <w:spacing w:after="0" w:line="270" w:lineRule="atLeast"/>
        <w:ind w:left="216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95D78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C95D78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>
        <w:rPr>
          <w:rFonts w:ascii="Consolas" w:eastAsia="Times New Roman" w:hAnsi="Consolas" w:cs="Times New Roman"/>
          <w:color w:val="A31515"/>
          <w:sz w:val="18"/>
          <w:szCs w:val="18"/>
        </w:rPr>
        <w:t>SAP_ITEM_CHARECTERISTIC_1</w:t>
      </w:r>
      <w:proofErr w:type="gramStart"/>
      <w:r w:rsidRPr="00C95D78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C95D78">
        <w:rPr>
          <w:rFonts w:ascii="Consolas" w:eastAsia="Times New Roman" w:hAnsi="Consolas" w:cs="Times New Roman"/>
          <w:color w:val="000000"/>
          <w:sz w:val="18"/>
          <w:szCs w:val="18"/>
        </w:rPr>
        <w:t> :</w:t>
      </w:r>
      <w:proofErr w:type="gramEnd"/>
      <w:r w:rsidRPr="00C95D78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>
        <w:rPr>
          <w:rFonts w:ascii="Consolas" w:eastAsia="Times New Roman" w:hAnsi="Consolas" w:cs="Times New Roman"/>
          <w:color w:val="098658"/>
          <w:sz w:val="18"/>
          <w:szCs w:val="18"/>
        </w:rPr>
        <w:t>Value(</w:t>
      </w:r>
      <w:proofErr w:type="spellStart"/>
      <w:r>
        <w:rPr>
          <w:rFonts w:ascii="Consolas" w:eastAsia="Times New Roman" w:hAnsi="Consolas" w:cs="Times New Roman"/>
          <w:color w:val="098658"/>
          <w:sz w:val="18"/>
          <w:szCs w:val="18"/>
        </w:rPr>
        <w:t>str,Float</w:t>
      </w:r>
      <w:proofErr w:type="spellEnd"/>
      <w:r>
        <w:rPr>
          <w:rFonts w:ascii="Consolas" w:eastAsia="Times New Roman" w:hAnsi="Consolas" w:cs="Times New Roman"/>
          <w:color w:val="098658"/>
          <w:sz w:val="18"/>
          <w:szCs w:val="18"/>
        </w:rPr>
        <w:t>)</w:t>
      </w:r>
      <w:r w:rsidRPr="00C95D78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C95D78" w:rsidRPr="00C95D78" w:rsidRDefault="00C95D78" w:rsidP="00436097">
      <w:pPr>
        <w:shd w:val="clear" w:color="auto" w:fill="FFFFFE"/>
        <w:spacing w:after="0" w:line="270" w:lineRule="atLeast"/>
        <w:ind w:left="2160"/>
        <w:rPr>
          <w:rFonts w:ascii="Consolas" w:eastAsia="Times New Roman" w:hAnsi="Consolas" w:cs="Times New Roman"/>
          <w:color w:val="000000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C95D78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>
        <w:rPr>
          <w:rFonts w:ascii="Consolas" w:eastAsia="Times New Roman" w:hAnsi="Consolas" w:cs="Times New Roman"/>
          <w:color w:val="A31515"/>
          <w:sz w:val="18"/>
          <w:szCs w:val="18"/>
        </w:rPr>
        <w:t>SAP_ITEM_CHARECTERISTIC_2</w:t>
      </w:r>
      <w:proofErr w:type="gramStart"/>
      <w:r w:rsidRPr="00C95D78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C95D78">
        <w:rPr>
          <w:rFonts w:ascii="Consolas" w:eastAsia="Times New Roman" w:hAnsi="Consolas" w:cs="Times New Roman"/>
          <w:color w:val="000000"/>
          <w:sz w:val="18"/>
          <w:szCs w:val="18"/>
        </w:rPr>
        <w:t> :</w:t>
      </w:r>
      <w:proofErr w:type="gramEnd"/>
      <w:r w:rsidRPr="00C95D78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>
        <w:rPr>
          <w:rFonts w:ascii="Consolas" w:eastAsia="Times New Roman" w:hAnsi="Consolas" w:cs="Times New Roman"/>
          <w:color w:val="098658"/>
          <w:sz w:val="18"/>
          <w:szCs w:val="18"/>
        </w:rPr>
        <w:t>Value(</w:t>
      </w:r>
      <w:proofErr w:type="spellStart"/>
      <w:r>
        <w:rPr>
          <w:rFonts w:ascii="Consolas" w:eastAsia="Times New Roman" w:hAnsi="Consolas" w:cs="Times New Roman"/>
          <w:color w:val="098658"/>
          <w:sz w:val="18"/>
          <w:szCs w:val="18"/>
        </w:rPr>
        <w:t>str,Float</w:t>
      </w:r>
      <w:proofErr w:type="spellEnd"/>
      <w:r>
        <w:rPr>
          <w:rFonts w:ascii="Consolas" w:eastAsia="Times New Roman" w:hAnsi="Consolas" w:cs="Times New Roman"/>
          <w:color w:val="098658"/>
          <w:sz w:val="18"/>
          <w:szCs w:val="18"/>
        </w:rPr>
        <w:t>)</w:t>
      </w:r>
      <w:r w:rsidRPr="00C95D78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C95D78" w:rsidRPr="00C95D78" w:rsidRDefault="00C95D78" w:rsidP="00436097">
      <w:pPr>
        <w:shd w:val="clear" w:color="auto" w:fill="FFFFFE"/>
        <w:spacing w:after="0" w:line="270" w:lineRule="atLeast"/>
        <w:ind w:left="216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95D78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C95D78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>
        <w:rPr>
          <w:rFonts w:ascii="Consolas" w:eastAsia="Times New Roman" w:hAnsi="Consolas" w:cs="Times New Roman"/>
          <w:color w:val="A31515"/>
          <w:sz w:val="18"/>
          <w:szCs w:val="18"/>
        </w:rPr>
        <w:t>SAP_ITEM_CHARECTERISTIC_3</w:t>
      </w:r>
      <w:proofErr w:type="gramStart"/>
      <w:r w:rsidRPr="00C95D78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C95D78">
        <w:rPr>
          <w:rFonts w:ascii="Consolas" w:eastAsia="Times New Roman" w:hAnsi="Consolas" w:cs="Times New Roman"/>
          <w:color w:val="000000"/>
          <w:sz w:val="18"/>
          <w:szCs w:val="18"/>
        </w:rPr>
        <w:t> :</w:t>
      </w:r>
      <w:proofErr w:type="gramEnd"/>
      <w:r w:rsidRPr="00C95D78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>
        <w:rPr>
          <w:rFonts w:ascii="Consolas" w:eastAsia="Times New Roman" w:hAnsi="Consolas" w:cs="Times New Roman"/>
          <w:color w:val="098658"/>
          <w:sz w:val="18"/>
          <w:szCs w:val="18"/>
        </w:rPr>
        <w:t>Value(</w:t>
      </w:r>
      <w:proofErr w:type="spellStart"/>
      <w:r>
        <w:rPr>
          <w:rFonts w:ascii="Consolas" w:eastAsia="Times New Roman" w:hAnsi="Consolas" w:cs="Times New Roman"/>
          <w:color w:val="098658"/>
          <w:sz w:val="18"/>
          <w:szCs w:val="18"/>
        </w:rPr>
        <w:t>str,Float</w:t>
      </w:r>
      <w:proofErr w:type="spellEnd"/>
      <w:r>
        <w:rPr>
          <w:rFonts w:ascii="Consolas" w:eastAsia="Times New Roman" w:hAnsi="Consolas" w:cs="Times New Roman"/>
          <w:color w:val="098658"/>
          <w:sz w:val="18"/>
          <w:szCs w:val="18"/>
        </w:rPr>
        <w:t>)</w:t>
      </w:r>
    </w:p>
    <w:p w:rsidR="00C95D78" w:rsidRPr="00C95D78" w:rsidRDefault="00C95D78" w:rsidP="00436097">
      <w:pPr>
        <w:shd w:val="clear" w:color="auto" w:fill="FFFFFE"/>
        <w:spacing w:after="0" w:line="270" w:lineRule="atLeast"/>
        <w:ind w:left="2160" w:firstLine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95D78">
        <w:rPr>
          <w:rFonts w:ascii="Consolas" w:eastAsia="Times New Roman" w:hAnsi="Consolas" w:cs="Times New Roman"/>
          <w:color w:val="000000"/>
          <w:sz w:val="18"/>
          <w:szCs w:val="18"/>
        </w:rPr>
        <w:t>  </w:t>
      </w:r>
      <w:r>
        <w:rPr>
          <w:rFonts w:ascii="Consolas" w:eastAsia="Times New Roman" w:hAnsi="Consolas" w:cs="Times New Roman"/>
          <w:color w:val="A31515"/>
          <w:sz w:val="18"/>
          <w:szCs w:val="18"/>
        </w:rPr>
        <w:t>…</w:t>
      </w:r>
      <w:proofErr w:type="gramStart"/>
      <w:r w:rsidR="00E45962">
        <w:rPr>
          <w:rFonts w:ascii="Consolas" w:eastAsia="Times New Roman" w:hAnsi="Consolas" w:cs="Times New Roman"/>
          <w:color w:val="A31515"/>
          <w:sz w:val="18"/>
          <w:szCs w:val="18"/>
        </w:rPr>
        <w:t>more</w:t>
      </w:r>
      <w:r>
        <w:rPr>
          <w:rFonts w:ascii="Consolas" w:eastAsia="Times New Roman" w:hAnsi="Consolas" w:cs="Times New Roman"/>
          <w:color w:val="A31515"/>
          <w:sz w:val="18"/>
          <w:szCs w:val="18"/>
        </w:rPr>
        <w:t xml:space="preserve"> </w:t>
      </w:r>
      <w:r w:rsidRPr="00C95D78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  <w:proofErr w:type="gramEnd"/>
    </w:p>
    <w:p w:rsidR="00C95D78" w:rsidRDefault="00C95D78" w:rsidP="00436097">
      <w:pPr>
        <w:ind w:left="2160"/>
        <w:rPr>
          <w:noProof/>
        </w:rPr>
      </w:pPr>
      <w:r>
        <w:rPr>
          <w:noProof/>
        </w:rPr>
        <w:t>}</w:t>
      </w:r>
    </w:p>
    <w:p w:rsidR="00A44DF3" w:rsidRDefault="00E45962" w:rsidP="001E4707">
      <w:pPr>
        <w:ind w:left="1440"/>
        <w:rPr>
          <w:noProof/>
        </w:rPr>
      </w:pPr>
      <w:r>
        <w:rPr>
          <w:noProof/>
        </w:rPr>
        <w:lastRenderedPageBreak/>
        <w:t xml:space="preserve">The messege will include all the valuess </w:t>
      </w:r>
      <w:r w:rsidR="001E4707">
        <w:rPr>
          <w:noProof/>
        </w:rPr>
        <w:t>relevant for the chosen module (paragraph 2), attached example for the JSON structore</w:t>
      </w:r>
    </w:p>
    <w:p w:rsidR="003F1739" w:rsidRDefault="003F1739" w:rsidP="001E4707">
      <w:pPr>
        <w:ind w:left="1440"/>
        <w:rPr>
          <w:noProof/>
        </w:rPr>
      </w:pPr>
      <w:r w:rsidRPr="003F1739">
        <w:rPr>
          <w:noProof/>
        </w:rPr>
        <w:drawing>
          <wp:inline distT="0" distB="0" distL="0" distR="0" wp14:anchorId="4501DD7A" wp14:editId="16E69DE0">
            <wp:extent cx="2830983" cy="849295"/>
            <wp:effectExtent l="0" t="0" r="762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67619" cy="860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4A55" w:rsidRDefault="001E4707" w:rsidP="005137FA">
      <w:pPr>
        <w:ind w:left="1440"/>
        <w:rPr>
          <w:noProof/>
        </w:rPr>
      </w:pPr>
      <w:r w:rsidRPr="001E4707">
        <w:rPr>
          <w:noProof/>
        </w:rPr>
        <w:object w:dxaOrig="2265" w:dyaOrig="810">
          <v:shape id="_x0000_i1026" type="#_x0000_t75" style="width:113.35pt;height:40.85pt" o:ole="">
            <v:imagedata r:id="rId14" o:title=""/>
          </v:shape>
          <o:OLEObject Type="Embed" ProgID="Package" ShapeID="_x0000_i1026" DrawAspect="Content" ObjectID="_1676037787" r:id="rId15"/>
        </w:object>
      </w:r>
    </w:p>
    <w:p w:rsidR="00C95D78" w:rsidRPr="004E6EE5" w:rsidRDefault="00A44DF3" w:rsidP="004E6EE5">
      <w:pPr>
        <w:pStyle w:val="ListParagraph"/>
        <w:numPr>
          <w:ilvl w:val="0"/>
          <w:numId w:val="9"/>
        </w:numPr>
        <w:ind w:left="1080"/>
        <w:rPr>
          <w:strike/>
          <w:noProof/>
        </w:rPr>
      </w:pPr>
      <w:r w:rsidRPr="004E6EE5">
        <w:rPr>
          <w:strike/>
          <w:noProof/>
        </w:rPr>
        <w:t xml:space="preserve">REQ_ID – </w:t>
      </w:r>
      <w:r w:rsidR="00844A55" w:rsidRPr="004E6EE5">
        <w:rPr>
          <w:strike/>
          <w:noProof/>
        </w:rPr>
        <w:t xml:space="preserve">messege will include </w:t>
      </w:r>
      <w:r w:rsidRPr="004E6EE5">
        <w:rPr>
          <w:strike/>
          <w:noProof/>
        </w:rPr>
        <w:t>is identifier for the request and it is unique fo</w:t>
      </w:r>
      <w:r w:rsidRPr="004E6EE5">
        <w:rPr>
          <w:i/>
          <w:iCs/>
          <w:strike/>
          <w:noProof/>
        </w:rPr>
        <w:t xml:space="preserve">r </w:t>
      </w:r>
      <w:r w:rsidR="003F3A58" w:rsidRPr="004E6EE5">
        <w:rPr>
          <w:i/>
          <w:iCs/>
          <w:strike/>
          <w:noProof/>
          <w:color w:val="1F3864" w:themeColor="accent5" w:themeShade="80"/>
        </w:rPr>
        <w:t xml:space="preserve">qoute_no </w:t>
      </w:r>
      <w:r w:rsidRPr="004E6EE5">
        <w:rPr>
          <w:i/>
          <w:iCs/>
          <w:strike/>
          <w:noProof/>
          <w:color w:val="1F3864" w:themeColor="accent5" w:themeShade="80"/>
        </w:rPr>
        <w:t>&amp;qoute_</w:t>
      </w:r>
      <w:r w:rsidR="003F3A58" w:rsidRPr="004E6EE5">
        <w:rPr>
          <w:i/>
          <w:iCs/>
          <w:strike/>
          <w:noProof/>
          <w:color w:val="1F3864" w:themeColor="accent5" w:themeShade="80"/>
        </w:rPr>
        <w:t>line_</w:t>
      </w:r>
      <w:r w:rsidRPr="004E6EE5">
        <w:rPr>
          <w:i/>
          <w:iCs/>
          <w:strike/>
          <w:noProof/>
          <w:color w:val="1F3864" w:themeColor="accent5" w:themeShade="80"/>
        </w:rPr>
        <w:t>no</w:t>
      </w:r>
      <w:r w:rsidR="00844A55" w:rsidRPr="004E6EE5">
        <w:rPr>
          <w:strike/>
          <w:noProof/>
        </w:rPr>
        <w:t xml:space="preserve"> </w:t>
      </w:r>
    </w:p>
    <w:p w:rsidR="00A44DF3" w:rsidRPr="004E6EE5" w:rsidRDefault="00844A55" w:rsidP="003F1739">
      <w:pPr>
        <w:pStyle w:val="ListParagraph"/>
        <w:ind w:left="1800"/>
        <w:rPr>
          <w:strike/>
          <w:noProof/>
        </w:rPr>
      </w:pPr>
      <w:r w:rsidRPr="004E6EE5">
        <w:rPr>
          <w:strike/>
          <w:noProof/>
        </w:rPr>
        <w:t>REQ_ID format include digits,</w:t>
      </w:r>
      <w:r w:rsidR="00A44DF3" w:rsidRPr="004E6EE5">
        <w:rPr>
          <w:strike/>
          <w:noProof/>
        </w:rPr>
        <w:t xml:space="preserve"> </w:t>
      </w:r>
      <w:r w:rsidR="00B61D32" w:rsidRPr="004E6EE5">
        <w:rPr>
          <w:strike/>
          <w:noProof/>
        </w:rPr>
        <w:t>the last digit is</w:t>
      </w:r>
      <w:r w:rsidR="003F1739" w:rsidRPr="004E6EE5">
        <w:rPr>
          <w:strike/>
          <w:noProof/>
        </w:rPr>
        <w:t xml:space="preserve"> a key validation- includes </w:t>
      </w:r>
      <w:r w:rsidR="00A44DF3" w:rsidRPr="004E6EE5">
        <w:rPr>
          <w:strike/>
          <w:noProof/>
        </w:rPr>
        <w:t xml:space="preserve"> the average of all the digits </w:t>
      </w:r>
      <w:r w:rsidR="00B61D32" w:rsidRPr="004E6EE5">
        <w:rPr>
          <w:strike/>
          <w:noProof/>
        </w:rPr>
        <w:t>-</w:t>
      </w:r>
      <w:r w:rsidR="00A44DF3" w:rsidRPr="004E6EE5">
        <w:rPr>
          <w:strike/>
          <w:noProof/>
        </w:rPr>
        <w:t xml:space="preserve"> rounded down.</w:t>
      </w:r>
      <w:r w:rsidRPr="004E6EE5">
        <w:rPr>
          <w:strike/>
          <w:noProof/>
        </w:rPr>
        <w:t xml:space="preserve"> no length limit</w:t>
      </w:r>
      <w:r w:rsidR="00B61D32" w:rsidRPr="004E6EE5">
        <w:rPr>
          <w:strike/>
          <w:noProof/>
        </w:rPr>
        <w:t>.</w:t>
      </w:r>
    </w:p>
    <w:p w:rsidR="004E6EE5" w:rsidRPr="004E6EE5" w:rsidRDefault="00B61D32" w:rsidP="004E6EE5">
      <w:pPr>
        <w:pStyle w:val="ListParagraph"/>
        <w:ind w:left="1800"/>
        <w:rPr>
          <w:strike/>
          <w:noProof/>
        </w:rPr>
      </w:pPr>
      <w:r w:rsidRPr="004E6EE5">
        <w:rPr>
          <w:strike/>
          <w:noProof/>
        </w:rPr>
        <w:t>I</w:t>
      </w:r>
      <w:r w:rsidR="00A44DF3" w:rsidRPr="004E6EE5">
        <w:rPr>
          <w:strike/>
          <w:noProof/>
        </w:rPr>
        <w:t>n case the REQ_ID, from some reason</w:t>
      </w:r>
      <w:r w:rsidR="003F1739" w:rsidRPr="004E6EE5">
        <w:rPr>
          <w:strike/>
          <w:noProof/>
        </w:rPr>
        <w:t>,</w:t>
      </w:r>
      <w:r w:rsidR="00A44DF3" w:rsidRPr="004E6EE5">
        <w:rPr>
          <w:strike/>
          <w:noProof/>
        </w:rPr>
        <w:t xml:space="preserve"> does include non-digit characters,</w:t>
      </w:r>
      <w:r w:rsidRPr="004E6EE5">
        <w:rPr>
          <w:strike/>
          <w:noProof/>
        </w:rPr>
        <w:t xml:space="preserve"> the base format still applies (the program will consider only the digits in the string for the calculation).</w:t>
      </w:r>
    </w:p>
    <w:p w:rsidR="004E6EE5" w:rsidRPr="004E6EE5" w:rsidRDefault="004E6EE5" w:rsidP="004E6EE5">
      <w:pPr>
        <w:pStyle w:val="ListParagraph"/>
        <w:ind w:left="1080"/>
        <w:rPr>
          <w:noProof/>
          <w:color w:val="00B050"/>
        </w:rPr>
      </w:pPr>
      <w:r w:rsidRPr="004E6EE5">
        <w:rPr>
          <w:noProof/>
          <w:color w:val="00B050"/>
          <w:u w:val="single"/>
        </w:rPr>
        <w:t>Not Valid in this ver</w:t>
      </w:r>
      <w:r w:rsidRPr="004E6EE5">
        <w:rPr>
          <w:noProof/>
          <w:color w:val="00B050"/>
        </w:rPr>
        <w:t>. ,there is  no need anymore , as now the  program validate the requested module name</w:t>
      </w:r>
    </w:p>
    <w:p w:rsidR="003F1739" w:rsidRDefault="005137FA" w:rsidP="003F1739">
      <w:pPr>
        <w:pStyle w:val="ListParagraph"/>
        <w:numPr>
          <w:ilvl w:val="0"/>
          <w:numId w:val="9"/>
        </w:numPr>
        <w:ind w:left="1080"/>
        <w:rPr>
          <w:noProof/>
        </w:rPr>
      </w:pPr>
      <w:r>
        <w:rPr>
          <w:noProof/>
        </w:rPr>
        <w:t xml:space="preserve">The WS will </w:t>
      </w:r>
      <w:r w:rsidR="003F1739">
        <w:rPr>
          <w:noProof/>
        </w:rPr>
        <w:t>validate that the  ‘module name’ exist in its internal modules pull (python modules files that maintained in a dedicated folder</w:t>
      </w:r>
      <w:r w:rsidR="00531445">
        <w:rPr>
          <w:noProof/>
        </w:rPr>
        <w:t>, see Maintanance paragraph</w:t>
      </w:r>
      <w:r w:rsidR="003F1739">
        <w:rPr>
          <w:noProof/>
        </w:rPr>
        <w:t>).</w:t>
      </w:r>
    </w:p>
    <w:p w:rsidR="003F1739" w:rsidRDefault="003F1739" w:rsidP="00C97A2E">
      <w:pPr>
        <w:pStyle w:val="ListParagraph"/>
        <w:ind w:left="1080"/>
        <w:rPr>
          <w:noProof/>
        </w:rPr>
      </w:pPr>
      <w:r>
        <w:rPr>
          <w:noProof/>
        </w:rPr>
        <w:t xml:space="preserve">If exits the WS will valdate all </w:t>
      </w:r>
      <w:r w:rsidR="00C97A2E" w:rsidRPr="00C97A2E">
        <w:rPr>
          <w:noProof/>
        </w:rPr>
        <w:t xml:space="preserve">characteristic </w:t>
      </w:r>
      <w:r>
        <w:rPr>
          <w:noProof/>
        </w:rPr>
        <w:t xml:space="preserve">exist in the post request </w:t>
      </w:r>
    </w:p>
    <w:p w:rsidR="00531445" w:rsidRDefault="00531445" w:rsidP="00C97A2E">
      <w:pPr>
        <w:pStyle w:val="ListParagraph"/>
        <w:ind w:left="1080"/>
        <w:rPr>
          <w:noProof/>
        </w:rPr>
      </w:pPr>
    </w:p>
    <w:p w:rsidR="00531445" w:rsidRDefault="00531445" w:rsidP="00C97A2E">
      <w:pPr>
        <w:pStyle w:val="ListParagraph"/>
        <w:ind w:left="1080"/>
        <w:rPr>
          <w:noProof/>
        </w:rPr>
      </w:pPr>
      <w:r>
        <w:rPr>
          <w:noProof/>
        </w:rPr>
        <w:t>If one of the parameters is missing</w:t>
      </w:r>
      <w:r w:rsidR="004A78ED">
        <w:rPr>
          <w:noProof/>
        </w:rPr>
        <w:t>,</w:t>
      </w:r>
      <w:r>
        <w:rPr>
          <w:noProof/>
        </w:rPr>
        <w:t xml:space="preserve"> expect to get the following message</w:t>
      </w:r>
    </w:p>
    <w:p w:rsidR="00531445" w:rsidRDefault="004A78ED" w:rsidP="00C97A2E">
      <w:pPr>
        <w:pStyle w:val="ListParagraph"/>
        <w:ind w:left="1080"/>
        <w:rPr>
          <w:noProof/>
        </w:rPr>
      </w:pPr>
      <w:r w:rsidRPr="004A78ED">
        <w:rPr>
          <w:noProof/>
        </w:rPr>
        <w:drawing>
          <wp:inline distT="0" distB="0" distL="0" distR="0" wp14:anchorId="62AAFD9B" wp14:editId="7C0D4D51">
            <wp:extent cx="5486400" cy="3054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78ED" w:rsidRDefault="004A78ED" w:rsidP="00531445">
      <w:pPr>
        <w:pStyle w:val="ListParagraph"/>
        <w:ind w:left="1080"/>
        <w:rPr>
          <w:noProof/>
        </w:rPr>
      </w:pPr>
      <w:r>
        <w:rPr>
          <w:noProof/>
        </w:rPr>
        <w:t xml:space="preserve">If the module details doesn’t exist </w:t>
      </w:r>
    </w:p>
    <w:p w:rsidR="004A78ED" w:rsidRDefault="004A78ED" w:rsidP="00531445">
      <w:pPr>
        <w:pStyle w:val="ListParagraph"/>
        <w:ind w:left="1080"/>
        <w:rPr>
          <w:noProof/>
        </w:rPr>
      </w:pPr>
      <w:r w:rsidRPr="004A78ED">
        <w:rPr>
          <w:noProof/>
        </w:rPr>
        <w:drawing>
          <wp:inline distT="0" distB="0" distL="0" distR="0" wp14:anchorId="4E053372" wp14:editId="38804F10">
            <wp:extent cx="5486400" cy="28638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1445" w:rsidRDefault="00531445" w:rsidP="00531445">
      <w:pPr>
        <w:pStyle w:val="ListParagraph"/>
        <w:ind w:left="1080"/>
        <w:rPr>
          <w:noProof/>
        </w:rPr>
      </w:pPr>
      <w:r>
        <w:rPr>
          <w:noProof/>
        </w:rPr>
        <w:t>Note – JMP_result: 999</w:t>
      </w:r>
      <w:r w:rsidR="004A78ED">
        <w:rPr>
          <w:noProof/>
        </w:rPr>
        <w:t>999</w:t>
      </w:r>
      <w:r>
        <w:rPr>
          <w:noProof/>
        </w:rPr>
        <w:t>, inducate problem in calculation</w:t>
      </w:r>
      <w:r w:rsidR="004A78ED">
        <w:rPr>
          <w:noProof/>
        </w:rPr>
        <w:t xml:space="preserve">, the Message will indicate the problem </w:t>
      </w:r>
    </w:p>
    <w:p w:rsidR="00531445" w:rsidRDefault="00531445" w:rsidP="00C97A2E">
      <w:pPr>
        <w:pStyle w:val="ListParagraph"/>
        <w:ind w:left="1080"/>
        <w:rPr>
          <w:noProof/>
        </w:rPr>
      </w:pPr>
    </w:p>
    <w:p w:rsidR="00A61EBD" w:rsidRDefault="00A61EBD" w:rsidP="00C97A2E">
      <w:pPr>
        <w:pStyle w:val="ListParagraph"/>
        <w:numPr>
          <w:ilvl w:val="0"/>
          <w:numId w:val="9"/>
        </w:numPr>
        <w:ind w:left="1080"/>
        <w:rPr>
          <w:noProof/>
        </w:rPr>
      </w:pPr>
      <w:r>
        <w:rPr>
          <w:noProof/>
        </w:rPr>
        <w:t xml:space="preserve">WS </w:t>
      </w:r>
      <w:r w:rsidR="00C97A2E">
        <w:rPr>
          <w:noProof/>
        </w:rPr>
        <w:t>will run the relevant function in the selected module and return results in a JSON format , see example (</w:t>
      </w:r>
      <w:r w:rsidR="003338C5">
        <w:rPr>
          <w:noProof/>
        </w:rPr>
        <w:t>param are as the one in the JSON file example, for quick simulation</w:t>
      </w:r>
      <w:r w:rsidR="00C97A2E">
        <w:rPr>
          <w:noProof/>
        </w:rPr>
        <w:t>) :</w:t>
      </w:r>
    </w:p>
    <w:p w:rsidR="00C95D78" w:rsidRPr="00400D3C" w:rsidRDefault="00C97A2E" w:rsidP="00C95D78">
      <w:pPr>
        <w:ind w:firstLine="360"/>
        <w:rPr>
          <w:noProof/>
        </w:rPr>
      </w:pPr>
      <w:r w:rsidRPr="00C97A2E">
        <w:rPr>
          <w:noProof/>
        </w:rPr>
        <w:lastRenderedPageBreak/>
        <w:drawing>
          <wp:inline distT="0" distB="0" distL="0" distR="0" wp14:anchorId="363B1218" wp14:editId="3893652E">
            <wp:extent cx="3054715" cy="370137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70918" cy="3721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10E9" w:rsidRDefault="007E10E9" w:rsidP="007E10E9">
      <w:pPr>
        <w:pStyle w:val="Heading2"/>
        <w:ind w:left="360"/>
      </w:pPr>
    </w:p>
    <w:p w:rsidR="007E10E9" w:rsidRDefault="007E10E9" w:rsidP="007E10E9">
      <w:r>
        <w:t xml:space="preserve">5. </w:t>
      </w:r>
      <w:r w:rsidRPr="007E10E9">
        <w:t xml:space="preserve">Versions &amp; supported modules: </w:t>
      </w:r>
    </w:p>
    <w:p w:rsidR="007E10E9" w:rsidRDefault="007E10E9" w:rsidP="007E10E9">
      <w:pPr>
        <w:ind w:left="720"/>
      </w:pPr>
      <w:r>
        <w:t>Use the relative URL (…</w:t>
      </w:r>
      <w:r w:rsidRPr="007E10E9">
        <w:t>/</w:t>
      </w:r>
      <w:proofErr w:type="spellStart"/>
      <w:r w:rsidRPr="007E10E9">
        <w:t>jmp</w:t>
      </w:r>
      <w:proofErr w:type="spellEnd"/>
      <w:r w:rsidRPr="007E10E9">
        <w:t>/module</w:t>
      </w:r>
      <w:r>
        <w:t>) to determine the app version and loaded modules</w:t>
      </w:r>
    </w:p>
    <w:p w:rsidR="007E10E9" w:rsidRDefault="007E10E9" w:rsidP="007E10E9">
      <w:r w:rsidRPr="007E10E9">
        <w:drawing>
          <wp:inline distT="0" distB="0" distL="0" distR="0" wp14:anchorId="13D69B80" wp14:editId="3AEA10BE">
            <wp:extent cx="5015552" cy="91951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86547" cy="932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10E9" w:rsidRDefault="007E10E9" w:rsidP="00400D3C"/>
    <w:p w:rsidR="0030248C" w:rsidRDefault="007E10E9" w:rsidP="007E10E9">
      <w:pPr>
        <w:pStyle w:val="Heading1"/>
        <w:rPr>
          <w:noProof/>
        </w:rPr>
      </w:pPr>
      <w:r w:rsidRPr="007E10E9">
        <w:rPr>
          <w:noProof/>
        </w:rPr>
        <w:t>4.</w:t>
      </w:r>
      <w:r>
        <w:rPr>
          <w:noProof/>
        </w:rPr>
        <w:t xml:space="preserve"> </w:t>
      </w:r>
      <w:r w:rsidR="00531445">
        <w:rPr>
          <w:noProof/>
        </w:rPr>
        <w:t>Maintanance -</w:t>
      </w:r>
      <w:r w:rsidR="0030248C">
        <w:rPr>
          <w:noProof/>
        </w:rPr>
        <w:t>Loading new JMP modules:</w:t>
      </w:r>
    </w:p>
    <w:p w:rsidR="0030248C" w:rsidRDefault="0030248C" w:rsidP="0030248C">
      <w:pPr>
        <w:pStyle w:val="ListParagraph"/>
        <w:numPr>
          <w:ilvl w:val="0"/>
          <w:numId w:val="14"/>
        </w:numPr>
      </w:pPr>
      <w:r>
        <w:t>The new JMP files (Python format) need to be named with a “JMP” prefix and a “.</w:t>
      </w:r>
      <w:proofErr w:type="spellStart"/>
      <w:r>
        <w:t>py</w:t>
      </w:r>
      <w:proofErr w:type="spellEnd"/>
      <w:r>
        <w:t>” extension (example: JMP_RIGID_FLEX.py)</w:t>
      </w:r>
    </w:p>
    <w:p w:rsidR="0030248C" w:rsidRDefault="0030248C" w:rsidP="0030248C">
      <w:pPr>
        <w:pStyle w:val="ListParagraph"/>
        <w:numPr>
          <w:ilvl w:val="0"/>
          <w:numId w:val="14"/>
        </w:numPr>
      </w:pPr>
      <w:r>
        <w:t>The files need to be set at the “</w:t>
      </w:r>
      <w:proofErr w:type="spellStart"/>
      <w:r>
        <w:t>pkg</w:t>
      </w:r>
      <w:proofErr w:type="spellEnd"/>
      <w:r>
        <w:t>” directory in  the app root (example: “\\</w:t>
      </w:r>
      <w:proofErr w:type="spellStart"/>
      <w:r>
        <w:t>JMPapp</w:t>
      </w:r>
      <w:proofErr w:type="spellEnd"/>
      <w:r>
        <w:t>\</w:t>
      </w:r>
      <w:proofErr w:type="spellStart"/>
      <w:r>
        <w:t>pkg</w:t>
      </w:r>
      <w:proofErr w:type="spellEnd"/>
      <w:r>
        <w:t>\” )</w:t>
      </w:r>
    </w:p>
    <w:p w:rsidR="004A78ED" w:rsidRDefault="004A78ED" w:rsidP="004A78ED">
      <w:pPr>
        <w:pStyle w:val="ListParagraph"/>
        <w:numPr>
          <w:ilvl w:val="0"/>
          <w:numId w:val="14"/>
        </w:numPr>
      </w:pPr>
      <w:r>
        <w:t>After setting a new JMP module file or replacing an old one, the ‘</w:t>
      </w:r>
      <w:proofErr w:type="spellStart"/>
      <w:r>
        <w:t>JMPApp</w:t>
      </w:r>
      <w:proofErr w:type="spellEnd"/>
      <w:r>
        <w:t xml:space="preserve">’  service need to be restarted, in order for the changes to take place </w:t>
      </w:r>
    </w:p>
    <w:p w:rsidR="00122519" w:rsidRDefault="00122519" w:rsidP="00122519">
      <w:pPr>
        <w:pStyle w:val="ListParagraph"/>
      </w:pPr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</w:t>
      </w:r>
      <w:r>
        <w:t>stop</w:t>
      </w:r>
      <w:bookmarkStart w:id="0" w:name="_GoBack"/>
      <w:bookmarkEnd w:id="0"/>
      <w:r>
        <w:t xml:space="preserve"> jmp01</w:t>
      </w:r>
    </w:p>
    <w:p w:rsidR="00122519" w:rsidRDefault="00122519" w:rsidP="00122519">
      <w:pPr>
        <w:pStyle w:val="ListParagraph"/>
      </w:pPr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systemctl</w:t>
      </w:r>
      <w:proofErr w:type="spellEnd"/>
      <w:r>
        <w:t xml:space="preserve"> start jmp01</w:t>
      </w:r>
    </w:p>
    <w:p w:rsidR="00122519" w:rsidRDefault="00122519" w:rsidP="00122519">
      <w:pPr>
        <w:pStyle w:val="ListParagraph"/>
      </w:pPr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systemctl</w:t>
      </w:r>
      <w:proofErr w:type="spellEnd"/>
      <w:r>
        <w:t xml:space="preserve"> enable jmp01</w:t>
      </w:r>
    </w:p>
    <w:sectPr w:rsidR="00122519">
      <w:headerReference w:type="default" r:id="rId20"/>
      <w:footerReference w:type="default" r:id="rId21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B690C" w:rsidRDefault="000B690C" w:rsidP="009708EB">
      <w:pPr>
        <w:spacing w:after="0" w:line="240" w:lineRule="auto"/>
      </w:pPr>
      <w:r>
        <w:separator/>
      </w:r>
    </w:p>
  </w:endnote>
  <w:endnote w:type="continuationSeparator" w:id="0">
    <w:p w:rsidR="000B690C" w:rsidRDefault="000B690C" w:rsidP="009708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708EB" w:rsidRPr="009708EB" w:rsidRDefault="009708EB" w:rsidP="009708EB">
    <w:pPr>
      <w:pStyle w:val="Footer"/>
      <w:rPr>
        <w:sz w:val="16"/>
        <w:szCs w:val="16"/>
      </w:rPr>
    </w:pPr>
    <w:r w:rsidRPr="009708EB">
      <w:rPr>
        <w:sz w:val="16"/>
        <w:szCs w:val="16"/>
      </w:rPr>
      <w:t>*not finalized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B690C" w:rsidRDefault="000B690C" w:rsidP="009708EB">
      <w:pPr>
        <w:spacing w:after="0" w:line="240" w:lineRule="auto"/>
      </w:pPr>
      <w:r>
        <w:separator/>
      </w:r>
    </w:p>
  </w:footnote>
  <w:footnote w:type="continuationSeparator" w:id="0">
    <w:p w:rsidR="000B690C" w:rsidRDefault="000B690C" w:rsidP="009708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8381352"/>
      <w:docPartObj>
        <w:docPartGallery w:val="Page Numbers (Top of Page)"/>
        <w:docPartUnique/>
      </w:docPartObj>
    </w:sdtPr>
    <w:sdtEndPr>
      <w:rPr>
        <w:sz w:val="16"/>
        <w:szCs w:val="16"/>
      </w:rPr>
    </w:sdtEndPr>
    <w:sdtContent>
      <w:p w:rsidR="009708EB" w:rsidRPr="009708EB" w:rsidRDefault="009708EB">
        <w:pPr>
          <w:pStyle w:val="Header"/>
          <w:rPr>
            <w:sz w:val="16"/>
            <w:szCs w:val="16"/>
          </w:rPr>
        </w:pPr>
        <w:r w:rsidRPr="009708EB">
          <w:rPr>
            <w:sz w:val="16"/>
            <w:szCs w:val="16"/>
          </w:rPr>
          <w:t xml:space="preserve">Page </w:t>
        </w:r>
        <w:r w:rsidRPr="009708EB">
          <w:rPr>
            <w:b/>
            <w:bCs/>
            <w:sz w:val="18"/>
            <w:szCs w:val="18"/>
          </w:rPr>
          <w:fldChar w:fldCharType="begin"/>
        </w:r>
        <w:r w:rsidRPr="009708EB">
          <w:rPr>
            <w:b/>
            <w:bCs/>
            <w:sz w:val="16"/>
            <w:szCs w:val="16"/>
          </w:rPr>
          <w:instrText xml:space="preserve"> PAGE </w:instrText>
        </w:r>
        <w:r w:rsidRPr="009708EB">
          <w:rPr>
            <w:b/>
            <w:bCs/>
            <w:sz w:val="18"/>
            <w:szCs w:val="18"/>
          </w:rPr>
          <w:fldChar w:fldCharType="separate"/>
        </w:r>
        <w:r w:rsidR="00122519">
          <w:rPr>
            <w:b/>
            <w:bCs/>
            <w:noProof/>
            <w:sz w:val="16"/>
            <w:szCs w:val="16"/>
          </w:rPr>
          <w:t>2</w:t>
        </w:r>
        <w:r w:rsidRPr="009708EB">
          <w:rPr>
            <w:b/>
            <w:bCs/>
            <w:sz w:val="18"/>
            <w:szCs w:val="18"/>
          </w:rPr>
          <w:fldChar w:fldCharType="end"/>
        </w:r>
        <w:r w:rsidRPr="009708EB">
          <w:rPr>
            <w:sz w:val="16"/>
            <w:szCs w:val="16"/>
          </w:rPr>
          <w:t xml:space="preserve"> of </w:t>
        </w:r>
        <w:r w:rsidRPr="009708EB">
          <w:rPr>
            <w:b/>
            <w:bCs/>
            <w:sz w:val="18"/>
            <w:szCs w:val="18"/>
          </w:rPr>
          <w:fldChar w:fldCharType="begin"/>
        </w:r>
        <w:r w:rsidRPr="009708EB">
          <w:rPr>
            <w:b/>
            <w:bCs/>
            <w:sz w:val="16"/>
            <w:szCs w:val="16"/>
          </w:rPr>
          <w:instrText xml:space="preserve"> NUMPAGES  </w:instrText>
        </w:r>
        <w:r w:rsidRPr="009708EB">
          <w:rPr>
            <w:b/>
            <w:bCs/>
            <w:sz w:val="18"/>
            <w:szCs w:val="18"/>
          </w:rPr>
          <w:fldChar w:fldCharType="separate"/>
        </w:r>
        <w:r w:rsidR="00122519">
          <w:rPr>
            <w:b/>
            <w:bCs/>
            <w:noProof/>
            <w:sz w:val="16"/>
            <w:szCs w:val="16"/>
          </w:rPr>
          <w:t>4</w:t>
        </w:r>
        <w:r w:rsidRPr="009708EB">
          <w:rPr>
            <w:b/>
            <w:bCs/>
            <w:sz w:val="18"/>
            <w:szCs w:val="18"/>
          </w:rPr>
          <w:fldChar w:fldCharType="end"/>
        </w:r>
      </w:p>
    </w:sdtContent>
  </w:sdt>
  <w:p w:rsidR="009708EB" w:rsidRDefault="009708E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F12733"/>
    <w:multiLevelType w:val="hybridMultilevel"/>
    <w:tmpl w:val="63704E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EB048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E4F1B8D"/>
    <w:multiLevelType w:val="hybridMultilevel"/>
    <w:tmpl w:val="54049958"/>
    <w:lvl w:ilvl="0" w:tplc="5DC823F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A8E85C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77ED0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13A18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226AA6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B0882A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6AC133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4285C9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1B65B2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1CBE5783"/>
    <w:multiLevelType w:val="hybridMultilevel"/>
    <w:tmpl w:val="FA00623C"/>
    <w:lvl w:ilvl="0" w:tplc="8DC402B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FA1EF5"/>
    <w:multiLevelType w:val="hybridMultilevel"/>
    <w:tmpl w:val="BC6CEA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3104C56"/>
    <w:multiLevelType w:val="hybridMultilevel"/>
    <w:tmpl w:val="7F68610C"/>
    <w:lvl w:ilvl="0" w:tplc="A424AC1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3120B0E">
      <w:start w:val="206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61CD71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B44D4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BB48E4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D661B2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39047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4F079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924916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36FF0510"/>
    <w:multiLevelType w:val="hybridMultilevel"/>
    <w:tmpl w:val="063A3B6E"/>
    <w:lvl w:ilvl="0" w:tplc="FBD01B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5AD51D2"/>
    <w:multiLevelType w:val="hybridMultilevel"/>
    <w:tmpl w:val="CE7E4B70"/>
    <w:lvl w:ilvl="0" w:tplc="8DC402B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380ECF"/>
    <w:multiLevelType w:val="hybridMultilevel"/>
    <w:tmpl w:val="7F9E4C9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D8743DD"/>
    <w:multiLevelType w:val="hybridMultilevel"/>
    <w:tmpl w:val="946C69C8"/>
    <w:lvl w:ilvl="0" w:tplc="7F36D28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BDE756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BA6230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8E6B6A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3C8CE5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37E467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1985C4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5928A8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88E16F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61AE2EA5"/>
    <w:multiLevelType w:val="hybridMultilevel"/>
    <w:tmpl w:val="80B294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99D092D"/>
    <w:multiLevelType w:val="hybridMultilevel"/>
    <w:tmpl w:val="77A21BA6"/>
    <w:lvl w:ilvl="0" w:tplc="F0DCE86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F3A6A6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972698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F904C1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1FCEEC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43C2B5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CAE54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DDA84E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968C07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72BD1BBD"/>
    <w:multiLevelType w:val="hybridMultilevel"/>
    <w:tmpl w:val="9124A7C0"/>
    <w:lvl w:ilvl="0" w:tplc="E760DEE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594441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BE6C4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B2CDF1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2D8365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3E257B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67C440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116B45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59A8B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7E7E0035"/>
    <w:multiLevelType w:val="hybridMultilevel"/>
    <w:tmpl w:val="946A2300"/>
    <w:lvl w:ilvl="0" w:tplc="72CC5FE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58837E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CEB21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4D85F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F1810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29C097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9EEB7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C5C0D5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21AD6F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2"/>
  </w:num>
  <w:num w:numId="2">
    <w:abstractNumId w:val="2"/>
  </w:num>
  <w:num w:numId="3">
    <w:abstractNumId w:val="9"/>
  </w:num>
  <w:num w:numId="4">
    <w:abstractNumId w:val="13"/>
  </w:num>
  <w:num w:numId="5">
    <w:abstractNumId w:val="5"/>
  </w:num>
  <w:num w:numId="6">
    <w:abstractNumId w:val="11"/>
  </w:num>
  <w:num w:numId="7">
    <w:abstractNumId w:val="7"/>
  </w:num>
  <w:num w:numId="8">
    <w:abstractNumId w:val="6"/>
  </w:num>
  <w:num w:numId="9">
    <w:abstractNumId w:val="1"/>
  </w:num>
  <w:num w:numId="10">
    <w:abstractNumId w:val="3"/>
  </w:num>
  <w:num w:numId="11">
    <w:abstractNumId w:val="10"/>
  </w:num>
  <w:num w:numId="12">
    <w:abstractNumId w:val="8"/>
  </w:num>
  <w:num w:numId="13">
    <w:abstractNumId w:val="4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159B"/>
    <w:rsid w:val="000514B0"/>
    <w:rsid w:val="00062275"/>
    <w:rsid w:val="000B690C"/>
    <w:rsid w:val="00122519"/>
    <w:rsid w:val="001872B1"/>
    <w:rsid w:val="001E4707"/>
    <w:rsid w:val="00265686"/>
    <w:rsid w:val="0030248C"/>
    <w:rsid w:val="003338C5"/>
    <w:rsid w:val="003A61D9"/>
    <w:rsid w:val="003F1739"/>
    <w:rsid w:val="003F3A58"/>
    <w:rsid w:val="00400D3C"/>
    <w:rsid w:val="00410EB3"/>
    <w:rsid w:val="00421EB6"/>
    <w:rsid w:val="00436097"/>
    <w:rsid w:val="00483A82"/>
    <w:rsid w:val="004A78ED"/>
    <w:rsid w:val="004C2797"/>
    <w:rsid w:val="004E6EE5"/>
    <w:rsid w:val="004F704D"/>
    <w:rsid w:val="005137FA"/>
    <w:rsid w:val="005159E3"/>
    <w:rsid w:val="00531445"/>
    <w:rsid w:val="00556B4A"/>
    <w:rsid w:val="00624987"/>
    <w:rsid w:val="00653771"/>
    <w:rsid w:val="006651BF"/>
    <w:rsid w:val="0071177A"/>
    <w:rsid w:val="00730939"/>
    <w:rsid w:val="007E10E9"/>
    <w:rsid w:val="00844A55"/>
    <w:rsid w:val="008A0E85"/>
    <w:rsid w:val="008A75F9"/>
    <w:rsid w:val="008C00BA"/>
    <w:rsid w:val="008D507B"/>
    <w:rsid w:val="008F0D6B"/>
    <w:rsid w:val="008F7F5A"/>
    <w:rsid w:val="009708EB"/>
    <w:rsid w:val="00A1735E"/>
    <w:rsid w:val="00A44DF3"/>
    <w:rsid w:val="00A61EBD"/>
    <w:rsid w:val="00A844B0"/>
    <w:rsid w:val="00AD2963"/>
    <w:rsid w:val="00B61D32"/>
    <w:rsid w:val="00C2233D"/>
    <w:rsid w:val="00C87849"/>
    <w:rsid w:val="00C95D78"/>
    <w:rsid w:val="00C97A2E"/>
    <w:rsid w:val="00D50624"/>
    <w:rsid w:val="00D63190"/>
    <w:rsid w:val="00DC4E17"/>
    <w:rsid w:val="00E45962"/>
    <w:rsid w:val="00EF1AC9"/>
    <w:rsid w:val="00F0159B"/>
    <w:rsid w:val="00F2251B"/>
    <w:rsid w:val="00F76FB2"/>
    <w:rsid w:val="00FC1045"/>
    <w:rsid w:val="00FC1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2361C5"/>
  <w15:chartTrackingRefBased/>
  <w15:docId w15:val="{9996C771-C49B-455B-A5F4-A4DB3857C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15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51B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0159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15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0159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651B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9708EB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708E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08EB"/>
  </w:style>
  <w:style w:type="paragraph" w:styleId="Footer">
    <w:name w:val="footer"/>
    <w:basedOn w:val="Normal"/>
    <w:link w:val="FooterChar"/>
    <w:uiPriority w:val="99"/>
    <w:unhideWhenUsed/>
    <w:rsid w:val="009708E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08EB"/>
  </w:style>
  <w:style w:type="paragraph" w:styleId="ListParagraph">
    <w:name w:val="List Paragraph"/>
    <w:basedOn w:val="Normal"/>
    <w:uiPriority w:val="34"/>
    <w:qFormat/>
    <w:rsid w:val="00C95D78"/>
    <w:pPr>
      <w:ind w:left="720"/>
      <w:contextualSpacing/>
    </w:pPr>
  </w:style>
  <w:style w:type="table" w:styleId="TableGrid">
    <w:name w:val="Table Grid"/>
    <w:basedOn w:val="TableNormal"/>
    <w:uiPriority w:val="39"/>
    <w:rsid w:val="007117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47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1803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89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6694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193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3489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89185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02894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19365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21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7337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7245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5666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44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5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2289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58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21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28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3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2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58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25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85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2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0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80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42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91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97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13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31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8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27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9458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hyperlink" Target="http://websrvprd-01.pcb-il.co.il:5001/jmp/" TargetMode="External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ebsrvdev-01.pcb-il.co.il:5001/jmp/" TargetMode="External"/><Relationship Id="rId5" Type="http://schemas.openxmlformats.org/officeDocument/2006/relationships/webSettings" Target="webSettings.xml"/><Relationship Id="rId15" Type="http://schemas.openxmlformats.org/officeDocument/2006/relationships/oleObject" Target="embeddings/oleObject1.bin"/><Relationship Id="rId23" Type="http://schemas.openxmlformats.org/officeDocument/2006/relationships/theme" Target="theme/theme1.xml"/><Relationship Id="rId10" Type="http://schemas.openxmlformats.org/officeDocument/2006/relationships/package" Target="embeddings/Microsoft_Excel_Worksheet.xlsx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4.emf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4BFC5D-80B9-4FA6-8188-CB4738E771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4</Pages>
  <Words>625</Words>
  <Characters>3568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PCB Technologies LTD.</Company>
  <LinksUpToDate>false</LinksUpToDate>
  <CharactersWithSpaces>4185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Eran Raz</dc:creator>
  <cp:keywords/>
  <dc:description/>
  <cp:lastModifiedBy>Eran Raz</cp:lastModifiedBy>
  <cp:revision>8</cp:revision>
  <dcterms:created xsi:type="dcterms:W3CDTF">2021-02-28T07:56:00Z</dcterms:created>
  <dcterms:modified xsi:type="dcterms:W3CDTF">2021-02-28T15:17:00Z</dcterms:modified>
</cp:coreProperties>
</file>