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63500</wp:posOffset>
                </wp:positionV>
                <wp:extent cx="6057900" cy="452755"/>
                <wp:effectExtent l="50165" t="6350" r="51435" b="10795"/>
                <wp:wrapNone/>
                <wp:docPr id="1" name="Up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695" y="590550"/>
                          <a:ext cx="6057900" cy="452755"/>
                        </a:xfrm>
                        <a:prstGeom prst="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4" type="#_x0000_t54" style="position:absolute;left:0pt;margin-left:34.15pt;margin-top:5pt;height:35.65pt;width:477pt;z-index:-251657216;v-text-anchor:middle;mso-width-relative:page;mso-height-relative:page;" fillcolor="#5B9BD5 [3204]" filled="t" stroked="t" coordsize="21600,21600" o:gfxdata="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uk1Q9MAAAAJAQAADwAAAAAAAAABACAA&#10;AAAiAAAAZHJzL2Rvd25yZXYueG1sUEsBAhQAFAAAAAgAh07iQJ1Kur6EAgAAJQUAAA4AAAAAAAAA&#10;AQAgAAAAIgEAAGRycy9lMm9Eb2MueG1sUEsFBgAAAAAGAAYAWQEAABgGAAAAAA==&#10;" adj="5400,180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                                                                                   *#  WEDDLES’S  RULE  #*</w:t>
      </w: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color w:val="000000" w:themeColor="text1"/>
          <w:sz w:val="22"/>
          <w:szCs w:val="2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lang w:val="en-US"/>
        </w:rPr>
        <w:t xml:space="preserve">QUESTION :-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a C programme to evaluate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bidi="ar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24"/>
                <w:szCs w:val="24"/>
                <w:lang w:val="en-US" w:bidi="ar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4"/>
                    <w:szCs w:val="24"/>
                    <w:lang w:val="en-US" w:bidi="ar"/>
                  </w:rPr>
                  <m:t>dx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4"/>
                    <w:szCs w:val="24"/>
                    <w:lang w:val="en-US" w:bidi="ar"/>
                  </w:rPr>
                  <m:t>1+x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4"/>
                    <w:szCs w:val="24"/>
                    <w:lang w:val="en-US" w:bidi="ar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  <w:lang w:val="en-US" w:bidi="ar"/>
              </w:rPr>
            </m:ctrlPr>
          </m:e>
        </m:nary>
      </m:oMath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, using Weddle’s rule taking </w:t>
      </w:r>
      <w:r>
        <w:rPr>
          <w:rFonts w:hint="default" w:ascii="Cambria Math" w:hAnsi="Cambria Math" w:eastAsia="Cambria Math" w:cs="Cambria Math"/>
          <w:color w:val="000000"/>
          <w:kern w:val="0"/>
          <w:sz w:val="24"/>
          <w:szCs w:val="24"/>
          <w:lang w:val="en-US" w:eastAsia="zh-CN" w:bidi="ar"/>
        </w:rPr>
        <w:t xml:space="preserve">12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equal sub-intervals, correct up to six decimal places.</w:t>
      </w:r>
    </w:p>
    <w:p>
      <w:pPr>
        <w:keepNext w:val="0"/>
        <w:keepLines w:val="0"/>
        <w:widowControl/>
        <w:suppressLineNumbers w:val="0"/>
        <w:ind w:left="1100" w:hanging="1100" w:hangingChars="55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ANSWER:--</w:t>
      </w:r>
    </w:p>
    <w:p>
      <w:pPr>
        <w:rPr>
          <w:rFonts w:hint="default"/>
          <w:lang w:val="en-US"/>
        </w:rPr>
      </w:pPr>
    </w:p>
    <w:p>
      <w:pPr>
        <w:ind w:firstLine="4919" w:firstLineChars="2450"/>
        <w:rPr>
          <w:rFonts w:hint="default"/>
          <w:b/>
          <w:bCs/>
          <w:u w:val="thick"/>
          <w:lang w:val="en-US"/>
        </w:rPr>
      </w:pPr>
      <w:r>
        <w:rPr>
          <w:rFonts w:hint="default"/>
          <w:b/>
          <w:bCs/>
          <w:u w:val="thick"/>
          <w:lang w:val="en-US"/>
        </w:rPr>
        <w:t>INPUT</w:t>
      </w:r>
    </w:p>
    <w:p>
      <w:pPr>
        <w:rPr>
          <w:rFonts w:hint="default"/>
          <w:b/>
          <w:bCs/>
          <w:u w:val="thick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#include&lt;ma</w:t>
      </w:r>
      <w:bookmarkStart w:id="0" w:name="_GoBack"/>
      <w:bookmarkEnd w:id="0"/>
      <w:r>
        <w:rPr>
          <w:rFonts w:hint="default"/>
          <w:lang w:val="en-US"/>
        </w:rPr>
        <w:t>th.h&gt;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f(double x){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(1/(1+x));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n,i ,m;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double a,b,h,x,s=0,integral;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no. of sub-intervals(EVEN):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scanf("%d",&amp;n);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initial limit: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scanf("%lf",&amp;a);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printf("\nEnter the final limit: 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scanf("%lf",&amp;b);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 = (b-a)/n;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m=n/6;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s=0;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if(n%6==0){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for(i=1;i&lt;=m;i++)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{s=s+(3*h/10)*(f(a)+5*f(a+h)+f(a+2*h)+6*f(a+3*h)+f(a+4*h)+5*f(a+5*h)+f(a+6*h));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a=a+6*h;}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else{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printf("Sorry ! Weddle rule is not applicable");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printf("Value of integral is %f\n", s);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4391" w:firstLineChars="2187"/>
        <w:jc w:val="both"/>
        <w:rPr>
          <w:rFonts w:hint="default"/>
          <w:b/>
          <w:bCs/>
          <w:u w:val="thick"/>
          <w:lang w:val="en-US"/>
        </w:rPr>
      </w:pPr>
      <w:r>
        <w:rPr>
          <w:rFonts w:hint="default"/>
          <w:b/>
          <w:bCs/>
          <w:u w:val="thick"/>
          <w:lang w:val="en-US"/>
        </w:rPr>
        <w:t>OUTPUT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no. of sub-intervals(EVEN): 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initial limit: 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Enter the final limit: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uto"/>
        <w:ind w:firstLine="18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Value of integral is 2.198816</w:t>
      </w:r>
    </w:p>
    <w:sectPr>
      <w:pgSz w:w="11906" w:h="16838"/>
      <w:pgMar w:top="567" w:right="567" w:bottom="567" w:left="567" w:header="720" w:footer="720" w:gutter="0"/>
      <w:pgBorders>
        <w:top w:val="thinThickThinSmallGap" w:color="auto" w:sz="12" w:space="1"/>
        <w:left w:val="thinThickThinSmallGap" w:color="auto" w:sz="12" w:space="4"/>
        <w:bottom w:val="thinThickThinSmallGap" w:color="auto" w:sz="12" w:space="1"/>
        <w:right w:val="thinThickThinSmallGap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5CB1"/>
    <w:rsid w:val="0D0E2B5E"/>
    <w:rsid w:val="1D9223CA"/>
    <w:rsid w:val="297C5CB1"/>
    <w:rsid w:val="3A6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2023-08-08T02:07:00Z</dcterms:created>
  <dc:creator>ASHUTOSHKUMAR</dc:creator>
  <cp:lastModifiedBy>Ashutosh Kumar</cp:lastModifiedBy>
  <dcterms:modified xsi:type="dcterms:W3CDTF">2023-08-10T17:00:55Z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2057-11.2.0.11219</vt:lpwstr>
  </property>
  <property fmtid="{D5CDD505-2E9C-101B-9397-08002B2CF9AE}" pid="3" name="ICV">
    <vt:lpwstr>E98AA73D0FC447628A5348B007F5C0DC</vt:lpwstr>
  </property>
</Properties>
</file>