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Courier New" w:hAnsi="Courier New" w:eastAsia="SimSun" w:cs="Courier New"/>
          <w:b/>
          <w:bCs/>
          <w:color w:val="FFFFFF"/>
          <w:kern w:val="0"/>
          <w:sz w:val="24"/>
          <w:szCs w:val="24"/>
          <w:lang w:val="en-US" w:eastAsia="zh-CN" w:bidi="ar"/>
        </w:rPr>
        <w:t>QUESTION</w:t>
      </w:r>
      <w:r>
        <w:rPr>
          <w:rFonts w:hint="eastAsia" w:ascii="SimSun" w:hAnsi="SimSun" w:eastAsia="SimSun" w:cs="SimSun"/>
          <w:b/>
          <w:bCs/>
          <w:color w:val="FFFFFF"/>
          <w:kern w:val="0"/>
          <w:sz w:val="24"/>
          <w:szCs w:val="24"/>
          <w:lang w:val="en-US" w:eastAsia="zh-CN" w:bidi="ar"/>
        </w:rPr>
        <w:t>－－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</w:pPr>
      <w:r>
        <w:rPr>
          <w:rFonts w:hint="default"/>
          <w:sz w:val="32"/>
          <w:szCs w:val="32"/>
          <w:lang w:val="en-GB"/>
        </w:rPr>
        <w:t xml:space="preserve">QUESTION:-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C programme to evaluate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 w:bidi="ar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GB" w:bidi="ar"/>
              </w:rPr>
              <m:t>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GB" w:bidi="ar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 w:bidi="ar"/>
              </w:rPr>
            </m:ctrlPr>
          </m:sup>
          <m:e>
            <m:f>
              <m:fPr>
                <m:ctrlPr>
                  <w:rPr>
                    <w:rFonts w:ascii="Cambria Math" w:hAnsi="Cambria Math" w:cs="Cambria Math"/>
                    <w:i/>
                    <w:color w:val="000000"/>
                    <w:kern w:val="0"/>
                    <w:sz w:val="18"/>
                    <w:szCs w:val="18"/>
                    <w:lang w:val="en-US" w:bidi="ar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18"/>
                    <w:szCs w:val="18"/>
                    <w:lang w:val="en-GB" w:bidi="ar"/>
                  </w:rPr>
                  <m:t>dx</m:t>
                </m:r>
                <m:ctrlPr>
                  <w:rPr>
                    <w:rFonts w:ascii="Cambria Math" w:hAnsi="Cambria Math" w:cs="Cambria Math"/>
                    <w:i/>
                    <w:color w:val="000000"/>
                    <w:kern w:val="0"/>
                    <w:sz w:val="18"/>
                    <w:szCs w:val="18"/>
                    <w:lang w:val="en-US" w:bidi="ar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18"/>
                    <w:szCs w:val="18"/>
                    <w:lang w:val="en-GB" w:bidi="ar"/>
                  </w:rPr>
                  <m:t>1+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  <w:lang w:val="en-GB" w:bidi="ar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18"/>
                        <w:szCs w:val="18"/>
                        <w:lang w:val="en-GB" w:bidi="ar"/>
                      </w:rPr>
                      <m:t>x</m:t>
                    </m:r>
                    <m:ctrlPr>
                      <w:rPr>
                        <w:rFonts w:hint="default" w:ascii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  <w:lang w:val="en-GB" w:bidi="ar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18"/>
                        <w:szCs w:val="18"/>
                        <w:lang w:val="en-GB" w:bidi="ar"/>
                      </w:rPr>
                      <m:t>2</m:t>
                    </m:r>
                    <m:ctrlPr>
                      <w:rPr>
                        <w:rFonts w:hint="default" w:ascii="Cambria Math" w:hAnsi="Cambria Math" w:cs="Cambria Math"/>
                        <w:i/>
                        <w:color w:val="000000"/>
                        <w:kern w:val="0"/>
                        <w:sz w:val="18"/>
                        <w:szCs w:val="18"/>
                        <w:lang w:val="en-GB" w:bidi="ar"/>
                      </w:rPr>
                    </m:ctrlPr>
                  </m:sup>
                </m:sSup>
                <m:ctrlPr>
                  <w:rPr>
                    <w:rFonts w:ascii="Cambria Math" w:hAnsi="Cambria Math" w:cs="Cambria Math"/>
                    <w:i/>
                    <w:color w:val="000000"/>
                    <w:kern w:val="0"/>
                    <w:sz w:val="18"/>
                    <w:szCs w:val="18"/>
                    <w:lang w:val="en-US" w:bidi="ar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 w:bidi="ar"/>
              </w:rPr>
            </m:ctrlPr>
          </m:e>
        </m:nary>
      </m:oMath>
      <w:r>
        <w:rPr>
          <w:rFonts w:ascii="Cambria Math" w:hAnsi="Cambria Math" w:eastAsia="Cambria Math" w:cs="Cambria Math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taking 6 equal sub-intervals using Simpson’s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GB" w:eastAsia="zh-CN" w:bidi="a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GB" w:bidi="ar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GB" w:bidi="ar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GB" w:bidi="ar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8"/>
                <w:szCs w:val="28"/>
                <w:lang w:val="en-GB" w:bidi="ar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GB" w:bidi="ar"/>
              </w:rPr>
            </m:ctrlPr>
          </m:den>
        </m:f>
      </m:oMath>
      <w:r>
        <w:rPr>
          <w:rFonts w:hint="default" w:hAnsi="Cambria Math" w:cs="Times New Roman"/>
          <w:i w:val="0"/>
          <w:color w:val="000000"/>
          <w:kern w:val="0"/>
          <w:sz w:val="28"/>
          <w:szCs w:val="28"/>
          <w:lang w:val="en-GB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rule, correct up to six decimal places.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Answer:- input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#include&lt;math.h&gt;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double f(double x){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return (1/(1+x*x));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main(){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int n,i;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double a,b,h,x,sum=0,integral;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printf("\nEnter the no. of sub-intervals(EVEN): 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scanf("%d",&amp;n);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printf("\nEnter the initial limit: 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scanf("%lf",&amp;a);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printf("\nEnter the final limit: 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scanf("%lf",&amp;b);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h=fabs(b-a)/n;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for(i=1;i&lt;n;i++){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  x=a+i*h;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  if(i%2==0){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    sum=sum+2*f(x);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  else{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    sum=sum+4*f(x);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integral=(h/3)*(f(a)+f(b)+sum);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 xml:space="preserve">  printf("\nThe integral is: %lf\n",integral);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GB"/>
        </w:rPr>
      </w:pPr>
      <w:r>
        <w:rPr>
          <w:rFonts w:hint="default"/>
          <w:sz w:val="21"/>
          <w:szCs w:val="21"/>
          <w:lang w:val="en-G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Output:-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Enter the no. of sub-intervals(EVEN): 6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Enter the initial limit: 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Enter the final limit: 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The integral is: 0.785398</w:t>
      </w:r>
    </w:p>
    <w:sectPr>
      <w:headerReference r:id="rId3" w:type="default"/>
      <w:pgSz w:w="11906" w:h="16838"/>
      <w:pgMar w:top="1440" w:right="1800" w:bottom="1440" w:left="1800" w:header="283" w:footer="51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 w:ascii="Times New Roman" w:hAnsi="Times New Roman" w:eastAsia="SimSun" w:cs="Times New Roman"/>
        <w:color w:val="000000"/>
        <w:kern w:val="0"/>
        <w:sz w:val="44"/>
        <w:szCs w:val="44"/>
        <w:highlight w:val="none"/>
        <w:lang w:val="en-GB" w:eastAsia="zh-CN" w:bidi="ar"/>
      </w:rPr>
    </w:pPr>
    <w:r>
      <w:rPr>
        <w:rFonts w:hint="default" w:ascii="Times New Roman" w:hAnsi="Times New Roman" w:eastAsia="SimSun" w:cs="Times New Roman"/>
        <w:color w:val="000000"/>
        <w:kern w:val="0"/>
        <w:sz w:val="44"/>
        <w:szCs w:val="44"/>
        <w:highlight w:val="none"/>
        <w:lang w:val="en-US" w:eastAsia="zh-CN" w:bidi="ar"/>
      </w:rPr>
      <w:t xml:space="preserve">Simpson’s </w:t>
    </w:r>
    <w:r>
      <w:rPr>
        <w:rFonts w:hint="default" w:ascii="Times New Roman" w:hAnsi="Times New Roman" w:eastAsia="SimSun" w:cs="Times New Roman"/>
        <w:color w:val="000000"/>
        <w:kern w:val="0"/>
        <w:sz w:val="44"/>
        <w:szCs w:val="44"/>
        <w:highlight w:val="none"/>
        <w:lang w:val="en-GB" w:eastAsia="zh-CN" w:bidi="ar"/>
      </w:rPr>
      <w:t xml:space="preserve">1/3 RULE </w:t>
    </w:r>
  </w:p>
  <w:p>
    <w:pPr>
      <w:pStyle w:val="5"/>
      <w:rPr>
        <w:rFonts w:hint="default"/>
        <w:sz w:val="50"/>
        <w:szCs w:val="50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716B9"/>
    <w:rsid w:val="07640A0C"/>
    <w:rsid w:val="5C7716B9"/>
    <w:rsid w:val="6E41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2023-08-03T13:16:00Z</dcterms:created>
  <dc:creator>ASHUTOSHKUMAR</dc:creator>
  <cp:lastModifiedBy>Ashutosh Kumar</cp:lastModifiedBy>
  <dcterms:modified xsi:type="dcterms:W3CDTF">2023-08-04T04:04:27Z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2057-11.2.0.11219</vt:lpwstr>
  </property>
  <property fmtid="{D5CDD505-2E9C-101B-9397-08002B2CF9AE}" pid="3" name="ICV">
    <vt:lpwstr>4D8DDA8059DB4005955A44AD52A4A1D9</vt:lpwstr>
  </property>
</Properties>
</file>