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F5" w:rsidRDefault="00A03AD5">
      <w:r>
        <w:rPr>
          <w:noProof/>
        </w:rPr>
        <w:drawing>
          <wp:inline distT="0" distB="0" distL="0" distR="0" wp14:anchorId="035E97A1" wp14:editId="0CA5F8A2">
            <wp:extent cx="5943600" cy="637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D5" w:rsidRDefault="00A03AD5"/>
    <w:p w:rsidR="00A03AD5" w:rsidRDefault="00A03AD5">
      <w:r>
        <w:rPr>
          <w:noProof/>
        </w:rPr>
        <w:lastRenderedPageBreak/>
        <w:drawing>
          <wp:inline distT="0" distB="0" distL="0" distR="0" wp14:anchorId="6C906079" wp14:editId="5DE57B5F">
            <wp:extent cx="5943600" cy="637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6C" w:rsidRDefault="00EC606C"/>
    <w:p w:rsidR="00EC606C" w:rsidRDefault="00EC606C"/>
    <w:p w:rsidR="00EC606C" w:rsidRDefault="00EC606C">
      <w:r>
        <w:t>Open command prompt</w:t>
      </w:r>
    </w:p>
    <w:p w:rsidR="00EC606C" w:rsidRDefault="00EC606C">
      <w:r>
        <w:t>Cd to the sites/</w:t>
      </w:r>
      <w:proofErr w:type="spellStart"/>
      <w:r>
        <w:t>rxinteraction</w:t>
      </w:r>
      <w:proofErr w:type="spellEnd"/>
      <w:r>
        <w:t xml:space="preserve"> directory</w:t>
      </w:r>
    </w:p>
    <w:p w:rsidR="00EC606C" w:rsidRDefault="00EC606C">
      <w:r>
        <w:t>Rails server</w:t>
      </w:r>
    </w:p>
    <w:p w:rsidR="00EC606C" w:rsidRDefault="00EC606C">
      <w:r>
        <w:lastRenderedPageBreak/>
        <w:t xml:space="preserve">Then open browser window to </w:t>
      </w:r>
      <w:hyperlink r:id="rId7" w:history="1">
        <w:r>
          <w:rPr>
            <w:rStyle w:val="Hyperlink"/>
          </w:rPr>
          <w:t>http://localhost:3000/</w:t>
        </w:r>
      </w:hyperlink>
      <w:bookmarkStart w:id="0" w:name="_GoBack"/>
      <w:bookmarkEnd w:id="0"/>
    </w:p>
    <w:p w:rsidR="00EC606C" w:rsidRDefault="00EC606C"/>
    <w:sectPr w:rsidR="00EC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D5"/>
    <w:rsid w:val="00A03AD5"/>
    <w:rsid w:val="00EC606C"/>
    <w:rsid w:val="00FD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C60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C6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2012-05-17T12:16:00Z</dcterms:created>
  <dcterms:modified xsi:type="dcterms:W3CDTF">2012-07-07T03:21:00Z</dcterms:modified>
</cp:coreProperties>
</file>