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D1F1C" w14:textId="77777777" w:rsidR="00F82F62" w:rsidRPr="00F82F62" w:rsidRDefault="00F82F62" w:rsidP="00F8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Functionality Rubric (Total: 100%)</w:t>
      </w:r>
    </w:p>
    <w:p w14:paraId="591F3C6D" w14:textId="5AFC395C" w:rsidR="00F82F62" w:rsidRPr="00F82F62" w:rsidRDefault="00F82F62" w:rsidP="00F8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Basic Requirements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</w:t>
      </w:r>
      <w:r w:rsidRPr="00F82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0%)</w:t>
      </w:r>
    </w:p>
    <w:p w14:paraId="1E5E17D6" w14:textId="159AEDF0" w:rsidR="00F82F62" w:rsidRPr="00F82F62" w:rsidRDefault="00F82F62" w:rsidP="00F82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Functionality (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0%)</w:t>
      </w:r>
    </w:p>
    <w:p w14:paraId="1AC53859" w14:textId="77777777" w:rsidR="00F82F62" w:rsidRPr="00F82F62" w:rsidRDefault="00F82F62" w:rsidP="00F82F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Project performs the minimum required features correctly.</w:t>
      </w:r>
    </w:p>
    <w:p w14:paraId="1B0F6C60" w14:textId="77777777" w:rsidR="00F82F62" w:rsidRPr="00F82F62" w:rsidRDefault="00F82F62" w:rsidP="00F82F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System runs without major errors or crashes.</w:t>
      </w:r>
    </w:p>
    <w:p w14:paraId="39BD61A3" w14:textId="77777777" w:rsidR="00F82F62" w:rsidRPr="00F82F62" w:rsidRDefault="00F82F62" w:rsidP="00F82F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Input/output operations work as specified.</w:t>
      </w:r>
    </w:p>
    <w:p w14:paraId="31577DFC" w14:textId="77777777" w:rsidR="00F82F62" w:rsidRPr="00F82F62" w:rsidRDefault="00F82F62" w:rsidP="00F82F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Usability &amp; Reliability (20%)</w:t>
      </w:r>
    </w:p>
    <w:p w14:paraId="0489093D" w14:textId="77777777" w:rsidR="00F82F62" w:rsidRPr="00F82F62" w:rsidRDefault="00F82F62" w:rsidP="00F82F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User can operate the system without confusion.</w:t>
      </w:r>
    </w:p>
    <w:p w14:paraId="183410BA" w14:textId="77777777" w:rsidR="00F82F62" w:rsidRPr="00F82F62" w:rsidRDefault="00F82F62" w:rsidP="00F82F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Functions produce consistent and correct results.</w:t>
      </w:r>
    </w:p>
    <w:p w14:paraId="20725F74" w14:textId="77777777" w:rsidR="00F82F62" w:rsidRPr="00F82F62" w:rsidRDefault="00531BBA" w:rsidP="00F82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BBA">
        <w:rPr>
          <w:rFonts w:ascii="Times New Roman" w:eastAsia="Times New Roman" w:hAnsi="Times New Roman" w:cs="Times New Roman"/>
          <w:noProof/>
          <w:kern w:val="0"/>
        </w:rPr>
        <w:pict w14:anchorId="186A0A6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C49B3D" w14:textId="5F540670" w:rsidR="00F82F62" w:rsidRPr="00F82F62" w:rsidRDefault="00F82F62" w:rsidP="00F8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Intermediate Enhancements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F82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0%)</w:t>
      </w:r>
    </w:p>
    <w:p w14:paraId="3784528B" w14:textId="28FCEED1" w:rsidR="00F82F62" w:rsidRPr="00F82F62" w:rsidRDefault="00F82F62" w:rsidP="00F82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 Features (1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[listed in SRS or proposal documents]</w:t>
      </w:r>
    </w:p>
    <w:p w14:paraId="6A5F8119" w14:textId="77777777" w:rsidR="00F82F62" w:rsidRPr="00F82F62" w:rsidRDefault="00F82F62" w:rsidP="00F82F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Adds useful functionality beyond the minimum (e.g., multiple modes, expanded input handling, automation).</w:t>
      </w:r>
    </w:p>
    <w:p w14:paraId="6CE89DC8" w14:textId="77777777" w:rsidR="00F82F62" w:rsidRPr="00F82F62" w:rsidRDefault="00F82F62" w:rsidP="00F82F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Enhancements are relevant and improve the scope of the project.</w:t>
      </w:r>
    </w:p>
    <w:p w14:paraId="32F9EB9B" w14:textId="0D8002A5" w:rsidR="00F82F62" w:rsidRPr="00F82F62" w:rsidRDefault="00F82F62" w:rsidP="00F82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&amp; Optimization (1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%)</w:t>
      </w:r>
    </w:p>
    <w:p w14:paraId="38D06D01" w14:textId="77777777" w:rsidR="00F82F62" w:rsidRPr="00F82F62" w:rsidRDefault="00F82F62" w:rsidP="00F82F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Code or design demonstrates improved performance, reduced redundancy, or scalability.</w:t>
      </w:r>
    </w:p>
    <w:p w14:paraId="2EF29515" w14:textId="77777777" w:rsidR="00F82F62" w:rsidRPr="00F82F62" w:rsidRDefault="00F82F62" w:rsidP="00F82F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System shows robustness against edge cases or errors.</w:t>
      </w:r>
    </w:p>
    <w:p w14:paraId="2B4E18AD" w14:textId="77777777" w:rsidR="00F82F62" w:rsidRPr="00F82F62" w:rsidRDefault="00531BBA" w:rsidP="00F82F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1BBA">
        <w:rPr>
          <w:rFonts w:ascii="Times New Roman" w:eastAsia="Times New Roman" w:hAnsi="Times New Roman" w:cs="Times New Roman"/>
          <w:noProof/>
          <w:kern w:val="0"/>
        </w:rPr>
        <w:pict w14:anchorId="371E0A4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157AB7" w14:textId="77777777" w:rsidR="00F82F62" w:rsidRPr="00F82F62" w:rsidRDefault="00F82F62" w:rsidP="00F82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Advanced/Innovative Features (20%)</w:t>
      </w:r>
    </w:p>
    <w:p w14:paraId="49119E77" w14:textId="32BB82A4" w:rsidR="00F82F62" w:rsidRPr="00F82F62" w:rsidRDefault="00F82F62" w:rsidP="00F82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Functionality (15%)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[listed or not in SRS or proposal documents]</w:t>
      </w:r>
    </w:p>
    <w:p w14:paraId="43F908EE" w14:textId="77777777" w:rsidR="00F82F62" w:rsidRPr="00F82F62" w:rsidRDefault="00F82F62" w:rsidP="00F82F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Incorporates complex or innovative features not required but beneficial.</w:t>
      </w:r>
    </w:p>
    <w:p w14:paraId="43D87A29" w14:textId="77777777" w:rsidR="00F82F62" w:rsidRPr="00F82F62" w:rsidRDefault="00F82F62" w:rsidP="00F82F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Demonstrates mastery of tools/techniques (e.g., advanced algorithms, hardware integration, UI improvements).</w:t>
      </w:r>
    </w:p>
    <w:p w14:paraId="62D35FB8" w14:textId="77777777" w:rsidR="00F82F62" w:rsidRPr="00F82F62" w:rsidRDefault="00F82F62" w:rsidP="00F82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Creativity &amp; Impact (5%)</w:t>
      </w:r>
    </w:p>
    <w:p w14:paraId="620BF41A" w14:textId="77777777" w:rsidR="00F82F62" w:rsidRPr="00F82F62" w:rsidRDefault="00F82F62" w:rsidP="00F82F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Adds originality or creativity that makes the project stand out.</w:t>
      </w:r>
    </w:p>
    <w:p w14:paraId="7FA0769D" w14:textId="77777777" w:rsidR="00F82F62" w:rsidRPr="00F82F62" w:rsidRDefault="00F82F62" w:rsidP="00F82F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F62">
        <w:rPr>
          <w:rFonts w:ascii="Times New Roman" w:eastAsia="Times New Roman" w:hAnsi="Times New Roman" w:cs="Times New Roman"/>
          <w:kern w:val="0"/>
          <w14:ligatures w14:val="none"/>
        </w:rPr>
        <w:t>Shows potential for real-world application or significant extension.</w:t>
      </w:r>
    </w:p>
    <w:p w14:paraId="5882CF78" w14:textId="77777777" w:rsidR="000D7925" w:rsidRDefault="000D7925"/>
    <w:sectPr w:rsidR="000D7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47AE4"/>
    <w:multiLevelType w:val="multilevel"/>
    <w:tmpl w:val="AF9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F7CD3"/>
    <w:multiLevelType w:val="multilevel"/>
    <w:tmpl w:val="E06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C2C30"/>
    <w:multiLevelType w:val="multilevel"/>
    <w:tmpl w:val="E852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363137">
    <w:abstractNumId w:val="0"/>
  </w:num>
  <w:num w:numId="2" w16cid:durableId="880173338">
    <w:abstractNumId w:val="1"/>
  </w:num>
  <w:num w:numId="3" w16cid:durableId="1553155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62"/>
    <w:rsid w:val="000D7925"/>
    <w:rsid w:val="003B157E"/>
    <w:rsid w:val="00531BBA"/>
    <w:rsid w:val="007473BB"/>
    <w:rsid w:val="009020AB"/>
    <w:rsid w:val="009C70B9"/>
    <w:rsid w:val="00C12F39"/>
    <w:rsid w:val="00F8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BAEE"/>
  <w15:chartTrackingRefBased/>
  <w15:docId w15:val="{E130EC7D-0252-0A45-874A-3582F3BD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F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F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Fan</dc:creator>
  <cp:keywords/>
  <dc:description/>
  <cp:lastModifiedBy>Yang, Fan</cp:lastModifiedBy>
  <cp:revision>1</cp:revision>
  <dcterms:created xsi:type="dcterms:W3CDTF">2025-08-20T02:17:00Z</dcterms:created>
  <dcterms:modified xsi:type="dcterms:W3CDTF">2025-08-20T02:19:00Z</dcterms:modified>
</cp:coreProperties>
</file>