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2E91E" w14:textId="361D572C" w:rsidR="00692F90" w:rsidRDefault="00692F90" w:rsidP="00692F90">
      <w:pPr>
        <w:pStyle w:val="KonuBal"/>
        <w:jc w:val="center"/>
        <w:rPr>
          <w:rStyle w:val="Gl"/>
          <w:sz w:val="96"/>
          <w:szCs w:val="96"/>
        </w:rPr>
      </w:pPr>
      <w:r>
        <w:rPr>
          <w:rStyle w:val="Gl"/>
          <w:sz w:val="96"/>
          <w:szCs w:val="96"/>
        </w:rPr>
        <w:t xml:space="preserve">Making a game with C </w:t>
      </w:r>
    </w:p>
    <w:p w14:paraId="633B4CD7" w14:textId="58DA6708" w:rsidR="00692F90" w:rsidRDefault="00692F90" w:rsidP="00692F90">
      <w:pPr>
        <w:pStyle w:val="KonuBal"/>
        <w:jc w:val="center"/>
      </w:pPr>
      <w:r>
        <w:t>To make Money, Increase programming abilities, and cradibility for job application.</w:t>
      </w:r>
    </w:p>
    <w:p w14:paraId="607A8195" w14:textId="77777777" w:rsidR="00692F90" w:rsidRDefault="00692F90" w:rsidP="00692F90"/>
    <w:p w14:paraId="6CF97D1C" w14:textId="4B767CD1" w:rsidR="00692F90" w:rsidRDefault="00692F90" w:rsidP="008A4BB1">
      <w:pPr>
        <w:pStyle w:val="Balk1"/>
        <w:jc w:val="center"/>
        <w:rPr>
          <w:color w:val="FF0000"/>
        </w:rPr>
      </w:pPr>
      <w:r>
        <w:rPr>
          <w:color w:val="FF0000"/>
        </w:rPr>
        <w:t>Name ideas:</w:t>
      </w:r>
      <w:r w:rsidR="008A4BB1">
        <w:rPr>
          <w:color w:val="FF0000"/>
        </w:rPr>
        <w:t xml:space="preserve"> Need for Power</w:t>
      </w:r>
    </w:p>
    <w:p w14:paraId="7BC61747" w14:textId="77777777" w:rsidR="00692F90" w:rsidRDefault="00692F90" w:rsidP="00692F90"/>
    <w:p w14:paraId="0D21FB81" w14:textId="463BEC25" w:rsidR="00692F90" w:rsidRDefault="008A4BB1" w:rsidP="00692F90">
      <w:pPr>
        <w:pStyle w:val="Balk1"/>
        <w:rPr>
          <w:color w:val="FF0000"/>
        </w:rPr>
      </w:pPr>
      <w:r>
        <w:rPr>
          <w:color w:val="FF0000"/>
        </w:rPr>
        <w:t>Oyun hikayesi</w:t>
      </w:r>
      <w:r w:rsidR="00692F90">
        <w:rPr>
          <w:color w:val="FF0000"/>
        </w:rPr>
        <w:t xml:space="preserve">: </w:t>
      </w:r>
    </w:p>
    <w:p w14:paraId="3D2E8C22" w14:textId="3F2930D4" w:rsidR="005C7E9C" w:rsidRDefault="005C7E9C" w:rsidP="005C7E9C">
      <w:pPr>
        <w:ind w:firstLine="708"/>
      </w:pPr>
      <w:r>
        <w:t xml:space="preserve">Oyunda 5 karakter var: kara büyücü (büyü yapıyor), Kana susamış (düşmanların üzerine atlayan bir canavar), ölü çağıran (bazı öldürdüklerini geri çağırabiliyor), travmalı asker (savaşta güçlenen bir asker), kıyamet mühendisi (taret koyabilen bir mühendis). </w:t>
      </w:r>
    </w:p>
    <w:p w14:paraId="5A1A3FB2" w14:textId="1D1D8A0D" w:rsidR="005C7E9C" w:rsidRDefault="005C7E9C" w:rsidP="005C7E9C">
      <w:pPr>
        <w:ind w:firstLine="708"/>
      </w:pPr>
      <w:r>
        <w:t xml:space="preserve">Karakterlerin ortak bir noktası var. Hepsi güçlenmek istiyor. Kimisi ailesi için kimisi kan için. Hepsi de güçlenmek için savaş alemine giriş yaptı. </w:t>
      </w:r>
      <w:r w:rsidR="008A4BB1">
        <w:t>10?</w:t>
      </w:r>
      <w:r>
        <w:t xml:space="preserve"> aşamadan oluşan bu alemden başarıyla çıkarlarsa vatanlarında tek başlarına bir imparatorluk yok edebilecek güce erişecekler. Tek bir sorun var. </w:t>
      </w:r>
      <w:r w:rsidR="008A4BB1">
        <w:t>10?</w:t>
      </w:r>
      <w:r>
        <w:t xml:space="preserve"> aşamadan oluşan bu testi geçemezlerse hayatlarını yitirecekler. Geri dönüşü yok. Başarabilecekler mi?</w:t>
      </w:r>
    </w:p>
    <w:p w14:paraId="4741FF55" w14:textId="77777777" w:rsidR="008A4BB1" w:rsidRDefault="008A4BB1" w:rsidP="008A4BB1"/>
    <w:p w14:paraId="2A50D619" w14:textId="3AC8BB8C" w:rsidR="008A4BB1" w:rsidRDefault="008A4BB1" w:rsidP="008A4BB1">
      <w:pPr>
        <w:pStyle w:val="Balk1"/>
        <w:rPr>
          <w:color w:val="FF0000"/>
        </w:rPr>
      </w:pPr>
      <w:r w:rsidRPr="008A4BB1">
        <w:rPr>
          <w:color w:val="FF0000"/>
        </w:rPr>
        <w:t>Oynanış</w:t>
      </w:r>
      <w:r>
        <w:rPr>
          <w:color w:val="FF0000"/>
        </w:rPr>
        <w:t>:</w:t>
      </w:r>
    </w:p>
    <w:p w14:paraId="59A4E66F" w14:textId="330CBD7E" w:rsidR="008A4BB1" w:rsidRDefault="008A4BB1" w:rsidP="003A171E">
      <w:pPr>
        <w:pStyle w:val="ListeParagraf"/>
        <w:numPr>
          <w:ilvl w:val="0"/>
          <w:numId w:val="4"/>
        </w:numPr>
      </w:pPr>
      <w:r>
        <w:t>Oyunda her karakterin bir saldırı (sol tıklama), ikincil yetenek (sağ tıklama), kaçış (</w:t>
      </w:r>
      <w:r w:rsidR="003A171E">
        <w:t>S</w:t>
      </w:r>
      <w:r>
        <w:t xml:space="preserve">hift), ultra yetenek (R harfi), ve bir pasifi olacak. (Q harfinde kullanılabilir </w:t>
      </w:r>
      <w:r w:rsidR="003A171E">
        <w:t xml:space="preserve">eşyalar </w:t>
      </w:r>
      <w:r>
        <w:t>d</w:t>
      </w:r>
      <w:r w:rsidR="003A171E">
        <w:t>a</w:t>
      </w:r>
      <w:r>
        <w:t xml:space="preserve"> olabilir).</w:t>
      </w:r>
    </w:p>
    <w:p w14:paraId="1193651D" w14:textId="521FD91B" w:rsidR="003A171E" w:rsidRDefault="003A171E" w:rsidP="003A171E">
      <w:pPr>
        <w:pStyle w:val="ListeParagraf"/>
        <w:numPr>
          <w:ilvl w:val="0"/>
          <w:numId w:val="4"/>
        </w:numPr>
      </w:pPr>
      <w:r>
        <w:t>Rakiplerden eşya düşecek (sandıklı mod da olabilir).</w:t>
      </w:r>
    </w:p>
    <w:p w14:paraId="5A6AE83D" w14:textId="39311015" w:rsidR="003A171E" w:rsidRDefault="003A171E" w:rsidP="003A171E">
      <w:pPr>
        <w:pStyle w:val="ListeParagraf"/>
        <w:numPr>
          <w:ilvl w:val="0"/>
          <w:numId w:val="4"/>
        </w:numPr>
      </w:pPr>
      <w:r>
        <w:t>Oyun zamanla zorlaşacak. Düşmanların canı ve gücü yükselecek.</w:t>
      </w:r>
    </w:p>
    <w:p w14:paraId="4D6661BE" w14:textId="61479018" w:rsidR="003A171E" w:rsidRDefault="003A171E" w:rsidP="003A171E">
      <w:pPr>
        <w:pStyle w:val="ListeParagraf"/>
        <w:numPr>
          <w:ilvl w:val="0"/>
          <w:numId w:val="4"/>
        </w:numPr>
      </w:pPr>
      <w:r>
        <w:t>Düşen eşyalar 4 kademeye sahip olacak:</w:t>
      </w:r>
    </w:p>
    <w:p w14:paraId="394E3281" w14:textId="11B42EE4" w:rsidR="003A171E" w:rsidRDefault="003A171E" w:rsidP="003A171E">
      <w:pPr>
        <w:pStyle w:val="ListeParagraf"/>
        <w:numPr>
          <w:ilvl w:val="1"/>
          <w:numId w:val="4"/>
        </w:numPr>
      </w:pPr>
      <w:r>
        <w:t>Gri-&gt; temel statlarını arttırıyor [saldırı hızı, hareket hızı, kritik şansı, güç…]</w:t>
      </w:r>
    </w:p>
    <w:p w14:paraId="758D052A" w14:textId="77777777" w:rsidR="003A171E" w:rsidRDefault="003A171E" w:rsidP="003A171E">
      <w:pPr>
        <w:pStyle w:val="ListeParagraf"/>
        <w:numPr>
          <w:ilvl w:val="1"/>
          <w:numId w:val="4"/>
        </w:numPr>
      </w:pPr>
      <w:r>
        <w:t>Mor-&gt; değişik efektler [vurulanı dondurma, kanatma, yakma, zehirleme, patlatma, alan hasarı...]</w:t>
      </w:r>
    </w:p>
    <w:p w14:paraId="2CC979CC" w14:textId="1D45C581" w:rsidR="003A171E" w:rsidRDefault="003A171E" w:rsidP="003A171E">
      <w:pPr>
        <w:pStyle w:val="ListeParagraf"/>
        <w:numPr>
          <w:ilvl w:val="1"/>
          <w:numId w:val="4"/>
        </w:numPr>
      </w:pPr>
      <w:r>
        <w:t>Sarı-&gt; fiziksel olarak görünen eşyalar [etrafa tuzak yerleştirme, yörüngeler, evcil hayvan…]</w:t>
      </w:r>
    </w:p>
    <w:p w14:paraId="3EB1AC45" w14:textId="77777777" w:rsidR="003A171E" w:rsidRDefault="003A171E" w:rsidP="003A171E">
      <w:pPr>
        <w:pStyle w:val="ListeParagraf"/>
        <w:numPr>
          <w:ilvl w:val="1"/>
          <w:numId w:val="4"/>
        </w:numPr>
      </w:pPr>
      <w:r>
        <w:t>Kırmızı-&gt;aşırı güçlü ilginç eşyalar [1 fazladan can, eşya düşürme şansını arttırma, yayılan elektrik, aşırı hızlı can yenilenmesi, ışınlanma, kopya oluşturma (sahte)…]</w:t>
      </w:r>
    </w:p>
    <w:p w14:paraId="542B344E" w14:textId="639D3D2B" w:rsidR="003A171E" w:rsidRDefault="003A171E" w:rsidP="003A171E">
      <w:pPr>
        <w:pStyle w:val="ListeParagraf"/>
        <w:numPr>
          <w:ilvl w:val="0"/>
          <w:numId w:val="4"/>
        </w:numPr>
      </w:pPr>
      <w:r>
        <w:t>Haritadaki nesneler rastgele oluşacak.</w:t>
      </w:r>
    </w:p>
    <w:p w14:paraId="7DDD7436" w14:textId="77777777" w:rsidR="003A171E" w:rsidRDefault="003A171E" w:rsidP="003A171E">
      <w:pPr>
        <w:pStyle w:val="ListeParagraf"/>
        <w:numPr>
          <w:ilvl w:val="0"/>
          <w:numId w:val="4"/>
        </w:numPr>
      </w:pPr>
      <w:r>
        <w:t>Rakipler birbirinin üstüne binmeyecek.</w:t>
      </w:r>
    </w:p>
    <w:p w14:paraId="7FD78993" w14:textId="79C5345E" w:rsidR="003A171E" w:rsidRDefault="003A171E" w:rsidP="003A171E">
      <w:pPr>
        <w:pStyle w:val="ListeParagraf"/>
        <w:numPr>
          <w:ilvl w:val="0"/>
          <w:numId w:val="4"/>
        </w:numPr>
      </w:pPr>
      <w:r>
        <w:t xml:space="preserve">Engeller olacak ne mermiler ne kahraman ne de düşmanlar geçebilecek. </w:t>
      </w:r>
    </w:p>
    <w:p w14:paraId="2747B245" w14:textId="44D9D057" w:rsidR="005C7E9C" w:rsidRDefault="003A171E" w:rsidP="005C7E9C">
      <w:pPr>
        <w:pStyle w:val="ListeParagraf"/>
        <w:numPr>
          <w:ilvl w:val="0"/>
          <w:numId w:val="4"/>
        </w:numPr>
      </w:pPr>
      <w:r>
        <w:t>Eşya toplandığında altta ne topladığın gözükecek. Kısa açıklamasıyla beraber.</w:t>
      </w:r>
    </w:p>
    <w:p w14:paraId="57C339FC" w14:textId="306E7A7A" w:rsidR="003A171E" w:rsidRDefault="003A171E" w:rsidP="005C7E9C">
      <w:pPr>
        <w:pStyle w:val="ListeParagraf"/>
        <w:numPr>
          <w:ilvl w:val="0"/>
          <w:numId w:val="4"/>
        </w:numPr>
      </w:pPr>
      <w:r>
        <w:t>“Tab” tuşuna basıldığı zaman topladığın eşyaların menüsü çıkacak.</w:t>
      </w:r>
      <w:r w:rsidR="001527A4">
        <w:t xml:space="preserve"> / yapıldı</w:t>
      </w:r>
    </w:p>
    <w:p w14:paraId="4B5DC70D" w14:textId="54424039" w:rsidR="003A171E" w:rsidRDefault="003A171E" w:rsidP="005C7E9C">
      <w:pPr>
        <w:pStyle w:val="ListeParagraf"/>
        <w:numPr>
          <w:ilvl w:val="0"/>
          <w:numId w:val="4"/>
        </w:numPr>
      </w:pPr>
      <w:r>
        <w:t xml:space="preserve">[BELKİ] kahramanda topladığın eşyalar gözükecek. </w:t>
      </w:r>
    </w:p>
    <w:p w14:paraId="6EC16F03" w14:textId="5F1BBBF7" w:rsidR="003A171E" w:rsidRDefault="003A171E" w:rsidP="005C7E9C">
      <w:pPr>
        <w:pStyle w:val="ListeParagraf"/>
        <w:numPr>
          <w:ilvl w:val="0"/>
          <w:numId w:val="4"/>
        </w:numPr>
      </w:pPr>
      <w:r>
        <w:t>Yeteneklerin bekleme süresi saniyeli gözükecek.</w:t>
      </w:r>
    </w:p>
    <w:p w14:paraId="1C58A1EA" w14:textId="66C73E69" w:rsidR="003A171E" w:rsidRDefault="003A171E" w:rsidP="005C7E9C">
      <w:pPr>
        <w:pStyle w:val="ListeParagraf"/>
        <w:numPr>
          <w:ilvl w:val="0"/>
          <w:numId w:val="4"/>
        </w:numPr>
      </w:pPr>
      <w:r>
        <w:t>Ekrana titreme özelliği eklenecek. (Hasar yediğinde titremesi için vb.)</w:t>
      </w:r>
    </w:p>
    <w:p w14:paraId="105477BF" w14:textId="17430DA1" w:rsidR="003A171E" w:rsidRDefault="003A171E" w:rsidP="005C7E9C">
      <w:pPr>
        <w:pStyle w:val="ListeParagraf"/>
        <w:numPr>
          <w:ilvl w:val="0"/>
          <w:numId w:val="4"/>
        </w:numPr>
      </w:pPr>
      <w:r>
        <w:t>Aşamayı bitirmek için patronu öldürmek ve bir barı doldurmak gerekecek. Bar süreyle veya öldürme ile doldurulabilir.</w:t>
      </w:r>
    </w:p>
    <w:p w14:paraId="55ECD5DC" w14:textId="616A162C" w:rsidR="003A171E" w:rsidRDefault="003A171E" w:rsidP="003A171E">
      <w:pPr>
        <w:pStyle w:val="ListeParagraf"/>
        <w:numPr>
          <w:ilvl w:val="0"/>
          <w:numId w:val="4"/>
        </w:numPr>
      </w:pPr>
      <w:r>
        <w:t>Patron:</w:t>
      </w:r>
    </w:p>
    <w:p w14:paraId="1CC0DFC6" w14:textId="77777777" w:rsidR="003A171E" w:rsidRDefault="003A171E" w:rsidP="003A171E">
      <w:pPr>
        <w:pStyle w:val="ListeParagraf"/>
        <w:numPr>
          <w:ilvl w:val="1"/>
          <w:numId w:val="4"/>
        </w:numPr>
      </w:pPr>
      <w:r>
        <w:t>Her aşamada bir patron olacak, o patron aşamada bulunabilen canavarların büyük ve renklenmiş hali olacak, o aşamayı bitirmek için patronu öldürmemiz gerekecek.</w:t>
      </w:r>
    </w:p>
    <w:p w14:paraId="4A65E073" w14:textId="3F0BC6A0" w:rsidR="003A171E" w:rsidRPr="00C40A1B" w:rsidRDefault="003A171E" w:rsidP="003A171E">
      <w:pPr>
        <w:pStyle w:val="ListeParagraf"/>
        <w:numPr>
          <w:ilvl w:val="1"/>
          <w:numId w:val="4"/>
        </w:numPr>
      </w:pPr>
      <w:r>
        <w:t>Patronu çağırmak için haritada belirli bir etkinlik yapılacak.</w:t>
      </w:r>
    </w:p>
    <w:sectPr w:rsidR="003A171E" w:rsidRPr="00C40A1B" w:rsidSect="003A171E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E18CA" w14:textId="77777777" w:rsidR="0062125B" w:rsidRDefault="0062125B" w:rsidP="003A171E">
      <w:pPr>
        <w:spacing w:after="0" w:line="240" w:lineRule="auto"/>
      </w:pPr>
      <w:r>
        <w:separator/>
      </w:r>
    </w:p>
  </w:endnote>
  <w:endnote w:type="continuationSeparator" w:id="0">
    <w:p w14:paraId="2AEDF29D" w14:textId="77777777" w:rsidR="0062125B" w:rsidRDefault="0062125B" w:rsidP="003A1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BB09C" w14:textId="77777777" w:rsidR="0062125B" w:rsidRDefault="0062125B" w:rsidP="003A171E">
      <w:pPr>
        <w:spacing w:after="0" w:line="240" w:lineRule="auto"/>
      </w:pPr>
      <w:r>
        <w:separator/>
      </w:r>
    </w:p>
  </w:footnote>
  <w:footnote w:type="continuationSeparator" w:id="0">
    <w:p w14:paraId="120E6AA9" w14:textId="77777777" w:rsidR="0062125B" w:rsidRDefault="0062125B" w:rsidP="003A17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6099040"/>
      <w:docPartObj>
        <w:docPartGallery w:val="Page Numbers (Margins)"/>
        <w:docPartUnique/>
      </w:docPartObj>
    </w:sdtPr>
    <w:sdtContent>
      <w:p w14:paraId="55E7E4CF" w14:textId="581651FD" w:rsidR="003A171E" w:rsidRDefault="003A171E">
        <w:pPr>
          <w:pStyle w:val="stBilgi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F2A1BE2" wp14:editId="5A47A38B">
                  <wp:simplePos x="0" y="0"/>
                  <wp:positionH relativeFrom="rightMargin">
                    <wp:align>center</wp:align>
                  </wp:positionH>
                  <wp:positionV relativeFrom="page">
                    <wp:align>center</wp:align>
                  </wp:positionV>
                  <wp:extent cx="762000" cy="895350"/>
                  <wp:effectExtent l="0" t="0" r="0" b="0"/>
                  <wp:wrapNone/>
                  <wp:docPr id="26024176" name="Dikdörtge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-1807150379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Content>
                                <w:p w14:paraId="5D7C5749" w14:textId="77777777" w:rsidR="003A171E" w:rsidRDefault="003A171E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eastAsiaTheme="minorEastAsia" w:cs="Times New Roman"/>
                                    </w:rPr>
                                    <w:fldChar w:fldCharType="begin"/>
                                  </w:r>
                                  <w:r>
                                    <w:instrText>PAGE  \* MERGEFORMAT</w:instrText>
                                  </w:r>
                                  <w:r>
                                    <w:rPr>
                                      <w:rFonts w:eastAsiaTheme="minorEastAsia" w:cs="Times New Roman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t>2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0F2A1BE2" id="Dikdörtgen 1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" o:allowincell="f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-1807150379"/>
                          <w:docPartObj>
                            <w:docPartGallery w:val="Page Numbers (Margins)"/>
                            <w:docPartUnique/>
                          </w:docPartObj>
                        </w:sdtPr>
                        <w:sdtContent>
                          <w:p w14:paraId="5D7C5749" w14:textId="77777777" w:rsidR="003A171E" w:rsidRDefault="003A171E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eastAsiaTheme="minorEastAsia" w:cs="Times New Roman"/>
                              </w:rPr>
                              <w:fldChar w:fldCharType="begin"/>
                            </w:r>
                            <w:r>
                              <w:instrText>PAGE  \* MERGEFORMAT</w:instrText>
                            </w:r>
                            <w:r>
                              <w:rPr>
                                <w:rFonts w:eastAsiaTheme="minorEastAsia" w:cs="Times New Roman"/>
                              </w:rPr>
                              <w:fldChar w:fldCharType="separate"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t>2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txbxContent>
                  </v:textbox>
                  <w10:wrap anchorx="margin" anchory="page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12038"/>
    <w:multiLevelType w:val="hybridMultilevel"/>
    <w:tmpl w:val="A28A1EA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F">
      <w:start w:val="1"/>
      <w:numFmt w:val="decimal"/>
      <w:lvlText w:val="%2."/>
      <w:lvlJc w:val="left"/>
      <w:pPr>
        <w:ind w:left="1440" w:hanging="360"/>
      </w:p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B35BF"/>
    <w:multiLevelType w:val="hybridMultilevel"/>
    <w:tmpl w:val="20781A76"/>
    <w:lvl w:ilvl="0" w:tplc="041F000F">
      <w:start w:val="1"/>
      <w:numFmt w:val="decimal"/>
      <w:lvlText w:val="%1."/>
      <w:lvlJc w:val="left"/>
      <w:pPr>
        <w:ind w:left="1428" w:hanging="360"/>
      </w:p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F391E8D"/>
    <w:multiLevelType w:val="hybridMultilevel"/>
    <w:tmpl w:val="861AF486"/>
    <w:lvl w:ilvl="0" w:tplc="041F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" w15:restartNumberingAfterBreak="0">
    <w:nsid w:val="72015DA1"/>
    <w:multiLevelType w:val="hybridMultilevel"/>
    <w:tmpl w:val="F9085E9A"/>
    <w:lvl w:ilvl="0" w:tplc="4D46FD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832178"/>
    <w:multiLevelType w:val="hybridMultilevel"/>
    <w:tmpl w:val="4DE82F24"/>
    <w:lvl w:ilvl="0" w:tplc="4D46FDD8">
      <w:start w:val="1"/>
      <w:numFmt w:val="decimal"/>
      <w:lvlText w:val="%1-"/>
      <w:lvlJc w:val="left"/>
      <w:pPr>
        <w:ind w:left="14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200" w:hanging="360"/>
      </w:pPr>
    </w:lvl>
    <w:lvl w:ilvl="2" w:tplc="041F001B" w:tentative="1">
      <w:start w:val="1"/>
      <w:numFmt w:val="lowerRoman"/>
      <w:lvlText w:val="%3."/>
      <w:lvlJc w:val="right"/>
      <w:pPr>
        <w:ind w:left="2920" w:hanging="180"/>
      </w:pPr>
    </w:lvl>
    <w:lvl w:ilvl="3" w:tplc="041F000F" w:tentative="1">
      <w:start w:val="1"/>
      <w:numFmt w:val="decimal"/>
      <w:lvlText w:val="%4."/>
      <w:lvlJc w:val="left"/>
      <w:pPr>
        <w:ind w:left="3640" w:hanging="360"/>
      </w:pPr>
    </w:lvl>
    <w:lvl w:ilvl="4" w:tplc="041F0019" w:tentative="1">
      <w:start w:val="1"/>
      <w:numFmt w:val="lowerLetter"/>
      <w:lvlText w:val="%5."/>
      <w:lvlJc w:val="left"/>
      <w:pPr>
        <w:ind w:left="4360" w:hanging="360"/>
      </w:pPr>
    </w:lvl>
    <w:lvl w:ilvl="5" w:tplc="041F001B" w:tentative="1">
      <w:start w:val="1"/>
      <w:numFmt w:val="lowerRoman"/>
      <w:lvlText w:val="%6."/>
      <w:lvlJc w:val="right"/>
      <w:pPr>
        <w:ind w:left="5080" w:hanging="180"/>
      </w:pPr>
    </w:lvl>
    <w:lvl w:ilvl="6" w:tplc="041F000F" w:tentative="1">
      <w:start w:val="1"/>
      <w:numFmt w:val="decimal"/>
      <w:lvlText w:val="%7."/>
      <w:lvlJc w:val="left"/>
      <w:pPr>
        <w:ind w:left="5800" w:hanging="360"/>
      </w:pPr>
    </w:lvl>
    <w:lvl w:ilvl="7" w:tplc="041F0019" w:tentative="1">
      <w:start w:val="1"/>
      <w:numFmt w:val="lowerLetter"/>
      <w:lvlText w:val="%8."/>
      <w:lvlJc w:val="left"/>
      <w:pPr>
        <w:ind w:left="6520" w:hanging="360"/>
      </w:pPr>
    </w:lvl>
    <w:lvl w:ilvl="8" w:tplc="041F001B" w:tentative="1">
      <w:start w:val="1"/>
      <w:numFmt w:val="lowerRoman"/>
      <w:lvlText w:val="%9."/>
      <w:lvlJc w:val="right"/>
      <w:pPr>
        <w:ind w:left="7240" w:hanging="180"/>
      </w:pPr>
    </w:lvl>
  </w:abstractNum>
  <w:num w:numId="1" w16cid:durableId="1412658207">
    <w:abstractNumId w:val="3"/>
  </w:num>
  <w:num w:numId="2" w16cid:durableId="90591086">
    <w:abstractNumId w:val="4"/>
  </w:num>
  <w:num w:numId="3" w16cid:durableId="509829381">
    <w:abstractNumId w:val="2"/>
  </w:num>
  <w:num w:numId="4" w16cid:durableId="1359086695">
    <w:abstractNumId w:val="0"/>
  </w:num>
  <w:num w:numId="5" w16cid:durableId="1930507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2FE"/>
    <w:rsid w:val="001527A4"/>
    <w:rsid w:val="001A7688"/>
    <w:rsid w:val="003A171E"/>
    <w:rsid w:val="005C7E9C"/>
    <w:rsid w:val="006155A4"/>
    <w:rsid w:val="0062125B"/>
    <w:rsid w:val="00692F90"/>
    <w:rsid w:val="007B4F6B"/>
    <w:rsid w:val="008A4BB1"/>
    <w:rsid w:val="009C5FCD"/>
    <w:rsid w:val="00C40A1B"/>
    <w:rsid w:val="00C8308E"/>
    <w:rsid w:val="00FE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45A7E7"/>
  <w15:chartTrackingRefBased/>
  <w15:docId w15:val="{77C29A03-A23E-4DF9-B488-49117A741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92F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92F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692F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692F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92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k2Char">
    <w:name w:val="Başlık 2 Char"/>
    <w:basedOn w:val="VarsaylanParagrafYazTipi"/>
    <w:link w:val="Balk2"/>
    <w:uiPriority w:val="9"/>
    <w:rsid w:val="00692F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k1Char">
    <w:name w:val="Başlık 1 Char"/>
    <w:basedOn w:val="VarsaylanParagrafYazTipi"/>
    <w:link w:val="Balk1"/>
    <w:uiPriority w:val="9"/>
    <w:rsid w:val="00692F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Gl">
    <w:name w:val="Strong"/>
    <w:basedOn w:val="VarsaylanParagrafYazTipi"/>
    <w:uiPriority w:val="22"/>
    <w:qFormat/>
    <w:rsid w:val="00692F90"/>
    <w:rPr>
      <w:b/>
      <w:bCs/>
    </w:rPr>
  </w:style>
  <w:style w:type="character" w:customStyle="1" w:styleId="Balk3Char">
    <w:name w:val="Başlık 3 Char"/>
    <w:basedOn w:val="VarsaylanParagrafYazTipi"/>
    <w:link w:val="Balk3"/>
    <w:uiPriority w:val="9"/>
    <w:rsid w:val="00692F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Paragraf">
    <w:name w:val="List Paragraph"/>
    <w:basedOn w:val="Normal"/>
    <w:uiPriority w:val="34"/>
    <w:qFormat/>
    <w:rsid w:val="00C40A1B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3A17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A171E"/>
  </w:style>
  <w:style w:type="paragraph" w:styleId="AltBilgi">
    <w:name w:val="footer"/>
    <w:basedOn w:val="Normal"/>
    <w:link w:val="AltBilgiChar"/>
    <w:uiPriority w:val="99"/>
    <w:unhideWhenUsed/>
    <w:rsid w:val="003A17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A1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eray sona</dc:creator>
  <cp:keywords/>
  <dc:description/>
  <cp:lastModifiedBy>eray sona</cp:lastModifiedBy>
  <cp:revision>4</cp:revision>
  <dcterms:created xsi:type="dcterms:W3CDTF">2023-12-15T19:59:00Z</dcterms:created>
  <dcterms:modified xsi:type="dcterms:W3CDTF">2023-12-16T22:45:00Z</dcterms:modified>
</cp:coreProperties>
</file>