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4580CF" w14:textId="25D5AD37" w:rsidR="00F379BB" w:rsidRPr="000B06DA" w:rsidRDefault="000B06DA" w:rsidP="001709A5">
      <w:pPr>
        <w:pStyle w:val="Heading1"/>
      </w:pPr>
      <w:r w:rsidRPr="000B06DA">
        <w:t>Executive Summary</w:t>
      </w:r>
    </w:p>
    <w:p w14:paraId="458F0B1F" w14:textId="0FE62727" w:rsidR="000B06DA" w:rsidRDefault="00973DEB" w:rsidP="001709A5">
      <w:pPr>
        <w:pStyle w:val="Heading1"/>
      </w:pPr>
      <w:r>
        <w:t>L</w:t>
      </w:r>
      <w:r w:rsidR="000B06DA">
        <w:t>ist of Abbreviations</w:t>
      </w:r>
    </w:p>
    <w:p w14:paraId="4425BAC5" w14:textId="5E992665" w:rsidR="001D2A18" w:rsidRDefault="001D2A18" w:rsidP="001709A5">
      <w:pPr>
        <w:pStyle w:val="Heading1"/>
      </w:pPr>
      <w:r>
        <w:t>Introduction</w:t>
      </w:r>
    </w:p>
    <w:p w14:paraId="45DE3E4C" w14:textId="03CBA2B4" w:rsidR="004934EF" w:rsidRDefault="0024602B">
      <w:r>
        <w:t xml:space="preserve">An environmental study requires data. The data depends solely on the </w:t>
      </w:r>
      <w:proofErr w:type="spellStart"/>
      <w:r>
        <w:t>typoe</w:t>
      </w:r>
      <w:proofErr w:type="spellEnd"/>
      <w:r>
        <w:t xml:space="preserve"> of study that is been carried out and the resolution of the data </w:t>
      </w:r>
      <w:proofErr w:type="spellStart"/>
      <w:r>
        <w:t>neededfor</w:t>
      </w:r>
      <w:proofErr w:type="spellEnd"/>
      <w:r>
        <w:t xml:space="preserve"> the research. Many times, a </w:t>
      </w:r>
      <w:proofErr w:type="spellStart"/>
      <w:r>
        <w:t>sresearcher</w:t>
      </w:r>
      <w:proofErr w:type="spellEnd"/>
      <w:r>
        <w:t xml:space="preserve"> has problems just in acquiring data; the </w:t>
      </w:r>
      <w:proofErr w:type="gramStart"/>
      <w:r>
        <w:t>amount</w:t>
      </w:r>
      <w:proofErr w:type="gramEnd"/>
      <w:r>
        <w:t xml:space="preserve"> of sources that can be found online can become overwhelming. Furthermore, once the data has been obtained, it requires preparation that has </w:t>
      </w:r>
      <w:proofErr w:type="spellStart"/>
      <w:r>
        <w:t>takes</w:t>
      </w:r>
      <w:proofErr w:type="spellEnd"/>
      <w:r>
        <w:t xml:space="preserve"> time and efforts from </w:t>
      </w:r>
      <w:r w:rsidR="00A355B7">
        <w:t xml:space="preserve">the use </w:t>
      </w:r>
      <w:proofErr w:type="spellStart"/>
      <w:r w:rsidR="00A355B7">
        <w:t>rpersepctive</w:t>
      </w:r>
      <w:proofErr w:type="spellEnd"/>
      <w:r w:rsidR="00A355B7">
        <w:t xml:space="preserve">. </w:t>
      </w:r>
      <w:r w:rsidR="003C3740">
        <w:t>Hydrolog</w:t>
      </w:r>
      <w:r w:rsidR="00D87550">
        <w:t>ic l</w:t>
      </w:r>
      <w:r w:rsidR="004934EF">
        <w:t xml:space="preserve">ibraries have been used in </w:t>
      </w:r>
      <w:r w:rsidR="00D87550">
        <w:t xml:space="preserve">the </w:t>
      </w:r>
      <w:r w:rsidR="004934EF">
        <w:t>scientific communities to simplify the workload that a researcher most due to obtain basic and reliable results.</w:t>
      </w:r>
      <w:r w:rsidR="00A17153">
        <w:t xml:space="preserve"> </w:t>
      </w:r>
      <w:r w:rsidR="00DE32AB">
        <w:t xml:space="preserve">A complete hydrological analysis is done considering </w:t>
      </w:r>
    </w:p>
    <w:p w14:paraId="4A0C8D65" w14:textId="18A939A7" w:rsidR="004934EF" w:rsidRDefault="001D2A18" w:rsidP="001709A5">
      <w:pPr>
        <w:pStyle w:val="Heading1"/>
      </w:pPr>
      <w:r>
        <w:t>Statement of Problem</w:t>
      </w:r>
    </w:p>
    <w:p w14:paraId="41D2A0C8" w14:textId="40C84434" w:rsidR="001D2A18" w:rsidRDefault="001D2A18" w:rsidP="001709A5">
      <w:pPr>
        <w:pStyle w:val="Heading1"/>
      </w:pPr>
      <w:r>
        <w:t>Purpose of the Study</w:t>
      </w:r>
    </w:p>
    <w:p w14:paraId="5DED5A4D" w14:textId="1F23F28F" w:rsidR="001D2A18" w:rsidRDefault="001D2A18" w:rsidP="001D2A18">
      <w:pPr>
        <w:pStyle w:val="ListParagraph"/>
        <w:numPr>
          <w:ilvl w:val="0"/>
          <w:numId w:val="1"/>
        </w:numPr>
      </w:pPr>
      <w:r>
        <w:t xml:space="preserve">Common web browsers have used </w:t>
      </w:r>
      <w:proofErr w:type="spellStart"/>
      <w:r>
        <w:t>Javascript</w:t>
      </w:r>
      <w:proofErr w:type="spellEnd"/>
      <w:r>
        <w:t xml:space="preserve"> since 1990 as the first programming language that was generalized for common usage.</w:t>
      </w:r>
    </w:p>
    <w:p w14:paraId="411D16D0" w14:textId="79D341D3" w:rsidR="001D2A18" w:rsidRDefault="00C321C1" w:rsidP="001D2A18">
      <w:pPr>
        <w:pStyle w:val="ListParagraph"/>
        <w:numPr>
          <w:ilvl w:val="0"/>
          <w:numId w:val="1"/>
        </w:numPr>
      </w:pPr>
      <w:r>
        <w:t>Similar ideas have been developed through research institutions or open source communities.</w:t>
      </w:r>
    </w:p>
    <w:p w14:paraId="466645BB" w14:textId="4E044AE1" w:rsidR="00474C03" w:rsidRDefault="001D2A18" w:rsidP="001709A5">
      <w:pPr>
        <w:pStyle w:val="Heading1"/>
      </w:pPr>
      <w:r>
        <w:t>Objectives</w:t>
      </w:r>
    </w:p>
    <w:p w14:paraId="773C5105" w14:textId="49EAC192" w:rsidR="00D328EF" w:rsidRDefault="001D2A18">
      <w:proofErr w:type="spellStart"/>
      <w:r>
        <w:t>Hydrolang</w:t>
      </w:r>
      <w:proofErr w:type="spellEnd"/>
      <w:r>
        <w:t xml:space="preserve"> </w:t>
      </w:r>
      <w:r w:rsidR="00C321C1">
        <w:t>uses</w:t>
      </w:r>
      <w:r>
        <w:t xml:space="preserve"> </w:t>
      </w:r>
      <w:r w:rsidR="003A0682">
        <w:t>client-side technology to</w:t>
      </w:r>
      <w:r>
        <w:t xml:space="preserve"> </w:t>
      </w:r>
      <w:r w:rsidR="003A0682">
        <w:t xml:space="preserve">perform different routines which </w:t>
      </w:r>
      <w:r w:rsidR="00C321C1">
        <w:t>aim towards the retrieval of data and perform basic analyzes from a data and environmental perspective</w:t>
      </w:r>
      <w:r w:rsidR="00D328EF">
        <w:t xml:space="preserve">. This has been done by creating a series of components within </w:t>
      </w:r>
      <w:r w:rsidR="00C321C1">
        <w:t xml:space="preserve">the </w:t>
      </w:r>
      <w:r w:rsidR="003C1707">
        <w:t>framework</w:t>
      </w:r>
      <w:r w:rsidR="003A0682">
        <w:t xml:space="preserve"> working as a library</w:t>
      </w:r>
      <w:r w:rsidR="00D328EF">
        <w:t xml:space="preserve"> in which the user </w:t>
      </w:r>
      <w:r w:rsidR="003A0682">
        <w:t xml:space="preserve">selects a </w:t>
      </w:r>
      <w:proofErr w:type="gramStart"/>
      <w:r w:rsidR="00C321C1">
        <w:t>particular function</w:t>
      </w:r>
      <w:proofErr w:type="gramEnd"/>
      <w:r w:rsidR="003A0682">
        <w:t xml:space="preserve"> for data manipulation</w:t>
      </w:r>
      <w:r w:rsidR="00D328EF">
        <w:t xml:space="preserve">.  The main structure of the </w:t>
      </w:r>
      <w:proofErr w:type="spellStart"/>
      <w:r w:rsidR="00D328EF">
        <w:t>Hydrolang</w:t>
      </w:r>
      <w:proofErr w:type="spellEnd"/>
      <w:r w:rsidR="00D328EF">
        <w:t xml:space="preserve"> is described in more details on the methodology section of this thesis. </w:t>
      </w:r>
    </w:p>
    <w:p w14:paraId="147DCF1C" w14:textId="7460963B" w:rsidR="00D328EF" w:rsidRDefault="00D328EF">
      <w:r>
        <w:t>The components defined and created within the library follow the next structure:</w:t>
      </w:r>
    </w:p>
    <w:p w14:paraId="38704B5F" w14:textId="2C9A4AF4" w:rsidR="00D328EF" w:rsidRDefault="00D328EF" w:rsidP="00D328EF">
      <w:pPr>
        <w:pStyle w:val="ListParagraph"/>
        <w:numPr>
          <w:ilvl w:val="0"/>
          <w:numId w:val="1"/>
        </w:numPr>
      </w:pPr>
      <w:r>
        <w:t>Data</w:t>
      </w:r>
    </w:p>
    <w:p w14:paraId="6EB10019" w14:textId="266747ED" w:rsidR="00D328EF" w:rsidRDefault="0093140F" w:rsidP="00D328EF">
      <w:pPr>
        <w:pStyle w:val="ListParagraph"/>
        <w:numPr>
          <w:ilvl w:val="0"/>
          <w:numId w:val="1"/>
        </w:numPr>
      </w:pPr>
      <w:r>
        <w:t>Analyze</w:t>
      </w:r>
    </w:p>
    <w:p w14:paraId="1C0C0E6E" w14:textId="7D45DC36" w:rsidR="0093140F" w:rsidRDefault="0093140F" w:rsidP="0093140F">
      <w:pPr>
        <w:pStyle w:val="ListParagraph"/>
        <w:numPr>
          <w:ilvl w:val="0"/>
          <w:numId w:val="1"/>
        </w:numPr>
      </w:pPr>
      <w:r>
        <w:t>Map</w:t>
      </w:r>
      <w:r w:rsidR="003A0682">
        <w:t>s</w:t>
      </w:r>
    </w:p>
    <w:p w14:paraId="7401E793" w14:textId="0FD05A74" w:rsidR="0093140F" w:rsidRDefault="0093140F" w:rsidP="0093140F">
      <w:pPr>
        <w:pStyle w:val="ListParagraph"/>
        <w:numPr>
          <w:ilvl w:val="0"/>
          <w:numId w:val="1"/>
        </w:numPr>
      </w:pPr>
      <w:r>
        <w:t>Visualization</w:t>
      </w:r>
    </w:p>
    <w:p w14:paraId="472ABC27" w14:textId="1442294D" w:rsidR="003C1707" w:rsidRDefault="003C1707" w:rsidP="003C1707">
      <w:r>
        <w:t xml:space="preserve">The data module has been written so that </w:t>
      </w:r>
      <w:r w:rsidR="00D42137">
        <w:t xml:space="preserve">it </w:t>
      </w:r>
      <w:r>
        <w:t xml:space="preserve">can retrieve </w:t>
      </w:r>
      <w:r w:rsidR="003A0682">
        <w:t>environmental data</w:t>
      </w:r>
      <w:r>
        <w:t xml:space="preserve"> from </w:t>
      </w:r>
      <w:r w:rsidR="003A0682">
        <w:t>open sources such as governmental agencies, free API’s, etc. which solely depend on the availability of information and the final aim of the user</w:t>
      </w:r>
      <w:r>
        <w:t xml:space="preserve">.  </w:t>
      </w:r>
      <w:r w:rsidR="003A0682">
        <w:t xml:space="preserve">The data is obtained, </w:t>
      </w:r>
      <w:proofErr w:type="gramStart"/>
      <w:r w:rsidR="003A0682">
        <w:t>manipulated</w:t>
      </w:r>
      <w:proofErr w:type="gramEnd"/>
      <w:r w:rsidR="003A0682">
        <w:t xml:space="preserve"> and output through functionalities within the data module.</w:t>
      </w:r>
    </w:p>
    <w:p w14:paraId="17E8146E" w14:textId="03966C99" w:rsidR="003C1707" w:rsidRDefault="003C1707" w:rsidP="003C1707">
      <w:r>
        <w:lastRenderedPageBreak/>
        <w:t>The analy</w:t>
      </w:r>
      <w:r w:rsidR="003A0682">
        <w:t xml:space="preserve">ze </w:t>
      </w:r>
      <w:r>
        <w:t xml:space="preserve">module contains two different main functions: stats and hydro. Stats </w:t>
      </w:r>
      <w:r w:rsidR="003A0682">
        <w:t>submodule contains different tools that process data and performs statistical analyzes which provide a cleanup version of the data as required from the user</w:t>
      </w:r>
      <w:r>
        <w:t xml:space="preserve">. The hydro </w:t>
      </w:r>
      <w:r w:rsidR="003A0682">
        <w:t>submodule</w:t>
      </w:r>
      <w:r>
        <w:t xml:space="preserve"> contains </w:t>
      </w:r>
      <w:r w:rsidR="003A0682">
        <w:t>subroutines t</w:t>
      </w:r>
      <w:r>
        <w:t xml:space="preserve">hat </w:t>
      </w:r>
      <w:r w:rsidR="003A0682">
        <w:t xml:space="preserve">build up together a complete hydrological analysis. This includes features </w:t>
      </w:r>
      <w:r w:rsidR="008061E8">
        <w:t>that work within the framework established by renown authors and community accepted practices.</w:t>
      </w:r>
    </w:p>
    <w:p w14:paraId="5D56569A" w14:textId="71AE406E" w:rsidR="00971AD5" w:rsidRDefault="00971AD5" w:rsidP="003C1707">
      <w:r>
        <w:t>The map</w:t>
      </w:r>
      <w:r w:rsidR="008061E8">
        <w:t>s</w:t>
      </w:r>
      <w:r>
        <w:t xml:space="preserve"> module consist of mapping tools that allow the user to include layers of data obtained from previous modules</w:t>
      </w:r>
      <w:r w:rsidR="008061E8">
        <w:t xml:space="preserve"> or owned by the user (provided they are on the same format) so that it can be included within a map</w:t>
      </w:r>
      <w:r w:rsidR="00D976AC">
        <w:t xml:space="preserve">. The layers can be flooding extents, </w:t>
      </w:r>
      <w:proofErr w:type="gramStart"/>
      <w:r w:rsidR="00D976AC">
        <w:t>markers</w:t>
      </w:r>
      <w:proofErr w:type="gramEnd"/>
      <w:r w:rsidR="00D976AC">
        <w:t xml:space="preserve"> or layer of analyzed data. Finally, the visualization module provides the user with charts, reports and other visual tools that aid the user to better analyze the obtained data from previous modules or previously </w:t>
      </w:r>
      <w:r w:rsidR="00F34316">
        <w:t>owned</w:t>
      </w:r>
      <w:r w:rsidR="00D976AC">
        <w:t>.</w:t>
      </w:r>
    </w:p>
    <w:p w14:paraId="7B7FD801" w14:textId="0067ABB8" w:rsidR="004934EF" w:rsidRDefault="004934EF" w:rsidP="003C1707">
      <w:r>
        <w:t xml:space="preserve">The modules </w:t>
      </w:r>
      <w:r w:rsidR="005440B4">
        <w:t>can be accessed using</w:t>
      </w:r>
      <w:r w:rsidR="00F34316">
        <w:t xml:space="preserve"> the chaining properties of high-level modules in </w:t>
      </w:r>
      <w:r w:rsidR="00C321C1">
        <w:t>J</w:t>
      </w:r>
      <w:r w:rsidR="00F34316">
        <w:t>ava</w:t>
      </w:r>
      <w:r w:rsidR="00C321C1">
        <w:t>S</w:t>
      </w:r>
      <w:r w:rsidR="00F34316">
        <w:t>cript, and after the functions have been used, they can be saved on array-like objects.</w:t>
      </w:r>
    </w:p>
    <w:p w14:paraId="67714EB1" w14:textId="51E4E3F5" w:rsidR="001D2A18" w:rsidRDefault="001D2A18" w:rsidP="001709A5">
      <w:pPr>
        <w:pStyle w:val="Heading1"/>
      </w:pPr>
      <w:r>
        <w:t>Definition of terms</w:t>
      </w:r>
    </w:p>
    <w:p w14:paraId="550A072B" w14:textId="3CD0E454" w:rsidR="000A5DF5" w:rsidRDefault="000A5DF5" w:rsidP="000A5DF5">
      <w:pPr>
        <w:pStyle w:val="ListParagraph"/>
        <w:numPr>
          <w:ilvl w:val="0"/>
          <w:numId w:val="1"/>
        </w:numPr>
      </w:pPr>
      <w:r>
        <w:t xml:space="preserve">Standardize the use of client, user, developer. </w:t>
      </w:r>
    </w:p>
    <w:p w14:paraId="34D42D94" w14:textId="3A9F0ACC" w:rsidR="008061E8" w:rsidRDefault="008061E8" w:rsidP="000A5DF5">
      <w:pPr>
        <w:pStyle w:val="ListParagraph"/>
        <w:numPr>
          <w:ilvl w:val="0"/>
          <w:numId w:val="1"/>
        </w:numPr>
      </w:pPr>
      <w:r>
        <w:t>API: application program interface.</w:t>
      </w:r>
    </w:p>
    <w:p w14:paraId="026DF6A6" w14:textId="61E7A513" w:rsidR="008061E8" w:rsidRDefault="008061E8" w:rsidP="000A5DF5">
      <w:pPr>
        <w:pStyle w:val="ListParagraph"/>
        <w:numPr>
          <w:ilvl w:val="0"/>
          <w:numId w:val="1"/>
        </w:numPr>
      </w:pPr>
      <w:r>
        <w:t xml:space="preserve">External library (JavaScript): a library of functions that have been created by third parties which aim to provide with standardized and optimized functionalities for specific problems. </w:t>
      </w:r>
    </w:p>
    <w:p w14:paraId="2CB4B24E" w14:textId="70B327DE" w:rsidR="008061E8" w:rsidRDefault="008061E8" w:rsidP="000A5DF5">
      <w:pPr>
        <w:pStyle w:val="ListParagraph"/>
        <w:numPr>
          <w:ilvl w:val="0"/>
          <w:numId w:val="1"/>
        </w:numPr>
      </w:pPr>
      <w:proofErr w:type="gramStart"/>
      <w:r>
        <w:t>Lazy-loading</w:t>
      </w:r>
      <w:proofErr w:type="gramEnd"/>
      <w:r>
        <w:t>: asynchronous loading of interfaces such as images, websites, external libraries, etc.</w:t>
      </w:r>
    </w:p>
    <w:p w14:paraId="77EC99F3" w14:textId="144B8E54" w:rsidR="008061E8" w:rsidRDefault="008061E8" w:rsidP="008061E8">
      <w:pPr>
        <w:pStyle w:val="ListParagraph"/>
        <w:numPr>
          <w:ilvl w:val="0"/>
          <w:numId w:val="1"/>
        </w:numPr>
      </w:pPr>
      <w:proofErr w:type="spellStart"/>
      <w:r>
        <w:t>EcmaScript</w:t>
      </w:r>
      <w:proofErr w:type="spellEnd"/>
      <w:r>
        <w:t>: commonly used international agreements for client-side code development of the World Wide Web.</w:t>
      </w:r>
    </w:p>
    <w:p w14:paraId="319FE6BC" w14:textId="779E1B58" w:rsidR="00591520" w:rsidRDefault="00591520" w:rsidP="008061E8">
      <w:pPr>
        <w:pStyle w:val="ListParagraph"/>
        <w:numPr>
          <w:ilvl w:val="0"/>
          <w:numId w:val="1"/>
        </w:numPr>
      </w:pPr>
      <w:r>
        <w:t>CDN: content distribution network, used for calling external libraries dynamically.</w:t>
      </w:r>
    </w:p>
    <w:p w14:paraId="078C0937" w14:textId="685E048E" w:rsidR="002D1D1B" w:rsidRDefault="002D1D1B" w:rsidP="008061E8">
      <w:pPr>
        <w:pStyle w:val="ListParagraph"/>
        <w:numPr>
          <w:ilvl w:val="0"/>
          <w:numId w:val="1"/>
        </w:numPr>
      </w:pPr>
      <w:r>
        <w:t xml:space="preserve">REST: acronym for Representational State Transfer; an architectural style for distribution of hypermedia systems introduced by </w:t>
      </w:r>
      <w:sdt>
        <w:sdtPr>
          <w:id w:val="-181131417"/>
          <w:citation/>
        </w:sdtPr>
        <w:sdtContent>
          <w:r>
            <w:fldChar w:fldCharType="begin"/>
          </w:r>
          <w:r>
            <w:instrText xml:space="preserve"> CITATION Fieia \l 1033 </w:instrText>
          </w:r>
          <w:r>
            <w:fldChar w:fldCharType="separate"/>
          </w:r>
          <w:r w:rsidRPr="002D1D1B">
            <w:rPr>
              <w:noProof/>
            </w:rPr>
            <w:t>(Fielding, University of California,)</w:t>
          </w:r>
          <w:r>
            <w:fldChar w:fldCharType="end"/>
          </w:r>
        </w:sdtContent>
      </w:sdt>
      <w:r w:rsidR="005D7F08">
        <w:t>.</w:t>
      </w:r>
    </w:p>
    <w:p w14:paraId="79E1B08C" w14:textId="535ABA05" w:rsidR="00DE32AB" w:rsidRDefault="00DE32AB" w:rsidP="008061E8">
      <w:pPr>
        <w:pStyle w:val="ListParagraph"/>
        <w:numPr>
          <w:ilvl w:val="0"/>
          <w:numId w:val="1"/>
        </w:numPr>
      </w:pPr>
      <w:r>
        <w:t xml:space="preserve">AEMET: Spanish Meteorological Agency </w:t>
      </w:r>
      <w:r w:rsidR="004E3E63">
        <w:t>(</w:t>
      </w:r>
      <w:proofErr w:type="spellStart"/>
      <w:r>
        <w:t>Agencia</w:t>
      </w:r>
      <w:proofErr w:type="spellEnd"/>
      <w:r>
        <w:t xml:space="preserve"> </w:t>
      </w:r>
      <w:proofErr w:type="spellStart"/>
      <w:r>
        <w:t>Estatal</w:t>
      </w:r>
      <w:proofErr w:type="spellEnd"/>
      <w:r>
        <w:t xml:space="preserve"> de </w:t>
      </w:r>
      <w:proofErr w:type="spellStart"/>
      <w:r>
        <w:t>Meteorologia</w:t>
      </w:r>
      <w:proofErr w:type="spellEnd"/>
      <w:r w:rsidR="004E3E63">
        <w:t>).</w:t>
      </w:r>
    </w:p>
    <w:p w14:paraId="6B527119" w14:textId="431998D4" w:rsidR="005D7F08" w:rsidRDefault="005D7F08" w:rsidP="008061E8">
      <w:pPr>
        <w:pStyle w:val="ListParagraph"/>
        <w:numPr>
          <w:ilvl w:val="0"/>
          <w:numId w:val="1"/>
        </w:numPr>
      </w:pPr>
      <w:r>
        <w:t>CORS: acronym for cross-origin requests in browser technology.</w:t>
      </w:r>
    </w:p>
    <w:p w14:paraId="4808DBA6" w14:textId="016DC29B" w:rsidR="005D7F08" w:rsidRDefault="005D7F08" w:rsidP="008061E8">
      <w:pPr>
        <w:pStyle w:val="ListParagraph"/>
        <w:numPr>
          <w:ilvl w:val="0"/>
          <w:numId w:val="1"/>
        </w:numPr>
      </w:pPr>
      <w:r>
        <w:t>EAUK: Environmental Agency of the United Kingdom.</w:t>
      </w:r>
    </w:p>
    <w:p w14:paraId="6ACF76B1" w14:textId="4832FF4B" w:rsidR="00412C99" w:rsidRDefault="00412C99" w:rsidP="008061E8">
      <w:pPr>
        <w:pStyle w:val="ListParagraph"/>
        <w:numPr>
          <w:ilvl w:val="0"/>
          <w:numId w:val="1"/>
        </w:numPr>
      </w:pPr>
      <w:r>
        <w:t>FEMA: United States Federal Emergency Management Agency.</w:t>
      </w:r>
    </w:p>
    <w:p w14:paraId="6778B1FE" w14:textId="30A53665" w:rsidR="00412C99" w:rsidRDefault="0052688E" w:rsidP="008061E8">
      <w:pPr>
        <w:pStyle w:val="ListParagraph"/>
        <w:numPr>
          <w:ilvl w:val="0"/>
          <w:numId w:val="1"/>
        </w:numPr>
      </w:pPr>
      <w:r>
        <w:t>METEOIT</w:t>
      </w:r>
      <w:r w:rsidR="00DE32AB">
        <w:t xml:space="preserve">: Italian meteorological network. </w:t>
      </w:r>
    </w:p>
    <w:p w14:paraId="53D70586" w14:textId="0CE04839" w:rsidR="00204270" w:rsidRDefault="00E24A0C" w:rsidP="00204270">
      <w:pPr>
        <w:pStyle w:val="ListParagraph"/>
        <w:numPr>
          <w:ilvl w:val="0"/>
          <w:numId w:val="1"/>
        </w:numPr>
      </w:pPr>
      <w:r>
        <w:t>Object (JavaScript Environment): available variables, functions, definitions on the language. It is the main idea for the language’s development (object-based paradigm).</w:t>
      </w:r>
    </w:p>
    <w:p w14:paraId="133F6D61" w14:textId="5D4B0523" w:rsidR="00CC1479" w:rsidRDefault="00CC1479" w:rsidP="00204270">
      <w:pPr>
        <w:pStyle w:val="ListParagraph"/>
        <w:numPr>
          <w:ilvl w:val="0"/>
          <w:numId w:val="1"/>
        </w:numPr>
      </w:pPr>
      <w:r>
        <w:t>NOAA: National Oceanic and Atmospheric Administration of the United States.</w:t>
      </w:r>
    </w:p>
    <w:p w14:paraId="2210EAFB" w14:textId="38B90082" w:rsidR="00270515" w:rsidRDefault="00270515" w:rsidP="00204270">
      <w:pPr>
        <w:pStyle w:val="ListParagraph"/>
        <w:numPr>
          <w:ilvl w:val="0"/>
          <w:numId w:val="1"/>
        </w:numPr>
      </w:pPr>
      <w:r>
        <w:t xml:space="preserve">USGS: United States </w:t>
      </w:r>
      <w:r w:rsidR="004E3E63">
        <w:t>Geological Service.</w:t>
      </w:r>
    </w:p>
    <w:p w14:paraId="2974F720" w14:textId="3EA6977E" w:rsidR="00270515" w:rsidRPr="004E3E63" w:rsidRDefault="00270515" w:rsidP="00204270">
      <w:pPr>
        <w:pStyle w:val="ListParagraph"/>
        <w:numPr>
          <w:ilvl w:val="0"/>
          <w:numId w:val="1"/>
        </w:numPr>
        <w:rPr>
          <w:lang w:val="de-DE"/>
        </w:rPr>
      </w:pPr>
      <w:r w:rsidRPr="004E3E63">
        <w:rPr>
          <w:lang w:val="de-DE"/>
        </w:rPr>
        <w:t xml:space="preserve">DWD: Deutscher </w:t>
      </w:r>
      <w:r w:rsidR="004E3E63" w:rsidRPr="004E3E63">
        <w:rPr>
          <w:lang w:val="de-DE"/>
        </w:rPr>
        <w:t>Wetterdiesnt (German W</w:t>
      </w:r>
      <w:r w:rsidR="004E3E63">
        <w:rPr>
          <w:lang w:val="de-DE"/>
        </w:rPr>
        <w:t>eather).</w:t>
      </w:r>
    </w:p>
    <w:p w14:paraId="44C2A621" w14:textId="1222492A" w:rsidR="001D2A18" w:rsidRDefault="001D2A18" w:rsidP="001709A5">
      <w:pPr>
        <w:pStyle w:val="Heading1"/>
      </w:pPr>
      <w:r>
        <w:lastRenderedPageBreak/>
        <w:t>Literature review</w:t>
      </w:r>
    </w:p>
    <w:p w14:paraId="371D6E89" w14:textId="4BA46AC2" w:rsidR="009A18AA" w:rsidRDefault="00C321C1">
      <w:r>
        <w:t xml:space="preserve">The library was developed fully using JavaScript. </w:t>
      </w:r>
      <w:r w:rsidR="007A03FF">
        <w:t>Since its development in the 90</w:t>
      </w:r>
      <w:r>
        <w:t>’</w:t>
      </w:r>
      <w:r w:rsidR="007A03FF">
        <w:t>s, the implementation and standardization of the language on the most commonly used web browsers and the different amounts of libraries</w:t>
      </w:r>
      <w:r w:rsidR="00762DDF">
        <w:t xml:space="preserve"> and frameworks</w:t>
      </w:r>
      <w:r w:rsidR="007A03FF">
        <w:t xml:space="preserve"> that deal with more responsive and adaptive web technologies create </w:t>
      </w:r>
      <w:r w:rsidR="00CD57E3">
        <w:t>a suitable environment for the scope of the project</w:t>
      </w:r>
      <w:r w:rsidR="009A18AA">
        <w:t xml:space="preserve">. </w:t>
      </w:r>
      <w:r w:rsidR="00CD57E3">
        <w:t>Specifically, dealing with a prototypical document object model which define first classes as functions as well</w:t>
      </w:r>
      <w:r w:rsidR="008D46F2">
        <w:t xml:space="preserve"> </w:t>
      </w:r>
      <w:sdt>
        <w:sdtPr>
          <w:id w:val="556363392"/>
          <w:citation/>
        </w:sdtPr>
        <w:sdtContent>
          <w:r w:rsidR="008D46F2">
            <w:fldChar w:fldCharType="begin"/>
          </w:r>
          <w:r w:rsidR="008D46F2">
            <w:instrText xml:space="preserve"> CITATION Pun17 \l 1033 </w:instrText>
          </w:r>
          <w:r w:rsidR="008D46F2">
            <w:fldChar w:fldCharType="separate"/>
          </w:r>
          <w:r w:rsidR="008D46F2" w:rsidRPr="008D46F2">
            <w:rPr>
              <w:noProof/>
            </w:rPr>
            <w:t>(Punchatz, 2017)</w:t>
          </w:r>
          <w:r w:rsidR="008D46F2">
            <w:fldChar w:fldCharType="end"/>
          </w:r>
        </w:sdtContent>
      </w:sdt>
      <w:r w:rsidR="00762DDF">
        <w:t>.</w:t>
      </w:r>
    </w:p>
    <w:p w14:paraId="56BE2F84" w14:textId="2151A2ED" w:rsidR="00EF2F6D" w:rsidRDefault="00EF2F6D">
      <w:r>
        <w:t xml:space="preserve">The research question that was used to find similar approaches to what </w:t>
      </w:r>
      <w:proofErr w:type="spellStart"/>
      <w:r>
        <w:t>Hydrolang</w:t>
      </w:r>
      <w:proofErr w:type="spellEnd"/>
      <w:r>
        <w:t xml:space="preserve"> was to become was the following:</w:t>
      </w:r>
    </w:p>
    <w:p w14:paraId="53E4182B" w14:textId="2538795B" w:rsidR="00EF2F6D" w:rsidRPr="00EF2F6D" w:rsidRDefault="00EF2F6D">
      <w:pPr>
        <w:rPr>
          <w:i/>
          <w:iCs/>
        </w:rPr>
      </w:pPr>
      <w:r w:rsidRPr="00EF2F6D">
        <w:rPr>
          <w:i/>
          <w:iCs/>
        </w:rPr>
        <w:t>“Which applications are available on the literature and</w:t>
      </w:r>
      <w:r w:rsidR="00C321C1">
        <w:rPr>
          <w:i/>
          <w:iCs/>
        </w:rPr>
        <w:t xml:space="preserve"> on the</w:t>
      </w:r>
      <w:r w:rsidRPr="00EF2F6D">
        <w:rPr>
          <w:i/>
          <w:iCs/>
        </w:rPr>
        <w:t xml:space="preserve"> web</w:t>
      </w:r>
      <w:r w:rsidR="00C321C1">
        <w:rPr>
          <w:i/>
          <w:iCs/>
        </w:rPr>
        <w:t xml:space="preserve"> with respects to </w:t>
      </w:r>
      <w:r w:rsidRPr="00EF2F6D">
        <w:rPr>
          <w:i/>
          <w:iCs/>
        </w:rPr>
        <w:t>open source, web based environmental, hydrologic and hydraulic analyzes?”</w:t>
      </w:r>
    </w:p>
    <w:p w14:paraId="7EA257BB" w14:textId="42641EA0" w:rsidR="00762DDF" w:rsidRDefault="00C321C1">
      <w:r>
        <w:t>To</w:t>
      </w:r>
      <w:r w:rsidR="00D42137">
        <w:t xml:space="preserve"> </w:t>
      </w:r>
      <w:r w:rsidR="00EF2F6D">
        <w:t>answer</w:t>
      </w:r>
      <w:r w:rsidR="00D42137">
        <w:t xml:space="preserve"> </w:t>
      </w:r>
      <w:r w:rsidR="00EF2F6D">
        <w:t>t</w:t>
      </w:r>
      <w:r w:rsidR="00D42137">
        <w:t xml:space="preserve">he </w:t>
      </w:r>
      <w:r>
        <w:t>latter</w:t>
      </w:r>
      <w:r w:rsidR="00D42137">
        <w:t xml:space="preserve"> </w:t>
      </w:r>
      <w:proofErr w:type="gramStart"/>
      <w:r w:rsidR="00D42137">
        <w:t>previous to</w:t>
      </w:r>
      <w:proofErr w:type="gramEnd"/>
      <w:r w:rsidR="00D42137">
        <w:t xml:space="preserve"> the development of the</w:t>
      </w:r>
      <w:r w:rsidR="00EF2F6D">
        <w:t xml:space="preserve"> project, the following resources were used:</w:t>
      </w:r>
      <w:r w:rsidR="00D42137">
        <w:t xml:space="preserve"> </w:t>
      </w:r>
    </w:p>
    <w:p w14:paraId="4966C4FD" w14:textId="4759F45C" w:rsidR="00D42137" w:rsidRDefault="00D42137" w:rsidP="00D42137">
      <w:pPr>
        <w:pStyle w:val="ListParagraph"/>
        <w:numPr>
          <w:ilvl w:val="0"/>
          <w:numId w:val="1"/>
        </w:numPr>
      </w:pPr>
      <w:r>
        <w:t>GitHub</w:t>
      </w:r>
    </w:p>
    <w:p w14:paraId="7F4495D1" w14:textId="134D3AA7" w:rsidR="00D42137" w:rsidRDefault="00D42137" w:rsidP="00D42137">
      <w:pPr>
        <w:pStyle w:val="ListParagraph"/>
        <w:numPr>
          <w:ilvl w:val="0"/>
          <w:numId w:val="1"/>
        </w:numPr>
      </w:pPr>
      <w:r>
        <w:t>Science Direct</w:t>
      </w:r>
    </w:p>
    <w:p w14:paraId="14CFD4C3" w14:textId="56923F30" w:rsidR="00D42137" w:rsidRDefault="00D42137" w:rsidP="00D42137">
      <w:pPr>
        <w:pStyle w:val="ListParagraph"/>
        <w:numPr>
          <w:ilvl w:val="0"/>
          <w:numId w:val="1"/>
        </w:numPr>
      </w:pPr>
      <w:r>
        <w:t>Google Scholar</w:t>
      </w:r>
    </w:p>
    <w:p w14:paraId="438EFCE3" w14:textId="15F7CB20" w:rsidR="00D42137" w:rsidRDefault="00D42137" w:rsidP="00D42137">
      <w:pPr>
        <w:pStyle w:val="ListParagraph"/>
        <w:numPr>
          <w:ilvl w:val="0"/>
          <w:numId w:val="1"/>
        </w:numPr>
      </w:pPr>
      <w:r>
        <w:t>Research Gate</w:t>
      </w:r>
    </w:p>
    <w:p w14:paraId="5E384CC9" w14:textId="492B570F" w:rsidR="00C321C1" w:rsidRDefault="00C321C1" w:rsidP="00D42137">
      <w:pPr>
        <w:pStyle w:val="ListParagraph"/>
        <w:numPr>
          <w:ilvl w:val="0"/>
          <w:numId w:val="1"/>
        </w:numPr>
      </w:pPr>
      <w:r>
        <w:t>Google</w:t>
      </w:r>
    </w:p>
    <w:p w14:paraId="364D9836" w14:textId="758B668D" w:rsidR="00C321C1" w:rsidRDefault="00D42137" w:rsidP="00D42137">
      <w:r>
        <w:t xml:space="preserve">From the results, NUMBER were papers and projects that used </w:t>
      </w:r>
      <w:r w:rsidR="00C321C1">
        <w:t>JavaScript;</w:t>
      </w:r>
      <w:r>
        <w:t xml:space="preserve"> NUMBER used Java</w:t>
      </w:r>
      <w:r w:rsidR="00C321C1">
        <w:t>;</w:t>
      </w:r>
      <w:r>
        <w:t xml:space="preserve"> NUMBER used Python and finally NUMBER used PHP or any other language. Overall, the papers can be categorized on the type of results that are obtained which are based mainly on environmental data, data retrieval from environmental agencies, visualizations applications that used Google Maps or other web services for deployment</w:t>
      </w:r>
      <w:r w:rsidR="00C321C1">
        <w:t xml:space="preserve"> and statistical sorting and manipulation of data</w:t>
      </w:r>
      <w:r>
        <w:t>.</w:t>
      </w:r>
    </w:p>
    <w:p w14:paraId="2D8E4A57" w14:textId="1AB1E93D" w:rsidR="00D42137" w:rsidRDefault="00D42137" w:rsidP="00D42137">
      <w:r>
        <w:t xml:space="preserve"> </w:t>
      </w:r>
    </w:p>
    <w:p w14:paraId="3E885CB3" w14:textId="7DA065FF" w:rsidR="00112E16" w:rsidRDefault="00B44410" w:rsidP="00112E16">
      <w:pPr>
        <w:pStyle w:val="Heading1"/>
      </w:pPr>
      <w:r>
        <w:t>Background</w:t>
      </w:r>
    </w:p>
    <w:p w14:paraId="0D75D975" w14:textId="76053B16" w:rsidR="00C321C1" w:rsidRPr="00C321C1" w:rsidRDefault="00C321C1" w:rsidP="00C321C1">
      <w:r>
        <w:t xml:space="preserve">The library has been developed purely on JavaScript. The language has been used for web technologies since the 90’s and, because of this reason, became the first standardized programming language for common web development. </w:t>
      </w:r>
    </w:p>
    <w:p w14:paraId="3969C899" w14:textId="64DEF2FE" w:rsidR="006376B0" w:rsidRDefault="006376B0">
      <w:r>
        <w:t xml:space="preserve">Object oriented architecture has been </w:t>
      </w:r>
      <w:r w:rsidR="00973DEB">
        <w:t>defined</w:t>
      </w:r>
      <w:r>
        <w:t xml:space="preserve"> as:</w:t>
      </w:r>
    </w:p>
    <w:p w14:paraId="2ABAA2CD" w14:textId="2602FE96" w:rsidR="006376B0" w:rsidRDefault="006376B0">
      <w:r>
        <w:t>“</w:t>
      </w:r>
      <w:r>
        <w:rPr>
          <w:i/>
          <w:iCs/>
        </w:rPr>
        <w:t xml:space="preserve">the methodology for creating software components in the form of reusable libraries </w:t>
      </w:r>
      <w:r w:rsidR="00973DEB">
        <w:rPr>
          <w:i/>
          <w:iCs/>
        </w:rPr>
        <w:t>exclusively</w:t>
      </w:r>
      <w:r>
        <w:rPr>
          <w:i/>
          <w:iCs/>
        </w:rPr>
        <w:t xml:space="preserve"> restrained to a specific domain ontology</w:t>
      </w:r>
      <w:r>
        <w:t>”</w:t>
      </w:r>
    </w:p>
    <w:p w14:paraId="438F5F83" w14:textId="71316D77" w:rsidR="00243FA1" w:rsidRDefault="004934EF">
      <w:r>
        <w:t xml:space="preserve">Different approaches have been taken to create library based analytical tools for research and education purposes. </w:t>
      </w:r>
    </w:p>
    <w:p w14:paraId="10416EE3" w14:textId="674A0385" w:rsidR="00387DAF" w:rsidRDefault="00387DAF">
      <w:r>
        <w:lastRenderedPageBreak/>
        <w:t>API’s and data</w:t>
      </w:r>
    </w:p>
    <w:p w14:paraId="1D75E381" w14:textId="37173A5C" w:rsidR="00112E16" w:rsidRDefault="00112E16">
      <w:r>
        <w:t>The basics on data retrieval</w:t>
      </w:r>
    </w:p>
    <w:p w14:paraId="652FF6D6" w14:textId="3E47530C" w:rsidR="00387DAF" w:rsidRDefault="00387DAF">
      <w:r>
        <w:t>Downloading using API interface requests.</w:t>
      </w:r>
    </w:p>
    <w:p w14:paraId="1168ACA9" w14:textId="77B4887D" w:rsidR="00387DAF" w:rsidRDefault="00387DAF">
      <w:r>
        <w:t>Statistics and cleaning</w:t>
      </w:r>
    </w:p>
    <w:p w14:paraId="65F1B902" w14:textId="6BE77E90" w:rsidR="003B53B4" w:rsidRDefault="003B53B4">
      <w:r>
        <w:t>Hydrology</w:t>
      </w:r>
    </w:p>
    <w:p w14:paraId="2AEF3DBE" w14:textId="7F9B6884" w:rsidR="00BC7E2C" w:rsidRDefault="00E62A9D">
      <w:r>
        <w:t xml:space="preserve">The </w:t>
      </w:r>
      <w:proofErr w:type="spellStart"/>
      <w:r>
        <w:t>watyer</w:t>
      </w:r>
      <w:proofErr w:type="spellEnd"/>
      <w:r>
        <w:t xml:space="preserve"> </w:t>
      </w:r>
      <w:proofErr w:type="spellStart"/>
      <w:r>
        <w:t>scycle</w:t>
      </w:r>
      <w:proofErr w:type="spellEnd"/>
      <w:r>
        <w:t xml:space="preserve"> and the physical processes involved vary greatly depending</w:t>
      </w:r>
    </w:p>
    <w:p w14:paraId="08058824" w14:textId="331E639A" w:rsidR="00F53B66" w:rsidRPr="00203C70" w:rsidRDefault="00F53B66">
      <w:r>
        <w:t xml:space="preserve">Unit hydrograph from gauged and ungauged </w:t>
      </w:r>
      <w:r w:rsidR="009C3971">
        <w:t>basins. Area of basin.</w:t>
      </w:r>
    </w:p>
    <w:p w14:paraId="26DC4CBE" w14:textId="3B4E6219" w:rsidR="003B53B4" w:rsidRDefault="003B53B4">
      <w:r>
        <w:t>Rainfall</w:t>
      </w:r>
    </w:p>
    <w:p w14:paraId="49162F66" w14:textId="6B275063" w:rsidR="003B53B4" w:rsidRDefault="003B53B4">
      <w:r>
        <w:t>Neural networks have been used in hydrology for solving nonlinear problems such as rainfall runoff, groundwater applications and rainfall distributions. Regarding the latter, numerous papers have shown the advantages that using NN models have on prediction of patters and distribution. In comparison to the stochastic distributions.</w:t>
      </w:r>
    </w:p>
    <w:p w14:paraId="0B1D7373" w14:textId="3CDDC315" w:rsidR="00243FA1" w:rsidRPr="00C321C1" w:rsidRDefault="00243FA1">
      <w:r>
        <w:t>Neural Networks</w:t>
      </w:r>
    </w:p>
    <w:p w14:paraId="2291C529" w14:textId="5DEF2381" w:rsidR="00243FA1" w:rsidRDefault="00243FA1">
      <w:r>
        <w:t xml:space="preserve">The main constraint that the implementation of neural network has is the amount of data that is required for training a model. This issue had been a setback in the early years of artificial intelligence. The reliability of the data that is to be used for both feeder and result has a direct effect over the trained model </w:t>
      </w:r>
      <w:sdt>
        <w:sdtPr>
          <w:id w:val="1958679177"/>
          <w:citation/>
        </w:sdtPr>
        <w:sdtContent>
          <w:r>
            <w:fldChar w:fldCharType="begin"/>
          </w:r>
          <w:r>
            <w:instrText xml:space="preserve"> CITATION Vem93 \l 1033 </w:instrText>
          </w:r>
          <w:r>
            <w:fldChar w:fldCharType="separate"/>
          </w:r>
          <w:r w:rsidRPr="00243FA1">
            <w:rPr>
              <w:noProof/>
            </w:rPr>
            <w:t>(Vemuri, 1993)</w:t>
          </w:r>
          <w:r>
            <w:fldChar w:fldCharType="end"/>
          </w:r>
        </w:sdtContent>
      </w:sdt>
      <w:r>
        <w:t xml:space="preserve">. </w:t>
      </w:r>
      <w:r w:rsidR="006C016C">
        <w:t xml:space="preserve"> The number of training sets for both input and output of models will showcase the percentage of performance that the trained model will have over new datasets. This comes with a toll, of course on the performance of the </w:t>
      </w:r>
      <w:r w:rsidR="00542A5C">
        <w:t xml:space="preserve">environment in which the model has been developed. Nowadays, with the advancements in web technologies, browser applications that are being actively maintained, the usage of a native environment is becoming less necessary. The discussion done by </w:t>
      </w:r>
      <w:sdt>
        <w:sdtPr>
          <w:id w:val="-714431154"/>
          <w:citation/>
        </w:sdtPr>
        <w:sdtContent>
          <w:r w:rsidR="00542A5C">
            <w:fldChar w:fldCharType="begin"/>
          </w:r>
          <w:r w:rsidR="00542A5C">
            <w:instrText xml:space="preserve"> CITATION MaY19 \l 1033 </w:instrText>
          </w:r>
          <w:r w:rsidR="00542A5C">
            <w:fldChar w:fldCharType="separate"/>
          </w:r>
          <w:r w:rsidR="00542A5C" w:rsidRPr="00542A5C">
            <w:rPr>
              <w:noProof/>
            </w:rPr>
            <w:t>(Ma, et al., 2019)</w:t>
          </w:r>
          <w:r w:rsidR="00542A5C">
            <w:fldChar w:fldCharType="end"/>
          </w:r>
        </w:sdtContent>
      </w:sdt>
      <w:r w:rsidR="00542A5C">
        <w:t xml:space="preserve"> showcases the capabilities that running deep learning on the browser </w:t>
      </w:r>
    </w:p>
    <w:p w14:paraId="15FFB964" w14:textId="645622C9" w:rsidR="001D2A18" w:rsidRDefault="001D2A18" w:rsidP="001709A5">
      <w:pPr>
        <w:pStyle w:val="Heading1"/>
      </w:pPr>
      <w:r>
        <w:t>Design Methodology</w:t>
      </w:r>
    </w:p>
    <w:p w14:paraId="6EAE7AB3" w14:textId="1090D03F" w:rsidR="0001103C" w:rsidRDefault="0001103C" w:rsidP="00112E16">
      <w:pPr>
        <w:pStyle w:val="Heading2"/>
      </w:pPr>
      <w:r>
        <w:t>Requirements</w:t>
      </w:r>
    </w:p>
    <w:p w14:paraId="1E91AD8C" w14:textId="5E54CDBD" w:rsidR="0001103C" w:rsidRDefault="0001103C">
      <w:r>
        <w:t xml:space="preserve">The idea for creating </w:t>
      </w:r>
      <w:proofErr w:type="spellStart"/>
      <w:r>
        <w:t>Hydrolang</w:t>
      </w:r>
      <w:proofErr w:type="spellEnd"/>
      <w:r>
        <w:t xml:space="preserve"> comes from th</w:t>
      </w:r>
      <w:r w:rsidR="00C0017B">
        <w:t xml:space="preserve">e </w:t>
      </w:r>
      <w:r w:rsidR="00ED10CE">
        <w:t xml:space="preserve">advantages of running </w:t>
      </w:r>
      <w:r w:rsidR="00C0017B">
        <w:t xml:space="preserve">code </w:t>
      </w:r>
      <w:r w:rsidR="00A911CC">
        <w:t xml:space="preserve">directly on the client side and explore the extent </w:t>
      </w:r>
      <w:r w:rsidR="00BC7E2C">
        <w:t>of</w:t>
      </w:r>
      <w:r w:rsidR="00A911CC">
        <w:t xml:space="preserve"> what can be done</w:t>
      </w:r>
      <w:r w:rsidR="00ED10CE">
        <w:t>. Specifically, considering that:</w:t>
      </w:r>
    </w:p>
    <w:p w14:paraId="002D458C" w14:textId="0898DCFB" w:rsidR="00ED10CE" w:rsidRDefault="00ED10CE" w:rsidP="00ED10CE">
      <w:pPr>
        <w:pStyle w:val="ListParagraph"/>
        <w:numPr>
          <w:ilvl w:val="0"/>
          <w:numId w:val="1"/>
        </w:numPr>
      </w:pPr>
      <w:r>
        <w:t>It allows for a quicker and immediate interaction between the user and the</w:t>
      </w:r>
      <w:r w:rsidR="00A911CC">
        <w:t xml:space="preserve"> library’s</w:t>
      </w:r>
      <w:r>
        <w:t xml:space="preserve"> functionalities. </w:t>
      </w:r>
    </w:p>
    <w:p w14:paraId="6BAEA66B" w14:textId="425E35F9" w:rsidR="00ED10CE" w:rsidRDefault="00A911CC" w:rsidP="00ED10CE">
      <w:pPr>
        <w:pStyle w:val="ListParagraph"/>
        <w:numPr>
          <w:ilvl w:val="0"/>
          <w:numId w:val="1"/>
        </w:numPr>
      </w:pPr>
      <w:r>
        <w:t xml:space="preserve">A faster execution time because there are no delays </w:t>
      </w:r>
      <w:r w:rsidR="00BC7E2C">
        <w:t>from contacting external servers (except for data retrieval).</w:t>
      </w:r>
    </w:p>
    <w:p w14:paraId="39DDBF7E" w14:textId="0DB126ED" w:rsidR="00ED10CE" w:rsidRDefault="00ED10CE" w:rsidP="00ED10CE">
      <w:pPr>
        <w:pStyle w:val="ListParagraph"/>
        <w:numPr>
          <w:ilvl w:val="0"/>
          <w:numId w:val="1"/>
        </w:numPr>
      </w:pPr>
      <w:r>
        <w:t>The current usability of web browsers improves using client-side approaches</w:t>
      </w:r>
      <w:r w:rsidR="00BC7E2C">
        <w:t xml:space="preserve"> and are up to date with the common programming </w:t>
      </w:r>
      <w:proofErr w:type="gramStart"/>
      <w:r w:rsidR="00BC7E2C">
        <w:t>standards.</w:t>
      </w:r>
      <w:r>
        <w:t>.</w:t>
      </w:r>
      <w:proofErr w:type="gramEnd"/>
    </w:p>
    <w:p w14:paraId="4344DE52" w14:textId="76FEF960" w:rsidR="00ED10CE" w:rsidRDefault="00ED10CE" w:rsidP="00ED10CE">
      <w:pPr>
        <w:pStyle w:val="ListParagraph"/>
        <w:numPr>
          <w:ilvl w:val="0"/>
          <w:numId w:val="1"/>
        </w:numPr>
      </w:pPr>
      <w:r>
        <w:lastRenderedPageBreak/>
        <w:t>The code runs using the technology that the user has within his/her environment</w:t>
      </w:r>
      <w:r w:rsidR="00BC7E2C">
        <w:t>, mainly using the CPU and if required, a more dedicated core</w:t>
      </w:r>
      <w:r>
        <w:t xml:space="preserve">. </w:t>
      </w:r>
    </w:p>
    <w:p w14:paraId="028EFEA7" w14:textId="70E0674A" w:rsidR="00A911CC" w:rsidRDefault="00A911CC" w:rsidP="00A911CC">
      <w:r>
        <w:t>The efficiency of the code depends solely on the programming approach that has been taken for a given task. The better the algorithm that has been written, the less dependencies and connections between each component</w:t>
      </w:r>
      <w:r w:rsidR="00BC7E2C">
        <w:t xml:space="preserve"> and a better performance.</w:t>
      </w:r>
      <w:r>
        <w:t xml:space="preserve"> </w:t>
      </w:r>
    </w:p>
    <w:p w14:paraId="5EC7FA08" w14:textId="53E32DB9" w:rsidR="0001103C" w:rsidRDefault="0001103C">
      <w:r>
        <w:t>Components</w:t>
      </w:r>
    </w:p>
    <w:p w14:paraId="603C4B5F" w14:textId="55F03C0B" w:rsidR="006376B0" w:rsidRDefault="006F6970">
      <w:r>
        <w:t xml:space="preserve">The modules created on </w:t>
      </w:r>
      <w:proofErr w:type="spellStart"/>
      <w:r>
        <w:t>Hydrolang</w:t>
      </w:r>
      <w:proofErr w:type="spellEnd"/>
      <w:r w:rsidR="006376B0">
        <w:t xml:space="preserve"> are aiming to provide the following</w:t>
      </w:r>
      <w:r w:rsidR="00BC7E2C">
        <w:t>:</w:t>
      </w:r>
    </w:p>
    <w:p w14:paraId="7DF31C45" w14:textId="5E4D48D7" w:rsidR="006376B0" w:rsidRDefault="006376B0" w:rsidP="006376B0">
      <w:pPr>
        <w:pStyle w:val="ListParagraph"/>
        <w:numPr>
          <w:ilvl w:val="0"/>
          <w:numId w:val="1"/>
        </w:numPr>
      </w:pPr>
      <w:r>
        <w:t xml:space="preserve">Be able to understand, retrieve and transform </w:t>
      </w:r>
      <w:r w:rsidR="00BC7E2C">
        <w:t>data in several formats</w:t>
      </w:r>
      <w:r w:rsidR="00FF192F">
        <w:t xml:space="preserve"> </w:t>
      </w:r>
      <w:r w:rsidR="00BC7E2C">
        <w:t>from external sources</w:t>
      </w:r>
      <w:r w:rsidR="00FF192F">
        <w:t xml:space="preserve"> </w:t>
      </w:r>
      <w:proofErr w:type="spellStart"/>
      <w:r w:rsidR="00FF192F">
        <w:t>sources</w:t>
      </w:r>
      <w:proofErr w:type="spellEnd"/>
      <w:r w:rsidR="00FF192F">
        <w:t xml:space="preserve"> including public and private data</w:t>
      </w:r>
      <w:r w:rsidR="00BC7E2C">
        <w:t>.</w:t>
      </w:r>
    </w:p>
    <w:p w14:paraId="070FD398" w14:textId="1A3FB69B" w:rsidR="006376B0" w:rsidRDefault="006376B0" w:rsidP="006376B0">
      <w:pPr>
        <w:pStyle w:val="ListParagraph"/>
        <w:numPr>
          <w:ilvl w:val="0"/>
          <w:numId w:val="1"/>
        </w:numPr>
      </w:pPr>
      <w:r>
        <w:t>Data comprehensio</w:t>
      </w:r>
      <w:r w:rsidR="00FF192F">
        <w:t xml:space="preserve">n using relevant statistical metrics to assess </w:t>
      </w:r>
      <w:r w:rsidR="0004502B">
        <w:t>the reliability</w:t>
      </w:r>
      <w:r w:rsidR="00FF192F">
        <w:t xml:space="preserve"> of the data and conclude if any further actions are required to achieve the latter.</w:t>
      </w:r>
    </w:p>
    <w:p w14:paraId="5C5D5C6D" w14:textId="1DC8CE97" w:rsidR="00FF192F" w:rsidRDefault="00FF192F" w:rsidP="006376B0">
      <w:pPr>
        <w:pStyle w:val="ListParagraph"/>
        <w:numPr>
          <w:ilvl w:val="0"/>
          <w:numId w:val="1"/>
        </w:numPr>
      </w:pPr>
      <w:r>
        <w:t xml:space="preserve">Hydrological analyzes that vary depending on what the user requires from the library. This includes precipitation, </w:t>
      </w:r>
      <w:proofErr w:type="gramStart"/>
      <w:r>
        <w:t>discharge</w:t>
      </w:r>
      <w:proofErr w:type="gramEnd"/>
      <w:r>
        <w:t xml:space="preserve"> and hydrodynamic routing.</w:t>
      </w:r>
    </w:p>
    <w:p w14:paraId="58F742B4" w14:textId="406DD2BD" w:rsidR="00FF192F" w:rsidRDefault="00FF192F" w:rsidP="00FF192F">
      <w:pPr>
        <w:pStyle w:val="ListParagraph"/>
        <w:numPr>
          <w:ilvl w:val="0"/>
          <w:numId w:val="1"/>
        </w:numPr>
      </w:pPr>
      <w:r>
        <w:t xml:space="preserve">Visualizing and mapping of </w:t>
      </w:r>
      <w:r w:rsidR="00BC7E2C">
        <w:t xml:space="preserve">data </w:t>
      </w:r>
      <w:r>
        <w:t>so that the user can have a clearer image of what has been achieved through the library</w:t>
      </w:r>
      <w:r w:rsidR="00BC7E2C">
        <w:t xml:space="preserve"> or from external files</w:t>
      </w:r>
      <w:r>
        <w:t xml:space="preserve"> and what else might be needed for</w:t>
      </w:r>
      <w:r w:rsidR="0004502B">
        <w:t xml:space="preserve"> further</w:t>
      </w:r>
      <w:r>
        <w:t xml:space="preserve"> improvement</w:t>
      </w:r>
      <w:r w:rsidR="0004502B">
        <w:t>.</w:t>
      </w:r>
    </w:p>
    <w:p w14:paraId="79F01F19" w14:textId="1090DED0" w:rsidR="00FF192F" w:rsidRDefault="00FF192F" w:rsidP="00FF192F">
      <w:r>
        <w:t>These components have been</w:t>
      </w:r>
      <w:r w:rsidR="0004502B">
        <w:t xml:space="preserve"> created</w:t>
      </w:r>
      <w:r>
        <w:t xml:space="preserve"> accordingly through the applicable literature.</w:t>
      </w:r>
      <w:r w:rsidR="0004502B">
        <w:t xml:space="preserve"> </w:t>
      </w:r>
      <w:r>
        <w:t xml:space="preserve"> </w:t>
      </w:r>
    </w:p>
    <w:p w14:paraId="54125E94" w14:textId="7998862D" w:rsidR="0001103C" w:rsidRDefault="0001103C" w:rsidP="00112E16">
      <w:pPr>
        <w:pStyle w:val="Heading2"/>
      </w:pPr>
      <w:r>
        <w:t>Architecture</w:t>
      </w:r>
    </w:p>
    <w:p w14:paraId="5CE6D026" w14:textId="49753977" w:rsidR="00CA2A45" w:rsidRDefault="002E154E">
      <w:r>
        <w:t>Using a library-oriented architecture,</w:t>
      </w:r>
      <w:r w:rsidR="00036615">
        <w:t xml:space="preserve"> </w:t>
      </w:r>
      <w:proofErr w:type="spellStart"/>
      <w:r w:rsidR="00036615">
        <w:t>Hydrolang</w:t>
      </w:r>
      <w:proofErr w:type="spellEnd"/>
      <w:r w:rsidR="00036615">
        <w:t xml:space="preserve"> </w:t>
      </w:r>
      <w:r>
        <w:t>has been developed to explo</w:t>
      </w:r>
      <w:r w:rsidR="00A911CC">
        <w:t>r</w:t>
      </w:r>
      <w:r>
        <w:t xml:space="preserve">e the functionalities that the dynamic coding style of </w:t>
      </w:r>
      <w:proofErr w:type="spellStart"/>
      <w:r>
        <w:t>Javascript</w:t>
      </w:r>
      <w:proofErr w:type="spellEnd"/>
      <w:r>
        <w:t xml:space="preserve"> </w:t>
      </w:r>
      <w:r w:rsidR="00931A6C">
        <w:t>has</w:t>
      </w:r>
      <w:r w:rsidR="00897E0C">
        <w:t>, considering the</w:t>
      </w:r>
      <w:r>
        <w:t xml:space="preserve"> principles and methodologies of the ontology domain of reusable software libraries. By establishing the latter, functions are accessed using inheritance from classes</w:t>
      </w:r>
      <w:r w:rsidR="001E7325">
        <w:t xml:space="preserve"> and export functions</w:t>
      </w:r>
      <w:r>
        <w:t xml:space="preserve"> as established on ECMAScript 6, in which the syntactic sugar has been reduced and chainage is achieved through the usage of basic dot notation </w:t>
      </w:r>
      <w:sdt>
        <w:sdtPr>
          <w:id w:val="-77293898"/>
          <w:citation/>
        </w:sdtPr>
        <w:sdtContent>
          <w:r>
            <w:fldChar w:fldCharType="begin"/>
          </w:r>
          <w:r>
            <w:instrText xml:space="preserve"> CITATION Eng17 \l 1033 </w:instrText>
          </w:r>
          <w:r>
            <w:fldChar w:fldCharType="separate"/>
          </w:r>
          <w:r w:rsidRPr="002E154E">
            <w:rPr>
              <w:noProof/>
            </w:rPr>
            <w:t>(Engelschall, 2017)</w:t>
          </w:r>
          <w:r>
            <w:fldChar w:fldCharType="end"/>
          </w:r>
        </w:sdtContent>
      </w:sdt>
      <w:r w:rsidR="00036615">
        <w:t xml:space="preserve">. Instantiation </w:t>
      </w:r>
      <w:r w:rsidR="00CA2A45">
        <w:t xml:space="preserve">was not considered </w:t>
      </w:r>
      <w:r w:rsidR="00A47D2C">
        <w:t>because by using classes, a clea</w:t>
      </w:r>
      <w:r w:rsidR="00CA2A45">
        <w:t xml:space="preserve">ner and responsive </w:t>
      </w:r>
      <w:r w:rsidR="00A47D2C">
        <w:t>code was obtained</w:t>
      </w:r>
      <w:r w:rsidR="006E1FFA">
        <w:t>. T</w:t>
      </w:r>
      <w:r w:rsidR="00CA2A45">
        <w:t xml:space="preserve">hus, a decision was made to work within the library creating code wrapping of objects to access the functionalities on lower levels. </w:t>
      </w:r>
      <w:r w:rsidR="006E1FFA">
        <w:t>A</w:t>
      </w:r>
      <w:r w:rsidR="00CA2A45">
        <w:t xml:space="preserve"> modular approach</w:t>
      </w:r>
      <w:r w:rsidR="006E1FFA">
        <w:t xml:space="preserve"> was then established</w:t>
      </w:r>
      <w:r w:rsidR="00CA2A45">
        <w:t xml:space="preserve"> </w:t>
      </w:r>
      <w:r w:rsidR="00115B3B">
        <w:t>which allows for the protection of the execution context of the given modules</w:t>
      </w:r>
      <w:r w:rsidR="006E1FFA">
        <w:t xml:space="preserve"> but enables the usage of lower level functions</w:t>
      </w:r>
      <w:r w:rsidR="00115B3B">
        <w:t>. In general, the following is the modular tree which the library follows:</w:t>
      </w:r>
    </w:p>
    <w:p w14:paraId="48D3C081" w14:textId="1C706311" w:rsidR="004C6F2D" w:rsidRDefault="004C6F2D" w:rsidP="004C6F2D">
      <w:pPr>
        <w:pStyle w:val="ListParagraph"/>
        <w:numPr>
          <w:ilvl w:val="0"/>
          <w:numId w:val="1"/>
        </w:numPr>
      </w:pPr>
      <w:r>
        <w:t>Object mutability</w:t>
      </w:r>
      <w:r w:rsidR="001E7325">
        <w:t xml:space="preserve">. </w:t>
      </w:r>
      <w:r w:rsidR="000A5DF5">
        <w:t>“Objects inherit from objects. What could be more object oriented than that?”</w:t>
      </w:r>
    </w:p>
    <w:p w14:paraId="4708493D" w14:textId="3B51AA75" w:rsidR="000A5DF5" w:rsidRDefault="000A5DF5" w:rsidP="004C6F2D">
      <w:pPr>
        <w:pStyle w:val="ListParagraph"/>
        <w:numPr>
          <w:ilvl w:val="0"/>
          <w:numId w:val="1"/>
        </w:numPr>
      </w:pPr>
      <w:r>
        <w:t>Inheritance from classes has been used using the ECMA6 version, instead of creating prototype which would require for doing instantiation for each function that is required to be used.</w:t>
      </w:r>
    </w:p>
    <w:p w14:paraId="47052551" w14:textId="0D7293E0" w:rsidR="000A5DF5" w:rsidRDefault="00650163" w:rsidP="004C6F2D">
      <w:pPr>
        <w:pStyle w:val="ListParagraph"/>
        <w:numPr>
          <w:ilvl w:val="0"/>
          <w:numId w:val="1"/>
        </w:numPr>
      </w:pPr>
      <w:r>
        <w:t>Most of the</w:t>
      </w:r>
      <w:r w:rsidR="00931A6C">
        <w:t xml:space="preserve"> functionalities within each library</w:t>
      </w:r>
      <w:r>
        <w:t xml:space="preserve"> can be fed using</w:t>
      </w:r>
      <w:r w:rsidR="00931A6C">
        <w:t xml:space="preserve"> by the creation of </w:t>
      </w:r>
      <w:proofErr w:type="spellStart"/>
      <w:r>
        <w:t>Javascript</w:t>
      </w:r>
      <w:proofErr w:type="spellEnd"/>
      <w:r>
        <w:t xml:space="preserve"> </w:t>
      </w:r>
      <w:r w:rsidR="00931A6C">
        <w:t xml:space="preserve">objects or arrays. This eases the communication </w:t>
      </w:r>
      <w:r>
        <w:t>for each module and the client.</w:t>
      </w:r>
      <w:r w:rsidR="000A5DF5">
        <w:t xml:space="preserve"> </w:t>
      </w:r>
    </w:p>
    <w:p w14:paraId="5CB7328E" w14:textId="37587E28" w:rsidR="000A5DF5" w:rsidRDefault="000A5DF5" w:rsidP="004C6F2D">
      <w:pPr>
        <w:pStyle w:val="ListParagraph"/>
        <w:numPr>
          <w:ilvl w:val="0"/>
          <w:numId w:val="1"/>
        </w:numPr>
      </w:pPr>
      <w:r>
        <w:lastRenderedPageBreak/>
        <w:t xml:space="preserve">Inheritance in </w:t>
      </w:r>
      <w:r w:rsidR="00B96F29">
        <w:t>JavaScript</w:t>
      </w:r>
      <w:r>
        <w:t xml:space="preserve"> is covered by delegation automatism bound the prototype property of constructor functions.</w:t>
      </w:r>
    </w:p>
    <w:p w14:paraId="5DB5F650" w14:textId="1383CC8F" w:rsidR="00115B3B" w:rsidRDefault="000A5DF5" w:rsidP="00973DEB">
      <w:pPr>
        <w:pStyle w:val="ListParagraph"/>
        <w:numPr>
          <w:ilvl w:val="0"/>
          <w:numId w:val="1"/>
        </w:numPr>
      </w:pPr>
      <w:r>
        <w:t xml:space="preserve">Important to mention within the review for </w:t>
      </w:r>
      <w:r w:rsidR="00591520">
        <w:t>JavaScript</w:t>
      </w:r>
      <w:r>
        <w:t xml:space="preserve"> development: event loop and how the stack works for working with different functions within a class.</w:t>
      </w:r>
    </w:p>
    <w:p w14:paraId="424B52C8" w14:textId="13229BD3" w:rsidR="006E1FFA" w:rsidRDefault="006E1FFA" w:rsidP="006E1FFA">
      <w:r>
        <w:t>The code was developed in</w:t>
      </w:r>
      <w:r w:rsidR="00112E16">
        <w:t xml:space="preserve"> </w:t>
      </w:r>
      <w:proofErr w:type="spellStart"/>
      <w:r w:rsidR="00112E16">
        <w:t>Ja</w:t>
      </w:r>
      <w:r>
        <w:t>vascript</w:t>
      </w:r>
      <w:proofErr w:type="spellEnd"/>
      <w:r>
        <w:t>, without the usage of any framework</w:t>
      </w:r>
      <w:r w:rsidR="00970A41">
        <w:t xml:space="preserve">. The access of the been created using </w:t>
      </w:r>
    </w:p>
    <w:p w14:paraId="216C1EEC" w14:textId="7382EA84" w:rsidR="009D0023" w:rsidRDefault="00112E16" w:rsidP="00650163">
      <w:r>
        <w:t xml:space="preserve">Prototypical objects were not considering when developing the library. Instead, </w:t>
      </w:r>
      <w:proofErr w:type="gramStart"/>
      <w:r>
        <w:t>object oriented</w:t>
      </w:r>
      <w:proofErr w:type="gramEnd"/>
      <w:r>
        <w:t xml:space="preserve"> implementation was done </w:t>
      </w:r>
      <w:r w:rsidR="00650163">
        <w:t xml:space="preserve"> </w:t>
      </w:r>
    </w:p>
    <w:p w14:paraId="2FE9CBD6" w14:textId="11DAF9FA" w:rsidR="007D0361" w:rsidRPr="00650163" w:rsidRDefault="0004157C" w:rsidP="00650163">
      <w:proofErr w:type="gramStart"/>
      <w:r>
        <w:t>All of</w:t>
      </w:r>
      <w:proofErr w:type="gramEnd"/>
      <w:r>
        <w:t xml:space="preserve"> the modules are build depending on the level of changing in which </w:t>
      </w:r>
      <w:r w:rsidR="009D0023">
        <w:t>they are located.</w:t>
      </w:r>
      <w:r w:rsidR="00970A41">
        <w:t xml:space="preserve"> </w:t>
      </w:r>
    </w:p>
    <w:p w14:paraId="3DA9F960" w14:textId="4A4A5C81" w:rsidR="00036615" w:rsidRPr="00650163" w:rsidRDefault="00036615" w:rsidP="00112E16">
      <w:pPr>
        <w:pStyle w:val="Heading2"/>
      </w:pPr>
      <w:r w:rsidRPr="00650163">
        <w:t>External libraries</w:t>
      </w:r>
    </w:p>
    <w:p w14:paraId="2D4E5818" w14:textId="5ADBF7C2" w:rsidR="00036615" w:rsidRDefault="000B74B6">
      <w:r>
        <w:t>To achieve a cleaner, concise and version compliant code</w:t>
      </w:r>
      <w:r w:rsidR="00036615">
        <w:t>, different libraries have been used</w:t>
      </w:r>
      <w:r w:rsidR="00650163">
        <w:t xml:space="preserve"> within the framework to create new modules or components. </w:t>
      </w:r>
      <w:r>
        <w:t xml:space="preserve">The libraries that have been </w:t>
      </w:r>
      <w:r w:rsidR="005A6D7A">
        <w:t>used (but not limited to)</w:t>
      </w:r>
      <w:r w:rsidR="00DD1E25">
        <w:t>:</w:t>
      </w:r>
    </w:p>
    <w:p w14:paraId="2825251E" w14:textId="61535700" w:rsidR="00036615" w:rsidRDefault="00036615" w:rsidP="00036615">
      <w:pPr>
        <w:pStyle w:val="ListParagraph"/>
        <w:numPr>
          <w:ilvl w:val="0"/>
          <w:numId w:val="1"/>
        </w:numPr>
      </w:pPr>
      <w:r>
        <w:t>JQuery.js</w:t>
      </w:r>
    </w:p>
    <w:p w14:paraId="7ED3FCBD" w14:textId="4867BC59" w:rsidR="00B96F29" w:rsidRDefault="00AE1790" w:rsidP="00036615">
      <w:pPr>
        <w:pStyle w:val="ListParagraph"/>
        <w:numPr>
          <w:ilvl w:val="0"/>
          <w:numId w:val="1"/>
        </w:numPr>
      </w:pPr>
      <w:r>
        <w:t>Google charts API</w:t>
      </w:r>
    </w:p>
    <w:p w14:paraId="4EB18E74" w14:textId="3BE16367" w:rsidR="00647171" w:rsidRDefault="00647171" w:rsidP="00036615">
      <w:pPr>
        <w:pStyle w:val="ListParagraph"/>
        <w:numPr>
          <w:ilvl w:val="0"/>
          <w:numId w:val="1"/>
        </w:numPr>
      </w:pPr>
      <w:r>
        <w:t>Google maps API</w:t>
      </w:r>
    </w:p>
    <w:p w14:paraId="4D52E835" w14:textId="70E6BBB2" w:rsidR="00AE1790" w:rsidRDefault="00AE1790" w:rsidP="00036615">
      <w:pPr>
        <w:pStyle w:val="ListParagraph"/>
        <w:numPr>
          <w:ilvl w:val="0"/>
          <w:numId w:val="1"/>
        </w:numPr>
      </w:pPr>
      <w:r>
        <w:t>Leaflet</w:t>
      </w:r>
      <w:r w:rsidR="00647171">
        <w:t>.js</w:t>
      </w:r>
    </w:p>
    <w:p w14:paraId="6DA1BB50" w14:textId="45822D48" w:rsidR="00FF192F" w:rsidRDefault="00FF192F" w:rsidP="00036615">
      <w:pPr>
        <w:pStyle w:val="ListParagraph"/>
        <w:numPr>
          <w:ilvl w:val="0"/>
          <w:numId w:val="1"/>
        </w:numPr>
      </w:pPr>
      <w:r>
        <w:t>D3.js</w:t>
      </w:r>
    </w:p>
    <w:p w14:paraId="2E1009CF" w14:textId="67C3CF65" w:rsidR="00650163" w:rsidRDefault="00650163" w:rsidP="00036615">
      <w:pPr>
        <w:pStyle w:val="ListParagraph"/>
        <w:numPr>
          <w:ilvl w:val="0"/>
          <w:numId w:val="1"/>
        </w:numPr>
      </w:pPr>
      <w:r>
        <w:t>Tensorflow.js</w:t>
      </w:r>
    </w:p>
    <w:p w14:paraId="528A2D8E" w14:textId="26C3DE24" w:rsidR="00E62A9D" w:rsidRDefault="00E62A9D" w:rsidP="00036615">
      <w:pPr>
        <w:pStyle w:val="ListParagraph"/>
        <w:numPr>
          <w:ilvl w:val="0"/>
          <w:numId w:val="1"/>
        </w:numPr>
      </w:pPr>
      <w:r>
        <w:t>Documentation.js</w:t>
      </w:r>
    </w:p>
    <w:p w14:paraId="1C80939B" w14:textId="4AE9C1DE" w:rsidR="00036615" w:rsidRDefault="00036615" w:rsidP="00036615">
      <w:proofErr w:type="spellStart"/>
      <w:r>
        <w:t>JQuery</w:t>
      </w:r>
      <w:proofErr w:type="spellEnd"/>
      <w:r>
        <w:t xml:space="preserve"> is a </w:t>
      </w:r>
      <w:r w:rsidR="0004502B">
        <w:t>JavaScript</w:t>
      </w:r>
      <w:r>
        <w:t xml:space="preserve"> </w:t>
      </w:r>
      <w:r w:rsidR="0004502B">
        <w:t>external library</w:t>
      </w:r>
      <w:r>
        <w:t xml:space="preserve"> </w:t>
      </w:r>
      <w:r w:rsidR="00DD1E25">
        <w:t xml:space="preserve">that </w:t>
      </w:r>
      <w:r w:rsidR="007B4841">
        <w:t>creates</w:t>
      </w:r>
      <w:r w:rsidR="00DD1E25">
        <w:t xml:space="preserve"> a more compact version for requests and object manipulation in either synchronous or asynchronous environments</w:t>
      </w:r>
      <w:r w:rsidR="00B020B5">
        <w:t xml:space="preserve"> for HTML and </w:t>
      </w:r>
      <w:r w:rsidR="007B4841">
        <w:t>JavaScript</w:t>
      </w:r>
      <w:r w:rsidR="00DD1E25">
        <w:t xml:space="preserve"> </w:t>
      </w:r>
      <w:sdt>
        <w:sdtPr>
          <w:id w:val="-765770537"/>
          <w:citation/>
        </w:sdtPr>
        <w:sdtContent>
          <w:r w:rsidR="00DD1E25">
            <w:fldChar w:fldCharType="begin"/>
          </w:r>
          <w:r w:rsidR="00DD1E25" w:rsidRPr="00036615">
            <w:instrText xml:space="preserve"> CITATION JQu20 \l 18442 </w:instrText>
          </w:r>
          <w:r w:rsidR="00DD1E25">
            <w:fldChar w:fldCharType="separate"/>
          </w:r>
          <w:r w:rsidR="00DD1E25" w:rsidRPr="00036615">
            <w:rPr>
              <w:noProof/>
            </w:rPr>
            <w:t>(JQuery, 2020)</w:t>
          </w:r>
          <w:r w:rsidR="00DD1E25">
            <w:fldChar w:fldCharType="end"/>
          </w:r>
        </w:sdtContent>
      </w:sdt>
      <w:r>
        <w:t>. It is mostly used for creating HTML</w:t>
      </w:r>
      <w:r w:rsidR="0004502B">
        <w:t xml:space="preserve"> documents and webpages enabling</w:t>
      </w:r>
      <w:r>
        <w:t xml:space="preserve"> traverse manipulation, </w:t>
      </w:r>
      <w:r w:rsidR="0004502B">
        <w:t>event handling</w:t>
      </w:r>
      <w:r>
        <w:t xml:space="preserve"> and implementation </w:t>
      </w:r>
      <w:r w:rsidR="00CA2A45">
        <w:t xml:space="preserve">of features for requests using </w:t>
      </w:r>
      <w:r>
        <w:t>Ajax</w:t>
      </w:r>
      <w:r w:rsidR="00DD1E25">
        <w:t>.</w:t>
      </w:r>
      <w:r w:rsidR="00076DE6">
        <w:t xml:space="preserve"> The library is very handy regarding data retrieval because of its in-built functionalities and ease of use of calls and requests. It can handle any type of available requests for different types of API’s and databases and allows for cross referencing manipulation. </w:t>
      </w:r>
    </w:p>
    <w:p w14:paraId="2A90EA57" w14:textId="6EE844DE" w:rsidR="0004502B" w:rsidRDefault="0004502B" w:rsidP="00036615">
      <w:r>
        <w:t>Google charts is a powerful tool developed by google that enables software developers to use different charting modalities on webpage</w:t>
      </w:r>
      <w:r w:rsidR="00076DE6">
        <w:t>s</w:t>
      </w:r>
      <w:r>
        <w:t xml:space="preserve">. The library contains a variety of options that </w:t>
      </w:r>
      <w:r w:rsidR="00076DE6">
        <w:t xml:space="preserve">are </w:t>
      </w:r>
      <w:r>
        <w:t xml:space="preserve">customizable as required from the developer. The API can be used free of charge and enables the user for a dynamic view of the data due to the protocols and tools implemented within </w:t>
      </w:r>
      <w:sdt>
        <w:sdtPr>
          <w:id w:val="1779985975"/>
          <w:citation/>
        </w:sdtPr>
        <w:sdtContent>
          <w:r>
            <w:fldChar w:fldCharType="begin"/>
          </w:r>
          <w:r>
            <w:instrText xml:space="preserve"> CITATION Goo20 \l 1033 </w:instrText>
          </w:r>
          <w:r>
            <w:fldChar w:fldCharType="separate"/>
          </w:r>
          <w:r w:rsidRPr="0004502B">
            <w:rPr>
              <w:noProof/>
            </w:rPr>
            <w:t>(Google, 2020)</w:t>
          </w:r>
          <w:r>
            <w:fldChar w:fldCharType="end"/>
          </w:r>
        </w:sdtContent>
      </w:sdt>
      <w:r>
        <w:t>.</w:t>
      </w:r>
    </w:p>
    <w:p w14:paraId="25AFBD01" w14:textId="40CE2E93" w:rsidR="00C65F5F" w:rsidRDefault="00C65F5F" w:rsidP="00036615">
      <w:r>
        <w:t xml:space="preserve">D3 is library that is mainly focused on manipulation of documents that are driven by data. The library allows the user for data binding using a Document Object Module and later apply data driven transformation to the document. The library solves data manipulation by applying the most relevant and applicable algorithms that are dependent on the type of data that is to be </w:t>
      </w:r>
      <w:r>
        <w:lastRenderedPageBreak/>
        <w:t xml:space="preserve">handled. Just as with all the other libraries, it can be accessed using an API that is called whenever the functions are required </w:t>
      </w:r>
      <w:sdt>
        <w:sdtPr>
          <w:id w:val="549038286"/>
          <w:citation/>
        </w:sdtPr>
        <w:sdtContent>
          <w:r>
            <w:fldChar w:fldCharType="begin"/>
          </w:r>
          <w:r>
            <w:instrText xml:space="preserve"> CITATION Bos20 \l 1033 </w:instrText>
          </w:r>
          <w:r>
            <w:fldChar w:fldCharType="separate"/>
          </w:r>
          <w:r w:rsidRPr="00C65F5F">
            <w:rPr>
              <w:noProof/>
            </w:rPr>
            <w:t>(Bostock, 2020)</w:t>
          </w:r>
          <w:r>
            <w:fldChar w:fldCharType="end"/>
          </w:r>
        </w:sdtContent>
      </w:sdt>
      <w:r>
        <w:t>.</w:t>
      </w:r>
    </w:p>
    <w:p w14:paraId="40DD870F" w14:textId="742893BF" w:rsidR="00591520" w:rsidRDefault="00591520" w:rsidP="00036615">
      <w:r>
        <w:t xml:space="preserve">Google maps is a service by google which provides information about geographical regions and sites around the world. Its API has become the most popular library for map generation. It has always been an open source library but has changed since 2014 (CHECK), then changed the application to bill </w:t>
      </w:r>
      <w:r w:rsidR="00511B40">
        <w:t xml:space="preserve">the </w:t>
      </w:r>
      <w:r>
        <w:t xml:space="preserve">application depending on the amount of calls </w:t>
      </w:r>
      <w:r w:rsidR="00511B40">
        <w:t xml:space="preserve">it on </w:t>
      </w:r>
      <w:proofErr w:type="gramStart"/>
      <w:r w:rsidR="00511B40">
        <w:t xml:space="preserve">a </w:t>
      </w:r>
      <w:r>
        <w:t xml:space="preserve"> month</w:t>
      </w:r>
      <w:r w:rsidR="00511B40">
        <w:t>ly</w:t>
      </w:r>
      <w:proofErr w:type="gramEnd"/>
      <w:r w:rsidR="00511B40">
        <w:t xml:space="preserve"> basis</w:t>
      </w:r>
      <w:r>
        <w:t xml:space="preserve">. Nevertheless, because of its ease of implementation, use and flexibility for developers, it is widely used for web page creators, content creators, etc. The API has been written completely in JavaScript </w:t>
      </w:r>
      <w:r w:rsidR="00D30E3B">
        <w:t xml:space="preserve">and it can be paired with </w:t>
      </w:r>
      <w:r w:rsidR="00511B40">
        <w:t xml:space="preserve">any type of </w:t>
      </w:r>
      <w:r w:rsidR="00D30E3B">
        <w:t xml:space="preserve">database to load data </w:t>
      </w:r>
      <w:sdt>
        <w:sdtPr>
          <w:id w:val="1573382178"/>
          <w:citation/>
        </w:sdtPr>
        <w:sdtContent>
          <w:r>
            <w:fldChar w:fldCharType="begin"/>
          </w:r>
          <w:r>
            <w:instrText xml:space="preserve"> CITATION Goo201 \l 1033 </w:instrText>
          </w:r>
          <w:r>
            <w:fldChar w:fldCharType="separate"/>
          </w:r>
          <w:r w:rsidRPr="00591520">
            <w:rPr>
              <w:noProof/>
            </w:rPr>
            <w:t>(Google Maps Platform, 2020)</w:t>
          </w:r>
          <w:r>
            <w:fldChar w:fldCharType="end"/>
          </w:r>
        </w:sdtContent>
      </w:sdt>
      <w:r>
        <w:t xml:space="preserve">. </w:t>
      </w:r>
    </w:p>
    <w:p w14:paraId="5F168CC2" w14:textId="2CF3AB1E" w:rsidR="00647171" w:rsidRDefault="00647171" w:rsidP="00036615">
      <w:r>
        <w:t xml:space="preserve">Leaflet is an open source interactive </w:t>
      </w:r>
      <w:r w:rsidR="00D30E3B">
        <w:t>JavaScript</w:t>
      </w:r>
      <w:r>
        <w:t xml:space="preserve"> library for map generation and rendering. It has been developed by </w:t>
      </w:r>
      <w:r w:rsidR="00650163">
        <w:t xml:space="preserve">Vladimir </w:t>
      </w:r>
      <w:proofErr w:type="spellStart"/>
      <w:r w:rsidR="00650163">
        <w:t>Agafonkin</w:t>
      </w:r>
      <w:r w:rsidR="007D0361">
        <w:t>g</w:t>
      </w:r>
      <w:proofErr w:type="spellEnd"/>
      <w:r>
        <w:t xml:space="preserve"> and out to the public since 2010</w:t>
      </w:r>
      <w:r w:rsidR="00650163">
        <w:t xml:space="preserve"> </w:t>
      </w:r>
      <w:sdt>
        <w:sdtPr>
          <w:id w:val="-737711256"/>
          <w:citation/>
        </w:sdtPr>
        <w:sdtContent>
          <w:r w:rsidR="00650163">
            <w:fldChar w:fldCharType="begin"/>
          </w:r>
          <w:r w:rsidR="00650163">
            <w:instrText xml:space="preserve"> CITATION Aga20 \l 1033 </w:instrText>
          </w:r>
          <w:r w:rsidR="00650163">
            <w:fldChar w:fldCharType="separate"/>
          </w:r>
          <w:r w:rsidR="00650163" w:rsidRPr="00650163">
            <w:rPr>
              <w:noProof/>
            </w:rPr>
            <w:t>(Agafonking, 2020)</w:t>
          </w:r>
          <w:r w:rsidR="00650163">
            <w:fldChar w:fldCharType="end"/>
          </w:r>
        </w:sdtContent>
      </w:sdt>
      <w:r>
        <w:t xml:space="preserve">. Among </w:t>
      </w:r>
      <w:r w:rsidR="00BC7E2C">
        <w:t>its</w:t>
      </w:r>
      <w:r>
        <w:t xml:space="preserve"> </w:t>
      </w:r>
      <w:proofErr w:type="gramStart"/>
      <w:r>
        <w:t xml:space="preserve">functionalities </w:t>
      </w:r>
      <w:r w:rsidR="00BC7E2C">
        <w:t>,</w:t>
      </w:r>
      <w:proofErr w:type="gramEnd"/>
      <w:r w:rsidR="00BC7E2C">
        <w:t xml:space="preserve"> it provides with maps tailored to options that can be </w:t>
      </w:r>
      <w:r>
        <w:t xml:space="preserve"> using the library are tile layers, markers, vector layers, image overlays, </w:t>
      </w:r>
      <w:proofErr w:type="spellStart"/>
      <w:r>
        <w:t>geoJSON</w:t>
      </w:r>
      <w:proofErr w:type="spellEnd"/>
      <w:r>
        <w:t xml:space="preserve"> files, interaction features, map control, etc. It can run on most web browsers for either desktop or mobile applications. Because it is lightweight, can be used by CDN calls and no need for external dependencies, plugin creation mainly </w:t>
      </w:r>
      <w:proofErr w:type="gramStart"/>
      <w:r>
        <w:t>lead</w:t>
      </w:r>
      <w:proofErr w:type="gramEnd"/>
      <w:r>
        <w:t xml:space="preserve"> </w:t>
      </w:r>
      <w:r w:rsidR="00591520">
        <w:t>by the</w:t>
      </w:r>
      <w:r>
        <w:t xml:space="preserve"> community and, the library has been a choice over other map visualizers. Overall, it is a very well documented API and can be coupled with other libraries </w:t>
      </w:r>
      <w:r w:rsidR="00591520">
        <w:t>for creating beautified rendering styles.</w:t>
      </w:r>
    </w:p>
    <w:p w14:paraId="58BBB808" w14:textId="432DE3F1" w:rsidR="00650163" w:rsidRDefault="00650163" w:rsidP="00036615">
      <w:proofErr w:type="spellStart"/>
      <w:r>
        <w:t>Tensorflow</w:t>
      </w:r>
      <w:proofErr w:type="spellEnd"/>
      <w:r>
        <w:t xml:space="preserve"> is a</w:t>
      </w:r>
      <w:r w:rsidR="00511B40">
        <w:t xml:space="preserve"> platform </w:t>
      </w:r>
      <w:r w:rsidR="00BC7E2C">
        <w:t xml:space="preserve">dedicated to </w:t>
      </w:r>
      <w:r>
        <w:t>machine learning applications</w:t>
      </w:r>
      <w:r w:rsidR="00511B40">
        <w:t xml:space="preserve">. It has been used for </w:t>
      </w:r>
      <w:r w:rsidR="00BC7E2C">
        <w:t xml:space="preserve">creating </w:t>
      </w:r>
      <w:r w:rsidR="00511B40">
        <w:t>neural networks</w:t>
      </w:r>
      <w:r w:rsidR="00BC7E2C">
        <w:t xml:space="preserve"> models</w:t>
      </w:r>
      <w:r w:rsidR="00511B40">
        <w:t xml:space="preserve"> for different programming languages</w:t>
      </w:r>
      <w:r w:rsidR="00BC7E2C">
        <w:t xml:space="preserve"> and different approaches</w:t>
      </w:r>
      <w:r w:rsidR="00511B40">
        <w:t xml:space="preserve">. The platform was created by google and it has a simple and flexible architecture that allows to create, </w:t>
      </w:r>
      <w:proofErr w:type="gramStart"/>
      <w:r w:rsidR="00511B40">
        <w:t>train</w:t>
      </w:r>
      <w:proofErr w:type="gramEnd"/>
      <w:r w:rsidR="00511B40">
        <w:t xml:space="preserve"> and compile neural network models easily through its high-level APIs. </w:t>
      </w:r>
      <w:r w:rsidR="00BC7E2C">
        <w:t>Different options have been implemented by the platform to include different options for models</w:t>
      </w:r>
      <w:r w:rsidR="00511B40">
        <w:t xml:space="preserve"> such as recursive algorithms, feed forward networks, convolutional cores, etc. It can also run on both the browser </w:t>
      </w:r>
      <w:r w:rsidR="00742E7A">
        <w:t>and</w:t>
      </w:r>
      <w:r w:rsidR="00511B40">
        <w:t xml:space="preserve"> if needed/required, a GPU</w:t>
      </w:r>
      <w:r w:rsidR="00B07742">
        <w:t xml:space="preserve"> </w:t>
      </w:r>
      <w:sdt>
        <w:sdtPr>
          <w:id w:val="-142896266"/>
          <w:citation/>
        </w:sdtPr>
        <w:sdtContent>
          <w:r w:rsidR="00B07742">
            <w:fldChar w:fldCharType="begin"/>
          </w:r>
          <w:r w:rsidR="00B07742">
            <w:instrText xml:space="preserve"> CITATION Ten20 \l 1033 </w:instrText>
          </w:r>
          <w:r w:rsidR="00B07742">
            <w:fldChar w:fldCharType="separate"/>
          </w:r>
          <w:r w:rsidR="00B07742" w:rsidRPr="00B07742">
            <w:rPr>
              <w:noProof/>
            </w:rPr>
            <w:t>(Tensorflow, 2020)</w:t>
          </w:r>
          <w:r w:rsidR="00B07742">
            <w:fldChar w:fldCharType="end"/>
          </w:r>
        </w:sdtContent>
      </w:sdt>
      <w:r w:rsidR="00511B40">
        <w:t>.</w:t>
      </w:r>
    </w:p>
    <w:p w14:paraId="528E7EB9" w14:textId="01E2836A" w:rsidR="00E62A9D" w:rsidRDefault="00E62A9D" w:rsidP="00036615">
      <w:r>
        <w:t xml:space="preserve">To generate the documentation </w:t>
      </w:r>
      <w:r w:rsidR="00D768D5">
        <w:t xml:space="preserve">from code, </w:t>
      </w:r>
      <w:proofErr w:type="gramStart"/>
      <w:r w:rsidR="00D768D5">
        <w:t>all of</w:t>
      </w:r>
      <w:proofErr w:type="gramEnd"/>
      <w:r w:rsidR="00D768D5">
        <w:t xml:space="preserve"> the features in framework have </w:t>
      </w:r>
      <w:r>
        <w:t>used the script tags</w:t>
      </w:r>
      <w:r w:rsidR="00D768D5">
        <w:t xml:space="preserve"> comments</w:t>
      </w:r>
      <w:r>
        <w:t xml:space="preserve"> compliant with documentation.js. It is a framework developed based upon Doc.js </w:t>
      </w:r>
      <w:r w:rsidR="00D768D5">
        <w:t xml:space="preserve">which reads through the code for comments that have /***/ format and generates documentation from that is later published for usage. It is an open source library that has been used since 2015 and is continuously upgraded to adapt to new programming styles </w:t>
      </w:r>
      <w:sdt>
        <w:sdtPr>
          <w:id w:val="-236483017"/>
          <w:citation/>
        </w:sdtPr>
        <w:sdtContent>
          <w:r w:rsidR="00D768D5">
            <w:fldChar w:fldCharType="begin"/>
          </w:r>
          <w:r w:rsidR="00D768D5">
            <w:instrText xml:space="preserve"> CITATION Dco20 \l 1033 </w:instrText>
          </w:r>
          <w:r w:rsidR="00D768D5">
            <w:fldChar w:fldCharType="separate"/>
          </w:r>
          <w:r w:rsidR="00D768D5" w:rsidRPr="00D768D5">
            <w:rPr>
              <w:noProof/>
            </w:rPr>
            <w:t>(Dcoumentation.js, 2020)</w:t>
          </w:r>
          <w:r w:rsidR="00D768D5">
            <w:fldChar w:fldCharType="end"/>
          </w:r>
        </w:sdtContent>
      </w:sdt>
    </w:p>
    <w:p w14:paraId="3131A4BA" w14:textId="49803DCE" w:rsidR="001116BB" w:rsidRDefault="001116BB" w:rsidP="00112E16">
      <w:pPr>
        <w:pStyle w:val="Heading2"/>
      </w:pPr>
      <w:r>
        <w:t>Data sources</w:t>
      </w:r>
    </w:p>
    <w:p w14:paraId="57CFF408" w14:textId="201DAF68" w:rsidR="001116BB" w:rsidRDefault="001116BB" w:rsidP="001116BB">
      <w:r>
        <w:t xml:space="preserve">The data that is being retrieved using </w:t>
      </w:r>
      <w:proofErr w:type="spellStart"/>
      <w:r w:rsidR="007F559A">
        <w:t>H</w:t>
      </w:r>
      <w:r>
        <w:t>ydrolang</w:t>
      </w:r>
      <w:proofErr w:type="spellEnd"/>
      <w:r>
        <w:t xml:space="preserve"> comes from APIs developed by governmental or open source institutions. Most of the data has been filtered and cleaned up before it is hosted within the databases, but this limitation is strongly linked to the type of data and the location from which the data is to be retrieved.</w:t>
      </w:r>
    </w:p>
    <w:p w14:paraId="1C24424F" w14:textId="5EB0E83A" w:rsidR="002D1D1B" w:rsidRDefault="001116BB" w:rsidP="001116BB">
      <w:r>
        <w:lastRenderedPageBreak/>
        <w:t>The data sources that have been included within the library have been selected because of the varied information that can be retrieved from them, the locations for which they can be obtained and</w:t>
      </w:r>
      <w:r w:rsidR="002D1D1B">
        <w:t xml:space="preserve"> the cross referencing (validation) of the data. Overall, </w:t>
      </w:r>
      <w:r w:rsidR="00511B40">
        <w:t>9</w:t>
      </w:r>
      <w:r w:rsidR="002D1D1B">
        <w:t xml:space="preserve"> sources (PLEASE EXPAND THIS) have been included within the library and each of the source is explained below.</w:t>
      </w:r>
      <w:r w:rsidR="00782255">
        <w:t xml:space="preserve"> </w:t>
      </w:r>
    </w:p>
    <w:p w14:paraId="36656F72" w14:textId="77777777" w:rsidR="006C191C" w:rsidRDefault="00782255" w:rsidP="006C191C">
      <w:proofErr w:type="gramStart"/>
      <w:r>
        <w:t>All of</w:t>
      </w:r>
      <w:proofErr w:type="gramEnd"/>
      <w:r>
        <w:t xml:space="preserve"> the data sources provide endpoints which retrieve different information depending on what is being required by the user. The data can be extensive and overwhelming, which becomes unhelpful if not filtered properly. Considering that the library deals mainly with environmental information, specifically water-related data, the final endpoints selected for usage </w:t>
      </w:r>
      <w:r w:rsidR="005D555F">
        <w:t>considers the latter including endpoints that obtain water-related data</w:t>
      </w:r>
      <w:r>
        <w:t xml:space="preserve">. Nonetheless, it is important to mention that the endpoints within the library are just an example usage for hydrological sciences and the idea can be extended to other scientific fields. </w:t>
      </w:r>
      <w:r w:rsidR="005D555F">
        <w:t>Each endpoint described below have the following format:</w:t>
      </w:r>
    </w:p>
    <w:p w14:paraId="26B1AAB6" w14:textId="77777777" w:rsidR="0086406A" w:rsidRPr="0086406A" w:rsidRDefault="0086406A" w:rsidP="0086406A">
      <w:pPr>
        <w:pStyle w:val="coding"/>
      </w:pPr>
      <w:r w:rsidRPr="0086406A">
        <w:t>export default {</w:t>
      </w:r>
    </w:p>
    <w:p w14:paraId="08EEDCF1" w14:textId="77777777" w:rsidR="0086406A" w:rsidRPr="0086406A" w:rsidRDefault="0086406A" w:rsidP="0086406A">
      <w:pPr>
        <w:pStyle w:val="coding"/>
      </w:pPr>
      <w:r w:rsidRPr="0086406A">
        <w:t xml:space="preserve">  stations: {</w:t>
      </w:r>
    </w:p>
    <w:p w14:paraId="4E9EAE57" w14:textId="77777777" w:rsidR="0086406A" w:rsidRPr="0086406A" w:rsidRDefault="0086406A" w:rsidP="0086406A">
      <w:pPr>
        <w:pStyle w:val="coding"/>
      </w:pPr>
      <w:r w:rsidRPr="0086406A">
        <w:t xml:space="preserve">    endpoint:</w:t>
      </w:r>
    </w:p>
    <w:p w14:paraId="38932090" w14:textId="053D73B2" w:rsidR="0086406A" w:rsidRPr="0086406A" w:rsidRDefault="0086406A" w:rsidP="0086406A">
      <w:pPr>
        <w:pStyle w:val="coding"/>
      </w:pPr>
      <w:r w:rsidRPr="0086406A">
        <w:t xml:space="preserve">    </w:t>
      </w:r>
      <w:r>
        <w:t xml:space="preserve"> </w:t>
      </w:r>
      <w:r w:rsidRPr="0086406A">
        <w:t>"https://</w:t>
      </w:r>
      <w:r>
        <w:t>some.url.com/</w:t>
      </w:r>
      <w:proofErr w:type="spellStart"/>
      <w:r>
        <w:t>endpointname</w:t>
      </w:r>
      <w:proofErr w:type="spellEnd"/>
      <w:r w:rsidRPr="0086406A">
        <w:t>",</w:t>
      </w:r>
    </w:p>
    <w:p w14:paraId="7F550FCC" w14:textId="77777777" w:rsidR="0086406A" w:rsidRPr="0086406A" w:rsidRDefault="0086406A" w:rsidP="0086406A">
      <w:pPr>
        <w:pStyle w:val="coding"/>
      </w:pPr>
      <w:r w:rsidRPr="0086406A">
        <w:t xml:space="preserve">    params: {</w:t>
      </w:r>
    </w:p>
    <w:p w14:paraId="7D4BFCFE" w14:textId="71F4356F" w:rsidR="0086406A" w:rsidRDefault="0086406A" w:rsidP="0086406A">
      <w:pPr>
        <w:pStyle w:val="coding"/>
      </w:pPr>
      <w:r w:rsidRPr="0086406A">
        <w:t xml:space="preserve">      </w:t>
      </w:r>
      <w:r>
        <w:t>name1</w:t>
      </w:r>
      <w:r w:rsidRPr="0086406A">
        <w:t xml:space="preserve">: </w:t>
      </w:r>
      <w:r>
        <w:t>param1</w:t>
      </w:r>
      <w:r w:rsidRPr="0086406A">
        <w:t>,</w:t>
      </w:r>
    </w:p>
    <w:p w14:paraId="40B2C8B4" w14:textId="6AB572E6" w:rsidR="0086406A" w:rsidRPr="0086406A" w:rsidRDefault="0086406A" w:rsidP="0086406A">
      <w:pPr>
        <w:pStyle w:val="coding"/>
      </w:pPr>
      <w:r>
        <w:t xml:space="preserve">      name2: param2</w:t>
      </w:r>
    </w:p>
    <w:p w14:paraId="67358E16" w14:textId="77777777" w:rsidR="0086406A" w:rsidRPr="0086406A" w:rsidRDefault="0086406A" w:rsidP="0086406A">
      <w:pPr>
        <w:pStyle w:val="coding"/>
      </w:pPr>
      <w:r w:rsidRPr="0086406A">
        <w:t xml:space="preserve">    },</w:t>
      </w:r>
    </w:p>
    <w:p w14:paraId="098665AA" w14:textId="663245FB" w:rsidR="00B020B5" w:rsidRDefault="0086406A" w:rsidP="0086406A">
      <w:pPr>
        <w:pStyle w:val="coding"/>
        <w:keepNext/>
      </w:pPr>
      <w:r w:rsidRPr="0086406A">
        <w:t xml:space="preserve">  }</w:t>
      </w:r>
    </w:p>
    <w:p w14:paraId="31B39DAE" w14:textId="6AAF5FAA" w:rsidR="00B020B5" w:rsidRDefault="00B020B5" w:rsidP="0086406A">
      <w:pPr>
        <w:pStyle w:val="coding"/>
        <w:keepNext/>
      </w:pPr>
      <w:r>
        <w:t xml:space="preserve">  requirements: {</w:t>
      </w:r>
    </w:p>
    <w:p w14:paraId="0D443D95" w14:textId="16AE8485" w:rsidR="00B020B5" w:rsidRDefault="00B020B5" w:rsidP="0086406A">
      <w:pPr>
        <w:pStyle w:val="coding"/>
        <w:keepNext/>
      </w:pPr>
      <w:r>
        <w:t xml:space="preserve">    </w:t>
      </w:r>
      <w:proofErr w:type="spellStart"/>
      <w:r>
        <w:t>needProxy</w:t>
      </w:r>
      <w:proofErr w:type="spellEnd"/>
      <w:r>
        <w:t>: true,</w:t>
      </w:r>
    </w:p>
    <w:p w14:paraId="401E96C4" w14:textId="2F54090B" w:rsidR="00B020B5" w:rsidRDefault="00B020B5" w:rsidP="0086406A">
      <w:pPr>
        <w:pStyle w:val="coding"/>
        <w:keepNext/>
      </w:pPr>
      <w:r>
        <w:t xml:space="preserve">    </w:t>
      </w:r>
      <w:proofErr w:type="spellStart"/>
      <w:r>
        <w:t>requireskey</w:t>
      </w:r>
      <w:proofErr w:type="spellEnd"/>
      <w:r>
        <w:t>: true,</w:t>
      </w:r>
    </w:p>
    <w:p w14:paraId="45EBB51A" w14:textId="09BE7F0B" w:rsidR="00B020B5" w:rsidRDefault="00B020B5" w:rsidP="0086406A">
      <w:pPr>
        <w:pStyle w:val="coding"/>
        <w:keepNext/>
      </w:pPr>
      <w:r>
        <w:t xml:space="preserve">    </w:t>
      </w:r>
      <w:proofErr w:type="spellStart"/>
      <w:r>
        <w:t>keyname</w:t>
      </w:r>
      <w:proofErr w:type="spellEnd"/>
      <w:r>
        <w:t xml:space="preserve">: </w:t>
      </w:r>
      <w:r w:rsidRPr="0086406A">
        <w:t>"</w:t>
      </w:r>
      <w:proofErr w:type="spellStart"/>
      <w:r>
        <w:t>keyname</w:t>
      </w:r>
      <w:proofErr w:type="spellEnd"/>
      <w:r w:rsidRPr="0086406A">
        <w:t>",</w:t>
      </w:r>
    </w:p>
    <w:p w14:paraId="6C1C82B0" w14:textId="430DEEC8" w:rsidR="00B020B5" w:rsidRDefault="00B020B5" w:rsidP="0086406A">
      <w:pPr>
        <w:pStyle w:val="coding"/>
        <w:keepNext/>
      </w:pPr>
      <w:r>
        <w:t xml:space="preserve">    method: </w:t>
      </w:r>
      <w:r w:rsidRPr="0086406A">
        <w:t>"</w:t>
      </w:r>
      <w:r>
        <w:t>GET</w:t>
      </w:r>
      <w:r w:rsidRPr="0086406A">
        <w:t>",</w:t>
      </w:r>
    </w:p>
    <w:p w14:paraId="088E3551" w14:textId="7CD4243F" w:rsidR="00B020B5" w:rsidRDefault="00B020B5" w:rsidP="0086406A">
      <w:pPr>
        <w:pStyle w:val="coding"/>
        <w:keepNext/>
      </w:pPr>
      <w:r>
        <w:t xml:space="preserve">  },</w:t>
      </w:r>
    </w:p>
    <w:p w14:paraId="25FD8D9B" w14:textId="64F5FF6E" w:rsidR="00B020B5" w:rsidRDefault="00B020B5" w:rsidP="0086406A">
      <w:pPr>
        <w:pStyle w:val="coding"/>
        <w:keepNext/>
      </w:pPr>
      <w:r>
        <w:t>}</w:t>
      </w:r>
    </w:p>
    <w:p w14:paraId="42C26F78" w14:textId="768C6709" w:rsidR="0086406A" w:rsidRDefault="0086406A" w:rsidP="0086406A">
      <w:pPr>
        <w:pStyle w:val="Caption"/>
      </w:pPr>
      <w:r>
        <w:t xml:space="preserve">Snippet </w:t>
      </w:r>
      <w:fldSimple w:instr=" SEQ Snippet \* ARABIC ">
        <w:r w:rsidR="00074279">
          <w:rPr>
            <w:noProof/>
          </w:rPr>
          <w:t>1</w:t>
        </w:r>
      </w:fldSimple>
      <w:r>
        <w:t>. Example code for source usage.</w:t>
      </w:r>
    </w:p>
    <w:p w14:paraId="51D0B528" w14:textId="77777777" w:rsidR="0086406A" w:rsidRPr="0086406A" w:rsidRDefault="0086406A" w:rsidP="0086406A">
      <w:pPr>
        <w:pStyle w:val="coding"/>
      </w:pPr>
    </w:p>
    <w:p w14:paraId="417CD626" w14:textId="5FABEF86" w:rsidR="002D1D1B" w:rsidRDefault="002D1D1B" w:rsidP="0086406A">
      <w:r>
        <w:t>AEMET</w:t>
      </w:r>
    </w:p>
    <w:p w14:paraId="4F2FFE1C" w14:textId="7F6532E2" w:rsidR="00782255" w:rsidRDefault="00DE32AB" w:rsidP="001116BB">
      <w:proofErr w:type="spellStart"/>
      <w:r>
        <w:t>Aemet</w:t>
      </w:r>
      <w:proofErr w:type="spellEnd"/>
      <w:r>
        <w:t xml:space="preserve"> </w:t>
      </w:r>
      <w:r w:rsidR="002D1D1B">
        <w:t xml:space="preserve">developed an open REST API that allows for the distribution and reutilization of </w:t>
      </w:r>
      <w:r w:rsidR="005D7F08">
        <w:t>meteorological</w:t>
      </w:r>
      <w:r w:rsidR="002D1D1B">
        <w:t xml:space="preserve"> and climatologic information from Spain and surrounding stations. The API provides data about observation data, forecasts, climatologic values, satellite information, maps and graphs, maritime predictions and observations, </w:t>
      </w:r>
      <w:r w:rsidR="005D7F08">
        <w:t xml:space="preserve">ultraviolet readings, </w:t>
      </w:r>
      <w:proofErr w:type="gramStart"/>
      <w:r w:rsidR="005D7F08">
        <w:t>radars</w:t>
      </w:r>
      <w:proofErr w:type="gramEnd"/>
      <w:r w:rsidR="005D7F08">
        <w:t xml:space="preserve"> and others. The API requires for the generation of a key to be passed into the header of the request, along with a “GET” method. The API also requires a proxy server to avoid CORS violation.</w:t>
      </w:r>
      <w:r w:rsidR="00782255">
        <w:t xml:space="preserve"> NEED TO ADD SOURCES.</w:t>
      </w:r>
    </w:p>
    <w:p w14:paraId="15FD71FB" w14:textId="31E18402" w:rsidR="00782255" w:rsidRDefault="00782255" w:rsidP="001116BB">
      <w:r>
        <w:t>The endpoints selected to be used within the library are the following:</w:t>
      </w:r>
    </w:p>
    <w:p w14:paraId="33921D6A" w14:textId="38AF2524" w:rsidR="00782255" w:rsidRDefault="00782255" w:rsidP="00782255">
      <w:pPr>
        <w:pStyle w:val="ListParagraph"/>
        <w:numPr>
          <w:ilvl w:val="0"/>
          <w:numId w:val="1"/>
        </w:numPr>
      </w:pPr>
      <w:r>
        <w:t>Station data</w:t>
      </w:r>
      <w:r w:rsidR="005D555F">
        <w:t xml:space="preserve"> (“stations”)</w:t>
      </w:r>
      <w:r>
        <w:t xml:space="preserve">: conventional data gathering. </w:t>
      </w:r>
    </w:p>
    <w:p w14:paraId="4CD4ACE5" w14:textId="04E48380" w:rsidR="00782255" w:rsidRDefault="00782255" w:rsidP="00782255">
      <w:pPr>
        <w:pStyle w:val="ListParagraph"/>
        <w:numPr>
          <w:ilvl w:val="0"/>
          <w:numId w:val="1"/>
        </w:numPr>
      </w:pPr>
      <w:r>
        <w:t>Daily station data</w:t>
      </w:r>
      <w:r w:rsidR="005D555F">
        <w:t xml:space="preserve"> (“daily-stations”)</w:t>
      </w:r>
      <w:r>
        <w:t>: retrieves precipitation data for a given station by passing in initial and final observation dates.</w:t>
      </w:r>
    </w:p>
    <w:p w14:paraId="673ECD59" w14:textId="5D26B53E" w:rsidR="005D7F08" w:rsidRDefault="005D7F08" w:rsidP="001116BB">
      <w:r>
        <w:lastRenderedPageBreak/>
        <w:t>EAUK</w:t>
      </w:r>
    </w:p>
    <w:p w14:paraId="3103FFD0" w14:textId="60877B63" w:rsidR="00782255" w:rsidRDefault="00E24A0C" w:rsidP="001116BB">
      <w:r>
        <w:t xml:space="preserve">The EAUK created a </w:t>
      </w:r>
      <w:r w:rsidR="00782255">
        <w:t xml:space="preserve">hydrological </w:t>
      </w:r>
      <w:r>
        <w:t xml:space="preserve">REST </w:t>
      </w:r>
      <w:r w:rsidR="00782255">
        <w:t xml:space="preserve">API which gives access to historical water information from the UK and surrounding areas. The API </w:t>
      </w:r>
      <w:r>
        <w:t xml:space="preserve">is on its alpha state and as of August 2020 it provides information regarding flood monitoring, hydrological data, environmental metrics, </w:t>
      </w:r>
      <w:proofErr w:type="spellStart"/>
      <w:r>
        <w:t>etc</w:t>
      </w:r>
      <w:proofErr w:type="spellEnd"/>
      <w:r w:rsidR="0052688E">
        <w:t xml:space="preserve"> </w:t>
      </w:r>
      <w:sdt>
        <w:sdtPr>
          <w:id w:val="910900556"/>
          <w:citation/>
        </w:sdtPr>
        <w:sdtContent>
          <w:r w:rsidR="0052688E">
            <w:fldChar w:fldCharType="begin"/>
          </w:r>
          <w:r w:rsidR="0052688E">
            <w:instrText xml:space="preserve"> CITATION Env20 \l 1033 </w:instrText>
          </w:r>
          <w:r w:rsidR="0052688E">
            <w:fldChar w:fldCharType="separate"/>
          </w:r>
          <w:r w:rsidR="0052688E" w:rsidRPr="0052688E">
            <w:rPr>
              <w:noProof/>
            </w:rPr>
            <w:t>(Environmental Agency UK, 2020)</w:t>
          </w:r>
          <w:r w:rsidR="0052688E">
            <w:fldChar w:fldCharType="end"/>
          </w:r>
        </w:sdtContent>
      </w:sdt>
      <w:r>
        <w:t xml:space="preserve">. The API is available freely for the public without the need of a key or any other parameter. The measurements that are provided by the source depend solely on the amount of available measurement stations that have are being considered. Thus, for some locations, the data is unavailable until a certain date and further manipulation of the data might be considered for gap filling or outlier removal. The retrieved data can be in JSON, CSV and XML format and uses a “GET” method for request and it does not require a proxy server. </w:t>
      </w:r>
      <w:r w:rsidR="0071553D">
        <w:t xml:space="preserve">The library also provides </w:t>
      </w:r>
      <w:proofErr w:type="spellStart"/>
      <w:r w:rsidR="0071553D">
        <w:t>geoJSON</w:t>
      </w:r>
      <w:proofErr w:type="spellEnd"/>
      <w:r w:rsidR="0071553D">
        <w:t xml:space="preserve"> files.</w:t>
      </w:r>
    </w:p>
    <w:p w14:paraId="7DFBF235" w14:textId="6C0BE0C0" w:rsidR="00E24A0C" w:rsidRDefault="00E24A0C" w:rsidP="001116BB">
      <w:r>
        <w:t>For each request, added metadata is appended to the first lines of the retrieved object. Due to the available data within the application and the ease of use of the source, the following endpoints were considered for the library:</w:t>
      </w:r>
    </w:p>
    <w:p w14:paraId="1EBA2355" w14:textId="2BDBD105" w:rsidR="00E24A0C" w:rsidRDefault="00E24A0C" w:rsidP="00E24A0C">
      <w:pPr>
        <w:pStyle w:val="ListParagraph"/>
        <w:numPr>
          <w:ilvl w:val="0"/>
          <w:numId w:val="1"/>
        </w:numPr>
      </w:pPr>
      <w:r>
        <w:t>Flood warnings</w:t>
      </w:r>
      <w:r w:rsidR="005D555F">
        <w:t xml:space="preserve"> (“flood-warnings”)</w:t>
      </w:r>
      <w:r>
        <w:t xml:space="preserve">: </w:t>
      </w:r>
      <w:r w:rsidR="0071553D">
        <w:t>considers</w:t>
      </w:r>
      <w:r>
        <w:t xml:space="preserve"> instantaneous and historical flood warnings within </w:t>
      </w:r>
      <w:r w:rsidR="0071553D">
        <w:t>a certain county or coordinates within the UK. It retrieves the data depending on the type of severity of the warning.</w:t>
      </w:r>
    </w:p>
    <w:p w14:paraId="3878FD9A" w14:textId="5ED5FF86" w:rsidR="0071553D" w:rsidRDefault="0071553D" w:rsidP="00E24A0C">
      <w:pPr>
        <w:pStyle w:val="ListParagraph"/>
        <w:numPr>
          <w:ilvl w:val="0"/>
          <w:numId w:val="1"/>
        </w:numPr>
      </w:pPr>
      <w:r>
        <w:t>Flood</w:t>
      </w:r>
      <w:r w:rsidR="005D555F">
        <w:t>ing prone</w:t>
      </w:r>
      <w:r>
        <w:t xml:space="preserve"> areas</w:t>
      </w:r>
      <w:r w:rsidR="005D555F">
        <w:t xml:space="preserve"> (“flood-areas”)</w:t>
      </w:r>
      <w:r>
        <w:t>: instantaneous and historical areas prone to flooding depending on the coordinates and search strings.</w:t>
      </w:r>
    </w:p>
    <w:p w14:paraId="56F5B43C" w14:textId="19B43643" w:rsidR="0071553D" w:rsidRDefault="0071553D" w:rsidP="00E24A0C">
      <w:pPr>
        <w:pStyle w:val="ListParagraph"/>
        <w:numPr>
          <w:ilvl w:val="0"/>
          <w:numId w:val="1"/>
        </w:numPr>
      </w:pPr>
      <w:r>
        <w:t>Flood</w:t>
      </w:r>
      <w:r w:rsidR="005D555F">
        <w:t>ing prone</w:t>
      </w:r>
      <w:r>
        <w:t xml:space="preserve"> stations</w:t>
      </w:r>
      <w:r w:rsidR="005D555F">
        <w:t xml:space="preserve"> (“flood-stations”)</w:t>
      </w:r>
      <w:r>
        <w:t xml:space="preserve">: retrieves stations that have been historically cataloged for flooding areas. The endpoint </w:t>
      </w:r>
      <w:proofErr w:type="gramStart"/>
      <w:r>
        <w:t>have</w:t>
      </w:r>
      <w:proofErr w:type="gramEnd"/>
      <w:r>
        <w:t xml:space="preserve"> as parameter the town location, catchment name, etc.</w:t>
      </w:r>
    </w:p>
    <w:p w14:paraId="224A96B5" w14:textId="05FB5D16" w:rsidR="0071553D" w:rsidRDefault="0071553D" w:rsidP="00E24A0C">
      <w:pPr>
        <w:pStyle w:val="ListParagraph"/>
        <w:numPr>
          <w:ilvl w:val="0"/>
          <w:numId w:val="1"/>
        </w:numPr>
      </w:pPr>
      <w:r>
        <w:t>List stations</w:t>
      </w:r>
      <w:r w:rsidR="005D555F">
        <w:t xml:space="preserve"> (“list-stations”)</w:t>
      </w:r>
      <w:r>
        <w:t xml:space="preserve">: retrieves the stations that are available within a certain location by searching for towns, </w:t>
      </w:r>
      <w:proofErr w:type="gramStart"/>
      <w:r>
        <w:t>counties</w:t>
      </w:r>
      <w:proofErr w:type="gramEnd"/>
      <w:r>
        <w:t xml:space="preserve"> or coordinates.</w:t>
      </w:r>
    </w:p>
    <w:p w14:paraId="47B04A17" w14:textId="6C79CA65" w:rsidR="0071553D" w:rsidRDefault="0071553D" w:rsidP="00E24A0C">
      <w:pPr>
        <w:pStyle w:val="ListParagraph"/>
        <w:numPr>
          <w:ilvl w:val="0"/>
          <w:numId w:val="1"/>
        </w:numPr>
      </w:pPr>
      <w:r>
        <w:t>Data stations</w:t>
      </w:r>
      <w:r w:rsidR="005D555F">
        <w:t xml:space="preserve"> (“data-stations”)</w:t>
      </w:r>
      <w:r>
        <w:t>: finds historic rainfall information for a given rainfall station depending on the location, start and end date, station reference.</w:t>
      </w:r>
    </w:p>
    <w:p w14:paraId="56402240" w14:textId="1D7F7A6A" w:rsidR="00412C99" w:rsidRDefault="00412C99" w:rsidP="00412C99">
      <w:r>
        <w:t>FEMA</w:t>
      </w:r>
    </w:p>
    <w:p w14:paraId="3E87F924" w14:textId="0FBBA9E3" w:rsidR="00412C99" w:rsidRDefault="00412C99" w:rsidP="00412C99">
      <w:r>
        <w:t>In accordance to open data initiatives, FEMA developed a read only RESTful API that uses query string parameters to manage query selection. It includes datasets for major disaster declarations across the USA territories sorted depending on city, county, state or nationwide</w:t>
      </w:r>
      <w:r w:rsidR="0052688E">
        <w:t xml:space="preserve"> </w:t>
      </w:r>
      <w:sdt>
        <w:sdtPr>
          <w:id w:val="-733388583"/>
          <w:citation/>
        </w:sdtPr>
        <w:sdtContent>
          <w:r w:rsidR="0052688E">
            <w:fldChar w:fldCharType="begin"/>
          </w:r>
          <w:r w:rsidR="0052688E">
            <w:instrText xml:space="preserve"> CITATION FEM20 \l 1033 </w:instrText>
          </w:r>
          <w:r w:rsidR="0052688E">
            <w:fldChar w:fldCharType="separate"/>
          </w:r>
          <w:r w:rsidR="0052688E" w:rsidRPr="0052688E">
            <w:rPr>
              <w:noProof/>
            </w:rPr>
            <w:t>(FEMA, 2020)</w:t>
          </w:r>
          <w:r w:rsidR="0052688E">
            <w:fldChar w:fldCharType="end"/>
          </w:r>
        </w:sdtContent>
      </w:sdt>
      <w:r>
        <w:t>. The API has different operations that can be built depending on what the request for the end user is in the forms of logical operators (i.e. equal, not equal, less than, logical negation, etc.)</w:t>
      </w:r>
      <w:r w:rsidR="0052688E">
        <w:t xml:space="preserve">. The formats that the API </w:t>
      </w:r>
      <w:proofErr w:type="spellStart"/>
      <w:r w:rsidR="0052688E">
        <w:t>rpvoide</w:t>
      </w:r>
      <w:proofErr w:type="spellEnd"/>
      <w:r w:rsidR="0052688E">
        <w:t xml:space="preserve"> are json or </w:t>
      </w:r>
      <w:proofErr w:type="spellStart"/>
      <w:r w:rsidR="0052688E">
        <w:t>bson</w:t>
      </w:r>
      <w:proofErr w:type="spellEnd"/>
      <w:r w:rsidR="0052688E">
        <w:t xml:space="preserve"> and allows for retrieving data through callback functions without the need of a key. The API accepts the “GET” method for retrieval and CORS has been implemented through the API, meaning that it does not require a proxy server.</w:t>
      </w:r>
    </w:p>
    <w:p w14:paraId="3FE76265" w14:textId="62F8D0E0" w:rsidR="0052688E" w:rsidRDefault="0052688E" w:rsidP="00412C99">
      <w:r>
        <w:t>The requests are appended with the information that has been requested by the user along with metadata. For the library, the following endpoints have been considered:</w:t>
      </w:r>
    </w:p>
    <w:p w14:paraId="13100909" w14:textId="3FB1471A" w:rsidR="005D555F" w:rsidRDefault="0052688E" w:rsidP="005D555F">
      <w:pPr>
        <w:pStyle w:val="ListParagraph"/>
        <w:numPr>
          <w:ilvl w:val="0"/>
          <w:numId w:val="1"/>
        </w:numPr>
      </w:pPr>
      <w:r>
        <w:lastRenderedPageBreak/>
        <w:t>Disaster declarations</w:t>
      </w:r>
      <w:r w:rsidR="005D555F">
        <w:t xml:space="preserve"> (“</w:t>
      </w:r>
      <w:r w:rsidR="003B53B4">
        <w:t>d</w:t>
      </w:r>
      <w:r w:rsidR="005D555F">
        <w:t>isaster-declarations”)</w:t>
      </w:r>
      <w:r>
        <w:t xml:space="preserve">: it accepts as data fields number of </w:t>
      </w:r>
      <w:proofErr w:type="gramStart"/>
      <w:r>
        <w:t>disaster</w:t>
      </w:r>
      <w:proofErr w:type="gramEnd"/>
      <w:r>
        <w:t>, the county or state; the type of incident and declaration title among others.</w:t>
      </w:r>
    </w:p>
    <w:p w14:paraId="246785AA" w14:textId="7EB8CFFD" w:rsidR="00DE32AB" w:rsidRDefault="0052688E" w:rsidP="005D555F">
      <w:r>
        <w:t>METEOIT</w:t>
      </w:r>
    </w:p>
    <w:p w14:paraId="666B6817" w14:textId="6B7E04D8" w:rsidR="00204270" w:rsidRDefault="00204270" w:rsidP="001116BB">
      <w:r>
        <w:t xml:space="preserve">METEOIT API contains meteorological data by giving access through different endpoints from the Italian territories. It is a RESTful API which has been developed for obtaining </w:t>
      </w:r>
      <w:r w:rsidR="00475DF0">
        <w:t>information</w:t>
      </w:r>
      <w:r>
        <w:t xml:space="preserve"> mainly completely bound to the meteorological stations that are found within the Italian land. The service </w:t>
      </w:r>
      <w:r w:rsidR="000B74B6">
        <w:t xml:space="preserve">requires </w:t>
      </w:r>
      <w:r>
        <w:t xml:space="preserve">for the creation of an account and the generation of a unique token that must be included within the header of the request. Because of the lack of implementation of CORS on the API, it requires a proxy server to be present with the request, accepting only “POST” methods for retrieval. </w:t>
      </w:r>
    </w:p>
    <w:p w14:paraId="7EDD26CF" w14:textId="61E9E01B" w:rsidR="00204270" w:rsidRDefault="00204270" w:rsidP="001116BB">
      <w:r>
        <w:t>The API has been developed since (PLEAS</w:t>
      </w:r>
      <w:r w:rsidR="000B74B6">
        <w:t>E</w:t>
      </w:r>
      <w:r>
        <w:t xml:space="preserve"> SEARCH FOR DATE) and </w:t>
      </w:r>
      <w:r w:rsidR="000B74B6">
        <w:t>ever since has</w:t>
      </w:r>
      <w:r>
        <w:t xml:space="preserve"> deployed </w:t>
      </w:r>
      <w:r w:rsidR="000B74B6">
        <w:t xml:space="preserve">3 different versions. Because of this, a new key is needed for accessing the last version, while the other 2 version have been deprecated but can still be accessed.  </w:t>
      </w:r>
      <w:r>
        <w:t xml:space="preserve"> </w:t>
      </w:r>
    </w:p>
    <w:p w14:paraId="6BB0137A" w14:textId="60A1D748" w:rsidR="00204270" w:rsidRDefault="00204270" w:rsidP="001116BB">
      <w:r>
        <w:t>For the usage of the library, the following endpoints have been included:</w:t>
      </w:r>
    </w:p>
    <w:p w14:paraId="3BCCC97C" w14:textId="3F85DFC3" w:rsidR="00204270" w:rsidRDefault="00774FB7" w:rsidP="00204270">
      <w:pPr>
        <w:pStyle w:val="ListParagraph"/>
        <w:numPr>
          <w:ilvl w:val="0"/>
          <w:numId w:val="1"/>
        </w:numPr>
      </w:pPr>
      <w:r>
        <w:t>Daily station data (“station-daily”)</w:t>
      </w:r>
      <w:r w:rsidR="00204270">
        <w:t xml:space="preserve">: retrieves meteorological </w:t>
      </w:r>
      <w:r w:rsidR="00DD1E25">
        <w:t>information</w:t>
      </w:r>
      <w:r w:rsidR="00204270">
        <w:t xml:space="preserve"> for a specific station during the last day </w:t>
      </w:r>
      <w:proofErr w:type="gramStart"/>
      <w:r w:rsidR="00204270">
        <w:t>previous to</w:t>
      </w:r>
      <w:proofErr w:type="gramEnd"/>
      <w:r w:rsidR="00204270">
        <w:t xml:space="preserve"> the request. It accep</w:t>
      </w:r>
      <w:r w:rsidR="00DD1E25">
        <w:t xml:space="preserve">ts as parameter the station code, the observation </w:t>
      </w:r>
      <w:proofErr w:type="gramStart"/>
      <w:r w:rsidR="00DD1E25">
        <w:t>data</w:t>
      </w:r>
      <w:proofErr w:type="gramEnd"/>
      <w:r w:rsidR="00DD1E25">
        <w:t xml:space="preserve"> and data quality. This last one is a parameter that can be added to every endpoint to enable the API to fill data in case there is missing.</w:t>
      </w:r>
    </w:p>
    <w:p w14:paraId="6353E0D3" w14:textId="7C9A7F33" w:rsidR="00DD1E25" w:rsidRDefault="00774FB7" w:rsidP="00204270">
      <w:pPr>
        <w:pStyle w:val="ListParagraph"/>
        <w:numPr>
          <w:ilvl w:val="0"/>
          <w:numId w:val="1"/>
        </w:numPr>
      </w:pPr>
      <w:r>
        <w:t>Last dates data in station (“stations-</w:t>
      </w:r>
      <w:proofErr w:type="spellStart"/>
      <w:r>
        <w:t>lastdays</w:t>
      </w:r>
      <w:proofErr w:type="spellEnd"/>
      <w:r>
        <w:t>”)</w:t>
      </w:r>
      <w:r w:rsidR="00DD1E25">
        <w:t xml:space="preserve">: it retrieves data for specific </w:t>
      </w:r>
      <w:r w:rsidR="00845514">
        <w:t>data for a single station. This endpoint is on the 2</w:t>
      </w:r>
      <w:r w:rsidR="00845514" w:rsidRPr="00845514">
        <w:rPr>
          <w:vertAlign w:val="superscript"/>
        </w:rPr>
        <w:t>nd</w:t>
      </w:r>
      <w:r w:rsidR="00845514">
        <w:t xml:space="preserve"> version of the API. It requires the station code, the data type for the request and the validity of the </w:t>
      </w:r>
      <w:r w:rsidR="00475DF0">
        <w:t>station</w:t>
      </w:r>
      <w:r w:rsidR="00845514">
        <w:t>.</w:t>
      </w:r>
    </w:p>
    <w:p w14:paraId="26A10F06" w14:textId="6D9CEE4A" w:rsidR="00845514" w:rsidRDefault="00774FB7" w:rsidP="00204270">
      <w:pPr>
        <w:pStyle w:val="ListParagraph"/>
        <w:numPr>
          <w:ilvl w:val="0"/>
          <w:numId w:val="1"/>
        </w:numPr>
      </w:pPr>
      <w:r>
        <w:t>Data per single station per date (“station-</w:t>
      </w:r>
      <w:proofErr w:type="spellStart"/>
      <w:r>
        <w:t>singledate</w:t>
      </w:r>
      <w:proofErr w:type="spellEnd"/>
      <w:r>
        <w:t>”)</w:t>
      </w:r>
      <w:r w:rsidR="00845514">
        <w:t>: it retrieves data for multiple stations on a single date. It requires as parameters date and station validity.</w:t>
      </w:r>
    </w:p>
    <w:p w14:paraId="63C0A1D6" w14:textId="25A6B186" w:rsidR="00845514" w:rsidRDefault="00774FB7" w:rsidP="00204270">
      <w:pPr>
        <w:pStyle w:val="ListParagraph"/>
        <w:numPr>
          <w:ilvl w:val="0"/>
          <w:numId w:val="1"/>
        </w:numPr>
      </w:pPr>
      <w:r>
        <w:t>Dat</w:t>
      </w:r>
      <w:r w:rsidR="005D555F">
        <w:t>a per multiple stations per single date (“stations-</w:t>
      </w:r>
      <w:proofErr w:type="spellStart"/>
      <w:r w:rsidR="005D555F">
        <w:t>singledate</w:t>
      </w:r>
      <w:proofErr w:type="spellEnd"/>
      <w:r w:rsidR="005D555F">
        <w:t>”)</w:t>
      </w:r>
      <w:r w:rsidR="00845514">
        <w:t>: it retrieves the data from multiple stations for a single date on nearby countries. It requires as parameters the date, country code and station validity.</w:t>
      </w:r>
    </w:p>
    <w:p w14:paraId="4820EB0B" w14:textId="37D34874" w:rsidR="00845514" w:rsidRDefault="00845514" w:rsidP="00204270">
      <w:pPr>
        <w:pStyle w:val="ListParagraph"/>
        <w:numPr>
          <w:ilvl w:val="0"/>
          <w:numId w:val="1"/>
        </w:numPr>
      </w:pPr>
      <w:r>
        <w:t>Near</w:t>
      </w:r>
      <w:r w:rsidR="005D555F">
        <w:t>by stations (“</w:t>
      </w:r>
      <w:proofErr w:type="spellStart"/>
      <w:r w:rsidR="005D555F">
        <w:t>nearstations</w:t>
      </w:r>
      <w:proofErr w:type="spellEnd"/>
      <w:r w:rsidR="005D555F">
        <w:t>”)</w:t>
      </w:r>
      <w:r>
        <w:t>: it retrieves data from nearby stations to a query from longitude and latitude. It requires as parameters the coordinates, range of search and station validity.</w:t>
      </w:r>
    </w:p>
    <w:p w14:paraId="0F37C344" w14:textId="24133D49" w:rsidR="00DE6B1A" w:rsidRDefault="00DE6B1A" w:rsidP="00DE6B1A">
      <w:r>
        <w:t>METEOSTAT</w:t>
      </w:r>
    </w:p>
    <w:p w14:paraId="1122D863" w14:textId="5D43A603" w:rsidR="00DE6B1A" w:rsidRDefault="007E1518" w:rsidP="00DE6B1A">
      <w:r>
        <w:t xml:space="preserve">METEOSTAT is </w:t>
      </w:r>
      <w:r w:rsidR="00A8504F">
        <w:t xml:space="preserve">a </w:t>
      </w:r>
      <w:r>
        <w:t xml:space="preserve">historical weather API done by private developers that use its own climate model to create projections and statistics of single weather stations on geographical points that are used as searching queries. This model allows the API to obtain data from several places throughout the world </w:t>
      </w:r>
      <w:r w:rsidR="00A8504F">
        <w:t>and guarantees</w:t>
      </w:r>
      <w:r>
        <w:t xml:space="preserve"> is always up-to-date</w:t>
      </w:r>
      <w:r w:rsidR="00CC1479">
        <w:t xml:space="preserve"> </w:t>
      </w:r>
      <w:sdt>
        <w:sdtPr>
          <w:id w:val="-541985133"/>
          <w:citation/>
        </w:sdtPr>
        <w:sdtContent>
          <w:r w:rsidR="00CC1479">
            <w:fldChar w:fldCharType="begin"/>
          </w:r>
          <w:r w:rsidR="00CC1479">
            <w:instrText xml:space="preserve"> CITATION MET20 \l 1033 </w:instrText>
          </w:r>
          <w:r w:rsidR="00CC1479">
            <w:fldChar w:fldCharType="separate"/>
          </w:r>
          <w:r w:rsidR="00CC1479" w:rsidRPr="00CC1479">
            <w:rPr>
              <w:noProof/>
            </w:rPr>
            <w:t>(METEOSTAT, 2020)</w:t>
          </w:r>
          <w:r w:rsidR="00CC1479">
            <w:fldChar w:fldCharType="end"/>
          </w:r>
        </w:sdtContent>
      </w:sdt>
      <w:r>
        <w:t>. The databases from the API ha</w:t>
      </w:r>
      <w:r w:rsidR="00A8504F">
        <w:t>s</w:t>
      </w:r>
      <w:r>
        <w:t xml:space="preserve"> weather stations that regularly report observations and statistics; it also retrieves historical data from stations that are being provided by governmental organizations like </w:t>
      </w:r>
      <w:r>
        <w:lastRenderedPageBreak/>
        <w:t xml:space="preserve">NOAA, </w:t>
      </w:r>
      <w:proofErr w:type="spellStart"/>
      <w:r>
        <w:t>Deutscher</w:t>
      </w:r>
      <w:proofErr w:type="spellEnd"/>
      <w:r>
        <w:t xml:space="preserve"> </w:t>
      </w:r>
      <w:proofErr w:type="spellStart"/>
      <w:r>
        <w:t>Wetterdienst</w:t>
      </w:r>
      <w:proofErr w:type="spellEnd"/>
      <w:r>
        <w:t xml:space="preserve"> and Environment Canada. </w:t>
      </w:r>
      <w:r w:rsidR="00D07D95">
        <w:t xml:space="preserve">The information that is downloaded through the API contains </w:t>
      </w:r>
      <w:proofErr w:type="gramStart"/>
      <w:r w:rsidR="00D07D95">
        <w:t>all of</w:t>
      </w:r>
      <w:proofErr w:type="gramEnd"/>
      <w:r w:rsidR="00D07D95">
        <w:t xml:space="preserve"> the variables that a certain weather station </w:t>
      </w:r>
      <w:r w:rsidR="00CC1479">
        <w:t>measure</w:t>
      </w:r>
      <w:r w:rsidR="00A8504F">
        <w:t>.</w:t>
      </w:r>
    </w:p>
    <w:p w14:paraId="05218FD0" w14:textId="467FBEA3" w:rsidR="0004574C" w:rsidRDefault="007E1518" w:rsidP="00DE6B1A">
      <w:r>
        <w:t xml:space="preserve">A very relevant feature of the source is that it is completely </w:t>
      </w:r>
      <w:r w:rsidR="003C65F1">
        <w:t xml:space="preserve">free and allows for the connection to historical data. The developers have also included a bulk data endpoint in case </w:t>
      </w:r>
      <w:proofErr w:type="spellStart"/>
      <w:r w:rsidR="003C65F1">
        <w:t>larges</w:t>
      </w:r>
      <w:proofErr w:type="spellEnd"/>
      <w:r w:rsidR="003C65F1">
        <w:t xml:space="preserve"> chunks of information are required by the user. The API </w:t>
      </w:r>
      <w:r w:rsidR="00D07D95">
        <w:t>requires a</w:t>
      </w:r>
      <w:r w:rsidR="003C65F1">
        <w:t xml:space="preserve"> </w:t>
      </w:r>
      <w:r w:rsidR="0004574C">
        <w:t>proxy server and a key to obtain the data and uses the “GET” method for retrieving information.</w:t>
      </w:r>
    </w:p>
    <w:p w14:paraId="13803E91" w14:textId="77777777" w:rsidR="0004574C" w:rsidRDefault="0004574C" w:rsidP="00DE6B1A">
      <w:r>
        <w:t>As part of the framework, the following endpoints from METEOSTAT were included:</w:t>
      </w:r>
    </w:p>
    <w:p w14:paraId="4E46AC46" w14:textId="2EEB3537" w:rsidR="0004574C" w:rsidRDefault="0004574C" w:rsidP="0004574C">
      <w:pPr>
        <w:pStyle w:val="ListParagraph"/>
        <w:numPr>
          <w:ilvl w:val="0"/>
          <w:numId w:val="1"/>
        </w:numPr>
      </w:pPr>
      <w:r>
        <w:t>Find stations</w:t>
      </w:r>
      <w:r w:rsidR="00774FB7">
        <w:t xml:space="preserve"> (“find-stations”)</w:t>
      </w:r>
      <w:r>
        <w:t>: through query and limit as parameters, it obtains the stations that are within a country or basin.</w:t>
      </w:r>
    </w:p>
    <w:p w14:paraId="7443ED8A" w14:textId="7E37131B" w:rsidR="00D07D95" w:rsidRDefault="00BE2DBE" w:rsidP="0004574C">
      <w:pPr>
        <w:pStyle w:val="ListParagraph"/>
        <w:numPr>
          <w:ilvl w:val="0"/>
          <w:numId w:val="1"/>
        </w:numPr>
      </w:pPr>
      <w:r>
        <w:t>Nearby station</w:t>
      </w:r>
      <w:r w:rsidR="00774FB7">
        <w:t>(“nearby-stations”)</w:t>
      </w:r>
      <w:r>
        <w:t xml:space="preserve">: </w:t>
      </w:r>
      <w:r w:rsidR="00D07D95">
        <w:t xml:space="preserve">it retrieves the information about stations that are within certain coordinates. The parameters for the endpoint at latitude, longitude, </w:t>
      </w:r>
      <w:proofErr w:type="gramStart"/>
      <w:r w:rsidR="00D07D95">
        <w:t>limit</w:t>
      </w:r>
      <w:proofErr w:type="gramEnd"/>
      <w:r w:rsidR="00D07D95">
        <w:t xml:space="preserve"> and radius.</w:t>
      </w:r>
    </w:p>
    <w:p w14:paraId="5A685CB6" w14:textId="6603E3E5" w:rsidR="007E1518" w:rsidRDefault="00D07D95" w:rsidP="0004574C">
      <w:pPr>
        <w:pStyle w:val="ListParagraph"/>
        <w:numPr>
          <w:ilvl w:val="0"/>
          <w:numId w:val="1"/>
        </w:numPr>
      </w:pPr>
      <w:r>
        <w:t>Hourly data</w:t>
      </w:r>
      <w:r w:rsidR="00774FB7">
        <w:t xml:space="preserve"> per</w:t>
      </w:r>
      <w:r>
        <w:t xml:space="preserve"> </w:t>
      </w:r>
      <w:r w:rsidR="00982915">
        <w:t>station</w:t>
      </w:r>
      <w:r w:rsidR="00774FB7">
        <w:t xml:space="preserve"> (“</w:t>
      </w:r>
      <w:proofErr w:type="spellStart"/>
      <w:r w:rsidR="00774FB7">
        <w:t>hourlydata</w:t>
      </w:r>
      <w:proofErr w:type="spellEnd"/>
      <w:r w:rsidR="00774FB7">
        <w:t>-stations”)</w:t>
      </w:r>
      <w:r w:rsidR="00982915">
        <w:t xml:space="preserve">: </w:t>
      </w:r>
      <w:r>
        <w:t>obtains the hourly data from a specific station. It requires as parameter the station ID, the start and end for the query and the model for retrieval.</w:t>
      </w:r>
    </w:p>
    <w:p w14:paraId="15A562F6" w14:textId="2C7029E4" w:rsidR="00D07D95" w:rsidRDefault="00D07D95" w:rsidP="0004574C">
      <w:pPr>
        <w:pStyle w:val="ListParagraph"/>
        <w:numPr>
          <w:ilvl w:val="0"/>
          <w:numId w:val="1"/>
        </w:numPr>
      </w:pPr>
      <w:r>
        <w:t>Daily data</w:t>
      </w:r>
      <w:r w:rsidR="00774FB7">
        <w:t xml:space="preserve"> per</w:t>
      </w:r>
      <w:r>
        <w:t xml:space="preserve"> station</w:t>
      </w:r>
      <w:r w:rsidR="00774FB7">
        <w:t xml:space="preserve"> (“</w:t>
      </w:r>
      <w:proofErr w:type="spellStart"/>
      <w:r w:rsidR="00774FB7">
        <w:t>dailydata</w:t>
      </w:r>
      <w:proofErr w:type="spellEnd"/>
      <w:r w:rsidR="00774FB7">
        <w:t>-station”)</w:t>
      </w:r>
      <w:r>
        <w:t xml:space="preserve">: it retrieves daily </w:t>
      </w:r>
      <w:r w:rsidR="00A8504F">
        <w:t>data from a single weather station given as parameters the station ID, and the date range.</w:t>
      </w:r>
    </w:p>
    <w:p w14:paraId="0E952F9F" w14:textId="304AE131" w:rsidR="003B6606" w:rsidRDefault="003B6606" w:rsidP="0004574C">
      <w:pPr>
        <w:pStyle w:val="ListParagraph"/>
        <w:numPr>
          <w:ilvl w:val="0"/>
          <w:numId w:val="1"/>
        </w:numPr>
      </w:pPr>
      <w:r>
        <w:t>Hourly data point</w:t>
      </w:r>
      <w:r w:rsidR="00774FB7">
        <w:t xml:space="preserve"> (“</w:t>
      </w:r>
      <w:proofErr w:type="spellStart"/>
      <w:r w:rsidR="00774FB7">
        <w:t>hourlydata</w:t>
      </w:r>
      <w:proofErr w:type="spellEnd"/>
      <w:r w:rsidR="00774FB7">
        <w:t>-point”)</w:t>
      </w:r>
      <w:r>
        <w:t>: an experimental version inside the API, it allows the user to retrieve data from any given station in hourly intervals. It requires as parameters the coordinates of a certain location, the start and end dates. It allows for 10 days per request.</w:t>
      </w:r>
    </w:p>
    <w:p w14:paraId="74F3945B" w14:textId="1FE56357" w:rsidR="003B6606" w:rsidRDefault="003B6606" w:rsidP="0004574C">
      <w:pPr>
        <w:pStyle w:val="ListParagraph"/>
        <w:numPr>
          <w:ilvl w:val="0"/>
          <w:numId w:val="1"/>
        </w:numPr>
      </w:pPr>
      <w:r>
        <w:t>Daily data point</w:t>
      </w:r>
      <w:r w:rsidR="00774FB7">
        <w:t xml:space="preserve"> (</w:t>
      </w:r>
      <w:proofErr w:type="gramStart"/>
      <w:r w:rsidR="00774FB7">
        <w:t>“”</w:t>
      </w:r>
      <w:proofErr w:type="spellStart"/>
      <w:r w:rsidR="00774FB7">
        <w:t>dailydata</w:t>
      </w:r>
      <w:proofErr w:type="spellEnd"/>
      <w:proofErr w:type="gramEnd"/>
      <w:r w:rsidR="00774FB7">
        <w:t>-point”)</w:t>
      </w:r>
      <w:r>
        <w:t xml:space="preserve">: another experimental endpoint, it allows h user to </w:t>
      </w:r>
      <w:r w:rsidR="00CC1479">
        <w:t>obtain</w:t>
      </w:r>
      <w:r>
        <w:t xml:space="preserve"> daily information about a specific point in the world by passing by as parameters the coordinates and start and end dates. It allows only 370 days per request.</w:t>
      </w:r>
    </w:p>
    <w:p w14:paraId="422B47EB" w14:textId="62692B9A" w:rsidR="00A8504F" w:rsidRDefault="003B6606" w:rsidP="0004574C">
      <w:pPr>
        <w:pStyle w:val="ListParagraph"/>
        <w:numPr>
          <w:ilvl w:val="0"/>
          <w:numId w:val="1"/>
        </w:numPr>
      </w:pPr>
      <w:r>
        <w:t>Bulk data</w:t>
      </w:r>
      <w:r w:rsidR="00774FB7">
        <w:t xml:space="preserve"> (“</w:t>
      </w:r>
      <w:proofErr w:type="spellStart"/>
      <w:r w:rsidR="00774FB7">
        <w:t>bulkdata</w:t>
      </w:r>
      <w:proofErr w:type="spellEnd"/>
      <w:r w:rsidR="00774FB7">
        <w:t>”)</w:t>
      </w:r>
      <w:r>
        <w:t xml:space="preserve">: it allows the user to </w:t>
      </w:r>
      <w:r w:rsidR="00CC1479">
        <w:t>retrieve</w:t>
      </w:r>
      <w:r>
        <w:t xml:space="preserve"> information as bulk in </w:t>
      </w:r>
      <w:proofErr w:type="spellStart"/>
      <w:r>
        <w:t>gz</w:t>
      </w:r>
      <w:proofErr w:type="spellEnd"/>
      <w:r>
        <w:t xml:space="preserve"> format. The parameters vary depending on what is required by the end user.</w:t>
      </w:r>
    </w:p>
    <w:p w14:paraId="4303CD5C" w14:textId="15A7E347" w:rsidR="003B6606" w:rsidRDefault="003B6606" w:rsidP="003B6606">
      <w:r>
        <w:t>NOAA</w:t>
      </w:r>
    </w:p>
    <w:p w14:paraId="7C8BD444" w14:textId="4CC0350C" w:rsidR="003B6606" w:rsidRDefault="00CC1479" w:rsidP="003B6606">
      <w:r>
        <w:t xml:space="preserve">NOAA’s API provides through its Climate Data Online (CDO) server access to current data for users. The REST API provides different types of datasets, data categories, types, locations, </w:t>
      </w:r>
      <w:proofErr w:type="gramStart"/>
      <w:r>
        <w:t>stations</w:t>
      </w:r>
      <w:proofErr w:type="gramEnd"/>
      <w:r>
        <w:t xml:space="preserve"> and data depending on what is required by the end user. </w:t>
      </w:r>
      <w:r w:rsidR="00982915">
        <w:t xml:space="preserve">The coverage of data will depend on the minimum date available of the data as well as the overall technology used for data retrieval (for instance, radar data). </w:t>
      </w:r>
    </w:p>
    <w:p w14:paraId="04BFDDD6" w14:textId="25D44AB5" w:rsidR="00982915" w:rsidRDefault="00982915" w:rsidP="003B6606">
      <w:r>
        <w:t>The API does not require a proxy server for access, but it does require an access key that must be included in the header of the request; it uses the “GET” method for retrieval. For the library, the following endpoints were considered:</w:t>
      </w:r>
    </w:p>
    <w:p w14:paraId="5C42B813" w14:textId="5D03FA47" w:rsidR="00982915" w:rsidRDefault="00270515" w:rsidP="00982915">
      <w:pPr>
        <w:pStyle w:val="ListParagraph"/>
        <w:numPr>
          <w:ilvl w:val="0"/>
          <w:numId w:val="1"/>
        </w:numPr>
      </w:pPr>
      <w:r>
        <w:t>Datasets</w:t>
      </w:r>
      <w:r w:rsidR="00774FB7">
        <w:t xml:space="preserve"> (“datasets”)</w:t>
      </w:r>
      <w:r>
        <w:t>: retrieves the datasets that are available on the NOAA database system. It does not have any parameters.</w:t>
      </w:r>
    </w:p>
    <w:p w14:paraId="7CA570AC" w14:textId="265D3F05" w:rsidR="00774FB7" w:rsidRDefault="00774FB7" w:rsidP="00982915">
      <w:pPr>
        <w:pStyle w:val="ListParagraph"/>
        <w:numPr>
          <w:ilvl w:val="0"/>
          <w:numId w:val="1"/>
        </w:numPr>
      </w:pPr>
      <w:r>
        <w:lastRenderedPageBreak/>
        <w:t>Available stations (“</w:t>
      </w:r>
      <w:proofErr w:type="spellStart"/>
      <w:r>
        <w:t>availablestations</w:t>
      </w:r>
      <w:proofErr w:type="spellEnd"/>
      <w:r>
        <w:t>”): retrieves the available stations within a certain location, extent or coordinate within the US territory.</w:t>
      </w:r>
    </w:p>
    <w:p w14:paraId="584C00AE" w14:textId="49B85D77" w:rsidR="00270515" w:rsidRDefault="003B53B4" w:rsidP="00982915">
      <w:pPr>
        <w:pStyle w:val="ListParagraph"/>
        <w:numPr>
          <w:ilvl w:val="0"/>
          <w:numId w:val="1"/>
        </w:numPr>
      </w:pPr>
      <w:r>
        <w:t>Precipitation</w:t>
      </w:r>
      <w:r w:rsidR="00774FB7">
        <w:t xml:space="preserve"> every 15 min (“prec-15min”)</w:t>
      </w:r>
      <w:r w:rsidR="00270515">
        <w:t>: ret</w:t>
      </w:r>
      <w:r w:rsidR="00AB762F">
        <w:t>rie</w:t>
      </w:r>
      <w:r w:rsidR="00270515">
        <w:t xml:space="preserve">ves precipitation of a certain location every 15 min for a given </w:t>
      </w:r>
      <w:proofErr w:type="gramStart"/>
      <w:r w:rsidR="00270515">
        <w:t>period of time</w:t>
      </w:r>
      <w:proofErr w:type="gramEnd"/>
      <w:r w:rsidR="00270515">
        <w:t>. The parameters it accepts are location id, station id, start and end date, units, limit, include metadata.</w:t>
      </w:r>
    </w:p>
    <w:p w14:paraId="0FC5E94D" w14:textId="2995E182" w:rsidR="00270515" w:rsidRDefault="00774FB7" w:rsidP="00982915">
      <w:pPr>
        <w:pStyle w:val="ListParagraph"/>
        <w:numPr>
          <w:ilvl w:val="0"/>
          <w:numId w:val="1"/>
        </w:numPr>
      </w:pPr>
      <w:r>
        <w:t>Hourly precipitation (“</w:t>
      </w:r>
      <w:proofErr w:type="spellStart"/>
      <w:r>
        <w:t>prec</w:t>
      </w:r>
      <w:proofErr w:type="spellEnd"/>
      <w:r>
        <w:t>-hourly”)</w:t>
      </w:r>
      <w:r w:rsidR="00270515">
        <w:t xml:space="preserve">: retrieves the information from a certain location or station. It requires as parameters location id, station id, start and end date, units, limits, offset. </w:t>
      </w:r>
    </w:p>
    <w:p w14:paraId="5300A809" w14:textId="180E92F2" w:rsidR="00270515" w:rsidRDefault="00270515" w:rsidP="00270515">
      <w:r>
        <w:t>USGS</w:t>
      </w:r>
    </w:p>
    <w:p w14:paraId="0227FD0C" w14:textId="75CA8684" w:rsidR="004E3E63" w:rsidRDefault="004E3E63" w:rsidP="00270515">
      <w:r>
        <w:t xml:space="preserve">USGS REST API services provides several web services that are separated depending on the type of information that is required. These services are separated from instantaneous values, site services, daily values, water quality services, groundwater levels and statistics. Each of the services is access through its own endpoint which contains as parameters data types accepted. </w:t>
      </w:r>
      <w:proofErr w:type="gramStart"/>
      <w:r>
        <w:t>All of</w:t>
      </w:r>
      <w:proofErr w:type="gramEnd"/>
      <w:r>
        <w:t xml:space="preserve"> the sites allow of water data retrieval from thousands of sites that are managed and/or monitored by the USGS throu</w:t>
      </w:r>
      <w:r w:rsidR="00172A55">
        <w:t xml:space="preserve">ghout the US. </w:t>
      </w:r>
    </w:p>
    <w:p w14:paraId="75975AA7" w14:textId="3E863F15" w:rsidR="00774FB7" w:rsidRDefault="00774FB7" w:rsidP="00270515">
      <w:r>
        <w:t>The API requires a proxy server to be accessed but it does not require a key and it uses the “GET” method for retrieving the data.</w:t>
      </w:r>
    </w:p>
    <w:p w14:paraId="741DBE6B" w14:textId="314692F3" w:rsidR="00172A55" w:rsidRDefault="00AB762F" w:rsidP="00270515">
      <w:proofErr w:type="gramStart"/>
      <w:r>
        <w:t>For the purpose of</w:t>
      </w:r>
      <w:proofErr w:type="gramEnd"/>
      <w:r>
        <w:t xml:space="preserve"> the framework, the following endpoints were included:</w:t>
      </w:r>
    </w:p>
    <w:p w14:paraId="57A48339" w14:textId="3F2EEA1C" w:rsidR="00270515" w:rsidRDefault="00AB762F" w:rsidP="00270515">
      <w:pPr>
        <w:pStyle w:val="ListParagraph"/>
        <w:numPr>
          <w:ilvl w:val="0"/>
          <w:numId w:val="1"/>
        </w:numPr>
      </w:pPr>
      <w:r>
        <w:t>Instant values</w:t>
      </w:r>
      <w:r w:rsidR="00774FB7">
        <w:t xml:space="preserve"> (“instant-values”)</w:t>
      </w:r>
      <w:r>
        <w:t>: retrieve</w:t>
      </w:r>
      <w:r w:rsidR="00774FB7">
        <w:t>s</w:t>
      </w:r>
      <w:r>
        <w:t xml:space="preserve"> instantaneous information from a specific location. The parameters accepted are format, site, stat ID, county ID, start and end date.</w:t>
      </w:r>
    </w:p>
    <w:p w14:paraId="4C866D42" w14:textId="5441A7AD" w:rsidR="00AB762F" w:rsidRDefault="00AB762F" w:rsidP="00270515">
      <w:pPr>
        <w:pStyle w:val="ListParagraph"/>
        <w:numPr>
          <w:ilvl w:val="0"/>
          <w:numId w:val="1"/>
        </w:numPr>
      </w:pPr>
      <w:r>
        <w:t>Daily value</w:t>
      </w:r>
      <w:r w:rsidR="00774FB7">
        <w:t xml:space="preserve"> (“daily-values”)</w:t>
      </w:r>
      <w:r>
        <w:t>: retrieves daily values of a certain location. The parameters accepted are format, site, stat ID, start and end date.</w:t>
      </w:r>
    </w:p>
    <w:p w14:paraId="64308690" w14:textId="40DD95F5" w:rsidR="00AB762F" w:rsidRDefault="00AB762F" w:rsidP="00270515">
      <w:pPr>
        <w:pStyle w:val="ListParagraph"/>
        <w:numPr>
          <w:ilvl w:val="0"/>
          <w:numId w:val="1"/>
        </w:numPr>
      </w:pPr>
      <w:r>
        <w:t>NEED TO WRITE MORE.</w:t>
      </w:r>
    </w:p>
    <w:p w14:paraId="0FCEA6FC" w14:textId="6BD21780" w:rsidR="00742E7A" w:rsidRDefault="00742E7A" w:rsidP="00742E7A">
      <w:r>
        <w:t>World Bank</w:t>
      </w:r>
    </w:p>
    <w:p w14:paraId="06BA2CC0" w14:textId="2DA8A909" w:rsidR="00C6285A" w:rsidRDefault="00C6285A" w:rsidP="00742E7A">
      <w:r>
        <w:t xml:space="preserve">The world bank has a REST API interface available for retrieving historical and forecasting data from every country in the world, with the option of going deeper into basin and sub basin areas upon request. The API is based on the derivation and extrapolation of 15 global circulation models, which are used by the Intergovernmental </w:t>
      </w:r>
      <w:r w:rsidR="00774FB7">
        <w:t>Panel</w:t>
      </w:r>
      <w:r>
        <w:t xml:space="preserve"> </w:t>
      </w:r>
      <w:r w:rsidR="000D3A04">
        <w:t>on</w:t>
      </w:r>
      <w:r>
        <w:t xml:space="preserve"> Climate Change reports. The data within the API are modeled estimates of both temperature and precipitation along with </w:t>
      </w:r>
      <w:r w:rsidR="000D3A04">
        <w:t>back casting</w:t>
      </w:r>
      <w:r>
        <w:t xml:space="preserve"> of the data. It is important to notice that the information that the API  delivers are based on the more on the models and not as much as in instrumental observed data, this because the difficulty of obtaining data specially during the early 1900s. </w:t>
      </w:r>
    </w:p>
    <w:p w14:paraId="75DC6788" w14:textId="2CEBFD26" w:rsidR="00742E7A" w:rsidRDefault="00C6285A" w:rsidP="00742E7A">
      <w:r>
        <w:t xml:space="preserve">The data options within the API are averages for months, years and monthly anomalies and can deliver both precipitation and temperature. The dates that are available have been separated as past and future, from 1920-1999 and 2020-2099 respectively. The requests also can be sent by identifying basin id’s, which is a number varying from 1 to 468 representing regional river basins </w:t>
      </w:r>
      <w:r>
        <w:lastRenderedPageBreak/>
        <w:t xml:space="preserve">throughout the world. The responses </w:t>
      </w:r>
      <w:proofErr w:type="gramStart"/>
      <w:r>
        <w:t>comes</w:t>
      </w:r>
      <w:proofErr w:type="gramEnd"/>
      <w:r>
        <w:t xml:space="preserve"> in forms of xml, csv or json and are limited by the anomaly data types, the scenarios for future time periods and the type of ensemble within the request. The API requires a proxy server to be accessed but it does not require a key and it uses the “GET” method for retrieval.</w:t>
      </w:r>
    </w:p>
    <w:p w14:paraId="5295DA33" w14:textId="7CC3CA72" w:rsidR="00C6285A" w:rsidRDefault="00C6285A" w:rsidP="00742E7A">
      <w:proofErr w:type="gramStart"/>
      <w:r>
        <w:t>For the purpose of</w:t>
      </w:r>
      <w:proofErr w:type="gramEnd"/>
      <w:r>
        <w:t xml:space="preserve"> the framework, the following endpoints were included:</w:t>
      </w:r>
    </w:p>
    <w:p w14:paraId="7E3A7F68" w14:textId="7E8EAFE1" w:rsidR="00C6285A" w:rsidRDefault="00C6285A" w:rsidP="00C6285A">
      <w:pPr>
        <w:pStyle w:val="ListParagraph"/>
        <w:numPr>
          <w:ilvl w:val="0"/>
          <w:numId w:val="1"/>
        </w:numPr>
      </w:pPr>
      <w:r>
        <w:t>Monthly averages per country (“</w:t>
      </w:r>
      <w:proofErr w:type="spellStart"/>
      <w:r>
        <w:t>monavgs</w:t>
      </w:r>
      <w:proofErr w:type="spellEnd"/>
      <w:r>
        <w:t xml:space="preserve">-country”): retrieves the monthly averages of precipitation per country. </w:t>
      </w:r>
    </w:p>
    <w:p w14:paraId="42FE5727" w14:textId="04B6A494" w:rsidR="00C6285A" w:rsidRDefault="00774FB7" w:rsidP="00C6285A">
      <w:pPr>
        <w:pStyle w:val="ListParagraph"/>
        <w:numPr>
          <w:ilvl w:val="0"/>
          <w:numId w:val="1"/>
        </w:numPr>
      </w:pPr>
      <w:r>
        <w:t>Annual averages per country (“</w:t>
      </w:r>
      <w:proofErr w:type="spellStart"/>
      <w:r>
        <w:t>annualavgs</w:t>
      </w:r>
      <w:proofErr w:type="spellEnd"/>
      <w:r>
        <w:t>-country”): retrieves annual averages of precipitation per country.</w:t>
      </w:r>
    </w:p>
    <w:p w14:paraId="63D7D360" w14:textId="0B5149AD" w:rsidR="00774FB7" w:rsidRDefault="00774FB7" w:rsidP="00C6285A">
      <w:pPr>
        <w:pStyle w:val="ListParagraph"/>
        <w:numPr>
          <w:ilvl w:val="0"/>
          <w:numId w:val="1"/>
        </w:numPr>
      </w:pPr>
      <w:r>
        <w:t>Monthly averages per basin (“</w:t>
      </w:r>
      <w:proofErr w:type="spellStart"/>
      <w:r>
        <w:t>monavgs</w:t>
      </w:r>
      <w:proofErr w:type="spellEnd"/>
      <w:r>
        <w:t>-basin”): retrieves monthly averages per basin.</w:t>
      </w:r>
    </w:p>
    <w:p w14:paraId="488421A7" w14:textId="6FA2A88B" w:rsidR="00774FB7" w:rsidRDefault="00774FB7" w:rsidP="00C6285A">
      <w:pPr>
        <w:pStyle w:val="ListParagraph"/>
        <w:numPr>
          <w:ilvl w:val="0"/>
          <w:numId w:val="1"/>
        </w:numPr>
      </w:pPr>
      <w:r>
        <w:t>Annual averages per basin (“</w:t>
      </w:r>
      <w:proofErr w:type="spellStart"/>
      <w:r>
        <w:t>annualavgs</w:t>
      </w:r>
      <w:proofErr w:type="spellEnd"/>
      <w:r>
        <w:t>-basin”): retrieves annual averages per basin.</w:t>
      </w:r>
    </w:p>
    <w:p w14:paraId="4E28D834" w14:textId="6D4F9045" w:rsidR="00774FB7" w:rsidRDefault="00774FB7" w:rsidP="00C6285A">
      <w:pPr>
        <w:pStyle w:val="ListParagraph"/>
        <w:numPr>
          <w:ilvl w:val="0"/>
          <w:numId w:val="1"/>
        </w:numPr>
      </w:pPr>
      <w:r>
        <w:t>Daily precipitation per country (“</w:t>
      </w:r>
      <w:proofErr w:type="spellStart"/>
      <w:r>
        <w:t>dailyprec</w:t>
      </w:r>
      <w:proofErr w:type="spellEnd"/>
      <w:r>
        <w:t>-country”): retrieves daily precipitation per country.</w:t>
      </w:r>
    </w:p>
    <w:p w14:paraId="4EAD6153" w14:textId="236C2C66" w:rsidR="00C6285A" w:rsidRPr="001116BB" w:rsidRDefault="00774FB7" w:rsidP="00742E7A">
      <w:pPr>
        <w:pStyle w:val="ListParagraph"/>
        <w:numPr>
          <w:ilvl w:val="0"/>
          <w:numId w:val="1"/>
        </w:numPr>
      </w:pPr>
      <w:r>
        <w:t>Daily precipitation per basin (“</w:t>
      </w:r>
      <w:proofErr w:type="spellStart"/>
      <w:r>
        <w:t>dailyprec</w:t>
      </w:r>
      <w:proofErr w:type="spellEnd"/>
      <w:r>
        <w:t>-basin”): retrieves daily precipitation within a basin.</w:t>
      </w:r>
    </w:p>
    <w:p w14:paraId="5385DCFD" w14:textId="517BAC60" w:rsidR="0001103C" w:rsidRDefault="0001103C" w:rsidP="001709A5">
      <w:pPr>
        <w:pStyle w:val="Heading1"/>
      </w:pPr>
      <w:r>
        <w:t>User interface</w:t>
      </w:r>
    </w:p>
    <w:p w14:paraId="4A083772" w14:textId="2C83BE72" w:rsidR="00D328EF" w:rsidRDefault="00D328EF">
      <w:r>
        <w:t xml:space="preserve">Complementing with the current technologies, </w:t>
      </w:r>
      <w:proofErr w:type="spellStart"/>
      <w:r>
        <w:t>Hydr</w:t>
      </w:r>
      <w:r w:rsidR="004934EF">
        <w:t>o</w:t>
      </w:r>
      <w:r>
        <w:t>lang</w:t>
      </w:r>
      <w:proofErr w:type="spellEnd"/>
      <w:r>
        <w:t xml:space="preserve"> has been designed using the most current version of </w:t>
      </w:r>
      <w:r w:rsidR="00CC1479">
        <w:t>JavaScript</w:t>
      </w:r>
      <w:r>
        <w:t xml:space="preserve"> </w:t>
      </w:r>
      <w:r w:rsidR="0001103C">
        <w:t xml:space="preserve">coupled with HTML and CSS to create a basic and robust user interface. </w:t>
      </w:r>
    </w:p>
    <w:p w14:paraId="13DCAC94" w14:textId="5C9E2801" w:rsidR="00B96F29" w:rsidRDefault="001116BB" w:rsidP="001709A5">
      <w:pPr>
        <w:pStyle w:val="Heading1"/>
      </w:pPr>
      <w:r>
        <w:t>Implementation</w:t>
      </w:r>
    </w:p>
    <w:p w14:paraId="001F5779" w14:textId="3FC00338" w:rsidR="00B96F29" w:rsidRDefault="00CD5947" w:rsidP="001709A5">
      <w:pPr>
        <w:pStyle w:val="Heading2"/>
      </w:pPr>
      <w:r>
        <w:t>Modules</w:t>
      </w:r>
    </w:p>
    <w:p w14:paraId="415D2BB5" w14:textId="44485C14" w:rsidR="00B96F29" w:rsidRDefault="00B96F29">
      <w:r>
        <w:t xml:space="preserve">The library was developed mainly on the interoperability of </w:t>
      </w:r>
      <w:r w:rsidR="007B4841">
        <w:t xml:space="preserve">the </w:t>
      </w:r>
      <w:r>
        <w:t xml:space="preserve">modules </w:t>
      </w:r>
      <w:r w:rsidR="007B4841">
        <w:t>which</w:t>
      </w:r>
      <w:r>
        <w:t xml:space="preserve"> enables the user to use</w:t>
      </w:r>
      <w:r w:rsidR="003C1A56">
        <w:t xml:space="preserve"> all the functionalities from the components independently</w:t>
      </w:r>
      <w:r w:rsidR="007B4841">
        <w:t xml:space="preserve">, </w:t>
      </w:r>
      <w:r w:rsidR="003C1A56">
        <w:t xml:space="preserve">removing possible </w:t>
      </w:r>
      <w:r w:rsidR="007B4841">
        <w:t>dependency and</w:t>
      </w:r>
      <w:r w:rsidR="003C1A56">
        <w:t xml:space="preserve"> inheritance issues. This means that the user </w:t>
      </w:r>
      <w:proofErr w:type="gramStart"/>
      <w:r w:rsidR="003C1A56">
        <w:t>is able to</w:t>
      </w:r>
      <w:proofErr w:type="gramEnd"/>
      <w:r w:rsidR="003C1A56">
        <w:t xml:space="preserve"> use data retrieved using the functionalities on the library or use </w:t>
      </w:r>
      <w:r>
        <w:t>external files to perform statistical, hydrological or visual analyzes on data.</w:t>
      </w:r>
      <w:r w:rsidR="003C1A56">
        <w:t xml:space="preserve"> Each component </w:t>
      </w:r>
      <w:r w:rsidR="00786E11">
        <w:t>has dependencies that differ on the functions accessed within as well as the usage of different frameworks.</w:t>
      </w:r>
    </w:p>
    <w:p w14:paraId="270131DA" w14:textId="091210F6" w:rsidR="00CD5947" w:rsidRDefault="00CD5947">
      <w:r>
        <w:t xml:space="preserve">The functions inside each component have been defined as main and helper functions. </w:t>
      </w:r>
      <w:r w:rsidR="00EA4224">
        <w:t>The access of each function will depend on the level of chaining in which it is located. For modules with components, the function is located on the fourth level and are called on as static methods inside a class. Whilst functions located on third level are called as exports functions.</w:t>
      </w:r>
    </w:p>
    <w:p w14:paraId="1C2179CB" w14:textId="70CC84F7" w:rsidR="00EA4224" w:rsidRPr="00203C70" w:rsidRDefault="00EA4224" w:rsidP="00EA4224">
      <w:pPr>
        <w:pStyle w:val="coding"/>
      </w:pPr>
      <w:r w:rsidRPr="00203C70">
        <w:t>hydro[n</w:t>
      </w:r>
      <w:proofErr w:type="gramStart"/>
      <w:r w:rsidRPr="00203C70">
        <w:t>].</w:t>
      </w:r>
      <w:proofErr w:type="spellStart"/>
      <w:r w:rsidRPr="00203C70">
        <w:t>module</w:t>
      </w:r>
      <w:proofErr w:type="gramEnd"/>
      <w:r w:rsidRPr="00203C70">
        <w:t>.component.function</w:t>
      </w:r>
      <w:proofErr w:type="spellEnd"/>
      <w:r w:rsidRPr="00203C70">
        <w:t>(</w:t>
      </w:r>
      <w:proofErr w:type="spellStart"/>
      <w:r w:rsidRPr="00203C70">
        <w:t>arg</w:t>
      </w:r>
      <w:proofErr w:type="spellEnd"/>
      <w:r w:rsidRPr="00203C70">
        <w:t>)</w:t>
      </w:r>
    </w:p>
    <w:p w14:paraId="7115E1FA" w14:textId="0B78AA7D" w:rsidR="00EA4224" w:rsidRPr="00EA4224" w:rsidRDefault="00EA4224" w:rsidP="00EA4224">
      <w:pPr>
        <w:pStyle w:val="coding"/>
      </w:pPr>
      <w:r w:rsidRPr="00EA4224">
        <w:t>hydro[n</w:t>
      </w:r>
      <w:proofErr w:type="gramStart"/>
      <w:r w:rsidRPr="00EA4224">
        <w:t>].</w:t>
      </w:r>
      <w:proofErr w:type="spellStart"/>
      <w:r w:rsidRPr="00EA4224">
        <w:t>module</w:t>
      </w:r>
      <w:proofErr w:type="gramEnd"/>
      <w:r w:rsidRPr="00EA4224">
        <w:t>.function</w:t>
      </w:r>
      <w:proofErr w:type="spellEnd"/>
      <w:r w:rsidRPr="00EA4224">
        <w:t>(</w:t>
      </w:r>
      <w:proofErr w:type="spellStart"/>
      <w:r w:rsidRPr="00EA4224">
        <w:t>arg</w:t>
      </w:r>
      <w:proofErr w:type="spellEnd"/>
      <w:r w:rsidRPr="00EA4224">
        <w:t>)</w:t>
      </w:r>
    </w:p>
    <w:p w14:paraId="050AC41C" w14:textId="77777777" w:rsidR="00EA4224" w:rsidRPr="00EA4224" w:rsidRDefault="00EA4224"/>
    <w:p w14:paraId="4A749F00" w14:textId="6BD7C7AD" w:rsidR="00B96F29" w:rsidRDefault="00B96F29" w:rsidP="001709A5">
      <w:pPr>
        <w:pStyle w:val="Heading2"/>
      </w:pPr>
      <w:r>
        <w:lastRenderedPageBreak/>
        <w:t>Data</w:t>
      </w:r>
    </w:p>
    <w:p w14:paraId="497E3069" w14:textId="35F5A49A" w:rsidR="003C1A56" w:rsidRDefault="003C1A56" w:rsidP="001709A5">
      <w:pPr>
        <w:pStyle w:val="Heading3"/>
      </w:pPr>
      <w:r>
        <w:t>Functionalities</w:t>
      </w:r>
    </w:p>
    <w:p w14:paraId="6418C29F" w14:textId="74F51CEE" w:rsidR="00925948" w:rsidRDefault="00173FBA" w:rsidP="007D3A18">
      <w:r>
        <w:t xml:space="preserve">The data component is subdivided in the data module which handles the data queries coming as inputs from the user; </w:t>
      </w:r>
      <w:proofErr w:type="spellStart"/>
      <w:r>
        <w:t>datasources</w:t>
      </w:r>
      <w:proofErr w:type="spellEnd"/>
      <w:r w:rsidR="00D768D5">
        <w:t xml:space="preserve"> component</w:t>
      </w:r>
      <w:r>
        <w:t xml:space="preserve"> which is used to export the source parameters from the data components and the data sources </w:t>
      </w:r>
      <w:r w:rsidR="00D768D5">
        <w:t xml:space="preserve">providers </w:t>
      </w:r>
      <w:r>
        <w:t xml:space="preserve">which contains JSON </w:t>
      </w:r>
      <w:r w:rsidR="00D768D5">
        <w:t xml:space="preserve">object examples </w:t>
      </w:r>
      <w:r>
        <w:t>that contain the necessary query information</w:t>
      </w:r>
      <w:r w:rsidR="00D768D5">
        <w:t xml:space="preserve"> for the creation of a query</w:t>
      </w:r>
      <w:r>
        <w:t>.</w:t>
      </w:r>
      <w:r w:rsidR="007D3A18">
        <w:t xml:space="preserve"> </w:t>
      </w:r>
    </w:p>
    <w:p w14:paraId="04391125" w14:textId="07B5D8CE" w:rsidR="00173FBA" w:rsidRDefault="00173FBA" w:rsidP="00173FBA">
      <w:r>
        <w:t>The</w:t>
      </w:r>
      <w:r w:rsidR="007D3A18">
        <w:t xml:space="preserve"> dependencies</w:t>
      </w:r>
      <w:r w:rsidR="00DF68AE">
        <w:t xml:space="preserve"> of the module</w:t>
      </w:r>
      <w:r>
        <w:t xml:space="preserve"> described in the following diagram</w:t>
      </w:r>
      <w:r w:rsidR="00DF68AE">
        <w:t>.</w:t>
      </w:r>
    </w:p>
    <w:p w14:paraId="7AA16C83" w14:textId="77777777" w:rsidR="007D3A18" w:rsidRDefault="007D3A18" w:rsidP="006C3774">
      <w:pPr>
        <w:jc w:val="center"/>
        <w:rPr>
          <w:noProof/>
        </w:rPr>
      </w:pPr>
    </w:p>
    <w:p w14:paraId="6E7DE355" w14:textId="06F3D4C4" w:rsidR="006C3774" w:rsidRDefault="00547CF8" w:rsidP="006C3774">
      <w:pPr>
        <w:jc w:val="center"/>
      </w:pPr>
      <w:r>
        <w:rPr>
          <w:noProof/>
        </w:rPr>
        <w:drawing>
          <wp:inline distT="0" distB="0" distL="0" distR="0" wp14:anchorId="533611BC" wp14:editId="19E54E8D">
            <wp:extent cx="2713703"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3703" cy="3657600"/>
                    </a:xfrm>
                    <a:prstGeom prst="rect">
                      <a:avLst/>
                    </a:prstGeom>
                  </pic:spPr>
                </pic:pic>
              </a:graphicData>
            </a:graphic>
          </wp:inline>
        </w:drawing>
      </w:r>
    </w:p>
    <w:p w14:paraId="5639D6E3" w14:textId="6040DE37" w:rsidR="00D53CB8" w:rsidRDefault="004B4173" w:rsidP="00DF68AE">
      <w:r>
        <w:t>Th</w:t>
      </w:r>
      <w:r w:rsidR="00D768D5">
        <w:t>e data module contains</w:t>
      </w:r>
      <w:r>
        <w:t xml:space="preserve"> composed of a retrieve function using as parameters a callback function and a </w:t>
      </w:r>
      <w:r w:rsidR="00D53CB8">
        <w:t>configuration object which contains the source of the data, the type of data that is required, any arguments that the source needs and the type of data (usually JSON format)</w:t>
      </w:r>
      <w:r>
        <w:t xml:space="preserve">. </w:t>
      </w:r>
      <w:r w:rsidR="00D53CB8">
        <w:t xml:space="preserve"> After the function has initialized, it checks if the source that has been passed in the configuration is in the data sources database of the library. If the source does not exists, it </w:t>
      </w:r>
      <w:proofErr w:type="gramStart"/>
      <w:r w:rsidR="00D53CB8">
        <w:t>returns :</w:t>
      </w:r>
      <w:proofErr w:type="gramEnd"/>
      <w:r w:rsidR="00D53CB8">
        <w:t xml:space="preserve"> “No data has been found for the given specifications.” If the source exists, the function checks if the data requires a proxy server or not. This is read from within the data sources specifications (for more information, please see the data sources </w:t>
      </w:r>
      <w:r w:rsidR="00D53CB8" w:rsidRPr="00D53CB8">
        <w:rPr>
          <w:highlight w:val="yellow"/>
        </w:rPr>
        <w:t>AAAA</w:t>
      </w:r>
      <w:r w:rsidR="00D53CB8">
        <w:t>). If the source requires a proxy, then the user most has have it specified within the configuration object; if that is not the case the function returns: “info: please verify if the resource needs a proxy server.”</w:t>
      </w:r>
    </w:p>
    <w:p w14:paraId="353E4437" w14:textId="5A233F34" w:rsidR="00D53CB8" w:rsidRDefault="00D53CB8" w:rsidP="00DF68AE">
      <w:r>
        <w:t>Afterwards, the retrieve function verifies the type of headers that each API requires, just as explained on data source. It also checks if the data source requires a key</w:t>
      </w:r>
      <w:r w:rsidR="001116BB">
        <w:t xml:space="preserve">. This information should </w:t>
      </w:r>
      <w:r w:rsidR="001116BB">
        <w:lastRenderedPageBreak/>
        <w:t>also be included within the configuration object passed by the user. If the object fails to provide this information, returns</w:t>
      </w:r>
      <w:proofErr w:type="gramStart"/>
      <w:r w:rsidR="001116BB">
        <w:t>: ”info</w:t>
      </w:r>
      <w:proofErr w:type="gramEnd"/>
      <w:r w:rsidR="001116BB">
        <w:t xml:space="preserve">: please verify the </w:t>
      </w:r>
      <w:proofErr w:type="spellStart"/>
      <w:r w:rsidR="001116BB">
        <w:t>keyname</w:t>
      </w:r>
      <w:proofErr w:type="spellEnd"/>
      <w:r w:rsidR="001116BB">
        <w:t xml:space="preserve"> of the source.”</w:t>
      </w:r>
    </w:p>
    <w:p w14:paraId="3A4F4970" w14:textId="0868305F" w:rsidR="007C129E" w:rsidRDefault="001116BB" w:rsidP="00DF68AE">
      <w:r>
        <w:t xml:space="preserve">If all of the above has been fulfilled, then the callback function uses </w:t>
      </w:r>
      <w:proofErr w:type="spellStart"/>
      <w:r>
        <w:t>JQuery</w:t>
      </w:r>
      <w:proofErr w:type="spellEnd"/>
      <w:r>
        <w:t xml:space="preserve"> Ajax function to retrieve the data given the </w:t>
      </w:r>
      <w:proofErr w:type="spellStart"/>
      <w:r>
        <w:t>url</w:t>
      </w:r>
      <w:proofErr w:type="spellEnd"/>
      <w:r>
        <w:t xml:space="preserve"> (including proxy and endpoint from the data sources), the data required, the type of data, method of retrieval (some sources require either “GET” or “POST” requests) and the header applicable to the source. After the data is retrieved, it is logged into the console of the browser for it to be saved as a temporal variable by the user and postprocessed with the following functions.</w:t>
      </w:r>
    </w:p>
    <w:p w14:paraId="5055C10C" w14:textId="01751A48" w:rsidR="001D077F" w:rsidRDefault="007C129E" w:rsidP="00DF68AE">
      <w:r>
        <w:t xml:space="preserve">The transform function is also included inside the data.js file, which </w:t>
      </w:r>
      <w:r w:rsidR="00F61B22">
        <w:t xml:space="preserve">uses objects retrieved from the previous function to transform it according to what the user requires. </w:t>
      </w:r>
      <w:r w:rsidR="001D077F">
        <w:t xml:space="preserve">After the data is retrieved, it is saved as a temporal object which is later passed to a configuration object which is passed into the function. </w:t>
      </w:r>
      <w:proofErr w:type="gramStart"/>
      <w:r w:rsidR="001D077F">
        <w:t>In order to</w:t>
      </w:r>
      <w:proofErr w:type="gramEnd"/>
      <w:r w:rsidR="001D077F">
        <w:t xml:space="preserve"> guarantee that the user obtains only the most relevant information, the configuration object must state which are the columns that are to be saved from the retrieved object. </w:t>
      </w:r>
      <w:r w:rsidR="00D53CB8">
        <w:t>An example of function usage is given in</w:t>
      </w:r>
      <w:r w:rsidR="001D077F">
        <w:t xml:space="preserve"> the following snippet</w:t>
      </w:r>
      <w:r w:rsidR="00D53CB8">
        <w:t>.</w:t>
      </w:r>
    </w:p>
    <w:p w14:paraId="7CEDB7EE" w14:textId="5C418A24" w:rsidR="001D077F" w:rsidRDefault="001D077F" w:rsidP="00DF68AE">
      <w:r>
        <w:t>PUT SNIPPET OF CODE THAT SHOWS HOW TO CALL THE TRANSFORM FUNCTION</w:t>
      </w:r>
    </w:p>
    <w:p w14:paraId="0F3438C9" w14:textId="79B197A8" w:rsidR="007C129E" w:rsidRDefault="001D077F" w:rsidP="00DF68AE">
      <w:r>
        <w:t>After the data cleanup, t</w:t>
      </w:r>
      <w:r w:rsidR="00F61B22">
        <w:t>he object is firstly transformed into a JSON file to be later changed into either</w:t>
      </w:r>
      <w:r w:rsidR="007C129E">
        <w:t xml:space="preserve"> CSV, XML</w:t>
      </w:r>
      <w:r w:rsidR="00F61B22">
        <w:t xml:space="preserve">, </w:t>
      </w:r>
      <w:r w:rsidR="007C129E">
        <w:t>JSON</w:t>
      </w:r>
      <w:r>
        <w:t xml:space="preserve"> or</w:t>
      </w:r>
      <w:r w:rsidR="00F61B22">
        <w:t xml:space="preserve"> array object</w:t>
      </w:r>
      <w:r>
        <w:t>; the last one can be used to continue with the analysis of the data using the tools within the library</w:t>
      </w:r>
      <w:r w:rsidR="007C129E">
        <w:t>.</w:t>
      </w:r>
      <w:r>
        <w:t xml:space="preserve"> </w:t>
      </w:r>
      <w:r w:rsidR="00F61B22">
        <w:t xml:space="preserve">The function can also be used data that the user has in JSON format to the formats previously mentioned. </w:t>
      </w:r>
    </w:p>
    <w:p w14:paraId="3D6AAE95" w14:textId="1AFDF0F2" w:rsidR="001D077F" w:rsidRDefault="001D077F" w:rsidP="001D077F">
      <w:r>
        <w:t>To download the data that has been retrieved and cleaned up, a data download function has been created which extends the transformation function. It creates a temporal blob of transformed</w:t>
      </w:r>
      <w:r w:rsidR="00D53CB8">
        <w:t xml:space="preserve"> data</w:t>
      </w:r>
      <w:r>
        <w:t xml:space="preserve"> appended to the html file which runs the library. To initialize the function, a configuration object must be created with similar specifications to the transformation function</w:t>
      </w:r>
      <w:r w:rsidR="00D53CB8">
        <w:t>: the data that is to be saved and the format of the data.</w:t>
      </w:r>
      <w:r>
        <w:t xml:space="preserve"> </w:t>
      </w:r>
    </w:p>
    <w:p w14:paraId="1B113B79" w14:textId="6F2F595D" w:rsidR="0008174A" w:rsidRDefault="0008174A" w:rsidP="001D077F">
      <w:r>
        <w:t xml:space="preserve">For simplicity on the algorithms used within the library, data has been handled independently as arrays for each format inside an object or array. This means, in an array containing dates and numbers, the format of the object would be a 2D array: the first array containing dates and the second array containing numbers. </w:t>
      </w:r>
    </w:p>
    <w:p w14:paraId="06842872" w14:textId="022949BD" w:rsidR="0008174A" w:rsidRDefault="0008174A" w:rsidP="001D077F">
      <w:r>
        <w:t xml:space="preserve">Most of the sources provide the data retrieved in format of a </w:t>
      </w:r>
      <w:proofErr w:type="spellStart"/>
      <w:r>
        <w:t>javascript</w:t>
      </w:r>
      <w:proofErr w:type="spellEnd"/>
      <w:r>
        <w:t xml:space="preserve"> array of JSON objects. For this, a transform function has been created to </w:t>
      </w:r>
      <w:proofErr w:type="spellStart"/>
      <w:r>
        <w:t>cleanup</w:t>
      </w:r>
      <w:proofErr w:type="spellEnd"/>
      <w:r>
        <w:t xml:space="preserve"> the data depending on what the user wants to keep. After the user passes </w:t>
      </w:r>
    </w:p>
    <w:p w14:paraId="03713378" w14:textId="76A54590" w:rsidR="003C1A56" w:rsidRDefault="00DB7E03" w:rsidP="001D077F">
      <w:r>
        <w:t>Use example</w:t>
      </w:r>
    </w:p>
    <w:p w14:paraId="7CD509DB" w14:textId="5FF26692" w:rsidR="003C1A56" w:rsidRDefault="003C1A56" w:rsidP="00192058">
      <w:r>
        <w:t>The data module is located on the 3</w:t>
      </w:r>
      <w:r w:rsidRPr="005A5EA8">
        <w:rPr>
          <w:vertAlign w:val="superscript"/>
        </w:rPr>
        <w:t>rd</w:t>
      </w:r>
      <w:r>
        <w:t xml:space="preserve"> level of the chaining, right after the declaration of a new </w:t>
      </w:r>
      <w:proofErr w:type="spellStart"/>
      <w:r>
        <w:t>Hydrolang</w:t>
      </w:r>
      <w:proofErr w:type="spellEnd"/>
      <w:r>
        <w:t xml:space="preserve"> object from the functions in the second level. the following is an example of the implementation of the data module</w:t>
      </w:r>
      <w:r w:rsidR="00DB7E03">
        <w:t xml:space="preserve">. Notice that the user must create an object that is adaptable to the data retrieval sources that </w:t>
      </w:r>
      <w:proofErr w:type="spellStart"/>
      <w:r w:rsidR="00DB7E03">
        <w:t>Hydrolang</w:t>
      </w:r>
      <w:proofErr w:type="spellEnd"/>
      <w:r w:rsidR="00DB7E03">
        <w:t xml:space="preserve"> supports</w:t>
      </w:r>
      <w:r w:rsidR="00192058">
        <w:t xml:space="preserve">. </w:t>
      </w:r>
    </w:p>
    <w:p w14:paraId="1FC9908D" w14:textId="70693033" w:rsidR="00DB7E03" w:rsidRDefault="00DB7E03" w:rsidP="00DB7E03">
      <w:r>
        <w:lastRenderedPageBreak/>
        <w:t>The object created for retrieving data will yield a raw object file that will be on the available format that the source can provide. Simultaneously, the user can use the data transformation function to change the data into the formats that the library supports (CSV, JSON, XML, ASCII).</w:t>
      </w:r>
    </w:p>
    <w:p w14:paraId="51B56292" w14:textId="047B64C0" w:rsidR="00DB7E03" w:rsidRDefault="00615479" w:rsidP="001709A5">
      <w:pPr>
        <w:pStyle w:val="Heading2"/>
      </w:pPr>
      <w:r>
        <w:t>Analyze</w:t>
      </w:r>
    </w:p>
    <w:p w14:paraId="64C5DB00" w14:textId="225C5FC6" w:rsidR="000D3A04" w:rsidRDefault="00824656" w:rsidP="000D3A04">
      <w:r>
        <w:t xml:space="preserve">The module </w:t>
      </w:r>
      <w:r w:rsidR="00741863">
        <w:t xml:space="preserve">was developed with </w:t>
      </w:r>
      <w:r>
        <w:t>t</w:t>
      </w:r>
      <w:r w:rsidR="001D6F00">
        <w:t>hree</w:t>
      </w:r>
      <w:r>
        <w:t xml:space="preserve"> components </w:t>
      </w:r>
      <w:r w:rsidR="00741863">
        <w:t>that are separated by the final usage required: basic hydrological calculations, statistical analyzes or neural network model development.</w:t>
      </w:r>
      <w:r>
        <w:t xml:space="preserve"> </w:t>
      </w:r>
      <w:r w:rsidR="00741863">
        <w:t xml:space="preserve">The module feeds from each of the components and are exported into the main hydro instance to be called when required using chainage. </w:t>
      </w:r>
    </w:p>
    <w:p w14:paraId="5E1699D6" w14:textId="77777777" w:rsidR="000D3A04" w:rsidRDefault="000D3A04" w:rsidP="000D3A04">
      <w:pPr>
        <w:jc w:val="center"/>
        <w:rPr>
          <w:noProof/>
        </w:rPr>
      </w:pPr>
    </w:p>
    <w:p w14:paraId="255B3C3D" w14:textId="77777777" w:rsidR="00F4538F" w:rsidRDefault="00EE2C25" w:rsidP="00F4538F">
      <w:pPr>
        <w:keepNext/>
        <w:jc w:val="center"/>
      </w:pPr>
      <w:r>
        <w:rPr>
          <w:noProof/>
        </w:rPr>
        <w:drawing>
          <wp:inline distT="0" distB="0" distL="0" distR="0" wp14:anchorId="574AC917" wp14:editId="6452B140">
            <wp:extent cx="4635752" cy="11448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790" b="13545"/>
                    <a:stretch/>
                  </pic:blipFill>
                  <pic:spPr bwMode="auto">
                    <a:xfrm>
                      <a:off x="0" y="0"/>
                      <a:ext cx="4636690" cy="1145109"/>
                    </a:xfrm>
                    <a:prstGeom prst="rect">
                      <a:avLst/>
                    </a:prstGeom>
                    <a:ln>
                      <a:noFill/>
                    </a:ln>
                    <a:extLst>
                      <a:ext uri="{53640926-AAD7-44D8-BBD7-CCE9431645EC}">
                        <a14:shadowObscured xmlns:a14="http://schemas.microsoft.com/office/drawing/2010/main"/>
                      </a:ext>
                    </a:extLst>
                  </pic:spPr>
                </pic:pic>
              </a:graphicData>
            </a:graphic>
          </wp:inline>
        </w:drawing>
      </w:r>
    </w:p>
    <w:p w14:paraId="499582A1" w14:textId="7C355718" w:rsidR="00F4538F" w:rsidRDefault="00F4538F" w:rsidP="00F4538F">
      <w:pPr>
        <w:keepNext/>
        <w:jc w:val="center"/>
      </w:pPr>
      <w:r>
        <w:rPr>
          <w:noProof/>
        </w:rPr>
        <w:drawing>
          <wp:inline distT="0" distB="0" distL="0" distR="0" wp14:anchorId="340C5434" wp14:editId="24EEE78A">
            <wp:extent cx="948776" cy="914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8776" cy="914400"/>
                    </a:xfrm>
                    <a:prstGeom prst="rect">
                      <a:avLst/>
                    </a:prstGeom>
                  </pic:spPr>
                </pic:pic>
              </a:graphicData>
            </a:graphic>
          </wp:inline>
        </w:drawing>
      </w:r>
    </w:p>
    <w:p w14:paraId="4478D816" w14:textId="3B8554DB" w:rsidR="00F4538F" w:rsidRPr="00F4538F" w:rsidRDefault="00F4538F" w:rsidP="00BD62E4">
      <w:pPr>
        <w:pStyle w:val="Caption"/>
      </w:pPr>
      <w:r>
        <w:t xml:space="preserve">Figure </w:t>
      </w:r>
      <w:fldSimple w:instr=" SEQ Figure \* ARABIC ">
        <w:r>
          <w:rPr>
            <w:noProof/>
          </w:rPr>
          <w:t>1</w:t>
        </w:r>
      </w:fldSimple>
      <w:r>
        <w:t xml:space="preserve">. Dependency </w:t>
      </w:r>
      <w:r w:rsidR="00BD62E4">
        <w:t xml:space="preserve">and tree diagrams </w:t>
      </w:r>
      <w:r>
        <w:t>for analyze module.</w:t>
      </w:r>
    </w:p>
    <w:p w14:paraId="3EF77630" w14:textId="5B2F2B0B" w:rsidR="00824656" w:rsidRDefault="00824656" w:rsidP="001709A5">
      <w:pPr>
        <w:pStyle w:val="Heading3"/>
      </w:pPr>
      <w:r>
        <w:t>Stats</w:t>
      </w:r>
    </w:p>
    <w:p w14:paraId="5BC08E91" w14:textId="77777777" w:rsidR="00376606" w:rsidRDefault="000D5127" w:rsidP="00DB7E03">
      <w:r>
        <w:t>Stats is a component part of the analyze module which has tools to perform statistics sorting and cleaning of data</w:t>
      </w:r>
      <w:r w:rsidR="00824656">
        <w:t>.</w:t>
      </w:r>
      <w:r>
        <w:t xml:space="preserve"> </w:t>
      </w:r>
    </w:p>
    <w:p w14:paraId="3E9F50C3" w14:textId="77777777" w:rsidR="00376606" w:rsidRDefault="00376606">
      <w:pPr>
        <w:jc w:val="left"/>
      </w:pPr>
      <w:r>
        <w:br w:type="page"/>
      </w:r>
    </w:p>
    <w:p w14:paraId="5B8485E9" w14:textId="6BD1E26D" w:rsidR="006864F5" w:rsidRDefault="006864F5" w:rsidP="006864F5">
      <w:pPr>
        <w:pStyle w:val="Caption"/>
        <w:keepNext/>
      </w:pPr>
      <w:r>
        <w:lastRenderedPageBreak/>
        <w:t xml:space="preserve">Table </w:t>
      </w:r>
      <w:fldSimple w:instr=" SEQ Table \* ARABIC ">
        <w:r>
          <w:rPr>
            <w:noProof/>
          </w:rPr>
          <w:t>1</w:t>
        </w:r>
      </w:fldSimple>
      <w:r>
        <w:t>. Functions within stats component.</w:t>
      </w:r>
    </w:p>
    <w:tbl>
      <w:tblPr>
        <w:tblStyle w:val="tables"/>
        <w:tblW w:w="9236" w:type="dxa"/>
        <w:tblLook w:val="04A0" w:firstRow="1" w:lastRow="0" w:firstColumn="1" w:lastColumn="0" w:noHBand="0" w:noVBand="1"/>
      </w:tblPr>
      <w:tblGrid>
        <w:gridCol w:w="803"/>
        <w:gridCol w:w="1095"/>
        <w:gridCol w:w="1168"/>
        <w:gridCol w:w="6170"/>
      </w:tblGrid>
      <w:tr w:rsidR="00376606" w:rsidRPr="00376606" w14:paraId="6D9E1231" w14:textId="77777777" w:rsidTr="004A61BE">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noWrap/>
            <w:hideMark/>
          </w:tcPr>
          <w:p w14:paraId="401FA0A7" w14:textId="77777777" w:rsidR="00376606" w:rsidRPr="00376606" w:rsidRDefault="00376606" w:rsidP="00376606">
            <w:pPr>
              <w:pStyle w:val="tables1"/>
            </w:pPr>
            <w:r w:rsidRPr="00376606">
              <w:t>Module</w:t>
            </w:r>
          </w:p>
        </w:tc>
        <w:tc>
          <w:tcPr>
            <w:tcW w:w="0" w:type="auto"/>
            <w:noWrap/>
            <w:hideMark/>
          </w:tcPr>
          <w:p w14:paraId="18630202" w14:textId="77777777" w:rsidR="00376606" w:rsidRPr="00376606" w:rsidRDefault="00376606" w:rsidP="00376606">
            <w:pPr>
              <w:pStyle w:val="tables1"/>
              <w:cnfStyle w:val="100000000000" w:firstRow="1" w:lastRow="0" w:firstColumn="0" w:lastColumn="0" w:oddVBand="0" w:evenVBand="0" w:oddHBand="0" w:evenHBand="0" w:firstRowFirstColumn="0" w:firstRowLastColumn="0" w:lastRowFirstColumn="0" w:lastRowLastColumn="0"/>
            </w:pPr>
            <w:r w:rsidRPr="00376606">
              <w:t>Component</w:t>
            </w:r>
          </w:p>
        </w:tc>
        <w:tc>
          <w:tcPr>
            <w:tcW w:w="0" w:type="auto"/>
            <w:noWrap/>
            <w:hideMark/>
          </w:tcPr>
          <w:p w14:paraId="2950CA50" w14:textId="77777777" w:rsidR="00376606" w:rsidRPr="00376606" w:rsidRDefault="00376606" w:rsidP="00376606">
            <w:pPr>
              <w:pStyle w:val="tables1"/>
              <w:cnfStyle w:val="100000000000" w:firstRow="1" w:lastRow="0" w:firstColumn="0" w:lastColumn="0" w:oddVBand="0" w:evenVBand="0" w:oddHBand="0" w:evenHBand="0" w:firstRowFirstColumn="0" w:firstRowLastColumn="0" w:lastRowFirstColumn="0" w:lastRowLastColumn="0"/>
            </w:pPr>
            <w:r w:rsidRPr="00376606">
              <w:t>Function</w:t>
            </w:r>
          </w:p>
        </w:tc>
        <w:tc>
          <w:tcPr>
            <w:tcW w:w="0" w:type="auto"/>
            <w:hideMark/>
          </w:tcPr>
          <w:p w14:paraId="1B6E32C3" w14:textId="77777777" w:rsidR="00376606" w:rsidRPr="00376606" w:rsidRDefault="00376606" w:rsidP="00376606">
            <w:pPr>
              <w:pStyle w:val="tables1"/>
              <w:cnfStyle w:val="100000000000" w:firstRow="1" w:lastRow="0" w:firstColumn="0" w:lastColumn="0" w:oddVBand="0" w:evenVBand="0" w:oddHBand="0" w:evenHBand="0" w:firstRowFirstColumn="0" w:firstRowLastColumn="0" w:lastRowFirstColumn="0" w:lastRowLastColumn="0"/>
            </w:pPr>
            <w:r w:rsidRPr="00376606">
              <w:t>Summary</w:t>
            </w:r>
          </w:p>
        </w:tc>
      </w:tr>
      <w:tr w:rsidR="00C07076" w:rsidRPr="00376606" w14:paraId="227C0A6B"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hideMark/>
          </w:tcPr>
          <w:p w14:paraId="642CDA35" w14:textId="77777777" w:rsidR="00C07076" w:rsidRPr="00376606" w:rsidRDefault="00C07076" w:rsidP="00C07076">
            <w:pPr>
              <w:pStyle w:val="tables1"/>
            </w:pPr>
            <w:r w:rsidRPr="00376606">
              <w:t>Analyze</w:t>
            </w:r>
          </w:p>
        </w:tc>
        <w:tc>
          <w:tcPr>
            <w:tcW w:w="0" w:type="auto"/>
            <w:noWrap/>
            <w:hideMark/>
          </w:tcPr>
          <w:p w14:paraId="27BC1F90" w14:textId="7777777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376606">
              <w:t>stats</w:t>
            </w:r>
          </w:p>
        </w:tc>
        <w:tc>
          <w:tcPr>
            <w:tcW w:w="0" w:type="auto"/>
            <w:noWrap/>
            <w:hideMark/>
          </w:tcPr>
          <w:p w14:paraId="771397E6" w14:textId="738005B4"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copydata</w:t>
            </w:r>
            <w:proofErr w:type="spellEnd"/>
          </w:p>
        </w:tc>
        <w:tc>
          <w:tcPr>
            <w:tcW w:w="0" w:type="auto"/>
            <w:hideMark/>
          </w:tcPr>
          <w:p w14:paraId="45B7426C" w14:textId="52926078"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Makes a deep copy of a dataset.</w:t>
            </w:r>
          </w:p>
        </w:tc>
      </w:tr>
      <w:tr w:rsidR="00C07076" w:rsidRPr="00376606" w14:paraId="7D7C5E6C"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0BA874E7" w14:textId="77777777" w:rsidR="00C07076" w:rsidRPr="00376606" w:rsidRDefault="00C07076" w:rsidP="00C07076">
            <w:pPr>
              <w:pStyle w:val="tables1"/>
            </w:pPr>
          </w:p>
        </w:tc>
        <w:tc>
          <w:tcPr>
            <w:tcW w:w="0" w:type="auto"/>
            <w:noWrap/>
          </w:tcPr>
          <w:p w14:paraId="58998713" w14:textId="15E63EC2"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14DFD6D8" w14:textId="10967FA9"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onearray</w:t>
            </w:r>
            <w:proofErr w:type="spellEnd"/>
          </w:p>
        </w:tc>
        <w:tc>
          <w:tcPr>
            <w:tcW w:w="0" w:type="auto"/>
            <w:hideMark/>
          </w:tcPr>
          <w:p w14:paraId="6A41E85E" w14:textId="0153303B"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Returns the data of a time series 2D array.</w:t>
            </w:r>
          </w:p>
        </w:tc>
      </w:tr>
      <w:tr w:rsidR="00C07076" w:rsidRPr="00376606" w14:paraId="25A7F983" w14:textId="77777777" w:rsidTr="004A61BE">
        <w:trPr>
          <w:trHeight w:val="508"/>
        </w:trPr>
        <w:tc>
          <w:tcPr>
            <w:cnfStyle w:val="001000000000" w:firstRow="0" w:lastRow="0" w:firstColumn="1" w:lastColumn="0" w:oddVBand="0" w:evenVBand="0" w:oddHBand="0" w:evenHBand="0" w:firstRowFirstColumn="0" w:firstRowLastColumn="0" w:lastRowFirstColumn="0" w:lastRowLastColumn="0"/>
            <w:tcW w:w="0" w:type="auto"/>
            <w:noWrap/>
          </w:tcPr>
          <w:p w14:paraId="273F543D" w14:textId="77777777" w:rsidR="00C07076" w:rsidRPr="00376606" w:rsidRDefault="00C07076" w:rsidP="00C07076">
            <w:pPr>
              <w:pStyle w:val="tables1"/>
            </w:pPr>
          </w:p>
        </w:tc>
        <w:tc>
          <w:tcPr>
            <w:tcW w:w="0" w:type="auto"/>
            <w:noWrap/>
          </w:tcPr>
          <w:p w14:paraId="438F7D81" w14:textId="3D02673A"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72CE936E" w14:textId="664E7033"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datagaps</w:t>
            </w:r>
            <w:proofErr w:type="spellEnd"/>
          </w:p>
        </w:tc>
        <w:tc>
          <w:tcPr>
            <w:tcW w:w="0" w:type="auto"/>
            <w:hideMark/>
          </w:tcPr>
          <w:p w14:paraId="79FACD6E" w14:textId="4B04C11C"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Identifies gaps in data. Can be fed with time series 2D array or just the data of a time series.</w:t>
            </w:r>
          </w:p>
        </w:tc>
      </w:tr>
      <w:tr w:rsidR="00C07076" w:rsidRPr="00376606" w14:paraId="4C3CC4D5"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381BD681" w14:textId="77777777" w:rsidR="00C07076" w:rsidRPr="00376606" w:rsidRDefault="00C07076" w:rsidP="00C07076">
            <w:pPr>
              <w:pStyle w:val="tables1"/>
            </w:pPr>
          </w:p>
        </w:tc>
        <w:tc>
          <w:tcPr>
            <w:tcW w:w="0" w:type="auto"/>
            <w:noWrap/>
          </w:tcPr>
          <w:p w14:paraId="1F00EA62" w14:textId="203EF23D"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012C6B13" w14:textId="610E2073"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gapremoval</w:t>
            </w:r>
            <w:proofErr w:type="spellEnd"/>
          </w:p>
        </w:tc>
        <w:tc>
          <w:tcPr>
            <w:tcW w:w="0" w:type="auto"/>
            <w:hideMark/>
          </w:tcPr>
          <w:p w14:paraId="20147798" w14:textId="6F5CEF41"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Removes gaps from data.</w:t>
            </w:r>
          </w:p>
        </w:tc>
      </w:tr>
      <w:tr w:rsidR="00C07076" w:rsidRPr="00376606" w14:paraId="1076A8F0"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5257F0B6" w14:textId="77777777" w:rsidR="00C07076" w:rsidRPr="00376606" w:rsidRDefault="00C07076" w:rsidP="00C07076">
            <w:pPr>
              <w:pStyle w:val="tables1"/>
            </w:pPr>
          </w:p>
        </w:tc>
        <w:tc>
          <w:tcPr>
            <w:tcW w:w="0" w:type="auto"/>
            <w:noWrap/>
          </w:tcPr>
          <w:p w14:paraId="12BA69A9" w14:textId="29DFE3A8"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14742F52" w14:textId="3009F21F"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sum</w:t>
            </w:r>
          </w:p>
        </w:tc>
        <w:tc>
          <w:tcPr>
            <w:tcW w:w="0" w:type="auto"/>
            <w:hideMark/>
          </w:tcPr>
          <w:p w14:paraId="484815BC" w14:textId="260F8402"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Sums all data in an array.</w:t>
            </w:r>
          </w:p>
        </w:tc>
      </w:tr>
      <w:tr w:rsidR="00C07076" w:rsidRPr="00376606" w14:paraId="0452AA2A"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333BB849" w14:textId="77777777" w:rsidR="00C07076" w:rsidRPr="00376606" w:rsidRDefault="00C07076" w:rsidP="00C07076">
            <w:pPr>
              <w:pStyle w:val="tables1"/>
            </w:pPr>
          </w:p>
        </w:tc>
        <w:tc>
          <w:tcPr>
            <w:tcW w:w="0" w:type="auto"/>
            <w:noWrap/>
          </w:tcPr>
          <w:p w14:paraId="15198BBC" w14:textId="0D2D612D"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10125C27" w14:textId="328C7CBE"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mean</w:t>
            </w:r>
          </w:p>
        </w:tc>
        <w:tc>
          <w:tcPr>
            <w:tcW w:w="0" w:type="auto"/>
            <w:hideMark/>
          </w:tcPr>
          <w:p w14:paraId="2B660821" w14:textId="02CC68C9"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Calculates mean of an array.</w:t>
            </w:r>
          </w:p>
        </w:tc>
      </w:tr>
      <w:tr w:rsidR="00C07076" w:rsidRPr="00376606" w14:paraId="2C8C6957"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7256CE5E" w14:textId="77777777" w:rsidR="00C07076" w:rsidRPr="00376606" w:rsidRDefault="00C07076" w:rsidP="00C07076">
            <w:pPr>
              <w:pStyle w:val="tables1"/>
            </w:pPr>
          </w:p>
        </w:tc>
        <w:tc>
          <w:tcPr>
            <w:tcW w:w="0" w:type="auto"/>
            <w:noWrap/>
          </w:tcPr>
          <w:p w14:paraId="0737E66F" w14:textId="20F5B738"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068FF496" w14:textId="094D9E3C"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stddev</w:t>
            </w:r>
            <w:proofErr w:type="spellEnd"/>
          </w:p>
        </w:tc>
        <w:tc>
          <w:tcPr>
            <w:tcW w:w="0" w:type="auto"/>
            <w:hideMark/>
          </w:tcPr>
          <w:p w14:paraId="5BA6E42D" w14:textId="299BD5AB"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Calculates standard deviation of an array.</w:t>
            </w:r>
          </w:p>
        </w:tc>
      </w:tr>
      <w:tr w:rsidR="00C07076" w:rsidRPr="00376606" w14:paraId="34416F00"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21B20407" w14:textId="77777777" w:rsidR="00C07076" w:rsidRPr="00376606" w:rsidRDefault="00C07076" w:rsidP="00C07076">
            <w:pPr>
              <w:pStyle w:val="tables1"/>
            </w:pPr>
          </w:p>
        </w:tc>
        <w:tc>
          <w:tcPr>
            <w:tcW w:w="0" w:type="auto"/>
            <w:noWrap/>
          </w:tcPr>
          <w:p w14:paraId="455136B7" w14:textId="0D8297D8"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57ACF0D5" w14:textId="50D3F702"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sumsqrd</w:t>
            </w:r>
            <w:proofErr w:type="spellEnd"/>
          </w:p>
        </w:tc>
        <w:tc>
          <w:tcPr>
            <w:tcW w:w="0" w:type="auto"/>
            <w:hideMark/>
          </w:tcPr>
          <w:p w14:paraId="209FF9DE" w14:textId="1EB7307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Calculates sum of squares of an array.</w:t>
            </w:r>
          </w:p>
        </w:tc>
      </w:tr>
      <w:tr w:rsidR="00C07076" w:rsidRPr="00376606" w14:paraId="27D0E42A"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4D4C1310" w14:textId="77777777" w:rsidR="00C07076" w:rsidRPr="00376606" w:rsidRDefault="00C07076" w:rsidP="00C07076">
            <w:pPr>
              <w:pStyle w:val="tables1"/>
            </w:pPr>
          </w:p>
        </w:tc>
        <w:tc>
          <w:tcPr>
            <w:tcW w:w="0" w:type="auto"/>
            <w:noWrap/>
          </w:tcPr>
          <w:p w14:paraId="7A843243" w14:textId="6607EB4B"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3C89324B" w14:textId="291E902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min</w:t>
            </w:r>
          </w:p>
        </w:tc>
        <w:tc>
          <w:tcPr>
            <w:tcW w:w="0" w:type="auto"/>
            <w:hideMark/>
          </w:tcPr>
          <w:p w14:paraId="765B4E1F" w14:textId="7E25F454"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Calculates minimum value of an array.</w:t>
            </w:r>
          </w:p>
        </w:tc>
      </w:tr>
      <w:tr w:rsidR="00C07076" w:rsidRPr="00376606" w14:paraId="6026DE45"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13CDDE20" w14:textId="77777777" w:rsidR="00C07076" w:rsidRPr="00376606" w:rsidRDefault="00C07076" w:rsidP="00C07076">
            <w:pPr>
              <w:pStyle w:val="tables1"/>
            </w:pPr>
          </w:p>
        </w:tc>
        <w:tc>
          <w:tcPr>
            <w:tcW w:w="0" w:type="auto"/>
            <w:noWrap/>
          </w:tcPr>
          <w:p w14:paraId="5BCF344F" w14:textId="58DA946E"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3716ADDD" w14:textId="5DC229EA"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max</w:t>
            </w:r>
          </w:p>
        </w:tc>
        <w:tc>
          <w:tcPr>
            <w:tcW w:w="0" w:type="auto"/>
            <w:hideMark/>
          </w:tcPr>
          <w:p w14:paraId="7C18D817" w14:textId="28BA3EF5"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Calculates maximum value of a dataset.</w:t>
            </w:r>
          </w:p>
        </w:tc>
      </w:tr>
      <w:tr w:rsidR="00C07076" w:rsidRPr="00376606" w14:paraId="56F41A1A"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4E29D6E8" w14:textId="77777777" w:rsidR="00C07076" w:rsidRPr="00376606" w:rsidRDefault="00C07076" w:rsidP="00C07076">
            <w:pPr>
              <w:pStyle w:val="tables1"/>
            </w:pPr>
          </w:p>
        </w:tc>
        <w:tc>
          <w:tcPr>
            <w:tcW w:w="0" w:type="auto"/>
            <w:noWrap/>
          </w:tcPr>
          <w:p w14:paraId="362653F4" w14:textId="547D2749"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776F9107" w14:textId="1189C56C"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unique</w:t>
            </w:r>
          </w:p>
        </w:tc>
        <w:tc>
          <w:tcPr>
            <w:tcW w:w="0" w:type="auto"/>
            <w:hideMark/>
          </w:tcPr>
          <w:p w14:paraId="0E1BAE22" w14:textId="36AC0952"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Determine unique values within a dataset.</w:t>
            </w:r>
          </w:p>
        </w:tc>
      </w:tr>
      <w:tr w:rsidR="00C07076" w:rsidRPr="00376606" w14:paraId="30646DD9"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6D9A49C9" w14:textId="77777777" w:rsidR="00C07076" w:rsidRPr="00376606" w:rsidRDefault="00C07076" w:rsidP="00C07076">
            <w:pPr>
              <w:pStyle w:val="tables1"/>
            </w:pPr>
          </w:p>
        </w:tc>
        <w:tc>
          <w:tcPr>
            <w:tcW w:w="0" w:type="auto"/>
            <w:noWrap/>
          </w:tcPr>
          <w:p w14:paraId="530D84E7" w14:textId="605907DD"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48B06683" w14:textId="5616AFD0"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standardize</w:t>
            </w:r>
          </w:p>
        </w:tc>
        <w:tc>
          <w:tcPr>
            <w:tcW w:w="0" w:type="auto"/>
            <w:hideMark/>
          </w:tcPr>
          <w:p w14:paraId="32598C34" w14:textId="6D1F2A6D"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Standardize dataset given mean and standard deviation.</w:t>
            </w:r>
          </w:p>
        </w:tc>
      </w:tr>
      <w:tr w:rsidR="00C07076" w:rsidRPr="00376606" w14:paraId="2E6099C7"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17D6F833" w14:textId="77777777" w:rsidR="00C07076" w:rsidRPr="00376606" w:rsidRDefault="00C07076" w:rsidP="00C07076">
            <w:pPr>
              <w:pStyle w:val="tables1"/>
            </w:pPr>
          </w:p>
        </w:tc>
        <w:tc>
          <w:tcPr>
            <w:tcW w:w="0" w:type="auto"/>
            <w:noWrap/>
          </w:tcPr>
          <w:p w14:paraId="2CFC7241" w14:textId="528F9C26"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6BB7E427" w14:textId="55613FD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quantile</w:t>
            </w:r>
          </w:p>
        </w:tc>
        <w:tc>
          <w:tcPr>
            <w:tcW w:w="0" w:type="auto"/>
            <w:hideMark/>
          </w:tcPr>
          <w:p w14:paraId="08B8A362" w14:textId="044F32EC"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Calculates a given quantile of a dataset.</w:t>
            </w:r>
          </w:p>
        </w:tc>
      </w:tr>
      <w:tr w:rsidR="00C07076" w:rsidRPr="00376606" w14:paraId="69F03DE4"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4AF84374" w14:textId="77777777" w:rsidR="00C07076" w:rsidRPr="00376606" w:rsidRDefault="00C07076" w:rsidP="00C07076">
            <w:pPr>
              <w:pStyle w:val="tables1"/>
            </w:pPr>
          </w:p>
        </w:tc>
        <w:tc>
          <w:tcPr>
            <w:tcW w:w="0" w:type="auto"/>
            <w:noWrap/>
          </w:tcPr>
          <w:p w14:paraId="3140A304" w14:textId="6A66491A"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17BA9D2F" w14:textId="4568C0F4"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cleaner</w:t>
            </w:r>
          </w:p>
        </w:tc>
        <w:tc>
          <w:tcPr>
            <w:tcW w:w="0" w:type="auto"/>
            <w:hideMark/>
          </w:tcPr>
          <w:p w14:paraId="6D2CC78C" w14:textId="67E175F0"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 xml:space="preserve">Filters out items in an array that are undefined, </w:t>
            </w:r>
            <w:proofErr w:type="spellStart"/>
            <w:r w:rsidRPr="00C81309">
              <w:t>NaN</w:t>
            </w:r>
            <w:proofErr w:type="spellEnd"/>
            <w:r w:rsidRPr="00C81309">
              <w:t>, null.</w:t>
            </w:r>
          </w:p>
        </w:tc>
      </w:tr>
      <w:tr w:rsidR="00C07076" w:rsidRPr="00376606" w14:paraId="4CD7C3C1" w14:textId="77777777" w:rsidTr="004A61BE">
        <w:trPr>
          <w:trHeight w:val="508"/>
        </w:trPr>
        <w:tc>
          <w:tcPr>
            <w:cnfStyle w:val="001000000000" w:firstRow="0" w:lastRow="0" w:firstColumn="1" w:lastColumn="0" w:oddVBand="0" w:evenVBand="0" w:oddHBand="0" w:evenHBand="0" w:firstRowFirstColumn="0" w:firstRowLastColumn="0" w:lastRowFirstColumn="0" w:lastRowLastColumn="0"/>
            <w:tcW w:w="0" w:type="auto"/>
            <w:noWrap/>
          </w:tcPr>
          <w:p w14:paraId="408353BB" w14:textId="77777777" w:rsidR="00C07076" w:rsidRPr="00376606" w:rsidRDefault="00C07076" w:rsidP="00C07076">
            <w:pPr>
              <w:pStyle w:val="tables1"/>
            </w:pPr>
          </w:p>
        </w:tc>
        <w:tc>
          <w:tcPr>
            <w:tcW w:w="0" w:type="auto"/>
            <w:noWrap/>
          </w:tcPr>
          <w:p w14:paraId="09300919" w14:textId="710F487A"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12D9C798" w14:textId="0D183B79"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outremove</w:t>
            </w:r>
            <w:proofErr w:type="spellEnd"/>
          </w:p>
        </w:tc>
        <w:tc>
          <w:tcPr>
            <w:tcW w:w="0" w:type="auto"/>
            <w:hideMark/>
          </w:tcPr>
          <w:p w14:paraId="47CADEF2" w14:textId="387BB3E5"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 xml:space="preserve">Removes outliers on a dataset. Requires the identification type (either quantile or normalized). If p1 or p2 are not given, then the default values </w:t>
            </w:r>
            <w:proofErr w:type="spellStart"/>
            <w:r w:rsidRPr="00C81309">
              <w:t>fo</w:t>
            </w:r>
            <w:proofErr w:type="spellEnd"/>
            <w:r w:rsidRPr="00C81309">
              <w:t xml:space="preserve"> either method will be selected.</w:t>
            </w:r>
          </w:p>
        </w:tc>
      </w:tr>
      <w:tr w:rsidR="00C07076" w:rsidRPr="00376606" w14:paraId="030BEAAF"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0C7D94CA" w14:textId="77777777" w:rsidR="00C07076" w:rsidRPr="00376606" w:rsidRDefault="00C07076" w:rsidP="00C07076">
            <w:pPr>
              <w:pStyle w:val="tables1"/>
            </w:pPr>
          </w:p>
        </w:tc>
        <w:tc>
          <w:tcPr>
            <w:tcW w:w="0" w:type="auto"/>
            <w:noWrap/>
          </w:tcPr>
          <w:p w14:paraId="48C1BC69" w14:textId="725C6EF2"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4B65D65F" w14:textId="342136DB"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itemfilter</w:t>
            </w:r>
            <w:proofErr w:type="spellEnd"/>
          </w:p>
        </w:tc>
        <w:tc>
          <w:tcPr>
            <w:tcW w:w="0" w:type="auto"/>
            <w:hideMark/>
          </w:tcPr>
          <w:p w14:paraId="1CDDC644" w14:textId="7E432884"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Filters out items in an array based on another array.</w:t>
            </w:r>
          </w:p>
        </w:tc>
      </w:tr>
      <w:tr w:rsidR="00C07076" w:rsidRPr="00376606" w14:paraId="0E422E53"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7B36F617" w14:textId="77777777" w:rsidR="00C07076" w:rsidRPr="00376606" w:rsidRDefault="00C07076" w:rsidP="00C07076">
            <w:pPr>
              <w:pStyle w:val="tables1"/>
            </w:pPr>
          </w:p>
        </w:tc>
        <w:tc>
          <w:tcPr>
            <w:tcW w:w="0" w:type="auto"/>
            <w:noWrap/>
          </w:tcPr>
          <w:p w14:paraId="068BCB3E" w14:textId="5F19393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3C00CFE2" w14:textId="64A2CC9E"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correlation</w:t>
            </w:r>
          </w:p>
        </w:tc>
        <w:tc>
          <w:tcPr>
            <w:tcW w:w="0" w:type="auto"/>
            <w:hideMark/>
          </w:tcPr>
          <w:p w14:paraId="0633DA16" w14:textId="50ACF4F6"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Calculates the Pearson coefficient of bivariate data.</w:t>
            </w:r>
          </w:p>
        </w:tc>
      </w:tr>
      <w:tr w:rsidR="00C07076" w:rsidRPr="00376606" w14:paraId="63C0E707"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1BF7DFB3" w14:textId="77777777" w:rsidR="00C07076" w:rsidRPr="00376606" w:rsidRDefault="00C07076" w:rsidP="00C07076">
            <w:pPr>
              <w:pStyle w:val="tables1"/>
            </w:pPr>
          </w:p>
        </w:tc>
        <w:tc>
          <w:tcPr>
            <w:tcW w:w="0" w:type="auto"/>
            <w:noWrap/>
          </w:tcPr>
          <w:p w14:paraId="0F4D9CB0" w14:textId="65B4E432"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F80CA6E" w14:textId="74966B62"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variance</w:t>
            </w:r>
          </w:p>
        </w:tc>
        <w:tc>
          <w:tcPr>
            <w:tcW w:w="0" w:type="auto"/>
            <w:hideMark/>
          </w:tcPr>
          <w:p w14:paraId="7AE2A42A" w14:textId="7C2AC822"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Calculates the variance of a dataset.</w:t>
            </w:r>
          </w:p>
        </w:tc>
      </w:tr>
      <w:tr w:rsidR="00C07076" w:rsidRPr="00376606" w14:paraId="201EB6BB"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7A6BD679" w14:textId="77777777" w:rsidR="00C07076" w:rsidRPr="00376606" w:rsidRDefault="00C07076" w:rsidP="00C07076">
            <w:pPr>
              <w:pStyle w:val="tables1"/>
            </w:pPr>
          </w:p>
        </w:tc>
        <w:tc>
          <w:tcPr>
            <w:tcW w:w="0" w:type="auto"/>
            <w:noWrap/>
          </w:tcPr>
          <w:p w14:paraId="160FE57B" w14:textId="67A33D9C"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7AE36D88" w14:textId="68679D3B"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frequency</w:t>
            </w:r>
          </w:p>
        </w:tc>
        <w:tc>
          <w:tcPr>
            <w:tcW w:w="0" w:type="auto"/>
            <w:hideMark/>
          </w:tcPr>
          <w:p w14:paraId="01EDF00C" w14:textId="461FF9FD"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Determines the frequency of a dataset.</w:t>
            </w:r>
          </w:p>
        </w:tc>
      </w:tr>
      <w:tr w:rsidR="00C07076" w:rsidRPr="00376606" w14:paraId="759E1FC3"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5554EA84" w14:textId="77777777" w:rsidR="00C07076" w:rsidRPr="00376606" w:rsidRDefault="00C07076" w:rsidP="00C07076">
            <w:pPr>
              <w:pStyle w:val="tables1"/>
            </w:pPr>
          </w:p>
        </w:tc>
        <w:tc>
          <w:tcPr>
            <w:tcW w:w="0" w:type="auto"/>
            <w:noWrap/>
          </w:tcPr>
          <w:p w14:paraId="35B5BED8" w14:textId="7C7F75A4"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186725BC" w14:textId="76F1CA1E"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interoutliers</w:t>
            </w:r>
            <w:proofErr w:type="spellEnd"/>
          </w:p>
        </w:tc>
        <w:tc>
          <w:tcPr>
            <w:tcW w:w="0" w:type="auto"/>
            <w:hideMark/>
          </w:tcPr>
          <w:p w14:paraId="481F58CA" w14:textId="22DB2FD1"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Calculates the outliers of a dataset using interquartile method. By default, 25 and 75 quantiles are used.</w:t>
            </w:r>
          </w:p>
        </w:tc>
      </w:tr>
      <w:tr w:rsidR="00C07076" w:rsidRPr="00376606" w14:paraId="5912DBEC"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4E3568A3" w14:textId="77777777" w:rsidR="00C07076" w:rsidRPr="00376606" w:rsidRDefault="00C07076" w:rsidP="00C07076">
            <w:pPr>
              <w:pStyle w:val="tables1"/>
            </w:pPr>
          </w:p>
        </w:tc>
        <w:tc>
          <w:tcPr>
            <w:tcW w:w="0" w:type="auto"/>
            <w:noWrap/>
          </w:tcPr>
          <w:p w14:paraId="71FC0529" w14:textId="40D10AF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6C5EEED4" w14:textId="44F909B3"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normoutliers</w:t>
            </w:r>
            <w:proofErr w:type="spellEnd"/>
          </w:p>
        </w:tc>
        <w:tc>
          <w:tcPr>
            <w:tcW w:w="0" w:type="auto"/>
            <w:hideMark/>
          </w:tcPr>
          <w:p w14:paraId="10FD1B74" w14:textId="177A75BE"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Calculates the outliers of a dataset using the normalized data method. By default, -0.5 and 0.5 are used.</w:t>
            </w:r>
          </w:p>
        </w:tc>
      </w:tr>
      <w:tr w:rsidR="00C07076" w:rsidRPr="00376606" w14:paraId="66CB5221"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438BE212" w14:textId="77777777" w:rsidR="00C07076" w:rsidRPr="00376606" w:rsidRDefault="00C07076" w:rsidP="00C07076">
            <w:pPr>
              <w:pStyle w:val="tables1"/>
            </w:pPr>
          </w:p>
        </w:tc>
        <w:tc>
          <w:tcPr>
            <w:tcW w:w="0" w:type="auto"/>
            <w:noWrap/>
          </w:tcPr>
          <w:p w14:paraId="686CB79C" w14:textId="2E9E7F45"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DCCCB2B" w14:textId="3C374A3A"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fastfourier</w:t>
            </w:r>
            <w:proofErr w:type="spellEnd"/>
          </w:p>
        </w:tc>
        <w:tc>
          <w:tcPr>
            <w:tcW w:w="0" w:type="auto"/>
            <w:hideMark/>
          </w:tcPr>
          <w:p w14:paraId="249AEEE3" w14:textId="738158B4"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 xml:space="preserve">Calculates fast </w:t>
            </w:r>
            <w:proofErr w:type="spellStart"/>
            <w:r w:rsidRPr="00C81309">
              <w:t>fourier</w:t>
            </w:r>
            <w:proofErr w:type="spellEnd"/>
            <w:r w:rsidRPr="00C81309">
              <w:t xml:space="preserve"> analysis on a dataset to study seasonality effects.</w:t>
            </w:r>
          </w:p>
        </w:tc>
      </w:tr>
      <w:tr w:rsidR="00C07076" w:rsidRPr="00376606" w14:paraId="40F0B514" w14:textId="77777777" w:rsidTr="004A61BE">
        <w:trPr>
          <w:trHeight w:val="508"/>
        </w:trPr>
        <w:tc>
          <w:tcPr>
            <w:cnfStyle w:val="001000000000" w:firstRow="0" w:lastRow="0" w:firstColumn="1" w:lastColumn="0" w:oddVBand="0" w:evenVBand="0" w:oddHBand="0" w:evenHBand="0" w:firstRowFirstColumn="0" w:firstRowLastColumn="0" w:lastRowFirstColumn="0" w:lastRowLastColumn="0"/>
            <w:tcW w:w="0" w:type="auto"/>
            <w:noWrap/>
          </w:tcPr>
          <w:p w14:paraId="211AA9C3" w14:textId="77777777" w:rsidR="00C07076" w:rsidRPr="00376606" w:rsidRDefault="00C07076" w:rsidP="00C07076">
            <w:pPr>
              <w:pStyle w:val="tables1"/>
            </w:pPr>
          </w:p>
        </w:tc>
        <w:tc>
          <w:tcPr>
            <w:tcW w:w="0" w:type="auto"/>
            <w:noWrap/>
          </w:tcPr>
          <w:p w14:paraId="16EF554A" w14:textId="1185563B"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76A7BB3E" w14:textId="3A2E73B1"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basicstats</w:t>
            </w:r>
            <w:proofErr w:type="spellEnd"/>
          </w:p>
        </w:tc>
        <w:tc>
          <w:tcPr>
            <w:tcW w:w="0" w:type="auto"/>
            <w:hideMark/>
          </w:tcPr>
          <w:p w14:paraId="1BC71EAE" w14:textId="188EEFC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 xml:space="preserve">Generates an object with basic statistics for a dataset to be </w:t>
            </w:r>
            <w:proofErr w:type="spellStart"/>
            <w:r w:rsidRPr="00C81309">
              <w:t>ploted</w:t>
            </w:r>
            <w:proofErr w:type="spellEnd"/>
            <w:r w:rsidRPr="00C81309">
              <w:t xml:space="preserve"> using google charts.</w:t>
            </w:r>
          </w:p>
        </w:tc>
      </w:tr>
      <w:tr w:rsidR="00C07076" w:rsidRPr="00376606" w14:paraId="65A0C35A" w14:textId="77777777" w:rsidTr="004A61BE">
        <w:trPr>
          <w:trHeight w:val="508"/>
        </w:trPr>
        <w:tc>
          <w:tcPr>
            <w:cnfStyle w:val="001000000000" w:firstRow="0" w:lastRow="0" w:firstColumn="1" w:lastColumn="0" w:oddVBand="0" w:evenVBand="0" w:oddHBand="0" w:evenHBand="0" w:firstRowFirstColumn="0" w:firstRowLastColumn="0" w:lastRowFirstColumn="0" w:lastRowLastColumn="0"/>
            <w:tcW w:w="0" w:type="auto"/>
            <w:noWrap/>
          </w:tcPr>
          <w:p w14:paraId="6D5F9F1F" w14:textId="77777777" w:rsidR="00C07076" w:rsidRPr="00376606" w:rsidRDefault="00C07076" w:rsidP="00C07076">
            <w:pPr>
              <w:pStyle w:val="tables1"/>
            </w:pPr>
          </w:p>
        </w:tc>
        <w:tc>
          <w:tcPr>
            <w:tcW w:w="0" w:type="auto"/>
            <w:noWrap/>
          </w:tcPr>
          <w:p w14:paraId="086866D2" w14:textId="4349D8F2"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83D31D3" w14:textId="695AAB7C"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joinarray</w:t>
            </w:r>
            <w:proofErr w:type="spellEnd"/>
          </w:p>
        </w:tc>
        <w:tc>
          <w:tcPr>
            <w:tcW w:w="0" w:type="auto"/>
            <w:hideMark/>
          </w:tcPr>
          <w:p w14:paraId="4EAD3395" w14:textId="6261F554"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Joins arrays of data.</w:t>
            </w:r>
          </w:p>
        </w:tc>
      </w:tr>
      <w:tr w:rsidR="00C07076" w:rsidRPr="00376606" w14:paraId="3D4BCCA3" w14:textId="77777777" w:rsidTr="004A61BE">
        <w:trPr>
          <w:trHeight w:val="508"/>
        </w:trPr>
        <w:tc>
          <w:tcPr>
            <w:cnfStyle w:val="001000000000" w:firstRow="0" w:lastRow="0" w:firstColumn="1" w:lastColumn="0" w:oddVBand="0" w:evenVBand="0" w:oddHBand="0" w:evenHBand="0" w:firstRowFirstColumn="0" w:firstRowLastColumn="0" w:lastRowFirstColumn="0" w:lastRowLastColumn="0"/>
            <w:tcW w:w="0" w:type="auto"/>
            <w:noWrap/>
          </w:tcPr>
          <w:p w14:paraId="637346EF" w14:textId="77777777" w:rsidR="00C07076" w:rsidRPr="00376606" w:rsidRDefault="00C07076" w:rsidP="00C07076">
            <w:pPr>
              <w:pStyle w:val="tables1"/>
            </w:pPr>
          </w:p>
        </w:tc>
        <w:tc>
          <w:tcPr>
            <w:tcW w:w="0" w:type="auto"/>
            <w:noWrap/>
          </w:tcPr>
          <w:p w14:paraId="58752699" w14:textId="031488A5"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156AB61" w14:textId="159763AC"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numerise</w:t>
            </w:r>
            <w:proofErr w:type="spellEnd"/>
          </w:p>
        </w:tc>
        <w:tc>
          <w:tcPr>
            <w:tcW w:w="0" w:type="auto"/>
            <w:hideMark/>
          </w:tcPr>
          <w:p w14:paraId="14F95C04" w14:textId="4687D756"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Transforms arrays of data from strings to number.</w:t>
            </w:r>
          </w:p>
        </w:tc>
      </w:tr>
      <w:tr w:rsidR="00C07076" w:rsidRPr="00376606" w14:paraId="3917ADBC" w14:textId="77777777" w:rsidTr="004A61BE">
        <w:trPr>
          <w:trHeight w:val="508"/>
        </w:trPr>
        <w:tc>
          <w:tcPr>
            <w:cnfStyle w:val="001000000000" w:firstRow="0" w:lastRow="0" w:firstColumn="1" w:lastColumn="0" w:oddVBand="0" w:evenVBand="0" w:oddHBand="0" w:evenHBand="0" w:firstRowFirstColumn="0" w:firstRowLastColumn="0" w:lastRowFirstColumn="0" w:lastRowLastColumn="0"/>
            <w:tcW w:w="0" w:type="auto"/>
            <w:noWrap/>
          </w:tcPr>
          <w:p w14:paraId="1FF6521F" w14:textId="77777777" w:rsidR="00C07076" w:rsidRPr="00376606" w:rsidRDefault="00C07076" w:rsidP="00C07076">
            <w:pPr>
              <w:pStyle w:val="tables1"/>
            </w:pPr>
          </w:p>
        </w:tc>
        <w:tc>
          <w:tcPr>
            <w:tcW w:w="0" w:type="auto"/>
            <w:noWrap/>
          </w:tcPr>
          <w:p w14:paraId="47B93EFC" w14:textId="45CAD56B"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8B22D94" w14:textId="58EBAE86"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flatenise</w:t>
            </w:r>
            <w:proofErr w:type="spellEnd"/>
          </w:p>
        </w:tc>
        <w:tc>
          <w:tcPr>
            <w:tcW w:w="0" w:type="auto"/>
            <w:hideMark/>
          </w:tcPr>
          <w:p w14:paraId="568B4D0C" w14:textId="7DE6BD39"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Flatens</w:t>
            </w:r>
            <w:proofErr w:type="spellEnd"/>
            <w:r w:rsidRPr="00C81309">
              <w:t xml:space="preserve"> a dataset</w:t>
            </w:r>
          </w:p>
        </w:tc>
      </w:tr>
      <w:tr w:rsidR="00C07076" w:rsidRPr="00376606" w14:paraId="16523ED1"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5C70E01C" w14:textId="77777777" w:rsidR="00C07076" w:rsidRPr="00376606" w:rsidRDefault="00C07076" w:rsidP="00C07076">
            <w:pPr>
              <w:pStyle w:val="tables1"/>
            </w:pPr>
          </w:p>
        </w:tc>
        <w:tc>
          <w:tcPr>
            <w:tcW w:w="0" w:type="auto"/>
            <w:noWrap/>
          </w:tcPr>
          <w:p w14:paraId="715271B4" w14:textId="116A3B8C"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02E0F6F0" w14:textId="5BAAFDF5"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dateparser</w:t>
            </w:r>
            <w:proofErr w:type="spellEnd"/>
          </w:p>
        </w:tc>
        <w:tc>
          <w:tcPr>
            <w:tcW w:w="0" w:type="auto"/>
            <w:hideMark/>
          </w:tcPr>
          <w:p w14:paraId="0B6E0213" w14:textId="5460D98F"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Parse data to seconds since 1970 for data manipulation.</w:t>
            </w:r>
          </w:p>
        </w:tc>
      </w:tr>
      <w:tr w:rsidR="00C07076" w:rsidRPr="00376606" w14:paraId="7366DD95"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6C408CF7" w14:textId="77777777" w:rsidR="00C07076" w:rsidRPr="00376606" w:rsidRDefault="00C07076" w:rsidP="00C07076">
            <w:pPr>
              <w:pStyle w:val="tables1"/>
            </w:pPr>
          </w:p>
        </w:tc>
        <w:tc>
          <w:tcPr>
            <w:tcW w:w="0" w:type="auto"/>
            <w:noWrap/>
          </w:tcPr>
          <w:p w14:paraId="036CC167" w14:textId="337B33E4"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7E444A3B" w14:textId="332EF12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arrchange</w:t>
            </w:r>
            <w:proofErr w:type="spellEnd"/>
          </w:p>
        </w:tc>
        <w:tc>
          <w:tcPr>
            <w:tcW w:w="0" w:type="auto"/>
            <w:hideMark/>
          </w:tcPr>
          <w:p w14:paraId="1CE0B405" w14:textId="5C4E7571"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Interchanges a m x n matrix to n x m.</w:t>
            </w:r>
          </w:p>
        </w:tc>
      </w:tr>
      <w:tr w:rsidR="00C07076" w:rsidRPr="00376606" w14:paraId="61CCEE0F"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4C4F9F0E" w14:textId="77777777" w:rsidR="00C07076" w:rsidRPr="00376606" w:rsidRDefault="00C07076" w:rsidP="00C07076">
            <w:pPr>
              <w:pStyle w:val="tables1"/>
            </w:pPr>
          </w:p>
        </w:tc>
        <w:tc>
          <w:tcPr>
            <w:tcW w:w="0" w:type="auto"/>
            <w:noWrap/>
          </w:tcPr>
          <w:p w14:paraId="2595B4BA" w14:textId="188276FD"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7B4318D6" w14:textId="1557773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push</w:t>
            </w:r>
          </w:p>
        </w:tc>
        <w:tc>
          <w:tcPr>
            <w:tcW w:w="0" w:type="auto"/>
            <w:hideMark/>
          </w:tcPr>
          <w:p w14:paraId="581CBEB4" w14:textId="2A3B3F5C"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 xml:space="preserve">Pushes one array into another array in the end. </w:t>
            </w:r>
          </w:p>
        </w:tc>
      </w:tr>
      <w:tr w:rsidR="00C07076" w:rsidRPr="00376606" w14:paraId="17AF0C9E"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0DD59A28" w14:textId="77777777" w:rsidR="00C07076" w:rsidRPr="00376606" w:rsidRDefault="00C07076" w:rsidP="00C07076">
            <w:pPr>
              <w:pStyle w:val="tables1"/>
            </w:pPr>
          </w:p>
        </w:tc>
        <w:tc>
          <w:tcPr>
            <w:tcW w:w="0" w:type="auto"/>
            <w:noWrap/>
          </w:tcPr>
          <w:p w14:paraId="5687A8CD" w14:textId="601B947C"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D63AA1F" w14:textId="4CC7437D"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copydata</w:t>
            </w:r>
            <w:proofErr w:type="spellEnd"/>
          </w:p>
        </w:tc>
        <w:tc>
          <w:tcPr>
            <w:tcW w:w="0" w:type="auto"/>
            <w:hideMark/>
          </w:tcPr>
          <w:p w14:paraId="63824572" w14:textId="08757AF8"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Makes a deep copy of a dataset.</w:t>
            </w:r>
          </w:p>
        </w:tc>
      </w:tr>
      <w:tr w:rsidR="00C07076" w:rsidRPr="00376606" w14:paraId="25A60CBF" w14:textId="77777777" w:rsidTr="004A61BE">
        <w:trPr>
          <w:trHeight w:val="253"/>
        </w:trPr>
        <w:tc>
          <w:tcPr>
            <w:cnfStyle w:val="001000000000" w:firstRow="0" w:lastRow="0" w:firstColumn="1" w:lastColumn="0" w:oddVBand="0" w:evenVBand="0" w:oddHBand="0" w:evenHBand="0" w:firstRowFirstColumn="0" w:firstRowLastColumn="0" w:lastRowFirstColumn="0" w:lastRowLastColumn="0"/>
            <w:tcW w:w="0" w:type="auto"/>
            <w:noWrap/>
          </w:tcPr>
          <w:p w14:paraId="3183D9F3" w14:textId="77777777" w:rsidR="00C07076" w:rsidRPr="00376606" w:rsidRDefault="00C07076" w:rsidP="00C07076">
            <w:pPr>
              <w:pStyle w:val="tables1"/>
            </w:pPr>
          </w:p>
        </w:tc>
        <w:tc>
          <w:tcPr>
            <w:tcW w:w="0" w:type="auto"/>
            <w:noWrap/>
          </w:tcPr>
          <w:p w14:paraId="2A4CFCDF" w14:textId="1D1C4B51"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668DB653" w14:textId="46BBF87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onearray</w:t>
            </w:r>
            <w:proofErr w:type="spellEnd"/>
          </w:p>
        </w:tc>
        <w:tc>
          <w:tcPr>
            <w:tcW w:w="0" w:type="auto"/>
            <w:hideMark/>
          </w:tcPr>
          <w:p w14:paraId="65987AA6" w14:textId="585BCC0D"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Returns the data of a time series 2D array.</w:t>
            </w:r>
          </w:p>
        </w:tc>
      </w:tr>
      <w:tr w:rsidR="00C07076" w:rsidRPr="00376606" w14:paraId="009EE068" w14:textId="77777777" w:rsidTr="00C07076">
        <w:trPr>
          <w:trHeight w:val="74"/>
        </w:trPr>
        <w:tc>
          <w:tcPr>
            <w:cnfStyle w:val="001000000000" w:firstRow="0" w:lastRow="0" w:firstColumn="1" w:lastColumn="0" w:oddVBand="0" w:evenVBand="0" w:oddHBand="0" w:evenHBand="0" w:firstRowFirstColumn="0" w:firstRowLastColumn="0" w:lastRowFirstColumn="0" w:lastRowLastColumn="0"/>
            <w:tcW w:w="0" w:type="auto"/>
            <w:noWrap/>
          </w:tcPr>
          <w:p w14:paraId="6E43B813" w14:textId="77777777" w:rsidR="00C07076" w:rsidRPr="00376606" w:rsidRDefault="00C07076" w:rsidP="00C07076">
            <w:pPr>
              <w:pStyle w:val="tables1"/>
            </w:pPr>
          </w:p>
        </w:tc>
        <w:tc>
          <w:tcPr>
            <w:tcW w:w="0" w:type="auto"/>
            <w:noWrap/>
          </w:tcPr>
          <w:p w14:paraId="36F9B60D" w14:textId="618215FA"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4C9E206" w14:textId="7B2651BB"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proofErr w:type="spellStart"/>
            <w:r w:rsidRPr="00C81309">
              <w:t>datagaps</w:t>
            </w:r>
            <w:proofErr w:type="spellEnd"/>
          </w:p>
        </w:tc>
        <w:tc>
          <w:tcPr>
            <w:tcW w:w="0" w:type="auto"/>
            <w:hideMark/>
          </w:tcPr>
          <w:p w14:paraId="6FF0B6BA" w14:textId="7A583087" w:rsidR="00C07076" w:rsidRPr="00376606" w:rsidRDefault="00C07076" w:rsidP="00C07076">
            <w:pPr>
              <w:pStyle w:val="tables1"/>
              <w:cnfStyle w:val="000000000000" w:firstRow="0" w:lastRow="0" w:firstColumn="0" w:lastColumn="0" w:oddVBand="0" w:evenVBand="0" w:oddHBand="0" w:evenHBand="0" w:firstRowFirstColumn="0" w:firstRowLastColumn="0" w:lastRowFirstColumn="0" w:lastRowLastColumn="0"/>
            </w:pPr>
            <w:r w:rsidRPr="00C81309">
              <w:t>Identifies gaps in data. Can be fed with time series 2D array or just the data of a time series.</w:t>
            </w:r>
          </w:p>
        </w:tc>
      </w:tr>
    </w:tbl>
    <w:p w14:paraId="60584F22" w14:textId="2FD6DF34" w:rsidR="00475DF0" w:rsidRDefault="00475DF0" w:rsidP="00DB7E03"/>
    <w:p w14:paraId="0BC86F85" w14:textId="1F1F19C1" w:rsidR="00824656" w:rsidRDefault="00824656" w:rsidP="00DB7E03">
      <w:r>
        <w:t>The module also contains a regression analyzer that foresees the correlation that exists between different types of datasets, if needed. For instance, the correlation that exists between air temperature vs evaporation. A regression analyzer has also been included to develop relations between seasonal patterns.</w:t>
      </w:r>
      <w:r w:rsidR="00475DF0">
        <w:t xml:space="preserve"> </w:t>
      </w:r>
      <w:proofErr w:type="gramStart"/>
      <w:r w:rsidR="00475DF0">
        <w:t>In order to</w:t>
      </w:r>
      <w:proofErr w:type="gramEnd"/>
      <w:r w:rsidR="00475DF0">
        <w:t xml:space="preserve"> </w:t>
      </w:r>
      <w:r w:rsidR="003E6651">
        <w:t>ai</w:t>
      </w:r>
      <w:r w:rsidR="00475DF0">
        <w:t xml:space="preserve">d with the development of the module, the library D3 </w:t>
      </w:r>
      <w:r w:rsidR="00475DF0">
        <w:lastRenderedPageBreak/>
        <w:t xml:space="preserve">was used alongside with </w:t>
      </w:r>
      <w:proofErr w:type="spellStart"/>
      <w:r w:rsidR="00475DF0">
        <w:t>jStats</w:t>
      </w:r>
      <w:proofErr w:type="spellEnd"/>
      <w:r w:rsidR="00475DF0">
        <w:t xml:space="preserve">. Imported as the standalone version, they were used for cross referencing of the results and verification. Overall, some issues were found when using D3 for some of the datatypes that the function can handle, which were overridden by the usage of </w:t>
      </w:r>
      <w:proofErr w:type="spellStart"/>
      <w:r w:rsidR="00475DF0">
        <w:t>jStat</w:t>
      </w:r>
      <w:proofErr w:type="spellEnd"/>
      <w:r w:rsidR="00475DF0">
        <w:t xml:space="preserve">. </w:t>
      </w:r>
    </w:p>
    <w:p w14:paraId="6D030277" w14:textId="72AE13E2" w:rsidR="00824656" w:rsidRDefault="00824656" w:rsidP="001709A5">
      <w:pPr>
        <w:pStyle w:val="Heading3"/>
      </w:pPr>
      <w:r>
        <w:t>Hydro</w:t>
      </w:r>
    </w:p>
    <w:p w14:paraId="725D71B5" w14:textId="71EA8D19" w:rsidR="003C549C" w:rsidRDefault="00824656" w:rsidP="00DB7E03">
      <w:r>
        <w:t xml:space="preserve">The hydro component contains several hydrological components that aim to </w:t>
      </w:r>
      <w:r w:rsidR="003C549C">
        <w:t xml:space="preserve">retrieve data for the user depending on the level required. This means that the user is able to create datasets within the functionalities without any data; is able to use the data retrieval tools and use that data within the module or is able to import data from a another directory. </w:t>
      </w:r>
    </w:p>
    <w:p w14:paraId="439DDD92" w14:textId="6E570EEB" w:rsidR="00741863" w:rsidRDefault="002371AE" w:rsidP="00741863">
      <w:pPr>
        <w:jc w:val="center"/>
      </w:pPr>
      <w:r>
        <w:rPr>
          <w:noProof/>
        </w:rPr>
        <w:drawing>
          <wp:inline distT="0" distB="0" distL="0" distR="0" wp14:anchorId="1AA2E857" wp14:editId="4322CCF8">
            <wp:extent cx="3061252" cy="2874053"/>
            <wp:effectExtent l="0" t="0" r="635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2973" cy="2885057"/>
                    </a:xfrm>
                    <a:prstGeom prst="rect">
                      <a:avLst/>
                    </a:prstGeom>
                  </pic:spPr>
                </pic:pic>
              </a:graphicData>
            </a:graphic>
          </wp:inline>
        </w:drawing>
      </w:r>
    </w:p>
    <w:p w14:paraId="1CE44928" w14:textId="7CD739B3" w:rsidR="004A61BE" w:rsidRDefault="004A61BE" w:rsidP="00741863">
      <w:pPr>
        <w:jc w:val="center"/>
      </w:pPr>
    </w:p>
    <w:p w14:paraId="67CD94BE" w14:textId="54D01BA8" w:rsidR="004A61BE" w:rsidRDefault="004A61BE" w:rsidP="00741863">
      <w:pPr>
        <w:jc w:val="center"/>
      </w:pPr>
    </w:p>
    <w:p w14:paraId="4EC1E5AE" w14:textId="7F952264" w:rsidR="004A61BE" w:rsidRDefault="004A61BE" w:rsidP="00741863">
      <w:pPr>
        <w:jc w:val="center"/>
      </w:pPr>
    </w:p>
    <w:p w14:paraId="175562E5" w14:textId="41BFBBBD" w:rsidR="004A61BE" w:rsidRDefault="004A61BE" w:rsidP="00741863">
      <w:pPr>
        <w:jc w:val="center"/>
      </w:pPr>
    </w:p>
    <w:p w14:paraId="7392259D" w14:textId="48B9DDB6" w:rsidR="004A61BE" w:rsidRDefault="004A61BE" w:rsidP="00741863">
      <w:pPr>
        <w:jc w:val="center"/>
      </w:pPr>
    </w:p>
    <w:p w14:paraId="1D7B7BB1" w14:textId="2544F059" w:rsidR="004A61BE" w:rsidRDefault="004A61BE" w:rsidP="00741863">
      <w:pPr>
        <w:jc w:val="center"/>
      </w:pPr>
    </w:p>
    <w:p w14:paraId="60C53EE7" w14:textId="0A0B0315" w:rsidR="004A61BE" w:rsidRDefault="004A61BE" w:rsidP="00741863">
      <w:pPr>
        <w:jc w:val="center"/>
      </w:pPr>
    </w:p>
    <w:p w14:paraId="6381E3F7" w14:textId="0913626F" w:rsidR="004A61BE" w:rsidRDefault="004A61BE" w:rsidP="00741863">
      <w:pPr>
        <w:jc w:val="center"/>
      </w:pPr>
    </w:p>
    <w:p w14:paraId="47B3FEC9" w14:textId="5F424347" w:rsidR="004A61BE" w:rsidRDefault="004A61BE" w:rsidP="00741863">
      <w:pPr>
        <w:jc w:val="center"/>
      </w:pPr>
    </w:p>
    <w:p w14:paraId="0C1BE7F8" w14:textId="259EBB29" w:rsidR="004A61BE" w:rsidRDefault="004A61BE" w:rsidP="00741863">
      <w:pPr>
        <w:jc w:val="center"/>
      </w:pPr>
    </w:p>
    <w:p w14:paraId="557ED1DC" w14:textId="77777777" w:rsidR="004A61BE" w:rsidRDefault="004A61BE" w:rsidP="00741863">
      <w:pPr>
        <w:jc w:val="center"/>
      </w:pPr>
    </w:p>
    <w:p w14:paraId="4984C5DF" w14:textId="77777777" w:rsidR="00741863" w:rsidRDefault="00741863" w:rsidP="00741863">
      <w:pPr>
        <w:jc w:val="center"/>
      </w:pPr>
    </w:p>
    <w:tbl>
      <w:tblPr>
        <w:tblStyle w:val="tables"/>
        <w:tblW w:w="9538" w:type="dxa"/>
        <w:tblLook w:val="04A0" w:firstRow="1" w:lastRow="0" w:firstColumn="1" w:lastColumn="0" w:noHBand="0" w:noVBand="1"/>
      </w:tblPr>
      <w:tblGrid>
        <w:gridCol w:w="803"/>
        <w:gridCol w:w="1095"/>
        <w:gridCol w:w="1829"/>
        <w:gridCol w:w="5811"/>
      </w:tblGrid>
      <w:tr w:rsidR="00741863" w:rsidRPr="00741863" w14:paraId="11AF3020" w14:textId="77777777" w:rsidTr="004A61BE">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8EBF7D6" w14:textId="77777777" w:rsidR="00741863" w:rsidRPr="00741863" w:rsidRDefault="00741863" w:rsidP="00741863">
            <w:pPr>
              <w:pStyle w:val="tables1"/>
              <w:jc w:val="center"/>
            </w:pPr>
            <w:r w:rsidRPr="00741863">
              <w:t>Module</w:t>
            </w:r>
          </w:p>
        </w:tc>
        <w:tc>
          <w:tcPr>
            <w:tcW w:w="0" w:type="auto"/>
            <w:noWrap/>
            <w:hideMark/>
          </w:tcPr>
          <w:p w14:paraId="7F8FA501" w14:textId="77777777" w:rsidR="00741863" w:rsidRPr="00741863" w:rsidRDefault="00741863" w:rsidP="00741863">
            <w:pPr>
              <w:pStyle w:val="tables1"/>
              <w:jc w:val="center"/>
              <w:cnfStyle w:val="100000000000" w:firstRow="1" w:lastRow="0" w:firstColumn="0" w:lastColumn="0" w:oddVBand="0" w:evenVBand="0" w:oddHBand="0" w:evenHBand="0" w:firstRowFirstColumn="0" w:firstRowLastColumn="0" w:lastRowFirstColumn="0" w:lastRowLastColumn="0"/>
            </w:pPr>
            <w:r w:rsidRPr="00741863">
              <w:t>Component</w:t>
            </w:r>
          </w:p>
        </w:tc>
        <w:tc>
          <w:tcPr>
            <w:tcW w:w="0" w:type="auto"/>
            <w:noWrap/>
            <w:hideMark/>
          </w:tcPr>
          <w:p w14:paraId="44BA1684" w14:textId="77777777" w:rsidR="00741863" w:rsidRPr="00741863" w:rsidRDefault="00741863" w:rsidP="00741863">
            <w:pPr>
              <w:pStyle w:val="tables1"/>
              <w:jc w:val="center"/>
              <w:cnfStyle w:val="100000000000" w:firstRow="1" w:lastRow="0" w:firstColumn="0" w:lastColumn="0" w:oddVBand="0" w:evenVBand="0" w:oddHBand="0" w:evenHBand="0" w:firstRowFirstColumn="0" w:firstRowLastColumn="0" w:lastRowFirstColumn="0" w:lastRowLastColumn="0"/>
            </w:pPr>
            <w:r w:rsidRPr="00741863">
              <w:t>Function</w:t>
            </w:r>
          </w:p>
        </w:tc>
        <w:tc>
          <w:tcPr>
            <w:tcW w:w="0" w:type="auto"/>
            <w:hideMark/>
          </w:tcPr>
          <w:p w14:paraId="31FEA93C" w14:textId="77777777" w:rsidR="00741863" w:rsidRPr="00741863" w:rsidRDefault="00741863" w:rsidP="00741863">
            <w:pPr>
              <w:pStyle w:val="tables1"/>
              <w:jc w:val="center"/>
              <w:cnfStyle w:val="100000000000" w:firstRow="1" w:lastRow="0" w:firstColumn="0" w:lastColumn="0" w:oddVBand="0" w:evenVBand="0" w:oddHBand="0" w:evenHBand="0" w:firstRowFirstColumn="0" w:firstRowLastColumn="0" w:lastRowFirstColumn="0" w:lastRowLastColumn="0"/>
            </w:pPr>
            <w:r w:rsidRPr="00741863">
              <w:t>Summary</w:t>
            </w:r>
          </w:p>
        </w:tc>
      </w:tr>
      <w:tr w:rsidR="00741863" w:rsidRPr="00741863" w14:paraId="4C332688" w14:textId="77777777" w:rsidTr="00387DAF">
        <w:trPr>
          <w:trHeight w:val="347"/>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08D6007D" w14:textId="77777777" w:rsidR="00741863" w:rsidRPr="00741863" w:rsidRDefault="00741863" w:rsidP="00387DAF">
            <w:pPr>
              <w:pStyle w:val="tables1"/>
              <w:jc w:val="center"/>
            </w:pPr>
            <w:r w:rsidRPr="00741863">
              <w:t>Analyze</w:t>
            </w:r>
          </w:p>
        </w:tc>
        <w:tc>
          <w:tcPr>
            <w:tcW w:w="0" w:type="auto"/>
            <w:noWrap/>
            <w:hideMark/>
          </w:tcPr>
          <w:p w14:paraId="14DD6C1E"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hydro</w:t>
            </w:r>
          </w:p>
        </w:tc>
        <w:tc>
          <w:tcPr>
            <w:tcW w:w="0" w:type="auto"/>
            <w:noWrap/>
            <w:hideMark/>
          </w:tcPr>
          <w:p w14:paraId="0D8970ED" w14:textId="0E01D891"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roofErr w:type="spellStart"/>
            <w:r>
              <w:t>t</w:t>
            </w:r>
            <w:r w:rsidRPr="00741863">
              <w:t>otalprec</w:t>
            </w:r>
            <w:proofErr w:type="spellEnd"/>
          </w:p>
        </w:tc>
        <w:tc>
          <w:tcPr>
            <w:tcW w:w="0" w:type="auto"/>
            <w:hideMark/>
          </w:tcPr>
          <w:p w14:paraId="6CBDE626" w14:textId="795AF34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Calculates summation of total precipitation of a given event. Rainfall must be evenly distributed and fed as a 1D array.</w:t>
            </w:r>
          </w:p>
        </w:tc>
      </w:tr>
      <w:tr w:rsidR="00741863" w:rsidRPr="00741863" w14:paraId="6DFBAA08" w14:textId="77777777" w:rsidTr="004A61BE">
        <w:trPr>
          <w:trHeight w:val="462"/>
        </w:trPr>
        <w:tc>
          <w:tcPr>
            <w:cnfStyle w:val="001000000000" w:firstRow="0" w:lastRow="0" w:firstColumn="1" w:lastColumn="0" w:oddVBand="0" w:evenVBand="0" w:oddHBand="0" w:evenHBand="0" w:firstRowFirstColumn="0" w:firstRowLastColumn="0" w:lastRowFirstColumn="0" w:lastRowLastColumn="0"/>
            <w:tcW w:w="0" w:type="auto"/>
            <w:noWrap/>
          </w:tcPr>
          <w:p w14:paraId="615A0A71" w14:textId="36CD44DA" w:rsidR="00741863" w:rsidRPr="00741863" w:rsidRDefault="00741863" w:rsidP="00741863">
            <w:pPr>
              <w:pStyle w:val="tables1"/>
            </w:pPr>
          </w:p>
        </w:tc>
        <w:tc>
          <w:tcPr>
            <w:tcW w:w="0" w:type="auto"/>
            <w:noWrap/>
          </w:tcPr>
          <w:p w14:paraId="564F857D" w14:textId="7D4822C3"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43C0F097"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arithmetic</w:t>
            </w:r>
          </w:p>
        </w:tc>
        <w:tc>
          <w:tcPr>
            <w:tcW w:w="0" w:type="auto"/>
            <w:hideMark/>
          </w:tcPr>
          <w:p w14:paraId="5BDAA513" w14:textId="0D45FE21"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Calculates arithmetic average for different rain gauges for the same event. Rainfall must be evenly distributed and fed as multiple 1D arrays inside an object with same rainfall period.</w:t>
            </w:r>
          </w:p>
        </w:tc>
      </w:tr>
      <w:tr w:rsidR="00741863" w:rsidRPr="00741863" w14:paraId="4CDCA873" w14:textId="77777777" w:rsidTr="004A61BE">
        <w:trPr>
          <w:trHeight w:val="578"/>
        </w:trPr>
        <w:tc>
          <w:tcPr>
            <w:cnfStyle w:val="001000000000" w:firstRow="0" w:lastRow="0" w:firstColumn="1" w:lastColumn="0" w:oddVBand="0" w:evenVBand="0" w:oddHBand="0" w:evenHBand="0" w:firstRowFirstColumn="0" w:firstRowLastColumn="0" w:lastRowFirstColumn="0" w:lastRowLastColumn="0"/>
            <w:tcW w:w="0" w:type="auto"/>
            <w:noWrap/>
          </w:tcPr>
          <w:p w14:paraId="6AB6F6D4" w14:textId="449C2F3E" w:rsidR="00741863" w:rsidRPr="00741863" w:rsidRDefault="00741863" w:rsidP="00741863">
            <w:pPr>
              <w:pStyle w:val="tables1"/>
            </w:pPr>
          </w:p>
        </w:tc>
        <w:tc>
          <w:tcPr>
            <w:tcW w:w="0" w:type="auto"/>
            <w:noWrap/>
          </w:tcPr>
          <w:p w14:paraId="08282206" w14:textId="536A9C08"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06ADEF17"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roofErr w:type="spellStart"/>
            <w:r w:rsidRPr="00741863">
              <w:t>thiessen</w:t>
            </w:r>
            <w:proofErr w:type="spellEnd"/>
          </w:p>
        </w:tc>
        <w:tc>
          <w:tcPr>
            <w:tcW w:w="0" w:type="auto"/>
            <w:hideMark/>
          </w:tcPr>
          <w:p w14:paraId="59B9ED97" w14:textId="5878039C"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Calculates pondered average for different rain gauges for a same event given subbasin areas. Rainfall must be evenly distributed through the area. The passed object should contain 1D array with areas and an array of arrays with precipitation with same rainfall period.</w:t>
            </w:r>
          </w:p>
        </w:tc>
      </w:tr>
      <w:tr w:rsidR="00741863" w:rsidRPr="00741863" w14:paraId="6DA9CDE0" w14:textId="77777777" w:rsidTr="004A61BE">
        <w:trPr>
          <w:trHeight w:val="578"/>
        </w:trPr>
        <w:tc>
          <w:tcPr>
            <w:cnfStyle w:val="001000000000" w:firstRow="0" w:lastRow="0" w:firstColumn="1" w:lastColumn="0" w:oddVBand="0" w:evenVBand="0" w:oddHBand="0" w:evenHBand="0" w:firstRowFirstColumn="0" w:firstRowLastColumn="0" w:lastRowFirstColumn="0" w:lastRowLastColumn="0"/>
            <w:tcW w:w="0" w:type="auto"/>
            <w:noWrap/>
          </w:tcPr>
          <w:p w14:paraId="48372183" w14:textId="29C6A45C" w:rsidR="00741863" w:rsidRPr="00741863" w:rsidRDefault="00741863" w:rsidP="00741863">
            <w:pPr>
              <w:pStyle w:val="tables1"/>
            </w:pPr>
          </w:p>
        </w:tc>
        <w:tc>
          <w:tcPr>
            <w:tcW w:w="0" w:type="auto"/>
            <w:noWrap/>
          </w:tcPr>
          <w:p w14:paraId="060D8159" w14:textId="3BF0CF39"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4F27F63E"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roofErr w:type="spellStart"/>
            <w:r w:rsidRPr="00741863">
              <w:t>bucketmodel</w:t>
            </w:r>
            <w:proofErr w:type="spellEnd"/>
          </w:p>
        </w:tc>
        <w:tc>
          <w:tcPr>
            <w:tcW w:w="0" w:type="auto"/>
            <w:hideMark/>
          </w:tcPr>
          <w:p w14:paraId="4B1E8A3B" w14:textId="0C9C072D"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Calculates rainfall-runoff analyses of an event given parameters as evaporation, baseflow, land uses. The rainfall event should be a time series in which the time variable should be either a valid time string type or number.</w:t>
            </w:r>
          </w:p>
        </w:tc>
      </w:tr>
      <w:tr w:rsidR="00741863" w:rsidRPr="00741863" w14:paraId="2425C3F4" w14:textId="77777777" w:rsidTr="004A61BE">
        <w:trPr>
          <w:trHeight w:val="462"/>
        </w:trPr>
        <w:tc>
          <w:tcPr>
            <w:cnfStyle w:val="001000000000" w:firstRow="0" w:lastRow="0" w:firstColumn="1" w:lastColumn="0" w:oddVBand="0" w:evenVBand="0" w:oddHBand="0" w:evenHBand="0" w:firstRowFirstColumn="0" w:firstRowLastColumn="0" w:lastRowFirstColumn="0" w:lastRowLastColumn="0"/>
            <w:tcW w:w="0" w:type="auto"/>
            <w:noWrap/>
          </w:tcPr>
          <w:p w14:paraId="264BFF6A" w14:textId="5FDC8427" w:rsidR="00741863" w:rsidRPr="00741863" w:rsidRDefault="00741863" w:rsidP="00741863">
            <w:pPr>
              <w:pStyle w:val="tables1"/>
            </w:pPr>
          </w:p>
        </w:tc>
        <w:tc>
          <w:tcPr>
            <w:tcW w:w="0" w:type="auto"/>
            <w:noWrap/>
          </w:tcPr>
          <w:p w14:paraId="4C9254DB" w14:textId="204AA243"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4CE3D1D"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roofErr w:type="spellStart"/>
            <w:r w:rsidRPr="00741863">
              <w:t>unithydrocons</w:t>
            </w:r>
            <w:proofErr w:type="spellEnd"/>
          </w:p>
        </w:tc>
        <w:tc>
          <w:tcPr>
            <w:tcW w:w="0" w:type="auto"/>
            <w:hideMark/>
          </w:tcPr>
          <w:p w14:paraId="170B3610"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 xml:space="preserve">Generates a unit hydrograph from both a synthetic rainfall, rainfall event and/or discharge readings. Object should include either of them </w:t>
            </w:r>
            <w:proofErr w:type="gramStart"/>
            <w:r w:rsidRPr="00741863">
              <w:t>and</w:t>
            </w:r>
            <w:proofErr w:type="gramEnd"/>
            <w:r w:rsidRPr="00741863">
              <w:t xml:space="preserve"> state which type of constructor should be called.</w:t>
            </w:r>
          </w:p>
        </w:tc>
      </w:tr>
      <w:tr w:rsidR="00741863" w:rsidRPr="00741863" w14:paraId="30AF27B4" w14:textId="77777777" w:rsidTr="004A61BE">
        <w:trPr>
          <w:trHeight w:val="694"/>
        </w:trPr>
        <w:tc>
          <w:tcPr>
            <w:cnfStyle w:val="001000000000" w:firstRow="0" w:lastRow="0" w:firstColumn="1" w:lastColumn="0" w:oddVBand="0" w:evenVBand="0" w:oddHBand="0" w:evenHBand="0" w:firstRowFirstColumn="0" w:firstRowLastColumn="0" w:lastRowFirstColumn="0" w:lastRowLastColumn="0"/>
            <w:tcW w:w="0" w:type="auto"/>
            <w:noWrap/>
          </w:tcPr>
          <w:p w14:paraId="57DB2DB3" w14:textId="3455EFC7" w:rsidR="00741863" w:rsidRPr="00741863" w:rsidRDefault="00741863" w:rsidP="00741863">
            <w:pPr>
              <w:pStyle w:val="tables1"/>
            </w:pPr>
          </w:p>
        </w:tc>
        <w:tc>
          <w:tcPr>
            <w:tcW w:w="0" w:type="auto"/>
            <w:noWrap/>
          </w:tcPr>
          <w:p w14:paraId="0E74FF80" w14:textId="6A3FB509"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397A9250"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roofErr w:type="spellStart"/>
            <w:r w:rsidRPr="00741863">
              <w:t>floodhydro</w:t>
            </w:r>
            <w:proofErr w:type="spellEnd"/>
          </w:p>
        </w:tc>
        <w:tc>
          <w:tcPr>
            <w:tcW w:w="0" w:type="auto"/>
            <w:hideMark/>
          </w:tcPr>
          <w:p w14:paraId="2E4BE579"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 xml:space="preserve">Calculates the flooding hydrograph given a U.H. and the physical characteristics of a basin. Object passed to the function should include rainfall event (time in either string or number formats), unit hydrograph (time in either string or unit format), CN number, storm </w:t>
            </w:r>
            <w:proofErr w:type="spellStart"/>
            <w:r w:rsidRPr="00741863">
              <w:t>duraation</w:t>
            </w:r>
            <w:proofErr w:type="spellEnd"/>
            <w:r w:rsidRPr="00741863">
              <w:t xml:space="preserve"> and required timestep.</w:t>
            </w:r>
          </w:p>
        </w:tc>
      </w:tr>
      <w:tr w:rsidR="00741863" w:rsidRPr="00741863" w14:paraId="17EC83B1" w14:textId="77777777" w:rsidTr="004A61BE">
        <w:trPr>
          <w:trHeight w:val="347"/>
        </w:trPr>
        <w:tc>
          <w:tcPr>
            <w:cnfStyle w:val="001000000000" w:firstRow="0" w:lastRow="0" w:firstColumn="1" w:lastColumn="0" w:oddVBand="0" w:evenVBand="0" w:oddHBand="0" w:evenHBand="0" w:firstRowFirstColumn="0" w:firstRowLastColumn="0" w:lastRowFirstColumn="0" w:lastRowLastColumn="0"/>
            <w:tcW w:w="0" w:type="auto"/>
            <w:noWrap/>
          </w:tcPr>
          <w:p w14:paraId="4A92E893" w14:textId="0FA7D2FD" w:rsidR="00741863" w:rsidRPr="00741863" w:rsidRDefault="00741863" w:rsidP="00741863">
            <w:pPr>
              <w:pStyle w:val="tables1"/>
            </w:pPr>
          </w:p>
        </w:tc>
        <w:tc>
          <w:tcPr>
            <w:tcW w:w="0" w:type="auto"/>
            <w:noWrap/>
          </w:tcPr>
          <w:p w14:paraId="00F1347C" w14:textId="29110C2A"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40772DCC"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roofErr w:type="spellStart"/>
            <w:r w:rsidRPr="00741863">
              <w:t>dimunithydro</w:t>
            </w:r>
            <w:proofErr w:type="spellEnd"/>
          </w:p>
        </w:tc>
        <w:tc>
          <w:tcPr>
            <w:tcW w:w="0" w:type="auto"/>
            <w:hideMark/>
          </w:tcPr>
          <w:p w14:paraId="3724C028"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 xml:space="preserve">Generates a dimensionless unit hydrograph from the physical </w:t>
            </w:r>
            <w:proofErr w:type="spellStart"/>
            <w:r w:rsidRPr="00741863">
              <w:t>characterstics</w:t>
            </w:r>
            <w:proofErr w:type="spellEnd"/>
            <w:r w:rsidRPr="00741863">
              <w:t xml:space="preserve"> of a </w:t>
            </w:r>
            <w:proofErr w:type="spellStart"/>
            <w:proofErr w:type="gramStart"/>
            <w:r w:rsidRPr="00741863">
              <w:t>basin.Object</w:t>
            </w:r>
            <w:proofErr w:type="spellEnd"/>
            <w:proofErr w:type="gramEnd"/>
            <w:r w:rsidRPr="00741863">
              <w:t xml:space="preserve"> should include timestep, number of hours of event and peak rate flow.</w:t>
            </w:r>
          </w:p>
        </w:tc>
      </w:tr>
      <w:tr w:rsidR="00741863" w:rsidRPr="00741863" w14:paraId="649CA6C6" w14:textId="77777777" w:rsidTr="004A61BE">
        <w:trPr>
          <w:trHeight w:val="231"/>
        </w:trPr>
        <w:tc>
          <w:tcPr>
            <w:cnfStyle w:val="001000000000" w:firstRow="0" w:lastRow="0" w:firstColumn="1" w:lastColumn="0" w:oddVBand="0" w:evenVBand="0" w:oddHBand="0" w:evenHBand="0" w:firstRowFirstColumn="0" w:firstRowLastColumn="0" w:lastRowFirstColumn="0" w:lastRowLastColumn="0"/>
            <w:tcW w:w="0" w:type="auto"/>
            <w:noWrap/>
          </w:tcPr>
          <w:p w14:paraId="6784E9E0" w14:textId="6ECB7DD9" w:rsidR="00741863" w:rsidRPr="00741863" w:rsidRDefault="00741863" w:rsidP="00741863">
            <w:pPr>
              <w:pStyle w:val="tables1"/>
            </w:pPr>
          </w:p>
        </w:tc>
        <w:tc>
          <w:tcPr>
            <w:tcW w:w="0" w:type="auto"/>
            <w:noWrap/>
          </w:tcPr>
          <w:p w14:paraId="710D28A3" w14:textId="0E0C5E55"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0DCF57F"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ground1d</w:t>
            </w:r>
          </w:p>
        </w:tc>
        <w:tc>
          <w:tcPr>
            <w:tcW w:w="0" w:type="auto"/>
            <w:hideMark/>
          </w:tcPr>
          <w:p w14:paraId="57C2BB6A"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Calculates 1D groundwater flow/head steady transport using gaussian elimination.</w:t>
            </w:r>
          </w:p>
        </w:tc>
      </w:tr>
      <w:tr w:rsidR="00741863" w:rsidRPr="00741863" w14:paraId="5F5C011B" w14:textId="77777777" w:rsidTr="004A61BE">
        <w:trPr>
          <w:trHeight w:val="347"/>
        </w:trPr>
        <w:tc>
          <w:tcPr>
            <w:cnfStyle w:val="001000000000" w:firstRow="0" w:lastRow="0" w:firstColumn="1" w:lastColumn="0" w:oddVBand="0" w:evenVBand="0" w:oddHBand="0" w:evenHBand="0" w:firstRowFirstColumn="0" w:firstRowLastColumn="0" w:lastRowFirstColumn="0" w:lastRowLastColumn="0"/>
            <w:tcW w:w="0" w:type="auto"/>
            <w:noWrap/>
          </w:tcPr>
          <w:p w14:paraId="68B6EEE4" w14:textId="3B6362A1" w:rsidR="00741863" w:rsidRPr="00741863" w:rsidRDefault="00741863" w:rsidP="00741863">
            <w:pPr>
              <w:pStyle w:val="tables1"/>
            </w:pPr>
          </w:p>
        </w:tc>
        <w:tc>
          <w:tcPr>
            <w:tcW w:w="0" w:type="auto"/>
            <w:noWrap/>
          </w:tcPr>
          <w:p w14:paraId="4CF78F6C" w14:textId="0B8BA9C4"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5045FFF8"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roofErr w:type="spellStart"/>
            <w:r w:rsidRPr="00741863">
              <w:t>rainaggr</w:t>
            </w:r>
            <w:proofErr w:type="spellEnd"/>
          </w:p>
        </w:tc>
        <w:tc>
          <w:tcPr>
            <w:tcW w:w="0" w:type="auto"/>
            <w:hideMark/>
          </w:tcPr>
          <w:p w14:paraId="2879AFDA"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Calculates both rainfall aggregation and disaggregation. Object should include the aggregation type (</w:t>
            </w:r>
            <w:proofErr w:type="spellStart"/>
            <w:r w:rsidRPr="00741863">
              <w:t>agg</w:t>
            </w:r>
            <w:proofErr w:type="spellEnd"/>
            <w:r w:rsidRPr="00741863">
              <w:t xml:space="preserve"> or </w:t>
            </w:r>
            <w:proofErr w:type="spellStart"/>
            <w:r w:rsidRPr="00741863">
              <w:t>disagg</w:t>
            </w:r>
            <w:proofErr w:type="spellEnd"/>
            <w:r w:rsidRPr="00741863">
              <w:t>), the rainfall event (time as string or object).</w:t>
            </w:r>
          </w:p>
        </w:tc>
      </w:tr>
      <w:tr w:rsidR="00741863" w:rsidRPr="00741863" w14:paraId="5C2C97C8" w14:textId="77777777" w:rsidTr="004A61BE">
        <w:trPr>
          <w:trHeight w:val="231"/>
        </w:trPr>
        <w:tc>
          <w:tcPr>
            <w:cnfStyle w:val="001000000000" w:firstRow="0" w:lastRow="0" w:firstColumn="1" w:lastColumn="0" w:oddVBand="0" w:evenVBand="0" w:oddHBand="0" w:evenHBand="0" w:firstRowFirstColumn="0" w:firstRowLastColumn="0" w:lastRowFirstColumn="0" w:lastRowLastColumn="0"/>
            <w:tcW w:w="0" w:type="auto"/>
            <w:noWrap/>
          </w:tcPr>
          <w:p w14:paraId="67A34A83" w14:textId="22268906" w:rsidR="00741863" w:rsidRPr="00741863" w:rsidRDefault="00741863" w:rsidP="00741863">
            <w:pPr>
              <w:pStyle w:val="tables1"/>
            </w:pPr>
          </w:p>
        </w:tc>
        <w:tc>
          <w:tcPr>
            <w:tcW w:w="0" w:type="auto"/>
            <w:noWrap/>
          </w:tcPr>
          <w:p w14:paraId="7E6E7E65" w14:textId="07FC713D"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6FF3DDBA"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move</w:t>
            </w:r>
          </w:p>
        </w:tc>
        <w:tc>
          <w:tcPr>
            <w:tcW w:w="0" w:type="auto"/>
            <w:hideMark/>
          </w:tcPr>
          <w:p w14:paraId="798E1E48"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Moves part of an array into another. Arguments should include the array and locations.</w:t>
            </w:r>
          </w:p>
        </w:tc>
      </w:tr>
      <w:tr w:rsidR="00741863" w:rsidRPr="00741863" w14:paraId="0261E83D" w14:textId="77777777" w:rsidTr="004A61BE">
        <w:trPr>
          <w:trHeight w:val="231"/>
        </w:trPr>
        <w:tc>
          <w:tcPr>
            <w:cnfStyle w:val="001000000000" w:firstRow="0" w:lastRow="0" w:firstColumn="1" w:lastColumn="0" w:oddVBand="0" w:evenVBand="0" w:oddHBand="0" w:evenHBand="0" w:firstRowFirstColumn="0" w:firstRowLastColumn="0" w:lastRowFirstColumn="0" w:lastRowLastColumn="0"/>
            <w:tcW w:w="0" w:type="auto"/>
            <w:noWrap/>
          </w:tcPr>
          <w:p w14:paraId="35C7B597" w14:textId="19C7D441" w:rsidR="00741863" w:rsidRPr="00741863" w:rsidRDefault="00741863" w:rsidP="00741863">
            <w:pPr>
              <w:pStyle w:val="tables1"/>
            </w:pPr>
          </w:p>
        </w:tc>
        <w:tc>
          <w:tcPr>
            <w:tcW w:w="0" w:type="auto"/>
            <w:noWrap/>
          </w:tcPr>
          <w:p w14:paraId="498E24D7" w14:textId="7A90EB00"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6D2834C7"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matrix</w:t>
            </w:r>
          </w:p>
        </w:tc>
        <w:tc>
          <w:tcPr>
            <w:tcW w:w="0" w:type="auto"/>
            <w:hideMark/>
          </w:tcPr>
          <w:p w14:paraId="3A7DACFB"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 xml:space="preserve">Creates an m x n matrix filled with 0s or any other number. </w:t>
            </w:r>
          </w:p>
        </w:tc>
      </w:tr>
      <w:tr w:rsidR="00741863" w:rsidRPr="00741863" w14:paraId="30E4F6A9" w14:textId="77777777" w:rsidTr="004A61BE">
        <w:trPr>
          <w:trHeight w:val="231"/>
        </w:trPr>
        <w:tc>
          <w:tcPr>
            <w:cnfStyle w:val="001000000000" w:firstRow="0" w:lastRow="0" w:firstColumn="1" w:lastColumn="0" w:oddVBand="0" w:evenVBand="0" w:oddHBand="0" w:evenHBand="0" w:firstRowFirstColumn="0" w:firstRowLastColumn="0" w:lastRowFirstColumn="0" w:lastRowLastColumn="0"/>
            <w:tcW w:w="0" w:type="auto"/>
            <w:noWrap/>
          </w:tcPr>
          <w:p w14:paraId="0117117B" w14:textId="56D7398E" w:rsidR="00741863" w:rsidRPr="00741863" w:rsidRDefault="00741863" w:rsidP="00741863">
            <w:pPr>
              <w:pStyle w:val="tables1"/>
            </w:pPr>
          </w:p>
        </w:tc>
        <w:tc>
          <w:tcPr>
            <w:tcW w:w="0" w:type="auto"/>
            <w:noWrap/>
          </w:tcPr>
          <w:p w14:paraId="6D063A54" w14:textId="249467E5"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2F8A485"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proofErr w:type="spellStart"/>
            <w:r w:rsidRPr="00741863">
              <w:t>equationsystemsolver</w:t>
            </w:r>
            <w:proofErr w:type="spellEnd"/>
          </w:p>
        </w:tc>
        <w:tc>
          <w:tcPr>
            <w:tcW w:w="0" w:type="auto"/>
            <w:hideMark/>
          </w:tcPr>
          <w:p w14:paraId="37CC3A4A" w14:textId="77777777" w:rsidR="00741863" w:rsidRPr="00741863" w:rsidRDefault="00741863" w:rsidP="00741863">
            <w:pPr>
              <w:pStyle w:val="tables1"/>
              <w:cnfStyle w:val="000000000000" w:firstRow="0" w:lastRow="0" w:firstColumn="0" w:lastColumn="0" w:oddVBand="0" w:evenVBand="0" w:oddHBand="0" w:evenHBand="0" w:firstRowFirstColumn="0" w:firstRowLastColumn="0" w:lastRowFirstColumn="0" w:lastRowLastColumn="0"/>
            </w:pPr>
            <w:r w:rsidRPr="00741863">
              <w:t xml:space="preserve">Solves linear system in the form Ax = b. Requires a matrix, left </w:t>
            </w:r>
            <w:proofErr w:type="gramStart"/>
            <w:r w:rsidRPr="00741863">
              <w:t>vector</w:t>
            </w:r>
            <w:proofErr w:type="gramEnd"/>
            <w:r w:rsidRPr="00741863">
              <w:t xml:space="preserve"> and right vectors as arguments.</w:t>
            </w:r>
          </w:p>
        </w:tc>
      </w:tr>
    </w:tbl>
    <w:p w14:paraId="7EFE16EF" w14:textId="1132BA0D" w:rsidR="009C49A6" w:rsidRDefault="009C49A6" w:rsidP="009C49A6">
      <w:r>
        <w:t>NN</w:t>
      </w:r>
      <w:r w:rsidR="00B020B5">
        <w:t xml:space="preserve"> (Neural Networks)</w:t>
      </w:r>
    </w:p>
    <w:p w14:paraId="36C87116" w14:textId="7C33971E" w:rsidR="00387DAF" w:rsidRDefault="009C49A6" w:rsidP="00387DAF">
      <w:r>
        <w:t>The NN component use</w:t>
      </w:r>
      <w:r w:rsidR="00CA5F32">
        <w:t>s</w:t>
      </w:r>
      <w:r>
        <w:t xml:space="preserve"> the</w:t>
      </w:r>
      <w:r w:rsidR="00CA5F32">
        <w:t xml:space="preserve"> well-known</w:t>
      </w:r>
      <w:r>
        <w:t xml:space="preserve"> library for </w:t>
      </w:r>
      <w:r w:rsidR="00B020B5">
        <w:t>artificial intelligence</w:t>
      </w:r>
      <w:r>
        <w:t xml:space="preserve"> </w:t>
      </w:r>
      <w:r w:rsidR="00CA5F32">
        <w:t>TensorFlow</w:t>
      </w:r>
      <w:r>
        <w:t xml:space="preserve"> </w:t>
      </w:r>
      <w:r w:rsidR="00B020B5">
        <w:t>and allows for the creation of different types of</w:t>
      </w:r>
      <w:r w:rsidR="00CA5F32">
        <w:t xml:space="preserve"> neural network models that can be</w:t>
      </w:r>
      <w:r w:rsidR="00B020B5">
        <w:t xml:space="preserve"> trained, </w:t>
      </w:r>
      <w:proofErr w:type="gramStart"/>
      <w:r w:rsidR="00B020B5">
        <w:t>saved</w:t>
      </w:r>
      <w:proofErr w:type="gramEnd"/>
      <w:r w:rsidR="00B020B5">
        <w:t xml:space="preserve"> and reused</w:t>
      </w:r>
      <w:r w:rsidR="00CA5F32">
        <w:t xml:space="preserve">. The </w:t>
      </w:r>
      <w:r w:rsidR="00B020B5">
        <w:t xml:space="preserve">module included within </w:t>
      </w:r>
      <w:proofErr w:type="spellStart"/>
      <w:r w:rsidR="00B020B5">
        <w:t>Hydrolang</w:t>
      </w:r>
      <w:proofErr w:type="spellEnd"/>
      <w:r w:rsidR="00B020B5">
        <w:t xml:space="preserve"> c</w:t>
      </w:r>
      <w:r w:rsidR="005D6B04">
        <w:t>reates</w:t>
      </w:r>
      <w:r w:rsidR="00B020B5">
        <w:t xml:space="preserve"> </w:t>
      </w:r>
      <w:r w:rsidR="005D6B04">
        <w:t>sequential algorithm</w:t>
      </w:r>
      <w:r w:rsidR="00B020B5">
        <w:t xml:space="preserve"> models</w:t>
      </w:r>
      <w:r w:rsidR="005D6B04">
        <w:t xml:space="preserve">, </w:t>
      </w:r>
      <w:r w:rsidR="00B020B5">
        <w:t>in which</w:t>
      </w:r>
      <w:r w:rsidR="005D6B04">
        <w:t xml:space="preserve"> the inputs are </w:t>
      </w:r>
      <w:r w:rsidR="00B020B5">
        <w:t>fed</w:t>
      </w:r>
      <w:r w:rsidR="005D6B04">
        <w:t xml:space="preserve"> directly </w:t>
      </w:r>
      <w:r w:rsidR="00B020B5">
        <w:t>to</w:t>
      </w:r>
      <w:r w:rsidR="005D6B04">
        <w:t xml:space="preserve"> the neurons</w:t>
      </w:r>
      <w:r w:rsidR="00B020B5">
        <w:t>, with preestablished activation functions</w:t>
      </w:r>
      <w:r w:rsidR="005D6B04">
        <w:t>. The</w:t>
      </w:r>
      <w:r w:rsidR="00CA5F32">
        <w:t xml:space="preserve"> number of inputs</w:t>
      </w:r>
      <w:r w:rsidR="005D6B04">
        <w:t>, neurons and outputs are fed to the model by the user depending on th</w:t>
      </w:r>
      <w:r w:rsidR="00B020B5">
        <w:t xml:space="preserve">e </w:t>
      </w:r>
      <w:proofErr w:type="gramStart"/>
      <w:r w:rsidR="00B020B5">
        <w:t>final outcome</w:t>
      </w:r>
      <w:proofErr w:type="gramEnd"/>
      <w:r w:rsidR="00B020B5">
        <w:t xml:space="preserve"> needed</w:t>
      </w:r>
      <w:r w:rsidR="00CA5F32">
        <w:t xml:space="preserve">. It creates a 1 layer of neurons, with the </w:t>
      </w:r>
      <w:r w:rsidR="00B020B5">
        <w:t>number</w:t>
      </w:r>
      <w:r w:rsidR="00CA5F32">
        <w:t xml:space="preserve"> of neurons to be chosen by the user as well as the number of outputs</w:t>
      </w:r>
      <w:r w:rsidR="005D6B04">
        <w:t>.</w:t>
      </w:r>
      <w:r w:rsidR="00B020B5">
        <w:t xml:space="preserve"> Consistency of the module needs to be considered so that there are no crashes when creating and training.</w:t>
      </w:r>
      <w:r w:rsidR="005D6B04">
        <w:t xml:space="preserve"> </w:t>
      </w:r>
    </w:p>
    <w:p w14:paraId="62395AA0" w14:textId="77777777" w:rsidR="00387DAF" w:rsidRDefault="00387DAF">
      <w:pPr>
        <w:jc w:val="left"/>
      </w:pPr>
      <w:r>
        <w:br w:type="page"/>
      </w:r>
    </w:p>
    <w:p w14:paraId="0EC37A32" w14:textId="77777777" w:rsidR="00B07742" w:rsidRDefault="00B07742" w:rsidP="00387DAF"/>
    <w:tbl>
      <w:tblPr>
        <w:tblStyle w:val="tables"/>
        <w:tblW w:w="8274" w:type="dxa"/>
        <w:tblLook w:val="04A0" w:firstRow="1" w:lastRow="0" w:firstColumn="1" w:lastColumn="0" w:noHBand="0" w:noVBand="1"/>
      </w:tblPr>
      <w:tblGrid>
        <w:gridCol w:w="807"/>
        <w:gridCol w:w="1101"/>
        <w:gridCol w:w="1467"/>
        <w:gridCol w:w="4899"/>
      </w:tblGrid>
      <w:tr w:rsidR="00387DAF" w:rsidRPr="00387DAF" w14:paraId="5C452900" w14:textId="77777777" w:rsidTr="00387DAF">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0" w:type="auto"/>
            <w:noWrap/>
            <w:hideMark/>
          </w:tcPr>
          <w:p w14:paraId="3FD298AE" w14:textId="77777777" w:rsidR="00387DAF" w:rsidRPr="00387DAF" w:rsidRDefault="00387DAF" w:rsidP="00387DAF">
            <w:pPr>
              <w:pStyle w:val="tables1"/>
              <w:jc w:val="center"/>
            </w:pPr>
            <w:r w:rsidRPr="00387DAF">
              <w:t>Module</w:t>
            </w:r>
          </w:p>
        </w:tc>
        <w:tc>
          <w:tcPr>
            <w:tcW w:w="0" w:type="auto"/>
            <w:noWrap/>
            <w:hideMark/>
          </w:tcPr>
          <w:p w14:paraId="0D3823A1" w14:textId="77777777" w:rsidR="00387DAF" w:rsidRPr="00387DAF" w:rsidRDefault="00387DAF" w:rsidP="00387DAF">
            <w:pPr>
              <w:pStyle w:val="tables1"/>
              <w:jc w:val="center"/>
              <w:cnfStyle w:val="100000000000" w:firstRow="1" w:lastRow="0" w:firstColumn="0" w:lastColumn="0" w:oddVBand="0" w:evenVBand="0" w:oddHBand="0" w:evenHBand="0" w:firstRowFirstColumn="0" w:firstRowLastColumn="0" w:lastRowFirstColumn="0" w:lastRowLastColumn="0"/>
            </w:pPr>
            <w:r w:rsidRPr="00387DAF">
              <w:t>Component</w:t>
            </w:r>
          </w:p>
        </w:tc>
        <w:tc>
          <w:tcPr>
            <w:tcW w:w="0" w:type="auto"/>
            <w:noWrap/>
            <w:hideMark/>
          </w:tcPr>
          <w:p w14:paraId="3DBB97DA" w14:textId="77777777" w:rsidR="00387DAF" w:rsidRPr="00387DAF" w:rsidRDefault="00387DAF" w:rsidP="00387DAF">
            <w:pPr>
              <w:pStyle w:val="tables1"/>
              <w:jc w:val="center"/>
              <w:cnfStyle w:val="100000000000" w:firstRow="1" w:lastRow="0" w:firstColumn="0" w:lastColumn="0" w:oddVBand="0" w:evenVBand="0" w:oddHBand="0" w:evenHBand="0" w:firstRowFirstColumn="0" w:firstRowLastColumn="0" w:lastRowFirstColumn="0" w:lastRowLastColumn="0"/>
            </w:pPr>
            <w:r w:rsidRPr="00387DAF">
              <w:t>Function</w:t>
            </w:r>
          </w:p>
        </w:tc>
        <w:tc>
          <w:tcPr>
            <w:tcW w:w="0" w:type="auto"/>
            <w:hideMark/>
          </w:tcPr>
          <w:p w14:paraId="60BD6128" w14:textId="77777777" w:rsidR="00387DAF" w:rsidRPr="00387DAF" w:rsidRDefault="00387DAF" w:rsidP="00387DAF">
            <w:pPr>
              <w:pStyle w:val="tables1"/>
              <w:jc w:val="center"/>
              <w:cnfStyle w:val="100000000000" w:firstRow="1" w:lastRow="0" w:firstColumn="0" w:lastColumn="0" w:oddVBand="0" w:evenVBand="0" w:oddHBand="0" w:evenHBand="0" w:firstRowFirstColumn="0" w:firstRowLastColumn="0" w:lastRowFirstColumn="0" w:lastRowLastColumn="0"/>
            </w:pPr>
            <w:r w:rsidRPr="00387DAF">
              <w:t>Summary</w:t>
            </w:r>
          </w:p>
        </w:tc>
      </w:tr>
      <w:tr w:rsidR="00387DAF" w:rsidRPr="00387DAF" w14:paraId="4342BB2F" w14:textId="77777777" w:rsidTr="00387DAF">
        <w:trPr>
          <w:trHeight w:val="952"/>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442CD4C" w14:textId="77777777" w:rsidR="00387DAF" w:rsidRPr="00387DAF" w:rsidRDefault="00387DAF" w:rsidP="00387DAF">
            <w:pPr>
              <w:pStyle w:val="tables1"/>
              <w:jc w:val="center"/>
            </w:pPr>
            <w:r w:rsidRPr="00387DAF">
              <w:t>Analyze</w:t>
            </w:r>
          </w:p>
        </w:tc>
        <w:tc>
          <w:tcPr>
            <w:tcW w:w="0" w:type="auto"/>
            <w:tcBorders>
              <w:top w:val="single" w:sz="12" w:space="0" w:color="000000"/>
              <w:bottom w:val="single" w:sz="4" w:space="0" w:color="auto"/>
            </w:tcBorders>
            <w:noWrap/>
            <w:hideMark/>
          </w:tcPr>
          <w:p w14:paraId="71CAD6D1" w14:textId="77777777"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r w:rsidRPr="00387DAF">
              <w:t>NN</w:t>
            </w:r>
          </w:p>
        </w:tc>
        <w:tc>
          <w:tcPr>
            <w:tcW w:w="0" w:type="auto"/>
            <w:tcBorders>
              <w:top w:val="single" w:sz="12" w:space="0" w:color="000000"/>
              <w:bottom w:val="single" w:sz="4" w:space="0" w:color="auto"/>
            </w:tcBorders>
            <w:noWrap/>
            <w:hideMark/>
          </w:tcPr>
          <w:p w14:paraId="0D9FF395" w14:textId="77777777"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proofErr w:type="spellStart"/>
            <w:r w:rsidRPr="00387DAF">
              <w:t>createModel</w:t>
            </w:r>
            <w:proofErr w:type="spellEnd"/>
          </w:p>
        </w:tc>
        <w:tc>
          <w:tcPr>
            <w:tcW w:w="0" w:type="auto"/>
            <w:tcBorders>
              <w:top w:val="single" w:sz="12" w:space="0" w:color="000000"/>
              <w:bottom w:val="single" w:sz="4" w:space="0" w:color="auto"/>
            </w:tcBorders>
            <w:hideMark/>
          </w:tcPr>
          <w:p w14:paraId="4C506515" w14:textId="77777777"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r w:rsidRPr="00387DAF">
              <w:t>Creates a new sequential neural network model</w:t>
            </w:r>
          </w:p>
        </w:tc>
      </w:tr>
      <w:tr w:rsidR="00387DAF" w:rsidRPr="00387DAF" w14:paraId="7663B396" w14:textId="77777777" w:rsidTr="00387DAF">
        <w:trPr>
          <w:trHeight w:val="570"/>
        </w:trPr>
        <w:tc>
          <w:tcPr>
            <w:cnfStyle w:val="001000000000" w:firstRow="0" w:lastRow="0" w:firstColumn="1" w:lastColumn="0" w:oddVBand="0" w:evenVBand="0" w:oddHBand="0" w:evenHBand="0" w:firstRowFirstColumn="0" w:firstRowLastColumn="0" w:lastRowFirstColumn="0" w:lastRowLastColumn="0"/>
            <w:tcW w:w="0" w:type="auto"/>
            <w:noWrap/>
          </w:tcPr>
          <w:p w14:paraId="7213CAC5" w14:textId="2BD4C2B2" w:rsidR="00387DAF" w:rsidRPr="00387DAF" w:rsidRDefault="00387DAF" w:rsidP="00387DAF">
            <w:pPr>
              <w:pStyle w:val="tables1"/>
            </w:pPr>
          </w:p>
        </w:tc>
        <w:tc>
          <w:tcPr>
            <w:tcW w:w="0" w:type="auto"/>
            <w:tcBorders>
              <w:top w:val="single" w:sz="4" w:space="0" w:color="auto"/>
              <w:bottom w:val="single" w:sz="4" w:space="0" w:color="auto"/>
            </w:tcBorders>
            <w:noWrap/>
          </w:tcPr>
          <w:p w14:paraId="7C56D974" w14:textId="2B02F744"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2AE13AF1" w14:textId="77777777"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proofErr w:type="spellStart"/>
            <w:r w:rsidRPr="00387DAF">
              <w:t>convertToTensor</w:t>
            </w:r>
            <w:proofErr w:type="spellEnd"/>
          </w:p>
        </w:tc>
        <w:tc>
          <w:tcPr>
            <w:tcW w:w="0" w:type="auto"/>
            <w:tcBorders>
              <w:top w:val="single" w:sz="4" w:space="0" w:color="auto"/>
              <w:bottom w:val="single" w:sz="4" w:space="0" w:color="auto"/>
            </w:tcBorders>
            <w:hideMark/>
          </w:tcPr>
          <w:p w14:paraId="1D9EF683" w14:textId="77777777"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r w:rsidRPr="00387DAF">
              <w:t xml:space="preserve">Grabs array type data and converts them to </w:t>
            </w:r>
            <w:proofErr w:type="spellStart"/>
            <w:r w:rsidRPr="00387DAF">
              <w:t>tensorflow</w:t>
            </w:r>
            <w:proofErr w:type="spellEnd"/>
            <w:r w:rsidRPr="00387DAF">
              <w:t xml:space="preserve"> tensors.</w:t>
            </w:r>
          </w:p>
        </w:tc>
      </w:tr>
      <w:tr w:rsidR="00387DAF" w:rsidRPr="00387DAF" w14:paraId="33CF5C4B" w14:textId="77777777" w:rsidTr="00387DAF">
        <w:trPr>
          <w:trHeight w:val="952"/>
        </w:trPr>
        <w:tc>
          <w:tcPr>
            <w:cnfStyle w:val="001000000000" w:firstRow="0" w:lastRow="0" w:firstColumn="1" w:lastColumn="0" w:oddVBand="0" w:evenVBand="0" w:oddHBand="0" w:evenHBand="0" w:firstRowFirstColumn="0" w:firstRowLastColumn="0" w:lastRowFirstColumn="0" w:lastRowLastColumn="0"/>
            <w:tcW w:w="0" w:type="auto"/>
            <w:noWrap/>
          </w:tcPr>
          <w:p w14:paraId="69ED83F1" w14:textId="10FC8E2B" w:rsidR="00387DAF" w:rsidRPr="00387DAF" w:rsidRDefault="00387DAF" w:rsidP="00387DAF">
            <w:pPr>
              <w:pStyle w:val="tables1"/>
            </w:pPr>
          </w:p>
        </w:tc>
        <w:tc>
          <w:tcPr>
            <w:tcW w:w="0" w:type="auto"/>
            <w:tcBorders>
              <w:top w:val="single" w:sz="4" w:space="0" w:color="auto"/>
              <w:bottom w:val="single" w:sz="4" w:space="0" w:color="auto"/>
            </w:tcBorders>
            <w:noWrap/>
          </w:tcPr>
          <w:p w14:paraId="57EB9788" w14:textId="1C3DFC16"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0421143A" w14:textId="77777777"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proofErr w:type="spellStart"/>
            <w:r w:rsidRPr="00387DAF">
              <w:t>trainModel</w:t>
            </w:r>
            <w:proofErr w:type="spellEnd"/>
          </w:p>
        </w:tc>
        <w:tc>
          <w:tcPr>
            <w:tcW w:w="0" w:type="auto"/>
            <w:tcBorders>
              <w:top w:val="single" w:sz="4" w:space="0" w:color="auto"/>
              <w:bottom w:val="single" w:sz="4" w:space="0" w:color="auto"/>
            </w:tcBorders>
            <w:hideMark/>
          </w:tcPr>
          <w:p w14:paraId="0411A40E" w14:textId="77777777"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r w:rsidRPr="00387DAF">
              <w:t xml:space="preserve">Trains an </w:t>
            </w:r>
            <w:proofErr w:type="spellStart"/>
            <w:r w:rsidRPr="00387DAF">
              <w:t>exisiting</w:t>
            </w:r>
            <w:proofErr w:type="spellEnd"/>
            <w:r w:rsidRPr="00387DAF">
              <w:t xml:space="preserve"> model with already created tensors.</w:t>
            </w:r>
          </w:p>
        </w:tc>
      </w:tr>
      <w:tr w:rsidR="00387DAF" w:rsidRPr="00387DAF" w14:paraId="32601499" w14:textId="77777777" w:rsidTr="00387DAF">
        <w:trPr>
          <w:trHeight w:val="952"/>
        </w:trPr>
        <w:tc>
          <w:tcPr>
            <w:cnfStyle w:val="001000000000" w:firstRow="0" w:lastRow="0" w:firstColumn="1" w:lastColumn="0" w:oddVBand="0" w:evenVBand="0" w:oddHBand="0" w:evenHBand="0" w:firstRowFirstColumn="0" w:firstRowLastColumn="0" w:lastRowFirstColumn="0" w:lastRowLastColumn="0"/>
            <w:tcW w:w="0" w:type="auto"/>
            <w:noWrap/>
          </w:tcPr>
          <w:p w14:paraId="35146D5B" w14:textId="07848A29" w:rsidR="00387DAF" w:rsidRPr="00387DAF" w:rsidRDefault="00387DAF" w:rsidP="00387DAF">
            <w:pPr>
              <w:pStyle w:val="tables1"/>
            </w:pPr>
          </w:p>
        </w:tc>
        <w:tc>
          <w:tcPr>
            <w:tcW w:w="0" w:type="auto"/>
            <w:tcBorders>
              <w:top w:val="single" w:sz="4" w:space="0" w:color="auto"/>
            </w:tcBorders>
            <w:noWrap/>
          </w:tcPr>
          <w:p w14:paraId="6BB41A2B" w14:textId="43E6C79C"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tcBorders>
            <w:noWrap/>
            <w:hideMark/>
          </w:tcPr>
          <w:p w14:paraId="775CC2DA" w14:textId="77777777"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r w:rsidRPr="00387DAF">
              <w:t>prediction</w:t>
            </w:r>
          </w:p>
        </w:tc>
        <w:tc>
          <w:tcPr>
            <w:tcW w:w="0" w:type="auto"/>
            <w:tcBorders>
              <w:top w:val="single" w:sz="4" w:space="0" w:color="auto"/>
            </w:tcBorders>
            <w:hideMark/>
          </w:tcPr>
          <w:p w14:paraId="3CAC204E" w14:textId="77777777" w:rsidR="00387DAF" w:rsidRPr="00387DAF" w:rsidRDefault="00387DAF" w:rsidP="00387DAF">
            <w:pPr>
              <w:pStyle w:val="tables1"/>
              <w:cnfStyle w:val="000000000000" w:firstRow="0" w:lastRow="0" w:firstColumn="0" w:lastColumn="0" w:oddVBand="0" w:evenVBand="0" w:oddHBand="0" w:evenHBand="0" w:firstRowFirstColumn="0" w:firstRowLastColumn="0" w:lastRowFirstColumn="0" w:lastRowLastColumn="0"/>
            </w:pPr>
            <w:r w:rsidRPr="00387DAF">
              <w:t>Based on a trained model, predict data.</w:t>
            </w:r>
          </w:p>
        </w:tc>
      </w:tr>
    </w:tbl>
    <w:p w14:paraId="5B3EE5F6" w14:textId="77777777" w:rsidR="00387DAF" w:rsidRDefault="00387DAF" w:rsidP="00387DAF"/>
    <w:p w14:paraId="472B21C9" w14:textId="608A65CA" w:rsidR="00C9562C" w:rsidRDefault="000D3A04" w:rsidP="000D3A04">
      <w:pPr>
        <w:pStyle w:val="Heading2"/>
      </w:pPr>
      <w:r>
        <w:t>Visualize</w:t>
      </w:r>
    </w:p>
    <w:p w14:paraId="386FE4E7" w14:textId="1B53B4F8" w:rsidR="000D3A04" w:rsidRDefault="000D3A04" w:rsidP="000D3A04">
      <w:r>
        <w:t xml:space="preserve">The visualize module was created as an aid for data visualization using common library such as google charts. </w:t>
      </w:r>
    </w:p>
    <w:p w14:paraId="75525B0B" w14:textId="5E576DD6" w:rsidR="000D3A04" w:rsidRDefault="00435CD8" w:rsidP="000D3A04">
      <w:pPr>
        <w:jc w:val="center"/>
      </w:pPr>
      <w:r>
        <w:rPr>
          <w:noProof/>
        </w:rPr>
        <w:drawing>
          <wp:inline distT="0" distB="0" distL="0" distR="0" wp14:anchorId="620B2EA3" wp14:editId="030ED32D">
            <wp:extent cx="4332342" cy="164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2342" cy="1645920"/>
                    </a:xfrm>
                    <a:prstGeom prst="rect">
                      <a:avLst/>
                    </a:prstGeom>
                  </pic:spPr>
                </pic:pic>
              </a:graphicData>
            </a:graphic>
          </wp:inline>
        </w:drawing>
      </w:r>
    </w:p>
    <w:p w14:paraId="5B1D8315" w14:textId="4D2B604F" w:rsidR="00BA41D6" w:rsidRDefault="00BA41D6" w:rsidP="00BA41D6">
      <w:r>
        <w:t xml:space="preserve">The visualize module calls in the API developed by google for the generation of charts and tables. It is used as a side component for the visualization of data in the analyze module. The functionalities have been implemented using an </w:t>
      </w:r>
      <w:r w:rsidR="009169CB">
        <w:t>asynchronous</w:t>
      </w:r>
      <w:r>
        <w:t xml:space="preserve"> library for google charts that has been included as a component within the framework. </w:t>
      </w:r>
    </w:p>
    <w:p w14:paraId="0C2E8FBB" w14:textId="7AF09B49" w:rsidR="009169CB" w:rsidRDefault="009169CB" w:rsidP="009169CB">
      <w:pPr>
        <w:pStyle w:val="Caption"/>
        <w:keepNext/>
      </w:pPr>
      <w:r>
        <w:t xml:space="preserve">Table </w:t>
      </w:r>
      <w:fldSimple w:instr=" SEQ Table \* ARABIC ">
        <w:r w:rsidR="006864F5">
          <w:rPr>
            <w:noProof/>
          </w:rPr>
          <w:t>2</w:t>
        </w:r>
      </w:fldSimple>
      <w:r>
        <w:t>. Functions in the visualize module.</w:t>
      </w:r>
    </w:p>
    <w:tbl>
      <w:tblPr>
        <w:tblStyle w:val="tables"/>
        <w:tblW w:w="9207" w:type="dxa"/>
        <w:tblLook w:val="04A0" w:firstRow="1" w:lastRow="0" w:firstColumn="1" w:lastColumn="0" w:noHBand="0" w:noVBand="1"/>
      </w:tblPr>
      <w:tblGrid>
        <w:gridCol w:w="875"/>
        <w:gridCol w:w="1095"/>
        <w:gridCol w:w="1985"/>
        <w:gridCol w:w="5252"/>
      </w:tblGrid>
      <w:tr w:rsidR="009169CB" w:rsidRPr="00BA41D6" w14:paraId="41BFB7EB" w14:textId="77777777" w:rsidTr="004A61BE">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noWrap/>
            <w:hideMark/>
          </w:tcPr>
          <w:p w14:paraId="7BCA619F" w14:textId="77777777" w:rsidR="00BA41D6" w:rsidRPr="00BA41D6" w:rsidRDefault="00BA41D6" w:rsidP="009169CB">
            <w:pPr>
              <w:pStyle w:val="tables1"/>
            </w:pPr>
            <w:r w:rsidRPr="00BA41D6">
              <w:t>Module</w:t>
            </w:r>
          </w:p>
        </w:tc>
        <w:tc>
          <w:tcPr>
            <w:tcW w:w="0" w:type="auto"/>
            <w:noWrap/>
            <w:hideMark/>
          </w:tcPr>
          <w:p w14:paraId="1E0FFB63" w14:textId="77777777" w:rsidR="00BA41D6" w:rsidRPr="00BA41D6" w:rsidRDefault="00BA41D6" w:rsidP="009169CB">
            <w:pPr>
              <w:pStyle w:val="tables1"/>
              <w:cnfStyle w:val="100000000000" w:firstRow="1" w:lastRow="0" w:firstColumn="0" w:lastColumn="0" w:oddVBand="0" w:evenVBand="0" w:oddHBand="0" w:evenHBand="0" w:firstRowFirstColumn="0" w:firstRowLastColumn="0" w:lastRowFirstColumn="0" w:lastRowLastColumn="0"/>
            </w:pPr>
            <w:r w:rsidRPr="00BA41D6">
              <w:t>Component</w:t>
            </w:r>
          </w:p>
        </w:tc>
        <w:tc>
          <w:tcPr>
            <w:tcW w:w="0" w:type="auto"/>
            <w:noWrap/>
            <w:hideMark/>
          </w:tcPr>
          <w:p w14:paraId="662BCAB9" w14:textId="2683C663" w:rsidR="00BA41D6" w:rsidRPr="00BA41D6" w:rsidRDefault="009169CB" w:rsidP="009169CB">
            <w:pPr>
              <w:pStyle w:val="tables1"/>
              <w:cnfStyle w:val="100000000000" w:firstRow="1" w:lastRow="0" w:firstColumn="0" w:lastColumn="0" w:oddVBand="0" w:evenVBand="0" w:oddHBand="0" w:evenHBand="0" w:firstRowFirstColumn="0" w:firstRowLastColumn="0" w:lastRowFirstColumn="0" w:lastRowLastColumn="0"/>
            </w:pPr>
            <w:r>
              <w:t>F</w:t>
            </w:r>
            <w:r w:rsidR="00BA41D6" w:rsidRPr="00BA41D6">
              <w:t>unction</w:t>
            </w:r>
          </w:p>
        </w:tc>
        <w:tc>
          <w:tcPr>
            <w:tcW w:w="0" w:type="auto"/>
            <w:hideMark/>
          </w:tcPr>
          <w:p w14:paraId="390CF92B" w14:textId="77777777" w:rsidR="00BA41D6" w:rsidRPr="00BA41D6" w:rsidRDefault="00BA41D6" w:rsidP="009169CB">
            <w:pPr>
              <w:pStyle w:val="tables1"/>
              <w:cnfStyle w:val="100000000000" w:firstRow="1" w:lastRow="0" w:firstColumn="0" w:lastColumn="0" w:oddVBand="0" w:evenVBand="0" w:oddHBand="0" w:evenHBand="0" w:firstRowFirstColumn="0" w:firstRowLastColumn="0" w:lastRowFirstColumn="0" w:lastRowLastColumn="0"/>
            </w:pPr>
            <w:r w:rsidRPr="00BA41D6">
              <w:t>Summary</w:t>
            </w:r>
          </w:p>
        </w:tc>
      </w:tr>
      <w:tr w:rsidR="00BA41D6" w:rsidRPr="00BA41D6" w14:paraId="042868CF" w14:textId="77777777" w:rsidTr="004A61BE">
        <w:trPr>
          <w:trHeight w:val="461"/>
        </w:trPr>
        <w:tc>
          <w:tcPr>
            <w:cnfStyle w:val="001000000000" w:firstRow="0" w:lastRow="0" w:firstColumn="1" w:lastColumn="0" w:oddVBand="0" w:evenVBand="0" w:oddHBand="0" w:evenHBand="0" w:firstRowFirstColumn="0" w:firstRowLastColumn="0" w:lastRowFirstColumn="0" w:lastRowLastColumn="0"/>
            <w:tcW w:w="0" w:type="auto"/>
            <w:noWrap/>
            <w:hideMark/>
          </w:tcPr>
          <w:p w14:paraId="72FF8F48" w14:textId="77777777" w:rsidR="00BA41D6" w:rsidRPr="00BA41D6" w:rsidRDefault="00BA41D6" w:rsidP="009169CB">
            <w:pPr>
              <w:pStyle w:val="tables1"/>
            </w:pPr>
            <w:r w:rsidRPr="00BA41D6">
              <w:t>Visualize</w:t>
            </w:r>
          </w:p>
        </w:tc>
        <w:tc>
          <w:tcPr>
            <w:tcW w:w="0" w:type="auto"/>
            <w:noWrap/>
            <w:hideMark/>
          </w:tcPr>
          <w:p w14:paraId="51289FFC" w14:textId="77777777"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r w:rsidRPr="00BA41D6">
              <w:t>visualize</w:t>
            </w:r>
          </w:p>
        </w:tc>
        <w:tc>
          <w:tcPr>
            <w:tcW w:w="0" w:type="auto"/>
            <w:noWrap/>
            <w:hideMark/>
          </w:tcPr>
          <w:p w14:paraId="1E8E76DE" w14:textId="77777777"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r w:rsidRPr="00BA41D6">
              <w:t>chart</w:t>
            </w:r>
          </w:p>
        </w:tc>
        <w:tc>
          <w:tcPr>
            <w:tcW w:w="0" w:type="auto"/>
            <w:hideMark/>
          </w:tcPr>
          <w:p w14:paraId="5A72E0D6" w14:textId="4B6E0727"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r w:rsidRPr="00BA41D6">
              <w:t xml:space="preserve">Draws data as a chart depending on the options passed by the user. The data must be in array format. Options available are scatter, column, line, </w:t>
            </w:r>
            <w:proofErr w:type="gramStart"/>
            <w:r w:rsidRPr="00BA41D6">
              <w:t>timeline</w:t>
            </w:r>
            <w:proofErr w:type="gramEnd"/>
            <w:r w:rsidRPr="00BA41D6">
              <w:t xml:space="preserve"> and histograms.</w:t>
            </w:r>
          </w:p>
        </w:tc>
      </w:tr>
      <w:tr w:rsidR="00BA41D6" w:rsidRPr="00BA41D6" w14:paraId="4E3B4775" w14:textId="77777777" w:rsidTr="004A61BE">
        <w:trPr>
          <w:trHeight w:val="230"/>
        </w:trPr>
        <w:tc>
          <w:tcPr>
            <w:cnfStyle w:val="001000000000" w:firstRow="0" w:lastRow="0" w:firstColumn="1" w:lastColumn="0" w:oddVBand="0" w:evenVBand="0" w:oddHBand="0" w:evenHBand="0" w:firstRowFirstColumn="0" w:firstRowLastColumn="0" w:lastRowFirstColumn="0" w:lastRowLastColumn="0"/>
            <w:tcW w:w="0" w:type="auto"/>
            <w:noWrap/>
          </w:tcPr>
          <w:p w14:paraId="1D49725E" w14:textId="5F40DFD1" w:rsidR="00BA41D6" w:rsidRPr="00BA41D6" w:rsidRDefault="00BA41D6" w:rsidP="009169CB">
            <w:pPr>
              <w:pStyle w:val="tables1"/>
            </w:pPr>
          </w:p>
        </w:tc>
        <w:tc>
          <w:tcPr>
            <w:tcW w:w="0" w:type="auto"/>
            <w:noWrap/>
          </w:tcPr>
          <w:p w14:paraId="25B53739" w14:textId="6C6290A2"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34144C97" w14:textId="77777777"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r w:rsidRPr="00BA41D6">
              <w:t>table</w:t>
            </w:r>
          </w:p>
        </w:tc>
        <w:tc>
          <w:tcPr>
            <w:tcW w:w="0" w:type="auto"/>
            <w:hideMark/>
          </w:tcPr>
          <w:p w14:paraId="09CB1041" w14:textId="77777777"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r w:rsidRPr="00BA41D6">
              <w:t>Draws a table from data provided by the user. The data must include a header and passed as an array.</w:t>
            </w:r>
          </w:p>
        </w:tc>
      </w:tr>
      <w:tr w:rsidR="00BA41D6" w:rsidRPr="00BA41D6" w14:paraId="6C9A5258" w14:textId="77777777" w:rsidTr="004A61BE">
        <w:trPr>
          <w:trHeight w:val="461"/>
        </w:trPr>
        <w:tc>
          <w:tcPr>
            <w:cnfStyle w:val="001000000000" w:firstRow="0" w:lastRow="0" w:firstColumn="1" w:lastColumn="0" w:oddVBand="0" w:evenVBand="0" w:oddHBand="0" w:evenHBand="0" w:firstRowFirstColumn="0" w:firstRowLastColumn="0" w:lastRowFirstColumn="0" w:lastRowLastColumn="0"/>
            <w:tcW w:w="0" w:type="auto"/>
            <w:noWrap/>
          </w:tcPr>
          <w:p w14:paraId="53313609" w14:textId="77CBC491" w:rsidR="00BA41D6" w:rsidRPr="00BA41D6" w:rsidRDefault="00BA41D6" w:rsidP="009169CB">
            <w:pPr>
              <w:pStyle w:val="tables1"/>
            </w:pPr>
          </w:p>
        </w:tc>
        <w:tc>
          <w:tcPr>
            <w:tcW w:w="0" w:type="auto"/>
            <w:noWrap/>
          </w:tcPr>
          <w:p w14:paraId="21F2CBA4" w14:textId="1C538BE4"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7A7B1A48" w14:textId="77777777"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r w:rsidRPr="00BA41D6">
              <w:t>styles</w:t>
            </w:r>
          </w:p>
        </w:tc>
        <w:tc>
          <w:tcPr>
            <w:tcW w:w="0" w:type="auto"/>
            <w:hideMark/>
          </w:tcPr>
          <w:p w14:paraId="5FAC35D7" w14:textId="33F9B2A4"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r w:rsidRPr="00BA41D6">
              <w:t xml:space="preserve">Contains different styles available to use </w:t>
            </w:r>
            <w:r w:rsidRPr="009169CB">
              <w:t xml:space="preserve">by feeding fewer arguments than by directly using the </w:t>
            </w:r>
            <w:r w:rsidR="009169CB" w:rsidRPr="009169CB">
              <w:t>chart and table functions</w:t>
            </w:r>
            <w:r w:rsidRPr="00BA41D6">
              <w:t>. The drawing styles are meant just as options in case the user does not want to create a style object.</w:t>
            </w:r>
          </w:p>
        </w:tc>
      </w:tr>
      <w:tr w:rsidR="00BA41D6" w:rsidRPr="00BA41D6" w14:paraId="414D6A17" w14:textId="77777777" w:rsidTr="004A61BE">
        <w:trPr>
          <w:trHeight w:val="230"/>
        </w:trPr>
        <w:tc>
          <w:tcPr>
            <w:cnfStyle w:val="001000000000" w:firstRow="0" w:lastRow="0" w:firstColumn="1" w:lastColumn="0" w:oddVBand="0" w:evenVBand="0" w:oddHBand="0" w:evenHBand="0" w:firstRowFirstColumn="0" w:firstRowLastColumn="0" w:lastRowFirstColumn="0" w:lastRowLastColumn="0"/>
            <w:tcW w:w="0" w:type="auto"/>
            <w:noWrap/>
          </w:tcPr>
          <w:p w14:paraId="7755E09E" w14:textId="5FA27E15" w:rsidR="00BA41D6" w:rsidRPr="00BA41D6" w:rsidRDefault="00BA41D6" w:rsidP="009169CB">
            <w:pPr>
              <w:pStyle w:val="tables1"/>
            </w:pPr>
          </w:p>
        </w:tc>
        <w:tc>
          <w:tcPr>
            <w:tcW w:w="0" w:type="auto"/>
            <w:noWrap/>
          </w:tcPr>
          <w:p w14:paraId="349707E8" w14:textId="4C2A792D"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p>
        </w:tc>
        <w:tc>
          <w:tcPr>
            <w:tcW w:w="0" w:type="auto"/>
            <w:noWrap/>
            <w:hideMark/>
          </w:tcPr>
          <w:p w14:paraId="21172886" w14:textId="77777777"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proofErr w:type="spellStart"/>
            <w:r w:rsidRPr="00BA41D6">
              <w:t>ensureGoogleChartIsSet</w:t>
            </w:r>
            <w:proofErr w:type="spellEnd"/>
          </w:p>
        </w:tc>
        <w:tc>
          <w:tcPr>
            <w:tcW w:w="0" w:type="auto"/>
            <w:hideMark/>
          </w:tcPr>
          <w:p w14:paraId="107A5CF9" w14:textId="571539EF" w:rsidR="00BA41D6" w:rsidRPr="00BA41D6" w:rsidRDefault="00BA41D6" w:rsidP="009169CB">
            <w:pPr>
              <w:pStyle w:val="tables1"/>
              <w:cnfStyle w:val="000000000000" w:firstRow="0" w:lastRow="0" w:firstColumn="0" w:lastColumn="0" w:oddVBand="0" w:evenVBand="0" w:oddHBand="0" w:evenHBand="0" w:firstRowFirstColumn="0" w:firstRowLastColumn="0" w:lastRowFirstColumn="0" w:lastRowLastColumn="0"/>
            </w:pPr>
            <w:r w:rsidRPr="00BA41D6">
              <w:t>Promise for calling the google charts component. Calls in all the charts and tables that are rendered in the library.</w:t>
            </w:r>
          </w:p>
        </w:tc>
      </w:tr>
    </w:tbl>
    <w:p w14:paraId="67133BD1" w14:textId="672AC302" w:rsidR="00BA41D6" w:rsidRDefault="00BA41D6" w:rsidP="00BA41D6"/>
    <w:p w14:paraId="05A80062" w14:textId="77777777" w:rsidR="005948E9" w:rsidRDefault="005948E9" w:rsidP="00DB7E03"/>
    <w:p w14:paraId="7C71F601" w14:textId="64BF53BD" w:rsidR="00435CD8" w:rsidRDefault="00435CD8" w:rsidP="00435CD8">
      <w:pPr>
        <w:pStyle w:val="Heading2"/>
      </w:pPr>
      <w:r>
        <w:t>Maps</w:t>
      </w:r>
    </w:p>
    <w:p w14:paraId="1AFC670F" w14:textId="7D1DB59D" w:rsidR="008322CE" w:rsidRDefault="008322CE" w:rsidP="008322CE">
      <w:r>
        <w:rPr>
          <w:noProof/>
        </w:rPr>
        <w:drawing>
          <wp:inline distT="0" distB="0" distL="0" distR="0" wp14:anchorId="727E9241" wp14:editId="1548D161">
            <wp:extent cx="5943600" cy="2099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99945"/>
                    </a:xfrm>
                    <a:prstGeom prst="rect">
                      <a:avLst/>
                    </a:prstGeom>
                  </pic:spPr>
                </pic:pic>
              </a:graphicData>
            </a:graphic>
          </wp:inline>
        </w:drawing>
      </w:r>
    </w:p>
    <w:p w14:paraId="77CD3654" w14:textId="08721664" w:rsidR="004C6A34" w:rsidRDefault="00A92339" w:rsidP="008322CE">
      <w:r>
        <w:t xml:space="preserve">The map module was created with the idea that the user will be able to use a map visualization for selection of stations, </w:t>
      </w:r>
      <w:r w:rsidR="0090000E">
        <w:t xml:space="preserve">render </w:t>
      </w:r>
      <w:r>
        <w:t xml:space="preserve">geodata files </w:t>
      </w:r>
      <w:r w:rsidR="0090000E">
        <w:t>and select from screen locations to generate new queries for data retrieval</w:t>
      </w:r>
      <w:r>
        <w:t xml:space="preserve">. </w:t>
      </w:r>
    </w:p>
    <w:p w14:paraId="34982C0D" w14:textId="71F92A45" w:rsidR="00A92339" w:rsidRDefault="0090000E" w:rsidP="008322CE">
      <w:r>
        <w:t>The module uses two different map providers:</w:t>
      </w:r>
      <w:r w:rsidR="00A92339">
        <w:t xml:space="preserve"> leaflet and google maps. As explained before, both functionalities provide a map visualization that is added to an HTML page as a divisor—or div—appended to the header or body of the page. The different between each of the map providers is the usage. Because of this, during the development of the module more emphasis was done to add free source functionalities. </w:t>
      </w:r>
    </w:p>
    <w:p w14:paraId="6153E851" w14:textId="6D279FD9" w:rsidR="00A92339" w:rsidRDefault="00A92339" w:rsidP="008322CE">
      <w:r>
        <w:t xml:space="preserve">The map module </w:t>
      </w:r>
      <w:r w:rsidR="0090000E">
        <w:t>contains</w:t>
      </w:r>
      <w:r>
        <w:t xml:space="preserve"> 7 functions that are explained on the following table. The main functions used for calling in the</w:t>
      </w:r>
    </w:p>
    <w:p w14:paraId="3C479E51" w14:textId="229161FE" w:rsidR="00BE3AEC" w:rsidRDefault="00BE3AEC" w:rsidP="008322CE"/>
    <w:p w14:paraId="5D13959B" w14:textId="01B5D26E" w:rsidR="00330CEC" w:rsidRDefault="00330CEC" w:rsidP="00330CEC">
      <w:pPr>
        <w:pStyle w:val="Caption"/>
        <w:keepNext/>
      </w:pPr>
      <w:r>
        <w:t xml:space="preserve">Table </w:t>
      </w:r>
      <w:fldSimple w:instr=" SEQ Table \* ARABIC ">
        <w:r w:rsidR="006864F5">
          <w:rPr>
            <w:noProof/>
          </w:rPr>
          <w:t>3</w:t>
        </w:r>
      </w:fldSimple>
      <w:r>
        <w:t>. Functions of map module.</w:t>
      </w:r>
    </w:p>
    <w:tbl>
      <w:tblPr>
        <w:tblStyle w:val="tables"/>
        <w:tblW w:w="8656" w:type="dxa"/>
        <w:tblLook w:val="04A0" w:firstRow="1" w:lastRow="0" w:firstColumn="1" w:lastColumn="0" w:noHBand="0" w:noVBand="1"/>
      </w:tblPr>
      <w:tblGrid>
        <w:gridCol w:w="799"/>
        <w:gridCol w:w="1095"/>
        <w:gridCol w:w="1157"/>
        <w:gridCol w:w="5605"/>
      </w:tblGrid>
      <w:tr w:rsidR="00BE3AEC" w:rsidRPr="00BE3AEC" w14:paraId="1BC7A386" w14:textId="77777777" w:rsidTr="004A61BE">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0" w:type="auto"/>
            <w:noWrap/>
            <w:hideMark/>
          </w:tcPr>
          <w:p w14:paraId="46283EFE" w14:textId="77777777" w:rsidR="00BE3AEC" w:rsidRPr="00BE3AEC" w:rsidRDefault="00BE3AEC" w:rsidP="009169CB">
            <w:pPr>
              <w:pStyle w:val="tables1"/>
              <w:jc w:val="center"/>
            </w:pPr>
            <w:r w:rsidRPr="00BE3AEC">
              <w:t>Module</w:t>
            </w:r>
          </w:p>
        </w:tc>
        <w:tc>
          <w:tcPr>
            <w:tcW w:w="0" w:type="auto"/>
            <w:noWrap/>
            <w:hideMark/>
          </w:tcPr>
          <w:p w14:paraId="1105640D" w14:textId="77777777" w:rsidR="00BE3AEC" w:rsidRPr="00BE3AEC" w:rsidRDefault="00BE3AEC" w:rsidP="009169CB">
            <w:pPr>
              <w:pStyle w:val="tables1"/>
              <w:jc w:val="center"/>
              <w:cnfStyle w:val="100000000000" w:firstRow="1" w:lastRow="0" w:firstColumn="0" w:lastColumn="0" w:oddVBand="0" w:evenVBand="0" w:oddHBand="0" w:evenHBand="0" w:firstRowFirstColumn="0" w:firstRowLastColumn="0" w:lastRowFirstColumn="0" w:lastRowLastColumn="0"/>
            </w:pPr>
            <w:r w:rsidRPr="00BE3AEC">
              <w:t>Component</w:t>
            </w:r>
          </w:p>
        </w:tc>
        <w:tc>
          <w:tcPr>
            <w:tcW w:w="0" w:type="auto"/>
            <w:noWrap/>
            <w:hideMark/>
          </w:tcPr>
          <w:p w14:paraId="16DC0F08" w14:textId="5A611049" w:rsidR="00BE3AEC" w:rsidRPr="00BE3AEC" w:rsidRDefault="009169CB" w:rsidP="009169CB">
            <w:pPr>
              <w:pStyle w:val="tables1"/>
              <w:jc w:val="center"/>
              <w:cnfStyle w:val="100000000000" w:firstRow="1" w:lastRow="0" w:firstColumn="0" w:lastColumn="0" w:oddVBand="0" w:evenVBand="0" w:oddHBand="0" w:evenHBand="0" w:firstRowFirstColumn="0" w:firstRowLastColumn="0" w:lastRowFirstColumn="0" w:lastRowLastColumn="0"/>
            </w:pPr>
            <w:r>
              <w:t>F</w:t>
            </w:r>
            <w:r w:rsidR="00BE3AEC" w:rsidRPr="00BE3AEC">
              <w:t>unction</w:t>
            </w:r>
          </w:p>
        </w:tc>
        <w:tc>
          <w:tcPr>
            <w:tcW w:w="0" w:type="auto"/>
            <w:hideMark/>
          </w:tcPr>
          <w:p w14:paraId="13396440" w14:textId="77777777" w:rsidR="00BE3AEC" w:rsidRPr="00BE3AEC" w:rsidRDefault="00BE3AEC" w:rsidP="009169CB">
            <w:pPr>
              <w:pStyle w:val="tables1"/>
              <w:jc w:val="center"/>
              <w:cnfStyle w:val="100000000000" w:firstRow="1" w:lastRow="0" w:firstColumn="0" w:lastColumn="0" w:oddVBand="0" w:evenVBand="0" w:oddHBand="0" w:evenHBand="0" w:firstRowFirstColumn="0" w:firstRowLastColumn="0" w:lastRowFirstColumn="0" w:lastRowLastColumn="0"/>
            </w:pPr>
            <w:r w:rsidRPr="00BE3AEC">
              <w:t>Summary</w:t>
            </w:r>
          </w:p>
        </w:tc>
      </w:tr>
      <w:tr w:rsidR="00BE3AEC" w:rsidRPr="00BE3AEC" w14:paraId="63B73936" w14:textId="77777777" w:rsidTr="004A61BE">
        <w:trPr>
          <w:trHeight w:val="123"/>
        </w:trPr>
        <w:tc>
          <w:tcPr>
            <w:cnfStyle w:val="001000000000" w:firstRow="0" w:lastRow="0" w:firstColumn="1" w:lastColumn="0" w:oddVBand="0" w:evenVBand="0" w:oddHBand="0" w:evenHBand="0" w:firstRowFirstColumn="0" w:firstRowLastColumn="0" w:lastRowFirstColumn="0" w:lastRowLastColumn="0"/>
            <w:tcW w:w="0" w:type="auto"/>
            <w:noWrap/>
            <w:hideMark/>
          </w:tcPr>
          <w:p w14:paraId="54D90EF7" w14:textId="77777777" w:rsidR="00BE3AEC" w:rsidRPr="00BE3AEC" w:rsidRDefault="00BE3AEC" w:rsidP="00330CEC">
            <w:pPr>
              <w:pStyle w:val="tables1"/>
            </w:pPr>
            <w:r w:rsidRPr="00BE3AEC">
              <w:t>Map</w:t>
            </w:r>
          </w:p>
        </w:tc>
        <w:tc>
          <w:tcPr>
            <w:tcW w:w="0" w:type="auto"/>
            <w:noWrap/>
            <w:vAlign w:val="center"/>
            <w:hideMark/>
          </w:tcPr>
          <w:p w14:paraId="261FF7EB" w14:textId="77777777"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r w:rsidRPr="00BE3AEC">
              <w:t>maps</w:t>
            </w:r>
          </w:p>
        </w:tc>
        <w:tc>
          <w:tcPr>
            <w:tcW w:w="0" w:type="auto"/>
            <w:noWrap/>
            <w:vAlign w:val="center"/>
            <w:hideMark/>
          </w:tcPr>
          <w:p w14:paraId="3376B236" w14:textId="77777777"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r w:rsidRPr="00BE3AEC">
              <w:t>loader</w:t>
            </w:r>
          </w:p>
        </w:tc>
        <w:tc>
          <w:tcPr>
            <w:tcW w:w="0" w:type="auto"/>
            <w:vAlign w:val="center"/>
            <w:hideMark/>
          </w:tcPr>
          <w:p w14:paraId="6B9F922A" w14:textId="77777777" w:rsidR="00BE3AEC" w:rsidRPr="00BE3AEC" w:rsidRDefault="00BE3AEC" w:rsidP="00CC1476">
            <w:pPr>
              <w:pStyle w:val="tables1"/>
              <w:cnfStyle w:val="000000000000" w:firstRow="0" w:lastRow="0" w:firstColumn="0" w:lastColumn="0" w:oddVBand="0" w:evenVBand="0" w:oddHBand="0" w:evenHBand="0" w:firstRowFirstColumn="0" w:firstRowLastColumn="0" w:lastRowFirstColumn="0" w:lastRowLastColumn="0"/>
            </w:pPr>
            <w:r w:rsidRPr="00BE3AEC">
              <w:t>Loads maps from leaflet or google.</w:t>
            </w:r>
          </w:p>
        </w:tc>
      </w:tr>
      <w:tr w:rsidR="00BE3AEC" w:rsidRPr="00BE3AEC" w14:paraId="4BB5E242" w14:textId="77777777" w:rsidTr="004A61BE">
        <w:trPr>
          <w:trHeight w:val="493"/>
        </w:trPr>
        <w:tc>
          <w:tcPr>
            <w:cnfStyle w:val="001000000000" w:firstRow="0" w:lastRow="0" w:firstColumn="1" w:lastColumn="0" w:oddVBand="0" w:evenVBand="0" w:oddHBand="0" w:evenHBand="0" w:firstRowFirstColumn="0" w:firstRowLastColumn="0" w:lastRowFirstColumn="0" w:lastRowLastColumn="0"/>
            <w:tcW w:w="0" w:type="auto"/>
            <w:noWrap/>
            <w:hideMark/>
          </w:tcPr>
          <w:p w14:paraId="071AB273" w14:textId="58C9AD9B" w:rsidR="00BE3AEC" w:rsidRPr="00BE3AEC" w:rsidRDefault="00BE3AEC" w:rsidP="00330CEC">
            <w:pPr>
              <w:pStyle w:val="tables1"/>
            </w:pPr>
          </w:p>
        </w:tc>
        <w:tc>
          <w:tcPr>
            <w:tcW w:w="0" w:type="auto"/>
            <w:noWrap/>
            <w:vAlign w:val="center"/>
          </w:tcPr>
          <w:p w14:paraId="263C937C" w14:textId="14779AE7"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
        </w:tc>
        <w:tc>
          <w:tcPr>
            <w:tcW w:w="0" w:type="auto"/>
            <w:noWrap/>
            <w:vAlign w:val="center"/>
            <w:hideMark/>
          </w:tcPr>
          <w:p w14:paraId="7CF2CE3D" w14:textId="77777777"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r w:rsidRPr="00BE3AEC">
              <w:t>Layers</w:t>
            </w:r>
          </w:p>
        </w:tc>
        <w:tc>
          <w:tcPr>
            <w:tcW w:w="0" w:type="auto"/>
            <w:vAlign w:val="center"/>
            <w:hideMark/>
          </w:tcPr>
          <w:p w14:paraId="09DF0455" w14:textId="77777777" w:rsidR="00BE3AEC" w:rsidRPr="00BE3AEC" w:rsidRDefault="00BE3AEC" w:rsidP="00CC1476">
            <w:pPr>
              <w:pStyle w:val="tables1"/>
              <w:cnfStyle w:val="000000000000" w:firstRow="0" w:lastRow="0" w:firstColumn="0" w:lastColumn="0" w:oddVBand="0" w:evenVBand="0" w:oddHBand="0" w:evenHBand="0" w:firstRowFirstColumn="0" w:firstRowLastColumn="0" w:lastRowFirstColumn="0" w:lastRowLastColumn="0"/>
            </w:pPr>
            <w:r w:rsidRPr="00BE3AEC">
              <w:t xml:space="preserve">Add layers of data for both google or leaflet or both geodata, </w:t>
            </w:r>
            <w:proofErr w:type="spellStart"/>
            <w:r w:rsidRPr="00BE3AEC">
              <w:t>kml</w:t>
            </w:r>
            <w:proofErr w:type="spellEnd"/>
            <w:r w:rsidRPr="00BE3AEC">
              <w:t>, drawing tools, markers or remove layers. Main function used to draw new layers into an existing map.</w:t>
            </w:r>
          </w:p>
        </w:tc>
      </w:tr>
      <w:tr w:rsidR="00BE3AEC" w:rsidRPr="00BE3AEC" w14:paraId="6E1DDFDE" w14:textId="77777777" w:rsidTr="004A61BE">
        <w:trPr>
          <w:trHeight w:val="37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B5CC5B" w14:textId="4C15F59D" w:rsidR="00BE3AEC" w:rsidRPr="00BE3AEC" w:rsidRDefault="00BE3AEC" w:rsidP="00330CEC">
            <w:pPr>
              <w:pStyle w:val="tables1"/>
            </w:pPr>
          </w:p>
        </w:tc>
        <w:tc>
          <w:tcPr>
            <w:tcW w:w="0" w:type="auto"/>
            <w:noWrap/>
            <w:vAlign w:val="center"/>
          </w:tcPr>
          <w:p w14:paraId="286D7263" w14:textId="4B7E4471"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
        </w:tc>
        <w:tc>
          <w:tcPr>
            <w:tcW w:w="0" w:type="auto"/>
            <w:noWrap/>
            <w:vAlign w:val="center"/>
            <w:hideMark/>
          </w:tcPr>
          <w:p w14:paraId="09CA03B4" w14:textId="77777777"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roofErr w:type="spellStart"/>
            <w:r w:rsidRPr="00BE3AEC">
              <w:t>renderMap</w:t>
            </w:r>
            <w:proofErr w:type="spellEnd"/>
          </w:p>
        </w:tc>
        <w:tc>
          <w:tcPr>
            <w:tcW w:w="0" w:type="auto"/>
            <w:vAlign w:val="center"/>
            <w:hideMark/>
          </w:tcPr>
          <w:p w14:paraId="25FCCBA9" w14:textId="77777777" w:rsidR="00BE3AEC" w:rsidRPr="00BE3AEC" w:rsidRDefault="00BE3AEC" w:rsidP="00CC1476">
            <w:pPr>
              <w:pStyle w:val="tables1"/>
              <w:cnfStyle w:val="000000000000" w:firstRow="0" w:lastRow="0" w:firstColumn="0" w:lastColumn="0" w:oddVBand="0" w:evenVBand="0" w:oddHBand="0" w:evenHBand="0" w:firstRowFirstColumn="0" w:firstRowLastColumn="0" w:lastRowFirstColumn="0" w:lastRowLastColumn="0"/>
            </w:pPr>
            <w:r w:rsidRPr="00BE3AEC">
              <w:t>Appends a map loaded into a div located on the header of an html page. The loader function must be defined first before to load the necessary libraries.</w:t>
            </w:r>
          </w:p>
        </w:tc>
      </w:tr>
      <w:tr w:rsidR="00BE3AEC" w:rsidRPr="00BE3AEC" w14:paraId="6EB6E930" w14:textId="77777777" w:rsidTr="004A61BE">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0B2240D0" w14:textId="017C6DDE" w:rsidR="00BE3AEC" w:rsidRPr="00BE3AEC" w:rsidRDefault="00BE3AEC" w:rsidP="00330CEC">
            <w:pPr>
              <w:pStyle w:val="tables1"/>
            </w:pPr>
          </w:p>
        </w:tc>
        <w:tc>
          <w:tcPr>
            <w:tcW w:w="0" w:type="auto"/>
            <w:noWrap/>
            <w:vAlign w:val="center"/>
          </w:tcPr>
          <w:p w14:paraId="3C1D1419" w14:textId="4614898D"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
        </w:tc>
        <w:tc>
          <w:tcPr>
            <w:tcW w:w="0" w:type="auto"/>
            <w:noWrap/>
            <w:vAlign w:val="center"/>
            <w:hideMark/>
          </w:tcPr>
          <w:p w14:paraId="4298E730" w14:textId="77777777"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roofErr w:type="spellStart"/>
            <w:r w:rsidRPr="00BE3AEC">
              <w:t>geoJSON</w:t>
            </w:r>
            <w:proofErr w:type="spellEnd"/>
          </w:p>
        </w:tc>
        <w:tc>
          <w:tcPr>
            <w:tcW w:w="0" w:type="auto"/>
            <w:vAlign w:val="center"/>
            <w:hideMark/>
          </w:tcPr>
          <w:p w14:paraId="7EE9E9AF" w14:textId="77777777" w:rsidR="00BE3AEC" w:rsidRPr="00BE3AEC" w:rsidRDefault="00BE3AEC" w:rsidP="00CC1476">
            <w:pPr>
              <w:pStyle w:val="tables1"/>
              <w:cnfStyle w:val="000000000000" w:firstRow="0" w:lastRow="0" w:firstColumn="0" w:lastColumn="0" w:oddVBand="0" w:evenVBand="0" w:oddHBand="0" w:evenHBand="0" w:firstRowFirstColumn="0" w:firstRowLastColumn="0" w:lastRowFirstColumn="0" w:lastRowLastColumn="0"/>
            </w:pPr>
            <w:proofErr w:type="spellStart"/>
            <w:r w:rsidRPr="00BE3AEC">
              <w:t>geoJSON</w:t>
            </w:r>
            <w:proofErr w:type="spellEnd"/>
            <w:r w:rsidRPr="00BE3AEC">
              <w:t xml:space="preserve"> function for rendering georeferenced layers into screen. Used through Layers function.</w:t>
            </w:r>
          </w:p>
        </w:tc>
      </w:tr>
      <w:tr w:rsidR="00BE3AEC" w:rsidRPr="00BE3AEC" w14:paraId="68DF1436" w14:textId="77777777" w:rsidTr="004A61BE">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7A1CD823" w14:textId="1D8F8B5B" w:rsidR="00BE3AEC" w:rsidRPr="00BE3AEC" w:rsidRDefault="00BE3AEC" w:rsidP="00330CEC">
            <w:pPr>
              <w:pStyle w:val="tables1"/>
            </w:pPr>
          </w:p>
        </w:tc>
        <w:tc>
          <w:tcPr>
            <w:tcW w:w="0" w:type="auto"/>
            <w:noWrap/>
            <w:vAlign w:val="center"/>
          </w:tcPr>
          <w:p w14:paraId="3F9CA0BD" w14:textId="1CEDD2A5"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
        </w:tc>
        <w:tc>
          <w:tcPr>
            <w:tcW w:w="0" w:type="auto"/>
            <w:noWrap/>
            <w:vAlign w:val="center"/>
            <w:hideMark/>
          </w:tcPr>
          <w:p w14:paraId="76CF4D65" w14:textId="77777777"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roofErr w:type="spellStart"/>
            <w:r w:rsidRPr="00BE3AEC">
              <w:t>kml</w:t>
            </w:r>
            <w:proofErr w:type="spellEnd"/>
          </w:p>
        </w:tc>
        <w:tc>
          <w:tcPr>
            <w:tcW w:w="0" w:type="auto"/>
            <w:vAlign w:val="center"/>
            <w:hideMark/>
          </w:tcPr>
          <w:p w14:paraId="09D91AA0" w14:textId="77777777" w:rsidR="00BE3AEC" w:rsidRPr="00BE3AEC" w:rsidRDefault="00BE3AEC" w:rsidP="00CC1476">
            <w:pPr>
              <w:pStyle w:val="tables1"/>
              <w:cnfStyle w:val="000000000000" w:firstRow="0" w:lastRow="0" w:firstColumn="0" w:lastColumn="0" w:oddVBand="0" w:evenVBand="0" w:oddHBand="0" w:evenHBand="0" w:firstRowFirstColumn="0" w:firstRowLastColumn="0" w:lastRowFirstColumn="0" w:lastRowLastColumn="0"/>
            </w:pPr>
            <w:r w:rsidRPr="00BE3AEC">
              <w:t xml:space="preserve">Creates a layer of </w:t>
            </w:r>
            <w:proofErr w:type="spellStart"/>
            <w:r w:rsidRPr="00BE3AEC">
              <w:t>kml</w:t>
            </w:r>
            <w:proofErr w:type="spellEnd"/>
            <w:r w:rsidRPr="00BE3AEC">
              <w:t xml:space="preserve"> data passed through an object to an </w:t>
            </w:r>
            <w:proofErr w:type="spellStart"/>
            <w:r w:rsidRPr="00BE3AEC">
              <w:t>exisiting</w:t>
            </w:r>
            <w:proofErr w:type="spellEnd"/>
            <w:r w:rsidRPr="00BE3AEC">
              <w:t xml:space="preserve"> map. Used through Layers function.</w:t>
            </w:r>
          </w:p>
        </w:tc>
      </w:tr>
      <w:tr w:rsidR="00BE3AEC" w:rsidRPr="00BE3AEC" w14:paraId="671594CC" w14:textId="77777777" w:rsidTr="004A61BE">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51173C46" w14:textId="26E1F442" w:rsidR="00BE3AEC" w:rsidRPr="00BE3AEC" w:rsidRDefault="00BE3AEC" w:rsidP="00330CEC">
            <w:pPr>
              <w:pStyle w:val="tables1"/>
            </w:pPr>
          </w:p>
        </w:tc>
        <w:tc>
          <w:tcPr>
            <w:tcW w:w="0" w:type="auto"/>
            <w:noWrap/>
            <w:vAlign w:val="center"/>
          </w:tcPr>
          <w:p w14:paraId="03702F69" w14:textId="6AB6D769"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
        </w:tc>
        <w:tc>
          <w:tcPr>
            <w:tcW w:w="0" w:type="auto"/>
            <w:noWrap/>
            <w:vAlign w:val="center"/>
            <w:hideMark/>
          </w:tcPr>
          <w:p w14:paraId="01D78ACB" w14:textId="77777777"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r w:rsidRPr="00BE3AEC">
              <w:t>Marker</w:t>
            </w:r>
          </w:p>
        </w:tc>
        <w:tc>
          <w:tcPr>
            <w:tcW w:w="0" w:type="auto"/>
            <w:vAlign w:val="center"/>
            <w:hideMark/>
          </w:tcPr>
          <w:p w14:paraId="44F43156" w14:textId="77777777" w:rsidR="00BE3AEC" w:rsidRPr="00BE3AEC" w:rsidRDefault="00BE3AEC" w:rsidP="00CC1476">
            <w:pPr>
              <w:pStyle w:val="tables1"/>
              <w:cnfStyle w:val="000000000000" w:firstRow="0" w:lastRow="0" w:firstColumn="0" w:lastColumn="0" w:oddVBand="0" w:evenVBand="0" w:oddHBand="0" w:evenHBand="0" w:firstRowFirstColumn="0" w:firstRowLastColumn="0" w:lastRowFirstColumn="0" w:lastRowLastColumn="0"/>
            </w:pPr>
            <w:r w:rsidRPr="00BE3AEC">
              <w:t>Creates a new maker into an existing map given the coordinates. Used through Layers function.</w:t>
            </w:r>
          </w:p>
        </w:tc>
      </w:tr>
      <w:tr w:rsidR="00BE3AEC" w:rsidRPr="00BE3AEC" w14:paraId="30FBDC5A" w14:textId="77777777" w:rsidTr="004A61BE">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41FA3DCF" w14:textId="456450EB" w:rsidR="00BE3AEC" w:rsidRPr="00BE3AEC" w:rsidRDefault="00BE3AEC" w:rsidP="00330CEC">
            <w:pPr>
              <w:pStyle w:val="tables1"/>
            </w:pPr>
          </w:p>
        </w:tc>
        <w:tc>
          <w:tcPr>
            <w:tcW w:w="0" w:type="auto"/>
            <w:noWrap/>
            <w:vAlign w:val="center"/>
          </w:tcPr>
          <w:p w14:paraId="38221706" w14:textId="0372BE53"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
        </w:tc>
        <w:tc>
          <w:tcPr>
            <w:tcW w:w="0" w:type="auto"/>
            <w:noWrap/>
            <w:vAlign w:val="center"/>
            <w:hideMark/>
          </w:tcPr>
          <w:p w14:paraId="0EDA1F71" w14:textId="77777777"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roofErr w:type="spellStart"/>
            <w:r w:rsidRPr="00BE3AEC">
              <w:t>markerstyles</w:t>
            </w:r>
            <w:proofErr w:type="spellEnd"/>
          </w:p>
        </w:tc>
        <w:tc>
          <w:tcPr>
            <w:tcW w:w="0" w:type="auto"/>
            <w:vAlign w:val="center"/>
            <w:hideMark/>
          </w:tcPr>
          <w:p w14:paraId="60F4F8DB" w14:textId="77777777" w:rsidR="00BE3AEC" w:rsidRPr="00BE3AEC" w:rsidRDefault="00BE3AEC" w:rsidP="00CC1476">
            <w:pPr>
              <w:pStyle w:val="tables1"/>
              <w:cnfStyle w:val="000000000000" w:firstRow="0" w:lastRow="0" w:firstColumn="0" w:lastColumn="0" w:oddVBand="0" w:evenVBand="0" w:oddHBand="0" w:evenHBand="0" w:firstRowFirstColumn="0" w:firstRowLastColumn="0" w:lastRowFirstColumn="0" w:lastRowLastColumn="0"/>
            </w:pPr>
            <w:r w:rsidRPr="00BE3AEC">
              <w:t>Changes the style of a marker depending on the marker shape itself. Used through Marker function.</w:t>
            </w:r>
          </w:p>
        </w:tc>
      </w:tr>
      <w:tr w:rsidR="00BE3AEC" w:rsidRPr="00BE3AEC" w14:paraId="7C47CA47" w14:textId="77777777" w:rsidTr="004A61BE">
        <w:trPr>
          <w:trHeight w:val="37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4126A9" w14:textId="34812DC3" w:rsidR="00BE3AEC" w:rsidRPr="00BE3AEC" w:rsidRDefault="00BE3AEC" w:rsidP="00330CEC">
            <w:pPr>
              <w:pStyle w:val="tables1"/>
            </w:pPr>
          </w:p>
        </w:tc>
        <w:tc>
          <w:tcPr>
            <w:tcW w:w="0" w:type="auto"/>
            <w:noWrap/>
            <w:vAlign w:val="center"/>
          </w:tcPr>
          <w:p w14:paraId="6375038C" w14:textId="63FC2E32"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p>
        </w:tc>
        <w:tc>
          <w:tcPr>
            <w:tcW w:w="0" w:type="auto"/>
            <w:noWrap/>
            <w:vAlign w:val="center"/>
            <w:hideMark/>
          </w:tcPr>
          <w:p w14:paraId="1B16101E" w14:textId="77777777" w:rsidR="00BE3AEC" w:rsidRPr="00BE3AEC" w:rsidRDefault="00BE3AEC" w:rsidP="00BA41D6">
            <w:pPr>
              <w:pStyle w:val="tables1"/>
              <w:jc w:val="center"/>
              <w:cnfStyle w:val="000000000000" w:firstRow="0" w:lastRow="0" w:firstColumn="0" w:lastColumn="0" w:oddVBand="0" w:evenVBand="0" w:oddHBand="0" w:evenHBand="0" w:firstRowFirstColumn="0" w:firstRowLastColumn="0" w:lastRowFirstColumn="0" w:lastRowLastColumn="0"/>
            </w:pPr>
            <w:r w:rsidRPr="00BE3AEC">
              <w:t>draw</w:t>
            </w:r>
          </w:p>
        </w:tc>
        <w:tc>
          <w:tcPr>
            <w:tcW w:w="0" w:type="auto"/>
            <w:vAlign w:val="center"/>
            <w:hideMark/>
          </w:tcPr>
          <w:p w14:paraId="387504D9" w14:textId="77777777" w:rsidR="00BE3AEC" w:rsidRPr="00BE3AEC" w:rsidRDefault="00BE3AEC" w:rsidP="00CC1476">
            <w:pPr>
              <w:pStyle w:val="tables1"/>
              <w:cnfStyle w:val="000000000000" w:firstRow="0" w:lastRow="0" w:firstColumn="0" w:lastColumn="0" w:oddVBand="0" w:evenVBand="0" w:oddHBand="0" w:evenHBand="0" w:firstRowFirstColumn="0" w:firstRowLastColumn="0" w:lastRowFirstColumn="0" w:lastRowLastColumn="0"/>
            </w:pPr>
            <w:r w:rsidRPr="00BE3AEC">
              <w:t>Appends a drawing tool on a map. Can create similar shapes as in markers and layers can be saved. Used through Layers function.</w:t>
            </w:r>
          </w:p>
        </w:tc>
      </w:tr>
    </w:tbl>
    <w:p w14:paraId="360B15DE" w14:textId="503071DF" w:rsidR="00435CD8" w:rsidRDefault="00435CD8" w:rsidP="008166E4"/>
    <w:p w14:paraId="2F6C4FE0" w14:textId="0B1914F9" w:rsidR="00ED1FFE" w:rsidRDefault="00B00331" w:rsidP="00DB7E03">
      <w:r>
        <w:t>Case study: rainfall disaggregation using neural networks</w:t>
      </w:r>
    </w:p>
    <w:p w14:paraId="5CF6A670" w14:textId="1868F8BA" w:rsidR="00243FA1" w:rsidRDefault="00243FA1" w:rsidP="00ED1FFE">
      <w:r>
        <w:t>Description</w:t>
      </w:r>
    </w:p>
    <w:p w14:paraId="56D81EB7" w14:textId="0025FC28" w:rsidR="004142EE" w:rsidRDefault="00A911CC" w:rsidP="00ED1FFE">
      <w:r>
        <w:t xml:space="preserve">As part of a feature within the library, a neural network </w:t>
      </w:r>
      <w:r w:rsidR="00ED1FFE">
        <w:t>model has</w:t>
      </w:r>
      <w:r>
        <w:t xml:space="preserve"> been developed for analyzing rainfall disaggregation patterns</w:t>
      </w:r>
      <w:r w:rsidR="007B036A">
        <w:t xml:space="preserve"> from 1 hour to 15 min data.</w:t>
      </w:r>
      <w:r w:rsidR="004142EE">
        <w:t xml:space="preserve"> The data requirements are</w:t>
      </w:r>
      <w:r w:rsidR="007B036A">
        <w:t xml:space="preserve"> both 15 min and </w:t>
      </w:r>
      <w:proofErr w:type="gramStart"/>
      <w:r w:rsidR="007B036A">
        <w:t>1 hour</w:t>
      </w:r>
      <w:proofErr w:type="gramEnd"/>
      <w:r w:rsidR="007B036A">
        <w:t xml:space="preserve"> </w:t>
      </w:r>
      <w:r w:rsidR="00243FA1">
        <w:t>intervals</w:t>
      </w:r>
      <w:r w:rsidR="004142EE">
        <w:t xml:space="preserve"> with identified 2 hours and 4 hour</w:t>
      </w:r>
      <w:r w:rsidR="00404952">
        <w:t>s</w:t>
      </w:r>
      <w:r w:rsidR="004142EE">
        <w:t xml:space="preserve"> storm events</w:t>
      </w:r>
      <w:r w:rsidR="00DF297F">
        <w:t xml:space="preserve">. The following is the development of the latter by utilizing the features within </w:t>
      </w:r>
      <w:proofErr w:type="spellStart"/>
      <w:r w:rsidR="00DF297F">
        <w:t>Hydrolang</w:t>
      </w:r>
      <w:proofErr w:type="spellEnd"/>
      <w:r w:rsidR="00DF297F">
        <w:t xml:space="preserve"> for data retrieval, </w:t>
      </w:r>
      <w:proofErr w:type="gramStart"/>
      <w:r w:rsidR="00DF297F">
        <w:t>cleaning</w:t>
      </w:r>
      <w:proofErr w:type="gramEnd"/>
      <w:r w:rsidR="00DF297F">
        <w:t xml:space="preserve"> and sorting. </w:t>
      </w:r>
    </w:p>
    <w:p w14:paraId="1B0CF76D" w14:textId="260B507B" w:rsidR="00A64C94" w:rsidRDefault="00A64C94" w:rsidP="00ED1FFE">
      <w:r>
        <w:t>The specification</w:t>
      </w:r>
      <w:r w:rsidR="008166E4">
        <w:t>s</w:t>
      </w:r>
      <w:r>
        <w:t xml:space="preserve"> of the </w:t>
      </w:r>
      <w:r w:rsidR="008166E4">
        <w:t>environment</w:t>
      </w:r>
      <w:r>
        <w:t xml:space="preserve"> used for the development of the case study are the following:</w:t>
      </w:r>
    </w:p>
    <w:p w14:paraId="21292DF6" w14:textId="358F8233" w:rsidR="00A64C94" w:rsidRDefault="00A64C94" w:rsidP="00A64C94">
      <w:pPr>
        <w:pStyle w:val="ListParagraph"/>
        <w:numPr>
          <w:ilvl w:val="0"/>
          <w:numId w:val="1"/>
        </w:numPr>
      </w:pPr>
      <w:r>
        <w:t>Model: ASUS GL702VSK.</w:t>
      </w:r>
    </w:p>
    <w:p w14:paraId="18225460" w14:textId="5D82A752" w:rsidR="00A64C94" w:rsidRDefault="00A64C94" w:rsidP="00A64C94">
      <w:pPr>
        <w:pStyle w:val="ListParagraph"/>
        <w:numPr>
          <w:ilvl w:val="0"/>
          <w:numId w:val="1"/>
        </w:numPr>
      </w:pPr>
      <w:r>
        <w:t>Processor: Inter Core i7-7700 HQ CPU @ 2.80 GHz.</w:t>
      </w:r>
    </w:p>
    <w:p w14:paraId="794C7A98" w14:textId="7859CD34" w:rsidR="00A64C94" w:rsidRDefault="00A64C94" w:rsidP="00A64C94">
      <w:pPr>
        <w:pStyle w:val="ListParagraph"/>
        <w:numPr>
          <w:ilvl w:val="0"/>
          <w:numId w:val="1"/>
        </w:numPr>
      </w:pPr>
      <w:r>
        <w:t>RAM: 12 GB.</w:t>
      </w:r>
    </w:p>
    <w:p w14:paraId="43B4864A" w14:textId="32A31C52" w:rsidR="00A64C94" w:rsidRDefault="00A64C94" w:rsidP="00A64C94">
      <w:pPr>
        <w:pStyle w:val="ListParagraph"/>
        <w:numPr>
          <w:ilvl w:val="0"/>
          <w:numId w:val="1"/>
        </w:numPr>
      </w:pPr>
      <w:r>
        <w:t>GPU: NVIDIA GeForce GT</w:t>
      </w:r>
      <w:r w:rsidR="000A4A42">
        <w:t>X</w:t>
      </w:r>
      <w:r>
        <w:t xml:space="preserve"> 1070 GDDR5 @8 GB.</w:t>
      </w:r>
    </w:p>
    <w:p w14:paraId="61E9AAF7" w14:textId="41C9CA70" w:rsidR="00A64C94" w:rsidRDefault="00A64C94" w:rsidP="00A64C94">
      <w:pPr>
        <w:pStyle w:val="ListParagraph"/>
        <w:numPr>
          <w:ilvl w:val="0"/>
          <w:numId w:val="1"/>
        </w:numPr>
      </w:pPr>
      <w:r>
        <w:t>Hard drive: 1049GB.</w:t>
      </w:r>
    </w:p>
    <w:p w14:paraId="7567F8C3" w14:textId="633B289B" w:rsidR="00A64C94" w:rsidRPr="00A64C94" w:rsidRDefault="00A64C94" w:rsidP="00A64C94">
      <w:pPr>
        <w:pStyle w:val="ListParagraph"/>
        <w:numPr>
          <w:ilvl w:val="0"/>
          <w:numId w:val="1"/>
        </w:numPr>
        <w:rPr>
          <w:lang w:val="es-HN"/>
        </w:rPr>
      </w:pPr>
      <w:proofErr w:type="spellStart"/>
      <w:r w:rsidRPr="00A64C94">
        <w:rPr>
          <w:lang w:val="es-HN"/>
        </w:rPr>
        <w:t>Code</w:t>
      </w:r>
      <w:proofErr w:type="spellEnd"/>
      <w:r w:rsidRPr="00A64C94">
        <w:rPr>
          <w:lang w:val="es-HN"/>
        </w:rPr>
        <w:t xml:space="preserve"> editor: Visual Studio </w:t>
      </w:r>
      <w:proofErr w:type="spellStart"/>
      <w:r w:rsidRPr="00A64C94">
        <w:rPr>
          <w:lang w:val="es-HN"/>
        </w:rPr>
        <w:t>Cod</w:t>
      </w:r>
      <w:r>
        <w:rPr>
          <w:lang w:val="es-HN"/>
        </w:rPr>
        <w:t>e</w:t>
      </w:r>
      <w:proofErr w:type="spellEnd"/>
      <w:r w:rsidR="00E24BFD">
        <w:rPr>
          <w:lang w:val="es-HN"/>
        </w:rPr>
        <w:t>.</w:t>
      </w:r>
    </w:p>
    <w:p w14:paraId="5CF3E7F3" w14:textId="1AE325FD" w:rsidR="00A64C94" w:rsidRDefault="00A64C94" w:rsidP="00A64C94">
      <w:pPr>
        <w:pStyle w:val="ListParagraph"/>
        <w:numPr>
          <w:ilvl w:val="0"/>
          <w:numId w:val="1"/>
        </w:numPr>
      </w:pPr>
      <w:r>
        <w:t xml:space="preserve">Web browser: Google Chrome version </w:t>
      </w:r>
      <w:r w:rsidRPr="00A64C94">
        <w:t>84.0.4147.105</w:t>
      </w:r>
      <w:r>
        <w:t>.</w:t>
      </w:r>
    </w:p>
    <w:p w14:paraId="57B525A6" w14:textId="54461563" w:rsidR="00E24BFD" w:rsidRDefault="00F412E2" w:rsidP="00ED1FFE">
      <w:r>
        <w:t>Library usage</w:t>
      </w:r>
    </w:p>
    <w:p w14:paraId="7546917D" w14:textId="3B77C718" w:rsidR="00A64C94" w:rsidRDefault="00E24BFD" w:rsidP="00ED1FFE">
      <w:r>
        <w:t>A</w:t>
      </w:r>
      <w:r w:rsidR="00A64C94">
        <w:t xml:space="preserve"> new HTML file w</w:t>
      </w:r>
      <w:r>
        <w:t>as</w:t>
      </w:r>
      <w:r w:rsidR="00A64C94">
        <w:t xml:space="preserve"> created</w:t>
      </w:r>
      <w:r>
        <w:t xml:space="preserve"> containing a script which onloads the </w:t>
      </w:r>
      <w:proofErr w:type="spellStart"/>
      <w:r>
        <w:t>Hydrolang</w:t>
      </w:r>
      <w:proofErr w:type="spellEnd"/>
      <w:r>
        <w:t xml:space="preserve"> library</w:t>
      </w:r>
      <w:r w:rsidR="00F412E2">
        <w:t xml:space="preserve">. Inside the body of the file, the function for initializing </w:t>
      </w:r>
      <w:proofErr w:type="spellStart"/>
      <w:r w:rsidR="00F412E2">
        <w:t>hydrolang</w:t>
      </w:r>
      <w:proofErr w:type="spellEnd"/>
      <w:r w:rsidR="00F412E2">
        <w:t xml:space="preserve"> is included to create a new instance of the </w:t>
      </w:r>
      <w:r w:rsidR="004C6A34">
        <w:t>framework</w:t>
      </w:r>
      <w:r w:rsidR="00F412E2">
        <w:t xml:space="preserve"> appended to a variable called hydro1. After the variable has been declared, all the functionalities inside the library can be used.</w:t>
      </w:r>
      <w:r w:rsidR="007B6948" w:rsidRPr="007B6948">
        <w:t xml:space="preserve"> </w:t>
      </w:r>
    </w:p>
    <w:p w14:paraId="1187A7A0" w14:textId="77777777" w:rsidR="004C6A34" w:rsidRDefault="004C6A34" w:rsidP="004C6A34">
      <w:pPr>
        <w:pStyle w:val="coding"/>
        <w:keepNext/>
      </w:pPr>
      <w:r>
        <w:lastRenderedPageBreak/>
        <w:t>&lt;!DOCTYPE html&gt;</w:t>
      </w:r>
    </w:p>
    <w:p w14:paraId="1C365E39" w14:textId="77777777" w:rsidR="004C6A34" w:rsidRDefault="004C6A34" w:rsidP="004C6A34">
      <w:pPr>
        <w:pStyle w:val="coding"/>
        <w:keepNext/>
      </w:pPr>
      <w:r>
        <w:t>&lt;html&gt;</w:t>
      </w:r>
    </w:p>
    <w:p w14:paraId="6CC973EA" w14:textId="77777777" w:rsidR="004C6A34" w:rsidRDefault="004C6A34" w:rsidP="004C6A34">
      <w:pPr>
        <w:pStyle w:val="coding"/>
        <w:keepNext/>
      </w:pPr>
      <w:r>
        <w:t xml:space="preserve">  &lt;head&gt;</w:t>
      </w:r>
    </w:p>
    <w:p w14:paraId="0770D597" w14:textId="77777777" w:rsidR="004C6A34" w:rsidRDefault="004C6A34" w:rsidP="004C6A34">
      <w:pPr>
        <w:pStyle w:val="coding"/>
        <w:keepNext/>
      </w:pPr>
      <w:r>
        <w:t xml:space="preserve">    &lt;link</w:t>
      </w:r>
    </w:p>
    <w:p w14:paraId="0EBEC5D2" w14:textId="77777777" w:rsidR="004C6A34" w:rsidRDefault="004C6A34" w:rsidP="004C6A34">
      <w:pPr>
        <w:pStyle w:val="coding"/>
        <w:keepNext/>
      </w:pPr>
      <w:r>
        <w:t xml:space="preserve">    </w:t>
      </w:r>
      <w:proofErr w:type="spellStart"/>
      <w:r>
        <w:t>rel</w:t>
      </w:r>
      <w:proofErr w:type="spellEnd"/>
      <w:r>
        <w:t>="stylesheet"</w:t>
      </w:r>
    </w:p>
    <w:p w14:paraId="47B7B319" w14:textId="77777777" w:rsidR="004C6A34" w:rsidRDefault="004C6A34" w:rsidP="004C6A34">
      <w:pPr>
        <w:pStyle w:val="coding"/>
        <w:keepNext/>
      </w:pPr>
      <w:r>
        <w:t xml:space="preserve">    href="https://stackpath.bootstrapcdn.com/bootstrap/4.5.0/css/bootstrap.min.css"</w:t>
      </w:r>
    </w:p>
    <w:p w14:paraId="6454A145" w14:textId="77777777" w:rsidR="004C6A34" w:rsidRDefault="004C6A34" w:rsidP="004C6A34">
      <w:pPr>
        <w:pStyle w:val="coding"/>
        <w:keepNext/>
      </w:pPr>
      <w:r>
        <w:t xml:space="preserve">  /&gt;</w:t>
      </w:r>
    </w:p>
    <w:p w14:paraId="1DBBC01E" w14:textId="77777777" w:rsidR="004C6A34" w:rsidRDefault="004C6A34" w:rsidP="004C6A34">
      <w:pPr>
        <w:pStyle w:val="coding"/>
        <w:keepNext/>
      </w:pPr>
      <w:r>
        <w:t xml:space="preserve">    &lt;title&gt;</w:t>
      </w:r>
      <w:proofErr w:type="spellStart"/>
      <w:r>
        <w:t>Hydrolang</w:t>
      </w:r>
      <w:proofErr w:type="spellEnd"/>
      <w:r>
        <w:t xml:space="preserve"> Use Case&lt;/title&gt;</w:t>
      </w:r>
    </w:p>
    <w:p w14:paraId="46C5EF87" w14:textId="77777777" w:rsidR="004C6A34" w:rsidRDefault="004C6A34" w:rsidP="004C6A34">
      <w:pPr>
        <w:pStyle w:val="coding"/>
        <w:keepNext/>
      </w:pPr>
      <w:r>
        <w:t xml:space="preserve">    &lt;script</w:t>
      </w:r>
    </w:p>
    <w:p w14:paraId="3282E376" w14:textId="77777777" w:rsidR="004C6A34" w:rsidRDefault="004C6A34" w:rsidP="004C6A34">
      <w:pPr>
        <w:pStyle w:val="coding"/>
        <w:keepNext/>
      </w:pPr>
      <w:r>
        <w:t xml:space="preserve">      type="module"</w:t>
      </w:r>
    </w:p>
    <w:p w14:paraId="625D0267" w14:textId="77777777" w:rsidR="004C6A34" w:rsidRDefault="004C6A34" w:rsidP="004C6A34">
      <w:pPr>
        <w:pStyle w:val="coding"/>
        <w:keepNext/>
      </w:pPr>
      <w:r>
        <w:t xml:space="preserve">      onload="</w:t>
      </w:r>
      <w:proofErr w:type="spellStart"/>
      <w:proofErr w:type="gramStart"/>
      <w:r>
        <w:t>initHydrolang</w:t>
      </w:r>
      <w:proofErr w:type="spellEnd"/>
      <w:r>
        <w:t>(</w:t>
      </w:r>
      <w:proofErr w:type="gramEnd"/>
      <w:r>
        <w:t>)"</w:t>
      </w:r>
    </w:p>
    <w:p w14:paraId="25320FC6" w14:textId="77777777" w:rsidR="004C6A34" w:rsidRDefault="004C6A34" w:rsidP="004C6A34">
      <w:pPr>
        <w:pStyle w:val="coding"/>
        <w:keepNext/>
      </w:pPr>
      <w:r>
        <w:t xml:space="preserve">      </w:t>
      </w:r>
      <w:proofErr w:type="spellStart"/>
      <w:r>
        <w:t>src</w:t>
      </w:r>
      <w:proofErr w:type="spellEnd"/>
      <w:r>
        <w:t>="./</w:t>
      </w:r>
      <w:proofErr w:type="spellStart"/>
      <w:r>
        <w:t>hydrolang</w:t>
      </w:r>
      <w:proofErr w:type="spellEnd"/>
      <w:r>
        <w:t>/hydro.js"</w:t>
      </w:r>
    </w:p>
    <w:p w14:paraId="0C93D70E" w14:textId="77777777" w:rsidR="004C6A34" w:rsidRDefault="004C6A34" w:rsidP="004C6A34">
      <w:pPr>
        <w:pStyle w:val="coding"/>
        <w:keepNext/>
      </w:pPr>
      <w:r>
        <w:t xml:space="preserve">    &gt;&lt;/script&gt;</w:t>
      </w:r>
    </w:p>
    <w:p w14:paraId="1EADE970" w14:textId="77777777" w:rsidR="004C6A34" w:rsidRDefault="004C6A34" w:rsidP="004C6A34">
      <w:pPr>
        <w:pStyle w:val="coding"/>
        <w:keepNext/>
      </w:pPr>
      <w:r>
        <w:t xml:space="preserve">  &lt;/head&gt;</w:t>
      </w:r>
    </w:p>
    <w:p w14:paraId="10E12DC1" w14:textId="77777777" w:rsidR="004C6A34" w:rsidRDefault="004C6A34" w:rsidP="004C6A34">
      <w:pPr>
        <w:pStyle w:val="coding"/>
        <w:keepNext/>
      </w:pPr>
      <w:r>
        <w:t xml:space="preserve">  &lt;body&gt;</w:t>
      </w:r>
    </w:p>
    <w:p w14:paraId="29A50434" w14:textId="77777777" w:rsidR="004C6A34" w:rsidRDefault="004C6A34" w:rsidP="004C6A34">
      <w:pPr>
        <w:pStyle w:val="coding"/>
        <w:keepNext/>
      </w:pPr>
      <w:r>
        <w:t xml:space="preserve">    &lt;script&gt;</w:t>
      </w:r>
    </w:p>
    <w:p w14:paraId="4D4A3BD1" w14:textId="3A9F167C" w:rsidR="00E24BFD" w:rsidRPr="00E24BFD" w:rsidRDefault="004C6A34" w:rsidP="004C6A34">
      <w:pPr>
        <w:pStyle w:val="coding"/>
        <w:keepNext/>
      </w:pPr>
      <w:r>
        <w:t xml:space="preserve">      async function </w:t>
      </w:r>
      <w:proofErr w:type="spellStart"/>
      <w:proofErr w:type="gramStart"/>
      <w:r>
        <w:t>initHydrolang</w:t>
      </w:r>
      <w:proofErr w:type="spellEnd"/>
      <w:r>
        <w:t>(</w:t>
      </w:r>
      <w:proofErr w:type="gramEnd"/>
      <w:r>
        <w:t>) {</w:t>
      </w:r>
    </w:p>
    <w:p w14:paraId="33B9D4B2" w14:textId="48199D58" w:rsidR="00F412E2" w:rsidRDefault="00E24BFD" w:rsidP="00F412E2">
      <w:pPr>
        <w:pStyle w:val="Caption"/>
      </w:pPr>
      <w:r>
        <w:t xml:space="preserve">Snippet </w:t>
      </w:r>
      <w:fldSimple w:instr=" SEQ Snippet \* ARABIC ">
        <w:r w:rsidR="00074279">
          <w:rPr>
            <w:noProof/>
          </w:rPr>
          <w:t>2</w:t>
        </w:r>
      </w:fldSimple>
      <w:r>
        <w:t xml:space="preserve">. </w:t>
      </w:r>
      <w:r w:rsidR="00A22943">
        <w:t xml:space="preserve">Example of </w:t>
      </w:r>
      <w:proofErr w:type="spellStart"/>
      <w:r w:rsidR="00A22943">
        <w:t>Hydrolang</w:t>
      </w:r>
      <w:proofErr w:type="spellEnd"/>
      <w:r w:rsidR="00A22943">
        <w:t xml:space="preserve"> </w:t>
      </w:r>
      <w:proofErr w:type="spellStart"/>
      <w:r w:rsidR="00A22943">
        <w:t>Onloader</w:t>
      </w:r>
      <w:proofErr w:type="spellEnd"/>
      <w:r w:rsidR="00A22943">
        <w:t>.</w:t>
      </w:r>
    </w:p>
    <w:p w14:paraId="7D0AE57C" w14:textId="1D01B8BC" w:rsidR="00A22943" w:rsidRDefault="00A22943" w:rsidP="00E24BFD">
      <w:r>
        <w:t>Load map for visualization</w:t>
      </w:r>
    </w:p>
    <w:p w14:paraId="6618BB24" w14:textId="1E3CA388" w:rsidR="00A22943" w:rsidRDefault="00A22943" w:rsidP="00E24BFD">
      <w:proofErr w:type="gramStart"/>
      <w:r>
        <w:t>In order to</w:t>
      </w:r>
      <w:proofErr w:type="gramEnd"/>
      <w:r>
        <w:t xml:space="preserve"> understand location aspects of the study positions, a new map is loaded into the screen of the HTML webpage to visualize </w:t>
      </w:r>
      <w:proofErr w:type="spellStart"/>
      <w:r>
        <w:t>th</w:t>
      </w:r>
      <w:proofErr w:type="spellEnd"/>
      <w:r>
        <w:t xml:space="preserve"> </w:t>
      </w:r>
      <w:proofErr w:type="spellStart"/>
      <w:r>
        <w:t>thypesad</w:t>
      </w:r>
      <w:proofErr w:type="spellEnd"/>
      <w:r>
        <w:t xml:space="preserve"> amount of locations that a source can provide. To achieve this, the map module from </w:t>
      </w:r>
      <w:proofErr w:type="spellStart"/>
      <w:r>
        <w:t>hydrolang</w:t>
      </w:r>
      <w:proofErr w:type="spellEnd"/>
      <w:r>
        <w:t xml:space="preserve"> is used by calling the functions using the newly created instance of the framework.</w:t>
      </w:r>
    </w:p>
    <w:p w14:paraId="0BFC45B6" w14:textId="47012CEB" w:rsidR="00A22943" w:rsidRDefault="00A22943" w:rsidP="00E24BFD"/>
    <w:p w14:paraId="132510E2" w14:textId="62140427" w:rsidR="00A22943" w:rsidRDefault="00A22943" w:rsidP="00E24BFD">
      <w:r>
        <w:t xml:space="preserve">Important to mention that in </w:t>
      </w:r>
      <w:proofErr w:type="spellStart"/>
      <w:r>
        <w:t>orde</w:t>
      </w:r>
      <w:proofErr w:type="spellEnd"/>
      <w:r>
        <w:t xml:space="preserve"> to onload the library used for the mapping option, the library used (</w:t>
      </w:r>
      <w:proofErr w:type="spellStart"/>
      <w:r>
        <w:t>wether</w:t>
      </w:r>
      <w:proofErr w:type="spellEnd"/>
      <w:r>
        <w:t xml:space="preserve"> leaflet </w:t>
      </w:r>
      <w:proofErr w:type="spellStart"/>
      <w:r>
        <w:t>orgoogle</w:t>
      </w:r>
      <w:proofErr w:type="spellEnd"/>
      <w:r>
        <w:t xml:space="preserve"> maps) is called </w:t>
      </w:r>
      <w:proofErr w:type="spellStart"/>
      <w:r>
        <w:t>asyncronousl</w:t>
      </w:r>
      <w:proofErr w:type="spellEnd"/>
      <w:r>
        <w:t xml:space="preserve">. Thus, the onloading of the </w:t>
      </w:r>
      <w:proofErr w:type="spellStart"/>
      <w:r>
        <w:t>hydrolang</w:t>
      </w:r>
      <w:proofErr w:type="spellEnd"/>
      <w:r>
        <w:t xml:space="preserve"> framework </w:t>
      </w:r>
      <w:proofErr w:type="spellStart"/>
      <w:proofErr w:type="gramStart"/>
      <w:r>
        <w:t>should;d</w:t>
      </w:r>
      <w:proofErr w:type="spellEnd"/>
      <w:proofErr w:type="gramEnd"/>
      <w:r>
        <w:t xml:space="preserve"> be done asynchronously as well. This </w:t>
      </w:r>
      <w:r w:rsidR="00B72925">
        <w:t>changes</w:t>
      </w:r>
      <w:r>
        <w:t xml:space="preserve"> the function caller to add the tag “async”.</w:t>
      </w:r>
    </w:p>
    <w:p w14:paraId="091982B7" w14:textId="77777777" w:rsidR="00A22943" w:rsidRDefault="00A22943" w:rsidP="00E24BFD"/>
    <w:p w14:paraId="06994536" w14:textId="0676A81C" w:rsidR="00E24BFD" w:rsidRDefault="00E24BFD" w:rsidP="00E24BFD">
      <w:r>
        <w:t xml:space="preserve">Data </w:t>
      </w:r>
      <w:r w:rsidR="00BC7BC1">
        <w:t>retrieval</w:t>
      </w:r>
    </w:p>
    <w:p w14:paraId="76DADF5F" w14:textId="77777777" w:rsidR="00771027" w:rsidRDefault="00DF297F" w:rsidP="00ED1FFE">
      <w:r>
        <w:t xml:space="preserve">NOAA has been selected as </w:t>
      </w:r>
      <w:r w:rsidR="00A64C94">
        <w:t xml:space="preserve">data </w:t>
      </w:r>
      <w:r>
        <w:t xml:space="preserve">source since finer resolution precipitation </w:t>
      </w:r>
      <w:r w:rsidR="00A64C94">
        <w:t>of</w:t>
      </w:r>
      <w:r>
        <w:t xml:space="preserve"> up to 15 minutes from several stations across the US can be obtained. </w:t>
      </w:r>
      <w:r w:rsidR="00F412E2">
        <w:t xml:space="preserve">It is important to mention that the data source requires passing a token to the header of the request, which can be obtained by requesting one at the API web page. </w:t>
      </w:r>
      <w:r w:rsidR="00CB14EE">
        <w:t xml:space="preserve">The request also should also include a limit for the </w:t>
      </w:r>
      <w:proofErr w:type="gramStart"/>
      <w:r w:rsidR="00CB14EE">
        <w:t>amount</w:t>
      </w:r>
      <w:proofErr w:type="gramEnd"/>
      <w:r w:rsidR="00CB14EE">
        <w:t xml:space="preserve"> of items that it should contain; if it is not given then the default number is 25. </w:t>
      </w:r>
      <w:r w:rsidR="00093D2B">
        <w:t>The quality of the data</w:t>
      </w:r>
      <w:r w:rsidR="004142EE">
        <w:t xml:space="preserve"> r</w:t>
      </w:r>
      <w:r w:rsidR="00093D2B">
        <w:t>elies on th</w:t>
      </w:r>
      <w:r>
        <w:t>e total coverage</w:t>
      </w:r>
      <w:r w:rsidR="00093D2B">
        <w:t xml:space="preserve"> </w:t>
      </w:r>
      <w:r w:rsidR="00A64C94">
        <w:t>within a</w:t>
      </w:r>
      <w:r w:rsidR="004142EE">
        <w:t xml:space="preserve"> specific </w:t>
      </w:r>
      <w:proofErr w:type="gramStart"/>
      <w:r w:rsidR="004142EE">
        <w:t>station</w:t>
      </w:r>
      <w:r w:rsidR="00A64C94">
        <w:t>;</w:t>
      </w:r>
      <w:proofErr w:type="gramEnd"/>
      <w:r w:rsidR="004142EE">
        <w:t xml:space="preserve"> </w:t>
      </w:r>
      <w:r>
        <w:t xml:space="preserve">the </w:t>
      </w:r>
      <w:r w:rsidR="004142EE">
        <w:t>f</w:t>
      </w:r>
      <w:r w:rsidR="00093D2B">
        <w:t>requency of the readings</w:t>
      </w:r>
      <w:r w:rsidR="004142EE">
        <w:t xml:space="preserve"> and the amount of gaps</w:t>
      </w:r>
      <w:r w:rsidR="00093D2B">
        <w:t>.</w:t>
      </w:r>
      <w:r w:rsidR="004142EE">
        <w:t xml:space="preserve"> Three different endpoints were used to select </w:t>
      </w:r>
      <w:r>
        <w:t>a</w:t>
      </w:r>
      <w:r w:rsidR="004142EE">
        <w:t xml:space="preserve"> station that fulfills the data quality requirement</w:t>
      </w:r>
      <w:r w:rsidR="00D01DA4">
        <w:t xml:space="preserve">s </w:t>
      </w:r>
      <w:sdt>
        <w:sdtPr>
          <w:id w:val="233908093"/>
          <w:citation/>
        </w:sdtPr>
        <w:sdtContent>
          <w:r w:rsidR="00D01DA4">
            <w:fldChar w:fldCharType="begin"/>
          </w:r>
          <w:r w:rsidR="00D01DA4" w:rsidRPr="00D01DA4">
            <w:instrText xml:space="preserve"> CITATION NOA20 \l 18442 </w:instrText>
          </w:r>
          <w:r w:rsidR="00D01DA4">
            <w:fldChar w:fldCharType="separate"/>
          </w:r>
          <w:r w:rsidR="00D01DA4" w:rsidRPr="00D01DA4">
            <w:rPr>
              <w:noProof/>
            </w:rPr>
            <w:t>(NOAA, 2020)</w:t>
          </w:r>
          <w:r w:rsidR="00D01DA4">
            <w:fldChar w:fldCharType="end"/>
          </w:r>
        </w:sdtContent>
      </w:sdt>
      <w:r w:rsidR="00D01DA4">
        <w:t>.</w:t>
      </w:r>
      <w:r w:rsidR="00771027">
        <w:t xml:space="preserve"> For rainfall information, two different values can be obtained </w:t>
      </w:r>
      <w:proofErr w:type="gramStart"/>
      <w:r w:rsidR="00771027">
        <w:t>from  a</w:t>
      </w:r>
      <w:proofErr w:type="gramEnd"/>
      <w:r w:rsidR="00771027">
        <w:t xml:space="preserve"> query: </w:t>
      </w:r>
    </w:p>
    <w:p w14:paraId="71B7F662" w14:textId="75968E64" w:rsidR="007B6948" w:rsidRDefault="00771027" w:rsidP="00771027">
      <w:pPr>
        <w:pStyle w:val="ListParagraph"/>
        <w:numPr>
          <w:ilvl w:val="0"/>
          <w:numId w:val="1"/>
        </w:numPr>
      </w:pPr>
      <w:r>
        <w:lastRenderedPageBreak/>
        <w:t xml:space="preserve">QPCP: amount of precipitation recorded at a station </w:t>
      </w:r>
      <w:proofErr w:type="gramStart"/>
      <w:r>
        <w:t>in a given</w:t>
      </w:r>
      <w:proofErr w:type="gramEnd"/>
      <w:r>
        <w:t xml:space="preserve"> interval in hundreds of inches of tenths of millimeters, depending on the units selected by the user.</w:t>
      </w:r>
    </w:p>
    <w:p w14:paraId="49A9EDC0" w14:textId="2A2E453E" w:rsidR="00771027" w:rsidRDefault="00771027" w:rsidP="00771027">
      <w:pPr>
        <w:pStyle w:val="ListParagraph"/>
        <w:numPr>
          <w:ilvl w:val="0"/>
          <w:numId w:val="1"/>
        </w:numPr>
      </w:pPr>
      <w:r>
        <w:t xml:space="preserve">QGAG: volume of precipitation that is calculated by weight on a station </w:t>
      </w:r>
      <w:proofErr w:type="gramStart"/>
      <w:r>
        <w:t>in a given</w:t>
      </w:r>
      <w:proofErr w:type="gramEnd"/>
      <w:r>
        <w:t xml:space="preserve"> interval in hundreds of inches or tenths of millimeters, depending on the units selected by the user.</w:t>
      </w:r>
    </w:p>
    <w:p w14:paraId="00F390F3" w14:textId="7F0CD402" w:rsidR="00771027" w:rsidRDefault="00771027" w:rsidP="00771027">
      <w:r>
        <w:t xml:space="preserve">For purpose of the case study, only the QPCP amounts are being considered in metric system. </w:t>
      </w:r>
    </w:p>
    <w:p w14:paraId="4A1A2B66" w14:textId="438F68D6" w:rsidR="004142EE" w:rsidRDefault="00404952" w:rsidP="00ED1FFE">
      <w:r>
        <w:t xml:space="preserve">The </w:t>
      </w:r>
      <w:r w:rsidR="00DF297F">
        <w:t xml:space="preserve">query </w:t>
      </w:r>
      <w:r>
        <w:t>selects the stations within US territory that have precipitation data of 15 min</w:t>
      </w:r>
      <w:r w:rsidR="008F398C">
        <w:t>. Data coverage—between 0 and 1, 1 being the best—is a variable included in the query</w:t>
      </w:r>
      <w:r w:rsidR="00A60C8F">
        <w:t xml:space="preserve"> helps sorting</w:t>
      </w:r>
      <w:r w:rsidR="008F398C">
        <w:t xml:space="preserve"> the stations </w:t>
      </w:r>
      <w:r w:rsidR="00A60C8F">
        <w:t>b</w:t>
      </w:r>
      <w:r w:rsidR="008F398C">
        <w:t>est coverage</w:t>
      </w:r>
      <w:r w:rsidR="007B6948">
        <w:t>.</w:t>
      </w:r>
      <w:r w:rsidR="00A60C8F">
        <w:t xml:space="preserve"> For</w:t>
      </w:r>
      <w:r w:rsidR="0032636A">
        <w:t xml:space="preserve"> the</w:t>
      </w:r>
      <w:r w:rsidR="00A60C8F">
        <w:t xml:space="preserve"> data analysis</w:t>
      </w:r>
      <w:r w:rsidR="0032636A">
        <w:t xml:space="preserve"> module</w:t>
      </w:r>
      <w:r w:rsidR="00A60C8F">
        <w:t xml:space="preserve">, a function for handling </w:t>
      </w:r>
      <w:r w:rsidR="0032636A">
        <w:t>retrieved</w:t>
      </w:r>
      <w:r w:rsidR="00A60C8F">
        <w:t xml:space="preserve"> data is also passed to the body of the</w:t>
      </w:r>
      <w:r w:rsidR="0032636A">
        <w:t xml:space="preserve"> HTML</w:t>
      </w:r>
      <w:r w:rsidR="00A60C8F">
        <w:t>, which is used for showing the retrieved data to console. From here, the instance of the hydro is called to use the data library and retrieval function, passing as arguments the created object and the handling data function.</w:t>
      </w:r>
    </w:p>
    <w:p w14:paraId="76DB85FE" w14:textId="3C35E7EF" w:rsidR="00305575" w:rsidRPr="00305575" w:rsidRDefault="00305575" w:rsidP="00305575">
      <w:pPr>
        <w:pStyle w:val="coding"/>
        <w:rPr>
          <w:color w:val="auto"/>
        </w:rPr>
      </w:pPr>
      <w:r w:rsidRPr="00305575">
        <w:rPr>
          <w:color w:val="auto"/>
        </w:rPr>
        <w:t>dataRetrievalParams</w:t>
      </w:r>
      <w:r>
        <w:rPr>
          <w:color w:val="auto"/>
        </w:rPr>
        <w:t>1</w:t>
      </w:r>
      <w:r w:rsidRPr="00305575">
        <w:rPr>
          <w:color w:val="auto"/>
        </w:rPr>
        <w:t>= {</w:t>
      </w:r>
    </w:p>
    <w:p w14:paraId="5EB05EA0" w14:textId="77777777" w:rsidR="00305575" w:rsidRPr="00305575" w:rsidRDefault="00305575" w:rsidP="00305575">
      <w:pPr>
        <w:pStyle w:val="coding"/>
        <w:rPr>
          <w:color w:val="auto"/>
        </w:rPr>
      </w:pPr>
      <w:r w:rsidRPr="00305575">
        <w:rPr>
          <w:color w:val="auto"/>
        </w:rPr>
        <w:t>  source: "</w:t>
      </w:r>
      <w:proofErr w:type="spellStart"/>
      <w:r w:rsidRPr="00305575">
        <w:rPr>
          <w:color w:val="auto"/>
        </w:rPr>
        <w:t>noaa</w:t>
      </w:r>
      <w:proofErr w:type="spellEnd"/>
      <w:r w:rsidRPr="00305575">
        <w:rPr>
          <w:color w:val="auto"/>
        </w:rPr>
        <w:t>",</w:t>
      </w:r>
    </w:p>
    <w:p w14:paraId="2F2B1BFC" w14:textId="77777777" w:rsidR="00305575" w:rsidRPr="00305575" w:rsidRDefault="00305575" w:rsidP="00305575">
      <w:pPr>
        <w:pStyle w:val="coding"/>
        <w:rPr>
          <w:color w:val="auto"/>
        </w:rPr>
      </w:pPr>
      <w:r w:rsidRPr="00305575">
        <w:rPr>
          <w:color w:val="auto"/>
        </w:rPr>
        <w:t>  </w:t>
      </w:r>
      <w:proofErr w:type="spellStart"/>
      <w:r w:rsidRPr="00305575">
        <w:rPr>
          <w:color w:val="auto"/>
        </w:rPr>
        <w:t>dataType</w:t>
      </w:r>
      <w:proofErr w:type="spellEnd"/>
      <w:r w:rsidRPr="00305575">
        <w:rPr>
          <w:color w:val="auto"/>
        </w:rPr>
        <w:t>: "</w:t>
      </w:r>
      <w:proofErr w:type="spellStart"/>
      <w:r w:rsidRPr="00305575">
        <w:rPr>
          <w:color w:val="auto"/>
        </w:rPr>
        <w:t>availablestations</w:t>
      </w:r>
      <w:proofErr w:type="spellEnd"/>
      <w:r w:rsidRPr="00305575">
        <w:rPr>
          <w:color w:val="auto"/>
        </w:rPr>
        <w:t>",</w:t>
      </w:r>
    </w:p>
    <w:p w14:paraId="23DD4FB1" w14:textId="77777777" w:rsidR="00305575" w:rsidRPr="00305575" w:rsidRDefault="00305575" w:rsidP="00305575">
      <w:pPr>
        <w:pStyle w:val="coding"/>
        <w:rPr>
          <w:color w:val="auto"/>
        </w:rPr>
      </w:pPr>
      <w:r w:rsidRPr="00305575">
        <w:rPr>
          <w:color w:val="auto"/>
        </w:rPr>
        <w:t>  type: "json",</w:t>
      </w:r>
    </w:p>
    <w:p w14:paraId="7C46F52A" w14:textId="77777777" w:rsidR="00305575" w:rsidRPr="00305575" w:rsidRDefault="00305575" w:rsidP="00305575">
      <w:pPr>
        <w:pStyle w:val="coding"/>
        <w:rPr>
          <w:color w:val="auto"/>
        </w:rPr>
      </w:pPr>
      <w:r w:rsidRPr="00305575">
        <w:rPr>
          <w:color w:val="auto"/>
        </w:rPr>
        <w:t>  arguments: {</w:t>
      </w:r>
    </w:p>
    <w:p w14:paraId="4938517B" w14:textId="0EC32D6A" w:rsidR="00305575" w:rsidRDefault="00305575" w:rsidP="00305575">
      <w:pPr>
        <w:pStyle w:val="coding"/>
        <w:rPr>
          <w:color w:val="auto"/>
        </w:rPr>
      </w:pPr>
      <w:r w:rsidRPr="00305575">
        <w:rPr>
          <w:color w:val="auto"/>
        </w:rPr>
        <w:t>    </w:t>
      </w:r>
      <w:proofErr w:type="spellStart"/>
      <w:r w:rsidRPr="00305575">
        <w:rPr>
          <w:color w:val="auto"/>
        </w:rPr>
        <w:t>datasetid</w:t>
      </w:r>
      <w:proofErr w:type="spellEnd"/>
      <w:r w:rsidRPr="00305575">
        <w:rPr>
          <w:color w:val="auto"/>
        </w:rPr>
        <w:t>: "PRECIP_15",</w:t>
      </w:r>
    </w:p>
    <w:p w14:paraId="70B205FC" w14:textId="19BE16F2" w:rsidR="0032636A" w:rsidRPr="00305575" w:rsidRDefault="0032636A" w:rsidP="00305575">
      <w:pPr>
        <w:pStyle w:val="coding"/>
        <w:rPr>
          <w:color w:val="auto"/>
        </w:rPr>
      </w:pPr>
      <w:r>
        <w:rPr>
          <w:color w:val="auto"/>
        </w:rPr>
        <w:t xml:space="preserve">    </w:t>
      </w:r>
      <w:proofErr w:type="spellStart"/>
      <w:r>
        <w:rPr>
          <w:color w:val="auto"/>
        </w:rPr>
        <w:t>locationid</w:t>
      </w:r>
      <w:proofErr w:type="spellEnd"/>
      <w:r>
        <w:rPr>
          <w:color w:val="auto"/>
        </w:rPr>
        <w:t xml:space="preserve">: </w:t>
      </w:r>
      <w:r w:rsidRPr="00305575">
        <w:rPr>
          <w:color w:val="auto"/>
        </w:rPr>
        <w:t>"PRECIP_15",</w:t>
      </w:r>
    </w:p>
    <w:p w14:paraId="109AB407" w14:textId="77777777" w:rsidR="00305575" w:rsidRPr="00305575" w:rsidRDefault="00305575" w:rsidP="00305575">
      <w:pPr>
        <w:pStyle w:val="coding"/>
        <w:rPr>
          <w:color w:val="auto"/>
        </w:rPr>
      </w:pPr>
      <w:r w:rsidRPr="00305575">
        <w:rPr>
          <w:color w:val="auto"/>
        </w:rPr>
        <w:t>    </w:t>
      </w:r>
      <w:proofErr w:type="spellStart"/>
      <w:r w:rsidRPr="00305575">
        <w:rPr>
          <w:color w:val="auto"/>
        </w:rPr>
        <w:t>sortfield</w:t>
      </w:r>
      <w:proofErr w:type="spellEnd"/>
      <w:r w:rsidRPr="00305575">
        <w:rPr>
          <w:color w:val="auto"/>
        </w:rPr>
        <w:t>: "</w:t>
      </w:r>
      <w:proofErr w:type="spellStart"/>
      <w:r w:rsidRPr="00305575">
        <w:rPr>
          <w:color w:val="auto"/>
        </w:rPr>
        <w:t>datacoverage</w:t>
      </w:r>
      <w:proofErr w:type="spellEnd"/>
      <w:r w:rsidRPr="00305575">
        <w:rPr>
          <w:color w:val="auto"/>
        </w:rPr>
        <w:t>",</w:t>
      </w:r>
    </w:p>
    <w:p w14:paraId="19F929F1" w14:textId="77777777" w:rsidR="00305575" w:rsidRPr="00305575" w:rsidRDefault="00305575" w:rsidP="00305575">
      <w:pPr>
        <w:pStyle w:val="coding"/>
        <w:rPr>
          <w:color w:val="auto"/>
        </w:rPr>
      </w:pPr>
      <w:r w:rsidRPr="00305575">
        <w:rPr>
          <w:color w:val="auto"/>
        </w:rPr>
        <w:t>    </w:t>
      </w:r>
      <w:proofErr w:type="spellStart"/>
      <w:r w:rsidRPr="00305575">
        <w:rPr>
          <w:color w:val="auto"/>
        </w:rPr>
        <w:t>sortorder</w:t>
      </w:r>
      <w:proofErr w:type="spellEnd"/>
      <w:r w:rsidRPr="00305575">
        <w:rPr>
          <w:color w:val="auto"/>
        </w:rPr>
        <w:t>: "desc",</w:t>
      </w:r>
    </w:p>
    <w:p w14:paraId="06CABB46" w14:textId="77777777" w:rsidR="00305575" w:rsidRPr="00305575" w:rsidRDefault="00305575" w:rsidP="00305575">
      <w:pPr>
        <w:pStyle w:val="coding"/>
        <w:rPr>
          <w:color w:val="auto"/>
        </w:rPr>
      </w:pPr>
      <w:r w:rsidRPr="00305575">
        <w:rPr>
          <w:color w:val="auto"/>
        </w:rPr>
        <w:t>    limit: 1000,</w:t>
      </w:r>
    </w:p>
    <w:p w14:paraId="2A7F332A" w14:textId="77777777" w:rsidR="00305575" w:rsidRPr="00305575" w:rsidRDefault="00305575" w:rsidP="00305575">
      <w:pPr>
        <w:pStyle w:val="coding"/>
        <w:rPr>
          <w:color w:val="auto"/>
        </w:rPr>
      </w:pPr>
      <w:r w:rsidRPr="00305575">
        <w:rPr>
          <w:color w:val="auto"/>
        </w:rPr>
        <w:t>  },</w:t>
      </w:r>
    </w:p>
    <w:p w14:paraId="6CDA97B7" w14:textId="78A3ADF0" w:rsidR="00305575" w:rsidRPr="00305575" w:rsidRDefault="00305575" w:rsidP="00305575">
      <w:pPr>
        <w:pStyle w:val="coding"/>
        <w:rPr>
          <w:color w:val="auto"/>
        </w:rPr>
      </w:pPr>
      <w:r w:rsidRPr="00305575">
        <w:rPr>
          <w:color w:val="auto"/>
        </w:rPr>
        <w:t>  token: </w:t>
      </w:r>
      <w:proofErr w:type="spellStart"/>
      <w:r w:rsidRPr="00305575">
        <w:rPr>
          <w:color w:val="auto"/>
        </w:rPr>
        <w:t>tokennoa</w:t>
      </w:r>
      <w:proofErr w:type="spellEnd"/>
      <w:r w:rsidRPr="00305575">
        <w:rPr>
          <w:color w:val="auto"/>
        </w:rPr>
        <w:t>,</w:t>
      </w:r>
    </w:p>
    <w:p w14:paraId="0CF5E0B9" w14:textId="47CB0344" w:rsidR="008F398C" w:rsidRDefault="00305575" w:rsidP="008F398C">
      <w:pPr>
        <w:pStyle w:val="coding"/>
        <w:keepNext/>
        <w:rPr>
          <w:color w:val="auto"/>
        </w:rPr>
      </w:pPr>
      <w:r w:rsidRPr="00305575">
        <w:rPr>
          <w:color w:val="auto"/>
        </w:rPr>
        <w:t>};</w:t>
      </w:r>
    </w:p>
    <w:p w14:paraId="52491E8B" w14:textId="77777777" w:rsidR="007B6948" w:rsidRDefault="007B6948" w:rsidP="008F398C">
      <w:pPr>
        <w:pStyle w:val="coding"/>
        <w:keepNext/>
        <w:rPr>
          <w:color w:val="auto"/>
        </w:rPr>
      </w:pPr>
    </w:p>
    <w:p w14:paraId="4056E13F" w14:textId="77777777" w:rsidR="007B6948" w:rsidRPr="007B6948" w:rsidRDefault="007B6948" w:rsidP="007B6948">
      <w:pPr>
        <w:pStyle w:val="coding"/>
      </w:pPr>
      <w:r w:rsidRPr="007B6948">
        <w:t>function </w:t>
      </w:r>
      <w:proofErr w:type="spellStart"/>
      <w:r w:rsidRPr="007B6948">
        <w:t>handleWaterData</w:t>
      </w:r>
      <w:proofErr w:type="spellEnd"/>
      <w:r w:rsidRPr="007B6948">
        <w:t>(data) {</w:t>
      </w:r>
    </w:p>
    <w:p w14:paraId="49912164" w14:textId="67252BB8" w:rsidR="00A60C8F" w:rsidRDefault="007B6948" w:rsidP="007B6948">
      <w:pPr>
        <w:pStyle w:val="coding"/>
      </w:pPr>
      <w:r w:rsidRPr="007B6948">
        <w:t>  console.log(data);</w:t>
      </w:r>
      <w:r w:rsidR="00A92779">
        <w:t>}</w:t>
      </w:r>
    </w:p>
    <w:p w14:paraId="180B1D72" w14:textId="77777777" w:rsidR="00A92779" w:rsidRDefault="00A92779" w:rsidP="007B6948">
      <w:pPr>
        <w:pStyle w:val="coding"/>
      </w:pPr>
    </w:p>
    <w:p w14:paraId="554482B3" w14:textId="7D64C142" w:rsidR="007B6948" w:rsidRDefault="00A60C8F" w:rsidP="00A60C8F">
      <w:pPr>
        <w:pStyle w:val="coding"/>
        <w:rPr>
          <w:color w:val="auto"/>
        </w:rPr>
      </w:pPr>
      <w:proofErr w:type="gramStart"/>
      <w:r w:rsidRPr="00A60C8F">
        <w:rPr>
          <w:color w:val="auto"/>
        </w:rPr>
        <w:t>hydro1.data.retrieve</w:t>
      </w:r>
      <w:proofErr w:type="gramEnd"/>
      <w:r w:rsidRPr="00A60C8F">
        <w:rPr>
          <w:color w:val="auto"/>
        </w:rPr>
        <w:t>(dataRetrievalParams</w:t>
      </w:r>
      <w:r>
        <w:rPr>
          <w:color w:val="auto"/>
        </w:rPr>
        <w:t>1</w:t>
      </w:r>
      <w:r w:rsidRPr="00A60C8F">
        <w:rPr>
          <w:color w:val="auto"/>
        </w:rPr>
        <w:t>, </w:t>
      </w:r>
      <w:proofErr w:type="spellStart"/>
      <w:r w:rsidRPr="00A60C8F">
        <w:rPr>
          <w:color w:val="auto"/>
        </w:rPr>
        <w:t>handleWaterData</w:t>
      </w:r>
      <w:proofErr w:type="spellEnd"/>
      <w:r w:rsidRPr="00A60C8F">
        <w:rPr>
          <w:color w:val="auto"/>
        </w:rPr>
        <w:t>);</w:t>
      </w:r>
    </w:p>
    <w:p w14:paraId="1D570C7F" w14:textId="77777777" w:rsidR="00A60C8F" w:rsidRDefault="00A60C8F" w:rsidP="00A60C8F">
      <w:pPr>
        <w:pStyle w:val="coding"/>
        <w:rPr>
          <w:color w:val="auto"/>
        </w:rPr>
      </w:pPr>
    </w:p>
    <w:p w14:paraId="6DE3A538" w14:textId="281547DD" w:rsidR="00A60C8F" w:rsidRDefault="008F398C" w:rsidP="00A92779">
      <w:pPr>
        <w:pStyle w:val="Caption"/>
      </w:pPr>
      <w:r>
        <w:t xml:space="preserve">Snippet </w:t>
      </w:r>
      <w:fldSimple w:instr=" SEQ Snippet \* ARABIC ">
        <w:r w:rsidR="00074279">
          <w:rPr>
            <w:noProof/>
          </w:rPr>
          <w:t>3</w:t>
        </w:r>
      </w:fldSimple>
      <w:r>
        <w:t xml:space="preserve">. </w:t>
      </w:r>
      <w:r w:rsidR="00A60C8F">
        <w:t>Example commands for downloading data.</w:t>
      </w:r>
    </w:p>
    <w:p w14:paraId="30CFA2AE" w14:textId="0B6D9613" w:rsidR="00771027" w:rsidRDefault="00A92779" w:rsidP="00A92779">
      <w:r>
        <w:t xml:space="preserve">By saving the file and opening it in the browser, the downloaded data </w:t>
      </w:r>
      <w:r w:rsidR="0032636A">
        <w:t xml:space="preserve">was </w:t>
      </w:r>
      <w:r>
        <w:t xml:space="preserve">prompted to console </w:t>
      </w:r>
      <w:r w:rsidR="000A4A42">
        <w:t>a soon as it is retrieved.</w:t>
      </w:r>
      <w:r>
        <w:t xml:space="preserve"> There are more than 3000 stations that provide </w:t>
      </w:r>
      <w:proofErr w:type="gramStart"/>
      <w:r>
        <w:t>15 minute</w:t>
      </w:r>
      <w:proofErr w:type="gramEnd"/>
      <w:r>
        <w:t xml:space="preserve"> data within the US</w:t>
      </w:r>
      <w:r w:rsidR="000A4A42">
        <w:t xml:space="preserve"> and most of t</w:t>
      </w:r>
      <w:r w:rsidR="00D64D63">
        <w:t>hem have a coverage of around 25%.</w:t>
      </w:r>
    </w:p>
    <w:p w14:paraId="4A7424D2" w14:textId="7F9C78B5" w:rsidR="0032636A" w:rsidRDefault="0032636A" w:rsidP="00A92779">
      <w:r>
        <w:t xml:space="preserve">As part of the quality, </w:t>
      </w:r>
      <w:r w:rsidR="00E32643">
        <w:t>full years of data that have been recorded by a specific station</w:t>
      </w:r>
      <w:r>
        <w:t xml:space="preserve"> are being considered</w:t>
      </w:r>
      <w:r w:rsidR="00E32643">
        <w:t xml:space="preserve">. The stations that have the best coverages </w:t>
      </w:r>
      <w:r w:rsidR="00771027">
        <w:t>have been</w:t>
      </w:r>
      <w:r w:rsidR="00E32643">
        <w:t xml:space="preserve"> queried yearly from the minimum </w:t>
      </w:r>
      <w:r w:rsidR="00771027">
        <w:t xml:space="preserve">available </w:t>
      </w:r>
      <w:r w:rsidR="00E32643">
        <w:t>date until the maximum date</w:t>
      </w:r>
      <w:r w:rsidR="00771027">
        <w:t xml:space="preserve"> (most stations have data until 2014)</w:t>
      </w:r>
      <w:r w:rsidR="00E32643">
        <w:t xml:space="preserve">. For example, if a station has data from 1974 through 2014, then the </w:t>
      </w:r>
      <w:r>
        <w:t xml:space="preserve">query starts </w:t>
      </w:r>
      <w:r w:rsidR="00E32643">
        <w:t xml:space="preserve">from 01/1974 through 12/1974. The number of values from each query </w:t>
      </w:r>
      <w:r w:rsidR="00771027">
        <w:t>was</w:t>
      </w:r>
      <w:r w:rsidR="00E32643">
        <w:t xml:space="preserve"> quantified and classified based on the expected number of features (4-hourly data, 24 hours, 365 days = 35,040</w:t>
      </w:r>
      <w:r>
        <w:t>)</w:t>
      </w:r>
      <w:r w:rsidR="00E32643">
        <w:t xml:space="preserve">. </w:t>
      </w:r>
      <w:r>
        <w:t>The years with highest percentages of data are then used for p</w:t>
      </w:r>
      <w:r w:rsidR="007B4841">
        <w:t xml:space="preserve">rocessing. </w:t>
      </w:r>
    </w:p>
    <w:p w14:paraId="07044F69" w14:textId="47D4A0C6" w:rsidR="00AD7A60" w:rsidRDefault="00771027" w:rsidP="00A92779">
      <w:r>
        <w:lastRenderedPageBreak/>
        <w:t xml:space="preserve">For the case study, the station of Altavista, Virginia was selected because it can provide the most amount of data in a yearly basis. </w:t>
      </w:r>
      <w:r w:rsidR="003E10BD">
        <w:t>The data was retrieved for years 1984 to 1987. The selection was based on the amount of data that was retrieved on those years. The amount of data that is available per time request is given on the metadata object on screen</w:t>
      </w:r>
      <w:r w:rsidR="00074279">
        <w:t>; t</w:t>
      </w:r>
      <w:r w:rsidR="00BC7BC1">
        <w:t xml:space="preserve">he results of the request were saved in a temporary object for further manipulation. </w:t>
      </w:r>
      <w:r w:rsidR="00AD7A60">
        <w:t>Onwards, all the manipulations of the files or functions that are called from the library have been done in the console of the browser</w:t>
      </w:r>
      <w:r w:rsidR="00BD5CD0">
        <w:t>; the objects created in the HTML file are available on console.</w:t>
      </w:r>
    </w:p>
    <w:p w14:paraId="68ECFEF3" w14:textId="77777777" w:rsidR="000572AC" w:rsidRDefault="000572AC" w:rsidP="00AD7A60">
      <w:pPr>
        <w:jc w:val="center"/>
        <w:rPr>
          <w:noProof/>
        </w:rPr>
      </w:pPr>
    </w:p>
    <w:p w14:paraId="6A6C6B7B" w14:textId="2ED97F14" w:rsidR="00BC7BC1" w:rsidRDefault="000572AC" w:rsidP="00AD7A60">
      <w:pPr>
        <w:jc w:val="center"/>
      </w:pPr>
      <w:r>
        <w:rPr>
          <w:noProof/>
        </w:rPr>
        <w:drawing>
          <wp:inline distT="0" distB="0" distL="0" distR="0" wp14:anchorId="6EE320CD" wp14:editId="4E9C6FA9">
            <wp:extent cx="5274733" cy="2286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 t="6805" r="1" b="53250"/>
                    <a:stretch/>
                  </pic:blipFill>
                  <pic:spPr bwMode="auto">
                    <a:xfrm>
                      <a:off x="0" y="0"/>
                      <a:ext cx="5274733" cy="2286000"/>
                    </a:xfrm>
                    <a:prstGeom prst="rect">
                      <a:avLst/>
                    </a:prstGeom>
                    <a:ln>
                      <a:noFill/>
                    </a:ln>
                    <a:extLst>
                      <a:ext uri="{53640926-AAD7-44D8-BBD7-CCE9431645EC}">
                        <a14:shadowObscured xmlns:a14="http://schemas.microsoft.com/office/drawing/2010/main"/>
                      </a:ext>
                    </a:extLst>
                  </pic:spPr>
                </pic:pic>
              </a:graphicData>
            </a:graphic>
          </wp:inline>
        </w:drawing>
      </w:r>
    </w:p>
    <w:p w14:paraId="3B3AE53B" w14:textId="06EB5992" w:rsidR="00BC7BC1" w:rsidRPr="00A92779" w:rsidRDefault="00BC7BC1" w:rsidP="00BC7BC1">
      <w:pPr>
        <w:pStyle w:val="Caption"/>
      </w:pPr>
      <w:r>
        <w:t xml:space="preserve">Figure </w:t>
      </w:r>
      <w:fldSimple w:instr=" SEQ Figure \* ARABIC ">
        <w:r w:rsidR="00F4538F">
          <w:rPr>
            <w:noProof/>
          </w:rPr>
          <w:t>2</w:t>
        </w:r>
      </w:fldSimple>
      <w:r>
        <w:t xml:space="preserve">. </w:t>
      </w:r>
      <w:r w:rsidR="00253434">
        <w:t>Response from console after first request.</w:t>
      </w:r>
    </w:p>
    <w:p w14:paraId="3559A2D6" w14:textId="777A44BE" w:rsidR="00BC7BC1" w:rsidRDefault="00BC7BC1" w:rsidP="00A92779">
      <w:r>
        <w:t xml:space="preserve">Data </w:t>
      </w:r>
      <w:r w:rsidR="00AD7A60">
        <w:t>analysis</w:t>
      </w:r>
    </w:p>
    <w:p w14:paraId="1B54DF02" w14:textId="77777777" w:rsidR="00BD5CD0" w:rsidRDefault="00AD7A60" w:rsidP="00A92779">
      <w:r>
        <w:t xml:space="preserve">Each of the request was handled separately per year. </w:t>
      </w:r>
      <w:r w:rsidR="00BD5CD0">
        <w:t xml:space="preserve">The number of items that can be included in a request are 1000 and the years for the analysis have more than 1000 items, thus the request were handled separately. </w:t>
      </w:r>
    </w:p>
    <w:p w14:paraId="057E0556" w14:textId="10C06821" w:rsidR="00BD5CD0" w:rsidRDefault="00BD5CD0" w:rsidP="00A92779">
      <w:r>
        <w:t xml:space="preserve">The only fields that are required per each request is the date and the value. For this, a configuration object is created to be passed later to the transformation function inside the data module. </w:t>
      </w:r>
      <w:r w:rsidR="000572AC">
        <w:t xml:space="preserve">The final object, named x, will have all the data from the year. </w:t>
      </w:r>
    </w:p>
    <w:p w14:paraId="28AC2C1B" w14:textId="4E9F5FDA" w:rsidR="00AD7A60" w:rsidRDefault="00BD5CD0" w:rsidP="00BD5CD0">
      <w:pPr>
        <w:pStyle w:val="coding"/>
      </w:pPr>
      <w:r w:rsidRPr="00BD5CD0">
        <w:t xml:space="preserve">var </w:t>
      </w:r>
      <w:proofErr w:type="spellStart"/>
      <w:r w:rsidRPr="00BD5CD0">
        <w:t>configu</w:t>
      </w:r>
      <w:proofErr w:type="spellEnd"/>
      <w:r w:rsidRPr="00BD5CD0">
        <w:t xml:space="preserve"> = {"type": "ARR", </w:t>
      </w:r>
      <w:proofErr w:type="gramStart"/>
      <w:r w:rsidRPr="00BD5CD0">
        <w:t>keep:[</w:t>
      </w:r>
      <w:proofErr w:type="gramEnd"/>
      <w:r w:rsidRPr="00BD5CD0">
        <w:t>"date", "value"]}</w:t>
      </w:r>
    </w:p>
    <w:p w14:paraId="530542E3" w14:textId="29918DF4" w:rsidR="00BD5CD0" w:rsidRPr="000D3A04" w:rsidRDefault="00BD5CD0" w:rsidP="00BD5CD0">
      <w:pPr>
        <w:pStyle w:val="coding"/>
        <w:keepNext/>
      </w:pPr>
      <w:r w:rsidRPr="000D3A04">
        <w:t xml:space="preserve">var </w:t>
      </w:r>
      <w:proofErr w:type="spellStart"/>
      <w:r w:rsidRPr="000D3A04">
        <w:t>x</w:t>
      </w:r>
      <w:r w:rsidR="00FC7E6C" w:rsidRPr="000D3A04">
        <w:t>a</w:t>
      </w:r>
      <w:proofErr w:type="spellEnd"/>
      <w:r w:rsidRPr="000D3A04">
        <w:t xml:space="preserve"> = </w:t>
      </w:r>
      <w:proofErr w:type="gramStart"/>
      <w:r w:rsidRPr="000D3A04">
        <w:t>hydro1.data.transform</w:t>
      </w:r>
      <w:proofErr w:type="gramEnd"/>
      <w:r w:rsidRPr="000D3A04">
        <w:t>(temp</w:t>
      </w:r>
      <w:r w:rsidR="00006C4E" w:rsidRPr="000D3A04">
        <w:t>1</w:t>
      </w:r>
      <w:r w:rsidRPr="000D3A04">
        <w:t xml:space="preserve">, </w:t>
      </w:r>
      <w:proofErr w:type="spellStart"/>
      <w:r w:rsidRPr="000D3A04">
        <w:t>configu</w:t>
      </w:r>
      <w:proofErr w:type="spellEnd"/>
      <w:r w:rsidRPr="000D3A04">
        <w:t>)</w:t>
      </w:r>
    </w:p>
    <w:p w14:paraId="4FFF8D73" w14:textId="5398169F" w:rsidR="00006C4E" w:rsidRPr="00543F15" w:rsidRDefault="00006C4E" w:rsidP="00BD5CD0">
      <w:pPr>
        <w:pStyle w:val="coding"/>
        <w:keepNext/>
      </w:pPr>
      <w:r w:rsidRPr="00543F15">
        <w:t xml:space="preserve">var xo = </w:t>
      </w:r>
      <w:proofErr w:type="gramStart"/>
      <w:r w:rsidRPr="00543F15">
        <w:t>hydro1.data.transform</w:t>
      </w:r>
      <w:proofErr w:type="gramEnd"/>
      <w:r w:rsidRPr="00543F15">
        <w:t xml:space="preserve">(temp2, </w:t>
      </w:r>
      <w:proofErr w:type="spellStart"/>
      <w:r w:rsidRPr="00543F15">
        <w:t>configu</w:t>
      </w:r>
      <w:proofErr w:type="spellEnd"/>
      <w:r w:rsidRPr="00543F15">
        <w:t>)</w:t>
      </w:r>
    </w:p>
    <w:p w14:paraId="544746C0" w14:textId="77777777" w:rsidR="00BD5CD0" w:rsidRPr="00543F15" w:rsidRDefault="00BD5CD0" w:rsidP="00BD5CD0">
      <w:pPr>
        <w:pStyle w:val="coding"/>
        <w:keepNext/>
      </w:pPr>
    </w:p>
    <w:p w14:paraId="1F240A9F" w14:textId="7FCD1446" w:rsidR="000572AC" w:rsidRDefault="00BD5CD0" w:rsidP="000572AC">
      <w:pPr>
        <w:pStyle w:val="Caption"/>
      </w:pPr>
      <w:r>
        <w:t xml:space="preserve">Snippet </w:t>
      </w:r>
      <w:fldSimple w:instr=" SEQ Snippet \* ARABIC ">
        <w:r w:rsidR="00074279">
          <w:rPr>
            <w:noProof/>
          </w:rPr>
          <w:t>4</w:t>
        </w:r>
      </w:fldSimple>
      <w:r>
        <w:t>. Using the transformation function.</w:t>
      </w:r>
    </w:p>
    <w:p w14:paraId="67FC1597" w14:textId="2D95AABD" w:rsidR="00FC7E6C" w:rsidRDefault="00FC7E6C" w:rsidP="00FC7E6C">
      <w:r>
        <w:t xml:space="preserve">To give an overview of the data, the functionalities of basic statistics, frequency and outliers have been used. To call them, the codes in the following snippet are called into console. The resulting variables can be expanded to show the results of each function. The result </w:t>
      </w:r>
      <w:r w:rsidR="000D08F0">
        <w:t xml:space="preserve">of </w:t>
      </w:r>
      <w:r>
        <w:t xml:space="preserve">the variable stats contains basic statistics parameters that can be shown in the screen using the table functionality of the visualize module. </w:t>
      </w:r>
    </w:p>
    <w:p w14:paraId="61C3DADE" w14:textId="23F1DD42" w:rsidR="000D08F0" w:rsidRPr="000D08F0" w:rsidRDefault="000D08F0" w:rsidP="00074279">
      <w:pPr>
        <w:pStyle w:val="coding"/>
        <w:rPr>
          <w:lang w:val="es-HN"/>
        </w:rPr>
      </w:pPr>
      <w:proofErr w:type="spellStart"/>
      <w:r w:rsidRPr="000D08F0">
        <w:rPr>
          <w:lang w:val="es-HN"/>
        </w:rPr>
        <w:lastRenderedPageBreak/>
        <w:t>var</w:t>
      </w:r>
      <w:proofErr w:type="spellEnd"/>
      <w:r w:rsidRPr="000D08F0">
        <w:rPr>
          <w:lang w:val="es-HN"/>
        </w:rPr>
        <w:t xml:space="preserve"> final = </w:t>
      </w:r>
      <w:proofErr w:type="gramStart"/>
      <w:r w:rsidRPr="000D08F0">
        <w:rPr>
          <w:lang w:val="es-HN"/>
        </w:rPr>
        <w:t>hydro1.analyze.stats</w:t>
      </w:r>
      <w:proofErr w:type="gramEnd"/>
      <w:r w:rsidRPr="000D08F0">
        <w:rPr>
          <w:lang w:val="es-HN"/>
        </w:rPr>
        <w:t>.push(</w:t>
      </w:r>
      <w:proofErr w:type="spellStart"/>
      <w:r w:rsidRPr="000D08F0">
        <w:rPr>
          <w:lang w:val="es-HN"/>
        </w:rPr>
        <w:t>xa</w:t>
      </w:r>
      <w:proofErr w:type="spellEnd"/>
      <w:r w:rsidRPr="000D08F0">
        <w:rPr>
          <w:lang w:val="es-HN"/>
        </w:rPr>
        <w:t xml:space="preserve">, </w:t>
      </w:r>
      <w:proofErr w:type="spellStart"/>
      <w:r w:rsidRPr="000D08F0">
        <w:rPr>
          <w:lang w:val="es-HN"/>
        </w:rPr>
        <w:t>xo</w:t>
      </w:r>
      <w:proofErr w:type="spellEnd"/>
      <w:r w:rsidRPr="000D08F0">
        <w:rPr>
          <w:lang w:val="es-HN"/>
        </w:rPr>
        <w:t>)</w:t>
      </w:r>
    </w:p>
    <w:p w14:paraId="0805008F" w14:textId="5F569080" w:rsidR="00FC7E6C" w:rsidRPr="00AA106C" w:rsidRDefault="00FC7E6C" w:rsidP="00074279">
      <w:pPr>
        <w:pStyle w:val="coding"/>
        <w:rPr>
          <w:lang w:val="es-HN"/>
        </w:rPr>
      </w:pPr>
      <w:proofErr w:type="spellStart"/>
      <w:r w:rsidRPr="00AA106C">
        <w:rPr>
          <w:lang w:val="es-HN"/>
        </w:rPr>
        <w:t>var</w:t>
      </w:r>
      <w:proofErr w:type="spellEnd"/>
      <w:r w:rsidRPr="00AA106C">
        <w:rPr>
          <w:lang w:val="es-HN"/>
        </w:rPr>
        <w:t xml:space="preserve"> </w:t>
      </w:r>
      <w:proofErr w:type="spellStart"/>
      <w:r w:rsidRPr="00AA106C">
        <w:rPr>
          <w:lang w:val="es-HN"/>
        </w:rPr>
        <w:t>stats</w:t>
      </w:r>
      <w:proofErr w:type="spellEnd"/>
      <w:r w:rsidRPr="00AA106C">
        <w:rPr>
          <w:lang w:val="es-HN"/>
        </w:rPr>
        <w:t xml:space="preserve"> = </w:t>
      </w:r>
      <w:proofErr w:type="gramStart"/>
      <w:r w:rsidRPr="00AA106C">
        <w:rPr>
          <w:lang w:val="es-HN"/>
        </w:rPr>
        <w:t>hydro1.analyze.stats</w:t>
      </w:r>
      <w:proofErr w:type="gramEnd"/>
      <w:r w:rsidRPr="00AA106C">
        <w:rPr>
          <w:lang w:val="es-HN"/>
        </w:rPr>
        <w:t>.basicstats(</w:t>
      </w:r>
      <w:r w:rsidR="00AA106C" w:rsidRPr="00AA106C">
        <w:rPr>
          <w:lang w:val="es-HN"/>
        </w:rPr>
        <w:t>final</w:t>
      </w:r>
      <w:r w:rsidRPr="00AA106C">
        <w:rPr>
          <w:lang w:val="es-HN"/>
        </w:rPr>
        <w:t>[1])</w:t>
      </w:r>
    </w:p>
    <w:p w14:paraId="3AC0E9B0" w14:textId="695A8C81" w:rsidR="00FC7E6C" w:rsidRPr="00AA106C" w:rsidRDefault="00FC7E6C" w:rsidP="00074279">
      <w:pPr>
        <w:pStyle w:val="coding"/>
        <w:rPr>
          <w:lang w:val="es-HN"/>
        </w:rPr>
      </w:pPr>
      <w:proofErr w:type="spellStart"/>
      <w:r w:rsidRPr="00AA106C">
        <w:rPr>
          <w:lang w:val="es-HN"/>
        </w:rPr>
        <w:t>var</w:t>
      </w:r>
      <w:proofErr w:type="spellEnd"/>
      <w:r w:rsidRPr="00AA106C">
        <w:rPr>
          <w:lang w:val="es-HN"/>
        </w:rPr>
        <w:t xml:space="preserve"> </w:t>
      </w:r>
      <w:proofErr w:type="spellStart"/>
      <w:r w:rsidRPr="00AA106C">
        <w:rPr>
          <w:lang w:val="es-HN"/>
        </w:rPr>
        <w:t>freq</w:t>
      </w:r>
      <w:proofErr w:type="spellEnd"/>
      <w:r w:rsidRPr="00AA106C">
        <w:rPr>
          <w:lang w:val="es-HN"/>
        </w:rPr>
        <w:t xml:space="preserve"> = </w:t>
      </w:r>
      <w:proofErr w:type="gramStart"/>
      <w:r w:rsidRPr="00AA106C">
        <w:rPr>
          <w:lang w:val="es-HN"/>
        </w:rPr>
        <w:t>hydro1.analyze.stats</w:t>
      </w:r>
      <w:proofErr w:type="gramEnd"/>
      <w:r w:rsidRPr="00AA106C">
        <w:rPr>
          <w:lang w:val="es-HN"/>
        </w:rPr>
        <w:t>.frequency(</w:t>
      </w:r>
      <w:r w:rsidR="00AA106C" w:rsidRPr="00AA106C">
        <w:rPr>
          <w:lang w:val="es-HN"/>
        </w:rPr>
        <w:t>final</w:t>
      </w:r>
      <w:r w:rsidRPr="00AA106C">
        <w:rPr>
          <w:lang w:val="es-HN"/>
        </w:rPr>
        <w:t>[1])</w:t>
      </w:r>
    </w:p>
    <w:p w14:paraId="19BF230A" w14:textId="0CA8BDA9" w:rsidR="00FC7E6C" w:rsidRPr="000D3A04" w:rsidRDefault="00FC7E6C" w:rsidP="00074279">
      <w:pPr>
        <w:pStyle w:val="coding"/>
        <w:rPr>
          <w:lang w:val="es-HN"/>
        </w:rPr>
      </w:pPr>
      <w:proofErr w:type="spellStart"/>
      <w:r w:rsidRPr="000D3A04">
        <w:rPr>
          <w:lang w:val="es-HN"/>
        </w:rPr>
        <w:t>var</w:t>
      </w:r>
      <w:proofErr w:type="spellEnd"/>
      <w:r w:rsidRPr="000D3A04">
        <w:rPr>
          <w:lang w:val="es-HN"/>
        </w:rPr>
        <w:t xml:space="preserve"> </w:t>
      </w:r>
      <w:proofErr w:type="spellStart"/>
      <w:r w:rsidRPr="000D3A04">
        <w:rPr>
          <w:lang w:val="es-HN"/>
        </w:rPr>
        <w:t>outliers</w:t>
      </w:r>
      <w:proofErr w:type="spellEnd"/>
      <w:r w:rsidRPr="000D3A04">
        <w:rPr>
          <w:lang w:val="es-HN"/>
        </w:rPr>
        <w:t xml:space="preserve"> = </w:t>
      </w:r>
      <w:proofErr w:type="gramStart"/>
      <w:r w:rsidRPr="000D3A04">
        <w:rPr>
          <w:lang w:val="es-HN"/>
        </w:rPr>
        <w:t>hydro1.analyze.stats</w:t>
      </w:r>
      <w:proofErr w:type="gramEnd"/>
      <w:r w:rsidRPr="000D3A04">
        <w:rPr>
          <w:lang w:val="es-HN"/>
        </w:rPr>
        <w:t>.normoutliers(</w:t>
      </w:r>
      <w:proofErr w:type="spellStart"/>
      <w:r w:rsidRPr="000D3A04">
        <w:rPr>
          <w:lang w:val="es-HN"/>
        </w:rPr>
        <w:t>xo</w:t>
      </w:r>
      <w:proofErr w:type="spellEnd"/>
      <w:r w:rsidRPr="000D3A04">
        <w:rPr>
          <w:lang w:val="es-HN"/>
        </w:rPr>
        <w:t>)</w:t>
      </w:r>
    </w:p>
    <w:p w14:paraId="4080C573" w14:textId="5F7AB1E0" w:rsidR="00006C4E" w:rsidRPr="000D3A04" w:rsidRDefault="00006C4E" w:rsidP="00074279">
      <w:pPr>
        <w:pStyle w:val="coding"/>
        <w:keepNext/>
        <w:rPr>
          <w:lang w:val="es-HN"/>
        </w:rPr>
      </w:pPr>
      <w:proofErr w:type="gramStart"/>
      <w:r w:rsidRPr="000D3A04">
        <w:rPr>
          <w:lang w:val="es-HN"/>
        </w:rPr>
        <w:t>hydro1.visualize.styles</w:t>
      </w:r>
      <w:proofErr w:type="gramEnd"/>
      <w:r w:rsidRPr="000D3A04">
        <w:rPr>
          <w:lang w:val="es-HN"/>
        </w:rPr>
        <w:t xml:space="preserve">({data: </w:t>
      </w:r>
      <w:proofErr w:type="spellStart"/>
      <w:r w:rsidRPr="000D3A04">
        <w:rPr>
          <w:lang w:val="es-HN"/>
        </w:rPr>
        <w:t>stats</w:t>
      </w:r>
      <w:proofErr w:type="spellEnd"/>
      <w:r w:rsidRPr="000D3A04">
        <w:rPr>
          <w:lang w:val="es-HN"/>
        </w:rPr>
        <w:t xml:space="preserve">, </w:t>
      </w:r>
      <w:proofErr w:type="spellStart"/>
      <w:r w:rsidRPr="000D3A04">
        <w:rPr>
          <w:lang w:val="es-HN"/>
        </w:rPr>
        <w:t>draw</w:t>
      </w:r>
      <w:proofErr w:type="spellEnd"/>
      <w:r w:rsidRPr="000D3A04">
        <w:rPr>
          <w:lang w:val="es-HN"/>
        </w:rPr>
        <w:t xml:space="preserve">: "table", </w:t>
      </w:r>
      <w:proofErr w:type="spellStart"/>
      <w:r w:rsidRPr="000D3A04">
        <w:rPr>
          <w:lang w:val="es-HN"/>
        </w:rPr>
        <w:t>config</w:t>
      </w:r>
      <w:proofErr w:type="spellEnd"/>
      <w:r w:rsidRPr="000D3A04">
        <w:rPr>
          <w:lang w:val="es-HN"/>
        </w:rPr>
        <w:t>: {</w:t>
      </w:r>
      <w:proofErr w:type="spellStart"/>
      <w:r w:rsidRPr="000D3A04">
        <w:rPr>
          <w:lang w:val="es-HN"/>
        </w:rPr>
        <w:t>div</w:t>
      </w:r>
      <w:proofErr w:type="spellEnd"/>
      <w:r w:rsidRPr="000D3A04">
        <w:rPr>
          <w:lang w:val="es-HN"/>
        </w:rPr>
        <w:t>: "</w:t>
      </w:r>
      <w:proofErr w:type="spellStart"/>
      <w:r w:rsidRPr="000D3A04">
        <w:rPr>
          <w:lang w:val="es-HN"/>
        </w:rPr>
        <w:t>statstable</w:t>
      </w:r>
      <w:proofErr w:type="spellEnd"/>
      <w:r w:rsidRPr="000D3A04">
        <w:rPr>
          <w:lang w:val="es-HN"/>
        </w:rPr>
        <w:t>"}})</w:t>
      </w:r>
    </w:p>
    <w:p w14:paraId="0106D7B0" w14:textId="77777777" w:rsidR="00074279" w:rsidRPr="000D3A04" w:rsidRDefault="00074279" w:rsidP="00074279">
      <w:pPr>
        <w:pStyle w:val="coding"/>
        <w:keepNext/>
        <w:rPr>
          <w:lang w:val="es-HN"/>
        </w:rPr>
      </w:pPr>
    </w:p>
    <w:p w14:paraId="4D44F43D" w14:textId="733DCD1C" w:rsidR="00074279" w:rsidRDefault="00074279" w:rsidP="00BE385B">
      <w:pPr>
        <w:pStyle w:val="Caption"/>
      </w:pPr>
      <w:r>
        <w:t xml:space="preserve">Snippet </w:t>
      </w:r>
      <w:fldSimple w:instr=" SEQ Snippet \* ARABIC ">
        <w:r>
          <w:rPr>
            <w:noProof/>
          </w:rPr>
          <w:t>5</w:t>
        </w:r>
      </w:fldSimple>
      <w:r>
        <w:t>. Code for calling statistics for the data.</w:t>
      </w:r>
    </w:p>
    <w:p w14:paraId="3143CF83" w14:textId="133E9B16" w:rsidR="00006C4E" w:rsidRDefault="00006C4E" w:rsidP="00006C4E">
      <w:r>
        <w:t>From the table, it is clea</w:t>
      </w:r>
      <w:r w:rsidR="00A530FF">
        <w:t>r</w:t>
      </w:r>
      <w:r>
        <w:t xml:space="preserve"> from the standard deviation and variance that there are outliers inside the data. From the results of the variable outliers, the shows that there are </w:t>
      </w:r>
      <w:r w:rsidR="00A530FF">
        <w:t>17</w:t>
      </w:r>
      <w:r>
        <w:t xml:space="preserve"> outliers that are to be removed </w:t>
      </w:r>
      <w:proofErr w:type="gramStart"/>
      <w:r>
        <w:t>in order to</w:t>
      </w:r>
      <w:proofErr w:type="gramEnd"/>
      <w:r>
        <w:t xml:space="preserve"> further continue. For this, the functionality of outlier remove is used passing in the normalized </w:t>
      </w:r>
      <w:proofErr w:type="gramStart"/>
      <w:r>
        <w:t>outliers</w:t>
      </w:r>
      <w:proofErr w:type="gramEnd"/>
      <w:r>
        <w:t xml:space="preserve"> options. The original data contained 1051 values, from which 17 were outliers. This can also be observed from the </w:t>
      </w:r>
      <w:proofErr w:type="spellStart"/>
      <w:r>
        <w:t>freq</w:t>
      </w:r>
      <w:proofErr w:type="spellEnd"/>
      <w:r>
        <w:t xml:space="preserve"> variable. </w:t>
      </w:r>
    </w:p>
    <w:p w14:paraId="75A8476B" w14:textId="448FB0E0" w:rsidR="00006C4E" w:rsidRDefault="00006C4E" w:rsidP="00006C4E">
      <w:r>
        <w:rPr>
          <w:noProof/>
        </w:rPr>
        <w:drawing>
          <wp:inline distT="0" distB="0" distL="0" distR="0" wp14:anchorId="31AB476E" wp14:editId="69E04EE7">
            <wp:extent cx="5943600" cy="512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2445"/>
                    </a:xfrm>
                    <a:prstGeom prst="rect">
                      <a:avLst/>
                    </a:prstGeom>
                  </pic:spPr>
                </pic:pic>
              </a:graphicData>
            </a:graphic>
          </wp:inline>
        </w:drawing>
      </w:r>
    </w:p>
    <w:p w14:paraId="09AA8524" w14:textId="1F2BBD36" w:rsidR="00074279" w:rsidRDefault="00006C4E" w:rsidP="00006C4E">
      <w:r>
        <w:rPr>
          <w:noProof/>
        </w:rPr>
        <w:drawing>
          <wp:inline distT="0" distB="0" distL="0" distR="0" wp14:anchorId="0635BB13" wp14:editId="2FF24332">
            <wp:extent cx="4524375" cy="37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333"/>
                    <a:stretch/>
                  </pic:blipFill>
                  <pic:spPr bwMode="auto">
                    <a:xfrm>
                      <a:off x="0" y="0"/>
                      <a:ext cx="4524375" cy="371475"/>
                    </a:xfrm>
                    <a:prstGeom prst="rect">
                      <a:avLst/>
                    </a:prstGeom>
                    <a:ln>
                      <a:noFill/>
                    </a:ln>
                    <a:extLst>
                      <a:ext uri="{53640926-AAD7-44D8-BBD7-CCE9431645EC}">
                        <a14:shadowObscured xmlns:a14="http://schemas.microsoft.com/office/drawing/2010/main"/>
                      </a:ext>
                    </a:extLst>
                  </pic:spPr>
                </pic:pic>
              </a:graphicData>
            </a:graphic>
          </wp:inline>
        </w:drawing>
      </w:r>
    </w:p>
    <w:p w14:paraId="21207A4A" w14:textId="77777777" w:rsidR="00006C4E" w:rsidRDefault="00006C4E" w:rsidP="00006C4E">
      <w:pPr>
        <w:keepNext/>
        <w:jc w:val="center"/>
      </w:pPr>
      <w:r>
        <w:rPr>
          <w:noProof/>
        </w:rPr>
        <w:drawing>
          <wp:inline distT="0" distB="0" distL="0" distR="0" wp14:anchorId="7F07732D" wp14:editId="5BDA7045">
            <wp:extent cx="2029626" cy="2286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9626" cy="2286000"/>
                    </a:xfrm>
                    <a:prstGeom prst="rect">
                      <a:avLst/>
                    </a:prstGeom>
                  </pic:spPr>
                </pic:pic>
              </a:graphicData>
            </a:graphic>
          </wp:inline>
        </w:drawing>
      </w:r>
    </w:p>
    <w:p w14:paraId="760027E5" w14:textId="5D2147EF" w:rsidR="00006C4E" w:rsidRDefault="00006C4E" w:rsidP="00006C4E">
      <w:pPr>
        <w:pStyle w:val="Caption"/>
      </w:pPr>
      <w:r>
        <w:t xml:space="preserve">Figure </w:t>
      </w:r>
      <w:fldSimple w:instr=" SEQ Figure \* ARABIC ">
        <w:r w:rsidR="00F4538F">
          <w:rPr>
            <w:noProof/>
          </w:rPr>
          <w:t>3</w:t>
        </w:r>
      </w:fldSimple>
      <w:r>
        <w:t xml:space="preserve"> Example of statistics of raw data vs cleaned data.</w:t>
      </w:r>
    </w:p>
    <w:p w14:paraId="69B102C8" w14:textId="4DF5EEC0" w:rsidR="00006C4E" w:rsidRDefault="00006C4E" w:rsidP="00006C4E">
      <w:r>
        <w:t xml:space="preserve">Once the data has been cleaned from </w:t>
      </w:r>
      <w:r w:rsidR="00543F15">
        <w:t xml:space="preserve">outliers, the data was verified for gaps within the cleaned array in both time </w:t>
      </w:r>
      <w:proofErr w:type="gramStart"/>
      <w:r w:rsidR="00543F15">
        <w:t>or</w:t>
      </w:r>
      <w:proofErr w:type="gramEnd"/>
      <w:r w:rsidR="00543F15">
        <w:t xml:space="preserve"> data. The following functions call the gaps for both. The function receives as input the array to be analyzed and the time step in minutes. A </w:t>
      </w:r>
      <w:proofErr w:type="spellStart"/>
      <w:r w:rsidR="00543F15">
        <w:t>timegap</w:t>
      </w:r>
      <w:proofErr w:type="spellEnd"/>
      <w:r w:rsidR="00543F15">
        <w:t xml:space="preserve"> is identified when there is a discrepancy between the one date or another regarding the timestep. A data gap is identified when there </w:t>
      </w:r>
      <w:proofErr w:type="gramStart"/>
      <w:r w:rsidR="00543F15">
        <w:t>the a</w:t>
      </w:r>
      <w:proofErr w:type="gramEnd"/>
      <w:r w:rsidR="00543F15">
        <w:t xml:space="preserve"> value is not a number.</w:t>
      </w:r>
    </w:p>
    <w:p w14:paraId="3478E17D" w14:textId="1429D8B1" w:rsidR="00543F15" w:rsidRDefault="00543F15" w:rsidP="00543F15">
      <w:pPr>
        <w:pStyle w:val="coding"/>
      </w:pPr>
      <w:r w:rsidRPr="00543F15">
        <w:t xml:space="preserve">var </w:t>
      </w:r>
      <w:proofErr w:type="spellStart"/>
      <w:r w:rsidRPr="00543F15">
        <w:t>timegaps</w:t>
      </w:r>
      <w:proofErr w:type="spellEnd"/>
      <w:r w:rsidRPr="00543F15">
        <w:t xml:space="preserve"> = </w:t>
      </w:r>
      <w:proofErr w:type="gramStart"/>
      <w:r w:rsidRPr="00543F15">
        <w:t>hydro1.analyze.stats</w:t>
      </w:r>
      <w:proofErr w:type="gramEnd"/>
      <w:r w:rsidRPr="00543F15">
        <w:t>.timegaps(clean, 15)</w:t>
      </w:r>
    </w:p>
    <w:p w14:paraId="246AAE1B" w14:textId="1D02032F" w:rsidR="00543F15" w:rsidRDefault="00543F15" w:rsidP="00543F15">
      <w:pPr>
        <w:pStyle w:val="coding"/>
        <w:keepNext/>
      </w:pPr>
      <w:r w:rsidRPr="00543F15">
        <w:t xml:space="preserve">var </w:t>
      </w:r>
      <w:proofErr w:type="spellStart"/>
      <w:r w:rsidRPr="00543F15">
        <w:t>datagap</w:t>
      </w:r>
      <w:proofErr w:type="spellEnd"/>
      <w:r w:rsidRPr="00543F15">
        <w:t xml:space="preserve"> = </w:t>
      </w:r>
      <w:proofErr w:type="gramStart"/>
      <w:r w:rsidRPr="00543F15">
        <w:t>hydro1.analyze.stats</w:t>
      </w:r>
      <w:proofErr w:type="gramEnd"/>
      <w:r w:rsidRPr="00543F15">
        <w:t>.datagaps(clean)</w:t>
      </w:r>
    </w:p>
    <w:p w14:paraId="7140DD1D" w14:textId="77777777" w:rsidR="00543F15" w:rsidRDefault="00543F15" w:rsidP="00543F15">
      <w:pPr>
        <w:pStyle w:val="coding"/>
        <w:keepNext/>
      </w:pPr>
    </w:p>
    <w:p w14:paraId="40FE20E0" w14:textId="2C30DC0A" w:rsidR="00543F15" w:rsidRDefault="00543F15" w:rsidP="00543F15">
      <w:pPr>
        <w:pStyle w:val="Caption"/>
      </w:pPr>
      <w:r>
        <w:t xml:space="preserve">Snippet </w:t>
      </w:r>
      <w:fldSimple w:instr=" SEQ Snippet \* ARABIC ">
        <w:r w:rsidR="00074279">
          <w:rPr>
            <w:noProof/>
          </w:rPr>
          <w:t>6</w:t>
        </w:r>
      </w:fldSimple>
      <w:r>
        <w:t xml:space="preserve">. Function calls for </w:t>
      </w:r>
      <w:r w:rsidR="00A530FF">
        <w:t xml:space="preserve">time and data </w:t>
      </w:r>
      <w:r>
        <w:t>gaps identifiers.</w:t>
      </w:r>
    </w:p>
    <w:p w14:paraId="6182AB1A" w14:textId="77777777" w:rsidR="00543F15" w:rsidRDefault="00543F15" w:rsidP="00543F15">
      <w:pPr>
        <w:pStyle w:val="coding"/>
      </w:pPr>
    </w:p>
    <w:p w14:paraId="46E09D7B" w14:textId="77777777" w:rsidR="00543F15" w:rsidRDefault="00543F15" w:rsidP="00543F15">
      <w:pPr>
        <w:keepNext/>
        <w:jc w:val="center"/>
      </w:pPr>
      <w:r>
        <w:rPr>
          <w:noProof/>
        </w:rPr>
        <w:lastRenderedPageBreak/>
        <w:drawing>
          <wp:inline distT="0" distB="0" distL="0" distR="0" wp14:anchorId="6B1319CF" wp14:editId="58922CC8">
            <wp:extent cx="5943600" cy="808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08990"/>
                    </a:xfrm>
                    <a:prstGeom prst="rect">
                      <a:avLst/>
                    </a:prstGeom>
                  </pic:spPr>
                </pic:pic>
              </a:graphicData>
            </a:graphic>
          </wp:inline>
        </w:drawing>
      </w:r>
    </w:p>
    <w:p w14:paraId="6F5FDFD1" w14:textId="567C4FD9" w:rsidR="00543F15" w:rsidRDefault="00543F15" w:rsidP="00543F15">
      <w:pPr>
        <w:pStyle w:val="Caption"/>
      </w:pPr>
      <w:r>
        <w:t xml:space="preserve">Figure </w:t>
      </w:r>
      <w:fldSimple w:instr=" SEQ Figure \* ARABIC ">
        <w:r w:rsidR="00F4538F">
          <w:rPr>
            <w:noProof/>
          </w:rPr>
          <w:t>4</w:t>
        </w:r>
      </w:fldSimple>
      <w:r>
        <w:t>. Identification of time gaps and data gaps.</w:t>
      </w:r>
    </w:p>
    <w:p w14:paraId="5E8D34C4" w14:textId="226EE2FA" w:rsidR="00543F15" w:rsidRDefault="00543F15" w:rsidP="00543F15">
      <w:r>
        <w:t>After cleaning the data and identifying the gaps, the data was downloaded using the download function in the data module.</w:t>
      </w:r>
    </w:p>
    <w:p w14:paraId="13064FB0" w14:textId="32EA85FD" w:rsidR="00543F15" w:rsidRDefault="00543F15" w:rsidP="00543F15">
      <w:proofErr w:type="gramStart"/>
      <w:r w:rsidRPr="00543F15">
        <w:t>hydro1.data.download</w:t>
      </w:r>
      <w:proofErr w:type="gramEnd"/>
      <w:r w:rsidRPr="00543F15">
        <w:t>(clean,{"type": "CSV"})</w:t>
      </w:r>
    </w:p>
    <w:p w14:paraId="6A2319D8" w14:textId="27B98AD3" w:rsidR="00B61024" w:rsidRDefault="00B61024" w:rsidP="00543F15">
      <w:r>
        <w:t>To the search for the next years, the par</w:t>
      </w:r>
      <w:r w:rsidR="00BE385B">
        <w:t>a</w:t>
      </w:r>
      <w:r>
        <w:t xml:space="preserve">meter object was changed to retrieve data for required data and the file was saved so that the new results were prompted to screen. </w:t>
      </w:r>
    </w:p>
    <w:p w14:paraId="1775D695" w14:textId="51821884" w:rsidR="00A530FF" w:rsidRDefault="00B61024" w:rsidP="00543F15">
      <w:r>
        <w:t xml:space="preserve">To view further manipulation of the library, please see the attached annex. All the years were retrieved, </w:t>
      </w:r>
      <w:proofErr w:type="gramStart"/>
      <w:r>
        <w:t>cleaned</w:t>
      </w:r>
      <w:proofErr w:type="gramEnd"/>
      <w:r>
        <w:t xml:space="preserve"> and downloaded to be </w:t>
      </w:r>
      <w:r w:rsidR="00BE385B">
        <w:t>further analyzed</w:t>
      </w:r>
      <w:r>
        <w:t xml:space="preserve"> using Excel. </w:t>
      </w:r>
      <w:r w:rsidR="00BE385B">
        <w:t>The four years of data were</w:t>
      </w:r>
    </w:p>
    <w:p w14:paraId="14958BA1" w14:textId="7C2B49AE" w:rsidR="00CC1476" w:rsidRPr="00543F15" w:rsidRDefault="00CC1476" w:rsidP="00543F15">
      <w:r>
        <w:t>Case study:</w:t>
      </w:r>
      <w:r w:rsidR="00B72925">
        <w:t xml:space="preserve"> </w:t>
      </w:r>
    </w:p>
    <w:p w14:paraId="7E3A2414" w14:textId="77777777" w:rsidR="00543F15" w:rsidRDefault="00543F15" w:rsidP="00543F15">
      <w:pPr>
        <w:jc w:val="center"/>
      </w:pPr>
    </w:p>
    <w:p w14:paraId="22CF16FC" w14:textId="77777777" w:rsidR="00543F15" w:rsidRDefault="00543F15" w:rsidP="00006C4E"/>
    <w:p w14:paraId="701B8F9B" w14:textId="4079F0C4" w:rsidR="00FA5843" w:rsidRDefault="008166E4">
      <w:r>
        <w:t>Overview</w:t>
      </w:r>
    </w:p>
    <w:p w14:paraId="2E524F1E" w14:textId="0250F713" w:rsidR="00EC7698" w:rsidRDefault="007D7F2A">
      <w:r>
        <w:t xml:space="preserve">So far, the </w:t>
      </w:r>
      <w:r w:rsidR="008166E4">
        <w:t>framework</w:t>
      </w:r>
      <w:r>
        <w:t xml:space="preserve"> provides an easy environment for data obtention and manipulation</w:t>
      </w:r>
      <w:r w:rsidR="00DB75CA">
        <w:t xml:space="preserve"> for the data sources that have been included</w:t>
      </w:r>
      <w:r>
        <w:t>. The analy</w:t>
      </w:r>
      <w:r w:rsidR="008166E4">
        <w:t>z</w:t>
      </w:r>
      <w:r w:rsidR="00625730">
        <w:t>es</w:t>
      </w:r>
      <w:r>
        <w:t xml:space="preserve"> that have been included </w:t>
      </w:r>
      <w:proofErr w:type="gramStart"/>
      <w:r w:rsidR="008166E4">
        <w:t xml:space="preserve">just </w:t>
      </w:r>
      <w:r>
        <w:t xml:space="preserve"> some</w:t>
      </w:r>
      <w:proofErr w:type="gramEnd"/>
      <w:r>
        <w:t xml:space="preserve"> of the vast majority that can be</w:t>
      </w:r>
      <w:r w:rsidR="008166E4">
        <w:t xml:space="preserve"> explored using the same approach</w:t>
      </w:r>
      <w:r>
        <w:t xml:space="preserve">. Manipulation of data is an important feature that should be </w:t>
      </w:r>
      <w:r w:rsidR="00A45E92">
        <w:t>taken</w:t>
      </w:r>
      <w:r>
        <w:t xml:space="preserve"> close attention to. For </w:t>
      </w:r>
      <w:r w:rsidR="00625730">
        <w:t>instance,</w:t>
      </w:r>
      <w:r>
        <w:t xml:space="preserve"> the data module has been developed to obtain, </w:t>
      </w:r>
      <w:r w:rsidR="00625730">
        <w:t xml:space="preserve">transform, </w:t>
      </w:r>
      <w:r w:rsidR="00A45E92">
        <w:t>download,</w:t>
      </w:r>
      <w:r w:rsidR="00625730">
        <w:t xml:space="preserve"> and upload data; but it</w:t>
      </w:r>
      <w:r>
        <w:t xml:space="preserve"> still misse</w:t>
      </w:r>
      <w:r w:rsidR="00625730">
        <w:t xml:space="preserve">s more </w:t>
      </w:r>
      <w:r w:rsidR="00A45E92">
        <w:t>in-depth</w:t>
      </w:r>
      <w:r w:rsidR="00625730">
        <w:t xml:space="preserve"> features</w:t>
      </w:r>
      <w:r>
        <w:t xml:space="preserve">.  From the type of data that can be downloaded, </w:t>
      </w:r>
      <w:r w:rsidR="00A45E92">
        <w:t>manipulated,</w:t>
      </w:r>
      <w:r>
        <w:t xml:space="preserve"> and transformed to the amount of data sources and endpoints that each data source can have.</w:t>
      </w:r>
    </w:p>
    <w:p w14:paraId="0B743E93" w14:textId="1417EA43" w:rsidR="007D7F2A" w:rsidRDefault="0054750D">
      <w:r>
        <w:t xml:space="preserve">The library has been developed considering the </w:t>
      </w:r>
      <w:r w:rsidR="007D7F2A">
        <w:t>problems</w:t>
      </w:r>
      <w:r>
        <w:t xml:space="preserve"> that an </w:t>
      </w:r>
      <w:r w:rsidR="007D7F2A">
        <w:t>environmental</w:t>
      </w:r>
      <w:r>
        <w:t xml:space="preserve"> data scientist/researcher has when trying to obtain information. </w:t>
      </w:r>
      <w:r w:rsidR="007D7F2A">
        <w:t xml:space="preserve">So far, the library has become a robust framework that allows for manipulation of data in different formats. The flexibility of using a standardized programming language, open source software and no need for installation provides for scalability and upgrades features and in the hopes that the library can grow to have more functionalities. </w:t>
      </w:r>
    </w:p>
    <w:p w14:paraId="7482CC2D" w14:textId="697647CB" w:rsidR="00EC7698" w:rsidRDefault="00EC7698">
      <w:r>
        <w:t xml:space="preserve">More functionalities can be added to the library regarding the </w:t>
      </w:r>
      <w:proofErr w:type="spellStart"/>
      <w:r>
        <w:t>hdrological</w:t>
      </w:r>
      <w:proofErr w:type="spellEnd"/>
      <w:r>
        <w:t xml:space="preserve"> component. Specifically, regarding the amount of </w:t>
      </w:r>
      <w:proofErr w:type="spellStart"/>
      <w:r>
        <w:t>hydtrological</w:t>
      </w:r>
      <w:proofErr w:type="spellEnd"/>
      <w:r>
        <w:t xml:space="preserve"> </w:t>
      </w:r>
      <w:proofErr w:type="spellStart"/>
      <w:r>
        <w:t>processe</w:t>
      </w:r>
      <w:proofErr w:type="spellEnd"/>
      <w:r>
        <w:t xml:space="preserve"> </w:t>
      </w:r>
      <w:proofErr w:type="spellStart"/>
      <w:r>
        <w:t>sinvolved</w:t>
      </w:r>
      <w:proofErr w:type="spellEnd"/>
      <w:r>
        <w:t xml:space="preserve"> in different </w:t>
      </w:r>
      <w:proofErr w:type="spellStart"/>
      <w:r>
        <w:t>stahes</w:t>
      </w:r>
      <w:proofErr w:type="spellEnd"/>
      <w:r>
        <w:t xml:space="preserve"> of an analysis. </w:t>
      </w:r>
      <w:proofErr w:type="spellStart"/>
      <w:r>
        <w:t>Anexample</w:t>
      </w:r>
      <w:proofErr w:type="spellEnd"/>
      <w:r>
        <w:t xml:space="preserve"> of this, is the amount off </w:t>
      </w:r>
      <w:proofErr w:type="spellStart"/>
      <w:r>
        <w:t>procesdures</w:t>
      </w:r>
      <w:proofErr w:type="spellEnd"/>
      <w:r>
        <w:t xml:space="preserve"> that are included in </w:t>
      </w:r>
      <w:proofErr w:type="spellStart"/>
      <w:r>
        <w:t>precipitaito</w:t>
      </w:r>
      <w:proofErr w:type="spellEnd"/>
      <w:r>
        <w:t xml:space="preserve"> </w:t>
      </w:r>
      <w:proofErr w:type="spellStart"/>
      <w:r>
        <w:lastRenderedPageBreak/>
        <w:t>nanalysis</w:t>
      </w:r>
      <w:proofErr w:type="spellEnd"/>
      <w:r>
        <w:t xml:space="preserve">, where one value for </w:t>
      </w:r>
      <w:r w:rsidR="007B4841">
        <w:t>initial abstraction differs with another based solely on the procedure that is taken.</w:t>
      </w:r>
    </w:p>
    <w:p w14:paraId="79AD209E" w14:textId="01D8E717" w:rsidR="00A530FF" w:rsidRDefault="00F53B66">
      <w:r>
        <w:t>Challenges and limitations</w:t>
      </w:r>
    </w:p>
    <w:p w14:paraId="79261C4B" w14:textId="0FA4F451" w:rsidR="00F53B66" w:rsidRDefault="00F53B66">
      <w:r>
        <w:t xml:space="preserve">One of the problems found when developing the framework was the need to adapt the functions to what the user can provide. This comes directly from the limitations of data that can be seen in literature and </w:t>
      </w:r>
      <w:proofErr w:type="gramStart"/>
      <w:r>
        <w:t>real world</w:t>
      </w:r>
      <w:proofErr w:type="gramEnd"/>
      <w:r>
        <w:t xml:space="preserve"> cases. For instance, sometimes data that is being retrieved is not compliant with the requirements for temporal resolution and must be manipulated elsewhere using preestablished methods. </w:t>
      </w:r>
    </w:p>
    <w:p w14:paraId="463D7A74" w14:textId="1C04E3BB" w:rsidR="00A355B7" w:rsidRDefault="00A355B7">
      <w:r>
        <w:t xml:space="preserve">The framework has been developed to be downloaded as a complete library to be used </w:t>
      </w:r>
      <w:proofErr w:type="gramStart"/>
      <w:r>
        <w:t>on  local</w:t>
      </w:r>
      <w:proofErr w:type="gramEnd"/>
      <w:r>
        <w:t xml:space="preserve"> storage. Nonetheless, most of the functions require internet connection to work due to the different types of external libraries that are used. Although this can be considered a limitation, the framework can be modified in the future for changing its working environment. A migration towards backend development can be done which would give the library still more computational capability for performing special cases.</w:t>
      </w:r>
    </w:p>
    <w:p w14:paraId="5C887DFC" w14:textId="362D79C1" w:rsidR="008166E4" w:rsidRDefault="00A530FF">
      <w:r>
        <w:t xml:space="preserve">Time constrain played a key role in the development of the library. Basic </w:t>
      </w:r>
      <w:r w:rsidR="008166E4">
        <w:t>functionalities</w:t>
      </w:r>
      <w:r>
        <w:t xml:space="preserve"> were included to showcase the capabilities that </w:t>
      </w:r>
      <w:r w:rsidR="008166E4">
        <w:t xml:space="preserve">the framework can provide, but a large amount of development is still required to be usable for more complete use cases. Of course, the idea that </w:t>
      </w:r>
      <w:proofErr w:type="spellStart"/>
      <w:r w:rsidR="008166E4">
        <w:t>Hydrolang</w:t>
      </w:r>
      <w:proofErr w:type="spellEnd"/>
      <w:r w:rsidR="008166E4">
        <w:t xml:space="preserve"> can become a </w:t>
      </w:r>
      <w:proofErr w:type="gramStart"/>
      <w:r w:rsidR="008166E4">
        <w:t>community based</w:t>
      </w:r>
      <w:proofErr w:type="gramEnd"/>
      <w:r w:rsidR="008166E4">
        <w:t xml:space="preserve"> library can help on the expansion of the capabilities of the framework and will showcase that.</w:t>
      </w:r>
    </w:p>
    <w:p w14:paraId="09A4BAF5" w14:textId="77777777" w:rsidR="00A355B7" w:rsidRDefault="00A355B7"/>
    <w:p w14:paraId="7BB12316" w14:textId="414F6AD2" w:rsidR="008166E4" w:rsidRDefault="00DB75CA">
      <w:r>
        <w:t>Hydrology</w:t>
      </w:r>
    </w:p>
    <w:p w14:paraId="6F6092E9" w14:textId="4D463EE2" w:rsidR="00DB75CA" w:rsidRDefault="00DB75CA">
      <w:r>
        <w:t>Conclusions</w:t>
      </w:r>
    </w:p>
    <w:p w14:paraId="1AE734F4" w14:textId="23FB698B" w:rsidR="00147F5A" w:rsidRDefault="00147F5A">
      <w:r>
        <w:t xml:space="preserve">The development of </w:t>
      </w:r>
      <w:proofErr w:type="spellStart"/>
      <w:r>
        <w:t>Hydrolang</w:t>
      </w:r>
      <w:proofErr w:type="spellEnd"/>
      <w:r>
        <w:t xml:space="preserve"> has been focused on data. The analytical features within each module have been tailored to adapt to different formats of data that are either retrieved from external sources or uploaded</w:t>
      </w:r>
      <w:r w:rsidR="00A355B7">
        <w:t xml:space="preserve"> from local storage</w:t>
      </w:r>
      <w:r>
        <w:t xml:space="preserve">. </w:t>
      </w:r>
      <w:r w:rsidR="00A355B7">
        <w:t>Just the data module serves as</w:t>
      </w:r>
      <w:r>
        <w:t xml:space="preserve"> a strong benchmark in the development of the framework, considering that the capabilities of web browsers </w:t>
      </w:r>
      <w:r w:rsidR="00A355B7">
        <w:t>nowadays</w:t>
      </w:r>
      <w:r>
        <w:t xml:space="preserve"> are not limited by the computational </w:t>
      </w:r>
      <w:r w:rsidR="00A355B7">
        <w:t>power</w:t>
      </w:r>
      <w:r>
        <w:t xml:space="preserve"> required for running </w:t>
      </w:r>
      <w:r w:rsidR="00A355B7">
        <w:t>complex</w:t>
      </w:r>
      <w:r>
        <w:t xml:space="preserve"> </w:t>
      </w:r>
      <w:r w:rsidR="00A355B7">
        <w:t>algorithms</w:t>
      </w:r>
      <w:r>
        <w:t xml:space="preserve">. Like with the usage of external libraries like </w:t>
      </w:r>
      <w:proofErr w:type="spellStart"/>
      <w:r>
        <w:t>tensroflow</w:t>
      </w:r>
      <w:proofErr w:type="spellEnd"/>
      <w:r>
        <w:t xml:space="preserve"> and the capacity of </w:t>
      </w:r>
      <w:proofErr w:type="spellStart"/>
      <w:r>
        <w:t>usingGPU</w:t>
      </w:r>
      <w:proofErr w:type="spellEnd"/>
      <w:r>
        <w:t xml:space="preserve"> instead of CPU for running simulations, the possibilities for the growth of the framework are limitless.</w:t>
      </w:r>
    </w:p>
    <w:p w14:paraId="02FB323A" w14:textId="09414775" w:rsidR="00C50CE0" w:rsidRDefault="00C50CE0">
      <w:r>
        <w:t>Possible future work</w:t>
      </w:r>
    </w:p>
    <w:p w14:paraId="285F10B9" w14:textId="5E9C15D8" w:rsidR="00C50CE0" w:rsidRDefault="00B72925">
      <w:r>
        <w:t xml:space="preserve">The main idea of the framework is that it can grow as a </w:t>
      </w:r>
      <w:proofErr w:type="gramStart"/>
      <w:r>
        <w:t>community based</w:t>
      </w:r>
      <w:proofErr w:type="gramEnd"/>
      <w:r>
        <w:t xml:space="preserve"> software. This will allow for users from different spaces</w:t>
      </w:r>
    </w:p>
    <w:p w14:paraId="77B1E026" w14:textId="202DC287" w:rsidR="00C50CE0" w:rsidRDefault="00C50CE0">
      <w:r>
        <w:lastRenderedPageBreak/>
        <w:t xml:space="preserve">Considering that all of the library has been developed in pure </w:t>
      </w:r>
      <w:proofErr w:type="spellStart"/>
      <w:r>
        <w:t>javascript</w:t>
      </w:r>
      <w:proofErr w:type="spellEnd"/>
      <w:r>
        <w:t xml:space="preserve"> with the usage of some external modules, it is possible to move the latter to a more robust client side framework such as react to create more </w:t>
      </w:r>
      <w:proofErr w:type="spellStart"/>
      <w:r>
        <w:t>optiojns</w:t>
      </w:r>
      <w:proofErr w:type="spellEnd"/>
      <w:r>
        <w:t xml:space="preserve"> of interoperability and interactivity. </w:t>
      </w:r>
    </w:p>
    <w:p w14:paraId="168C70FD" w14:textId="6C0695E2" w:rsidR="00B20E8B" w:rsidRDefault="00B20E8B">
      <w:r>
        <w:t xml:space="preserve">Features within the data module should be upgraded to handle more types of data. As of now, the retrieval can be done on JSON format, transformed to </w:t>
      </w:r>
      <w:proofErr w:type="gramStart"/>
      <w:r>
        <w:t>array</w:t>
      </w:r>
      <w:proofErr w:type="gramEnd"/>
      <w:r>
        <w:t xml:space="preserve"> and downloaded to CSV after cleansing. </w:t>
      </w:r>
    </w:p>
    <w:p w14:paraId="53B0F410" w14:textId="2409EEB0" w:rsidR="00AC2BE8" w:rsidRPr="00AC2BE8" w:rsidRDefault="00AC2BE8">
      <w:r>
        <w:t xml:space="preserve">Finally, one last improvement that will be done to the </w:t>
      </w:r>
      <w:proofErr w:type="spellStart"/>
      <w:r>
        <w:t>gramework</w:t>
      </w:r>
      <w:proofErr w:type="spellEnd"/>
      <w:r>
        <w:t xml:space="preserve"> is the delivery method for usage. For instance</w:t>
      </w:r>
    </w:p>
    <w:p w14:paraId="0979FA09" w14:textId="77777777" w:rsidR="008166E4" w:rsidRDefault="008166E4"/>
    <w:p w14:paraId="6E6D7F2E" w14:textId="470FA008" w:rsidR="00FA5843" w:rsidRDefault="00FA5843">
      <w:r>
        <w:t>References</w:t>
      </w:r>
    </w:p>
    <w:p w14:paraId="3D7B30F1" w14:textId="1BCCA901" w:rsidR="005440B4" w:rsidRDefault="005440B4">
      <w:r>
        <w:t>Ideas to explore</w:t>
      </w:r>
    </w:p>
    <w:p w14:paraId="157C4C8E" w14:textId="71511EA0" w:rsidR="005440B4" w:rsidRDefault="005440B4" w:rsidP="005440B4">
      <w:pPr>
        <w:pStyle w:val="ListParagraph"/>
        <w:numPr>
          <w:ilvl w:val="0"/>
          <w:numId w:val="1"/>
        </w:numPr>
      </w:pPr>
      <w:r>
        <w:t xml:space="preserve">What is the name of the approach which professor Demir has taking in regard of using the modules of </w:t>
      </w:r>
      <w:proofErr w:type="spellStart"/>
      <w:r>
        <w:t>hydrolang</w:t>
      </w:r>
      <w:proofErr w:type="spellEnd"/>
      <w:r>
        <w:t xml:space="preserve"> with the usage of </w:t>
      </w:r>
      <w:proofErr w:type="gramStart"/>
      <w:r>
        <w:t>chainage.</w:t>
      </w:r>
      <w:proofErr w:type="gramEnd"/>
      <w:r>
        <w:t xml:space="preserve"> </w:t>
      </w:r>
    </w:p>
    <w:p w14:paraId="5010D53D" w14:textId="0FAB6EAA" w:rsidR="005440B4" w:rsidRDefault="005440B4" w:rsidP="005440B4">
      <w:pPr>
        <w:pStyle w:val="ListParagraph"/>
        <w:numPr>
          <w:ilvl w:val="0"/>
          <w:numId w:val="1"/>
        </w:numPr>
      </w:pPr>
      <w:r>
        <w:t xml:space="preserve">Which </w:t>
      </w:r>
      <w:proofErr w:type="gramStart"/>
      <w:r>
        <w:t>are</w:t>
      </w:r>
      <w:proofErr w:type="gramEnd"/>
      <w:r>
        <w:t xml:space="preserve"> the type of basic hydrological analyzes that are commonly used by scientists to approach hydrological data.</w:t>
      </w:r>
    </w:p>
    <w:p w14:paraId="4D45E65D" w14:textId="6E2E5E83" w:rsidR="009115E1" w:rsidRDefault="00C42350" w:rsidP="009115E1">
      <w:pPr>
        <w:pStyle w:val="ListParagraph"/>
        <w:numPr>
          <w:ilvl w:val="0"/>
          <w:numId w:val="1"/>
        </w:numPr>
      </w:pPr>
      <w:r>
        <w:t>Dependencies</w:t>
      </w:r>
      <w:r w:rsidR="009A18AA">
        <w:t xml:space="preserve"> between components must be declared on top of the files that are used, using ECMAScript 6 </w:t>
      </w:r>
      <w:r w:rsidR="00F6388F">
        <w:t xml:space="preserve">import syntax. </w:t>
      </w:r>
    </w:p>
    <w:p w14:paraId="2A93B210" w14:textId="17CBFEF7" w:rsidR="001709A5" w:rsidRDefault="001709A5" w:rsidP="001709A5">
      <w:r>
        <w:t>Real mean squares error brier score.</w:t>
      </w:r>
    </w:p>
    <w:p w14:paraId="08010BAC" w14:textId="5649CF74" w:rsidR="001709A5" w:rsidRDefault="001709A5" w:rsidP="001709A5">
      <w:r>
        <w:t>Thresholds?</w:t>
      </w:r>
    </w:p>
    <w:p w14:paraId="68A876B2" w14:textId="20B68884" w:rsidR="00675320" w:rsidRDefault="00675320" w:rsidP="001709A5">
      <w:r>
        <w:t xml:space="preserve">For coding, put the critical parts of the code and if not, implement it inside the appendix. </w:t>
      </w:r>
    </w:p>
    <w:p w14:paraId="34E80924" w14:textId="7C42EC7B" w:rsidR="000A2C7A" w:rsidRDefault="00F26623" w:rsidP="00456AFE">
      <w:pPr>
        <w:pStyle w:val="ListParagraph"/>
        <w:numPr>
          <w:ilvl w:val="0"/>
          <w:numId w:val="1"/>
        </w:numPr>
      </w:pPr>
      <w:r>
        <w:t xml:space="preserve">Include test cases for each of the modules that are to be retrieved. For instance, for every one of the sources include the parameters that are needed to be included within the JSON file </w:t>
      </w:r>
      <w:proofErr w:type="spellStart"/>
      <w:r>
        <w:t>accoridnly</w:t>
      </w:r>
      <w:proofErr w:type="spellEnd"/>
      <w:r>
        <w:t xml:space="preserve"> to how they are </w:t>
      </w:r>
      <w:proofErr w:type="spellStart"/>
      <w:r>
        <w:t>trerived</w:t>
      </w:r>
      <w:proofErr w:type="spellEnd"/>
      <w:r>
        <w:t xml:space="preserve"> from the source.</w:t>
      </w:r>
    </w:p>
    <w:p w14:paraId="64956D38" w14:textId="77777777" w:rsidR="001D6F00" w:rsidRDefault="001D6F00" w:rsidP="001D6F00"/>
    <w:p w14:paraId="11CE52DF" w14:textId="3743BD32" w:rsidR="000A2C7A" w:rsidRDefault="000A2C7A">
      <w:pPr>
        <w:jc w:val="left"/>
      </w:pPr>
      <w:r>
        <w:br w:type="page"/>
      </w:r>
    </w:p>
    <w:p w14:paraId="3CBE086C" w14:textId="408D10CE" w:rsidR="000A2C7A" w:rsidRDefault="000A2C7A" w:rsidP="000A2C7A">
      <w:r>
        <w:lastRenderedPageBreak/>
        <w:t>Time series considerations</w:t>
      </w:r>
    </w:p>
    <w:p w14:paraId="2FD56282" w14:textId="46769790" w:rsidR="00A60C8F" w:rsidRDefault="000A2C7A" w:rsidP="0097584E">
      <w:r>
        <w:t xml:space="preserve">Of course, </w:t>
      </w:r>
      <w:proofErr w:type="spellStart"/>
      <w:r>
        <w:t>hydrolang</w:t>
      </w:r>
      <w:proofErr w:type="spellEnd"/>
      <w:r>
        <w:t xml:space="preserve"> serves as a robust and reliable instance for studying and cleaning data that has been retrieved from external sources and that has not been modified previously. It is important to denote that although the latter is certain, </w:t>
      </w:r>
      <w:r w:rsidR="007C323C">
        <w:t xml:space="preserve">the data must be studied and analyzed by the end user. </w:t>
      </w:r>
    </w:p>
    <w:p w14:paraId="4EA1542A" w14:textId="77777777" w:rsidR="00A60C8F" w:rsidRDefault="00A60C8F">
      <w:pPr>
        <w:jc w:val="left"/>
      </w:pPr>
      <w:r>
        <w:br w:type="page"/>
      </w:r>
    </w:p>
    <w:p w14:paraId="39853608" w14:textId="04FE85F8" w:rsidR="0097584E" w:rsidRDefault="00A60C8F" w:rsidP="0097584E">
      <w:r>
        <w:lastRenderedPageBreak/>
        <w:t>Index</w:t>
      </w:r>
    </w:p>
    <w:p w14:paraId="33663850" w14:textId="411121B4" w:rsidR="0008174A" w:rsidRDefault="0008174A" w:rsidP="0097584E">
      <w:r>
        <w:t>Case study</w:t>
      </w:r>
    </w:p>
    <w:p w14:paraId="0035BAA3" w14:textId="6005284B" w:rsidR="000C7468" w:rsidRDefault="0008174A" w:rsidP="0097584E">
      <w:r>
        <w:t xml:space="preserve">Objects used for data retrieval of the US site </w:t>
      </w:r>
    </w:p>
    <w:p w14:paraId="1C19A23C" w14:textId="77777777" w:rsidR="00A60C8F" w:rsidRPr="004142EE" w:rsidRDefault="00A60C8F" w:rsidP="00A60C8F">
      <w:pPr>
        <w:pStyle w:val="coding"/>
        <w:rPr>
          <w:color w:val="auto"/>
        </w:rPr>
      </w:pPr>
      <w:r w:rsidRPr="004142EE">
        <w:rPr>
          <w:color w:val="auto"/>
        </w:rPr>
        <w:t>dataRetrievalParams</w:t>
      </w:r>
      <w:r>
        <w:rPr>
          <w:color w:val="auto"/>
        </w:rPr>
        <w:t>2</w:t>
      </w:r>
      <w:r w:rsidRPr="004142EE">
        <w:rPr>
          <w:color w:val="auto"/>
        </w:rPr>
        <w:t> = {</w:t>
      </w:r>
    </w:p>
    <w:p w14:paraId="1E719EC2" w14:textId="77777777" w:rsidR="00A60C8F" w:rsidRPr="004142EE" w:rsidRDefault="00A60C8F" w:rsidP="00A60C8F">
      <w:pPr>
        <w:pStyle w:val="coding"/>
        <w:rPr>
          <w:color w:val="auto"/>
        </w:rPr>
      </w:pPr>
      <w:r w:rsidRPr="004142EE">
        <w:rPr>
          <w:color w:val="auto"/>
        </w:rPr>
        <w:t>  source: "</w:t>
      </w:r>
      <w:proofErr w:type="spellStart"/>
      <w:r w:rsidRPr="004142EE">
        <w:rPr>
          <w:color w:val="auto"/>
        </w:rPr>
        <w:t>noaa</w:t>
      </w:r>
      <w:proofErr w:type="spellEnd"/>
      <w:r w:rsidRPr="004142EE">
        <w:rPr>
          <w:color w:val="auto"/>
        </w:rPr>
        <w:t>",</w:t>
      </w:r>
    </w:p>
    <w:p w14:paraId="07E42C7B" w14:textId="77777777" w:rsidR="00A60C8F" w:rsidRPr="004142EE" w:rsidRDefault="00A60C8F" w:rsidP="00A60C8F">
      <w:pPr>
        <w:pStyle w:val="coding"/>
        <w:rPr>
          <w:color w:val="auto"/>
        </w:rPr>
      </w:pPr>
      <w:r w:rsidRPr="004142EE">
        <w:rPr>
          <w:color w:val="auto"/>
        </w:rPr>
        <w:t>  </w:t>
      </w:r>
      <w:proofErr w:type="spellStart"/>
      <w:r w:rsidRPr="004142EE">
        <w:rPr>
          <w:color w:val="auto"/>
        </w:rPr>
        <w:t>dataType</w:t>
      </w:r>
      <w:proofErr w:type="spellEnd"/>
      <w:r w:rsidRPr="004142EE">
        <w:rPr>
          <w:color w:val="auto"/>
        </w:rPr>
        <w:t>: "datasets",</w:t>
      </w:r>
    </w:p>
    <w:p w14:paraId="578B2068" w14:textId="77777777" w:rsidR="00A60C8F" w:rsidRPr="004142EE" w:rsidRDefault="00A60C8F" w:rsidP="00A60C8F">
      <w:pPr>
        <w:pStyle w:val="coding"/>
        <w:rPr>
          <w:color w:val="auto"/>
        </w:rPr>
      </w:pPr>
      <w:r w:rsidRPr="004142EE">
        <w:rPr>
          <w:color w:val="auto"/>
        </w:rPr>
        <w:t>  type: "json",</w:t>
      </w:r>
    </w:p>
    <w:p w14:paraId="0F6718B1" w14:textId="77777777" w:rsidR="00A60C8F" w:rsidRPr="004142EE" w:rsidRDefault="00A60C8F" w:rsidP="00A60C8F">
      <w:pPr>
        <w:pStyle w:val="coding"/>
        <w:rPr>
          <w:color w:val="auto"/>
        </w:rPr>
      </w:pPr>
      <w:r w:rsidRPr="004142EE">
        <w:rPr>
          <w:color w:val="auto"/>
        </w:rPr>
        <w:t>  arguments: {</w:t>
      </w:r>
    </w:p>
    <w:p w14:paraId="012AE8CA" w14:textId="64078E46" w:rsidR="00A60C8F" w:rsidRPr="004142EE" w:rsidRDefault="00A60C8F" w:rsidP="00A60C8F">
      <w:pPr>
        <w:pStyle w:val="coding"/>
        <w:rPr>
          <w:color w:val="auto"/>
        </w:rPr>
      </w:pPr>
      <w:r w:rsidRPr="004142EE">
        <w:rPr>
          <w:color w:val="auto"/>
        </w:rPr>
        <w:t>    </w:t>
      </w:r>
      <w:proofErr w:type="spellStart"/>
      <w:r w:rsidRPr="004142EE">
        <w:rPr>
          <w:color w:val="auto"/>
        </w:rPr>
        <w:t>stationid</w:t>
      </w:r>
      <w:proofErr w:type="spellEnd"/>
      <w:r w:rsidRPr="004142EE">
        <w:rPr>
          <w:color w:val="auto"/>
        </w:rPr>
        <w:t>: </w:t>
      </w:r>
      <w:r w:rsidR="00BC7BC1" w:rsidRPr="00BC7BC1">
        <w:rPr>
          <w:color w:val="auto"/>
        </w:rPr>
        <w:t>"COOP:440166"</w:t>
      </w:r>
    </w:p>
    <w:p w14:paraId="6631407B" w14:textId="77777777" w:rsidR="00A60C8F" w:rsidRPr="004142EE" w:rsidRDefault="00A60C8F" w:rsidP="00A60C8F">
      <w:pPr>
        <w:pStyle w:val="coding"/>
        <w:rPr>
          <w:color w:val="auto"/>
        </w:rPr>
      </w:pPr>
      <w:r w:rsidRPr="004142EE">
        <w:rPr>
          <w:color w:val="auto"/>
        </w:rPr>
        <w:t>    </w:t>
      </w:r>
      <w:proofErr w:type="spellStart"/>
      <w:r w:rsidRPr="004142EE">
        <w:rPr>
          <w:color w:val="auto"/>
        </w:rPr>
        <w:t>datasetid</w:t>
      </w:r>
      <w:proofErr w:type="spellEnd"/>
      <w:r w:rsidRPr="004142EE">
        <w:rPr>
          <w:color w:val="auto"/>
        </w:rPr>
        <w:t>: "PRECIP_15",</w:t>
      </w:r>
    </w:p>
    <w:p w14:paraId="0A83AA3F" w14:textId="77777777" w:rsidR="00A60C8F" w:rsidRPr="004142EE" w:rsidRDefault="00A60C8F" w:rsidP="00A60C8F">
      <w:pPr>
        <w:pStyle w:val="coding"/>
        <w:rPr>
          <w:color w:val="auto"/>
        </w:rPr>
      </w:pPr>
      <w:r w:rsidRPr="004142EE">
        <w:rPr>
          <w:color w:val="auto"/>
        </w:rPr>
        <w:t>    limit: 1000,</w:t>
      </w:r>
    </w:p>
    <w:p w14:paraId="7826DF9E" w14:textId="77777777" w:rsidR="00A60C8F" w:rsidRPr="004142EE" w:rsidRDefault="00A60C8F" w:rsidP="00A60C8F">
      <w:pPr>
        <w:pStyle w:val="coding"/>
        <w:rPr>
          <w:color w:val="auto"/>
        </w:rPr>
      </w:pPr>
      <w:r w:rsidRPr="004142EE">
        <w:rPr>
          <w:color w:val="auto"/>
        </w:rPr>
        <w:t>  },</w:t>
      </w:r>
    </w:p>
    <w:p w14:paraId="065D9B1A" w14:textId="77777777" w:rsidR="00A60C8F" w:rsidRPr="004142EE" w:rsidRDefault="00A60C8F" w:rsidP="00A60C8F">
      <w:pPr>
        <w:pStyle w:val="coding"/>
        <w:rPr>
          <w:color w:val="auto"/>
        </w:rPr>
      </w:pPr>
      <w:r w:rsidRPr="004142EE">
        <w:rPr>
          <w:color w:val="auto"/>
        </w:rPr>
        <w:t>  token: tokennoa1,</w:t>
      </w:r>
    </w:p>
    <w:p w14:paraId="2B68626D" w14:textId="0391AD2F" w:rsidR="00BC7BC1" w:rsidRDefault="00A60C8F" w:rsidP="00A60C8F">
      <w:pPr>
        <w:pStyle w:val="coding"/>
        <w:rPr>
          <w:color w:val="auto"/>
        </w:rPr>
      </w:pPr>
      <w:r w:rsidRPr="004142EE">
        <w:rPr>
          <w:color w:val="auto"/>
        </w:rPr>
        <w:t>};</w:t>
      </w:r>
    </w:p>
    <w:p w14:paraId="7968AAEF" w14:textId="77777777" w:rsidR="00BC7BC1" w:rsidRDefault="00BC7BC1" w:rsidP="00A60C8F">
      <w:pPr>
        <w:pStyle w:val="coding"/>
        <w:rPr>
          <w:noProof/>
        </w:rPr>
      </w:pPr>
    </w:p>
    <w:p w14:paraId="09C1E4BD" w14:textId="47E00D3D" w:rsidR="00BC7BC1" w:rsidRDefault="00BC7BC1" w:rsidP="00A60C8F">
      <w:pPr>
        <w:pStyle w:val="coding"/>
        <w:rPr>
          <w:color w:val="auto"/>
        </w:rPr>
      </w:pPr>
      <w:r>
        <w:rPr>
          <w:noProof/>
        </w:rPr>
        <w:drawing>
          <wp:inline distT="0" distB="0" distL="0" distR="0" wp14:anchorId="0FE2C210" wp14:editId="0E0C4568">
            <wp:extent cx="4869275" cy="2286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5" t="6700" r="-1" b="50023"/>
                    <a:stretch/>
                  </pic:blipFill>
                  <pic:spPr bwMode="auto">
                    <a:xfrm>
                      <a:off x="0" y="0"/>
                      <a:ext cx="4869275" cy="2286000"/>
                    </a:xfrm>
                    <a:prstGeom prst="rect">
                      <a:avLst/>
                    </a:prstGeom>
                    <a:ln>
                      <a:noFill/>
                    </a:ln>
                    <a:extLst>
                      <a:ext uri="{53640926-AAD7-44D8-BBD7-CCE9431645EC}">
                        <a14:shadowObscured xmlns:a14="http://schemas.microsoft.com/office/drawing/2010/main"/>
                      </a:ext>
                    </a:extLst>
                  </pic:spPr>
                </pic:pic>
              </a:graphicData>
            </a:graphic>
          </wp:inline>
        </w:drawing>
      </w:r>
    </w:p>
    <w:p w14:paraId="24BB312B" w14:textId="77777777" w:rsidR="00A60C8F" w:rsidRDefault="00A60C8F" w:rsidP="00A60C8F">
      <w:pPr>
        <w:pStyle w:val="coding"/>
        <w:rPr>
          <w:color w:val="auto"/>
        </w:rPr>
      </w:pPr>
    </w:p>
    <w:p w14:paraId="1407DB8D" w14:textId="59EACACC" w:rsidR="000C7468" w:rsidRDefault="000C7468" w:rsidP="000C7468">
      <w:r>
        <w:t>Data from 1984</w:t>
      </w:r>
    </w:p>
    <w:p w14:paraId="1F72E182" w14:textId="77777777" w:rsidR="000C7468" w:rsidRDefault="000C7468" w:rsidP="00A60C8F">
      <w:pPr>
        <w:pStyle w:val="coding"/>
      </w:pPr>
    </w:p>
    <w:p w14:paraId="3C5A146A" w14:textId="40E7B497" w:rsidR="00A60C8F" w:rsidRPr="00404952" w:rsidRDefault="00A60C8F" w:rsidP="00A60C8F">
      <w:pPr>
        <w:pStyle w:val="coding"/>
      </w:pPr>
      <w:r w:rsidRPr="00404952">
        <w:t>dataRetrievalParams</w:t>
      </w:r>
      <w:r w:rsidR="00BC7BC1">
        <w:t>3</w:t>
      </w:r>
      <w:r w:rsidRPr="00404952">
        <w:t> = {</w:t>
      </w:r>
    </w:p>
    <w:p w14:paraId="66CDFF85" w14:textId="77777777" w:rsidR="00A60C8F" w:rsidRPr="00404952" w:rsidRDefault="00A60C8F" w:rsidP="00A60C8F">
      <w:pPr>
        <w:pStyle w:val="coding"/>
      </w:pPr>
      <w:r w:rsidRPr="00404952">
        <w:t>  source: "</w:t>
      </w:r>
      <w:proofErr w:type="spellStart"/>
      <w:r w:rsidRPr="00404952">
        <w:t>noaa</w:t>
      </w:r>
      <w:proofErr w:type="spellEnd"/>
      <w:r w:rsidRPr="00404952">
        <w:t>",</w:t>
      </w:r>
    </w:p>
    <w:p w14:paraId="07D0896E" w14:textId="77777777" w:rsidR="00A60C8F" w:rsidRPr="00404952" w:rsidRDefault="00A60C8F" w:rsidP="00A60C8F">
      <w:pPr>
        <w:pStyle w:val="coding"/>
      </w:pPr>
      <w:r w:rsidRPr="00404952">
        <w:t>  </w:t>
      </w:r>
      <w:proofErr w:type="spellStart"/>
      <w:r w:rsidRPr="00404952">
        <w:t>dataType</w:t>
      </w:r>
      <w:proofErr w:type="spellEnd"/>
      <w:r w:rsidRPr="00404952">
        <w:t>: "prec-15min",</w:t>
      </w:r>
    </w:p>
    <w:p w14:paraId="6634FAF4" w14:textId="77777777" w:rsidR="00A60C8F" w:rsidRPr="00404952" w:rsidRDefault="00A60C8F" w:rsidP="00A60C8F">
      <w:pPr>
        <w:pStyle w:val="coding"/>
      </w:pPr>
      <w:r w:rsidRPr="00404952">
        <w:t>  type: "json",</w:t>
      </w:r>
    </w:p>
    <w:p w14:paraId="198C531C" w14:textId="77777777" w:rsidR="00A60C8F" w:rsidRPr="00404952" w:rsidRDefault="00A60C8F" w:rsidP="00A60C8F">
      <w:pPr>
        <w:pStyle w:val="coding"/>
      </w:pPr>
      <w:r w:rsidRPr="00404952">
        <w:t>  arguments: {</w:t>
      </w:r>
    </w:p>
    <w:p w14:paraId="375D254D" w14:textId="07D9B39C" w:rsidR="00A60C8F" w:rsidRPr="00404952" w:rsidRDefault="00A60C8F" w:rsidP="00A60C8F">
      <w:pPr>
        <w:pStyle w:val="coding"/>
      </w:pPr>
      <w:r w:rsidRPr="00404952">
        <w:t>    </w:t>
      </w:r>
      <w:proofErr w:type="spellStart"/>
      <w:r w:rsidRPr="00404952">
        <w:t>stationid</w:t>
      </w:r>
      <w:proofErr w:type="spellEnd"/>
      <w:r w:rsidRPr="00404952">
        <w:t>: </w:t>
      </w:r>
      <w:r w:rsidR="00BC7BC1" w:rsidRPr="00BC7BC1">
        <w:t>"COOP:440166"</w:t>
      </w:r>
    </w:p>
    <w:p w14:paraId="0B6CC36F" w14:textId="77777777" w:rsidR="00A60C8F" w:rsidRPr="00404952" w:rsidRDefault="00A60C8F" w:rsidP="00A60C8F">
      <w:pPr>
        <w:pStyle w:val="coding"/>
      </w:pPr>
      <w:r w:rsidRPr="00404952">
        <w:t>    units: "metric",</w:t>
      </w:r>
    </w:p>
    <w:p w14:paraId="66921F3C" w14:textId="335006A1" w:rsidR="00A60C8F" w:rsidRPr="00404952" w:rsidRDefault="00A60C8F" w:rsidP="00A60C8F">
      <w:pPr>
        <w:pStyle w:val="coding"/>
      </w:pPr>
      <w:r w:rsidRPr="00404952">
        <w:t>    </w:t>
      </w:r>
      <w:proofErr w:type="spellStart"/>
      <w:r w:rsidRPr="00404952">
        <w:t>startdate</w:t>
      </w:r>
      <w:proofErr w:type="spellEnd"/>
      <w:r w:rsidRPr="00404952">
        <w:t>: "</w:t>
      </w:r>
      <w:r w:rsidR="00BC7BC1">
        <w:t>1984</w:t>
      </w:r>
      <w:r w:rsidRPr="00404952">
        <w:t>-01-01",</w:t>
      </w:r>
    </w:p>
    <w:p w14:paraId="0EC53D8E" w14:textId="41EFFA24" w:rsidR="00A60C8F" w:rsidRPr="00404952" w:rsidRDefault="00A60C8F" w:rsidP="00A60C8F">
      <w:pPr>
        <w:pStyle w:val="coding"/>
      </w:pPr>
      <w:r w:rsidRPr="00404952">
        <w:t>    </w:t>
      </w:r>
      <w:proofErr w:type="spellStart"/>
      <w:r w:rsidRPr="00404952">
        <w:t>enddate</w:t>
      </w:r>
      <w:proofErr w:type="spellEnd"/>
      <w:r w:rsidRPr="00404952">
        <w:t>: "</w:t>
      </w:r>
      <w:r w:rsidR="00BC7BC1">
        <w:t>1984</w:t>
      </w:r>
      <w:r w:rsidRPr="00404952">
        <w:t>-12-31",</w:t>
      </w:r>
    </w:p>
    <w:p w14:paraId="3FD7349F" w14:textId="77777777" w:rsidR="00A60C8F" w:rsidRPr="00404952" w:rsidRDefault="00A60C8F" w:rsidP="00A60C8F">
      <w:pPr>
        <w:pStyle w:val="coding"/>
      </w:pPr>
      <w:r w:rsidRPr="00404952">
        <w:t>    limit: 1000,</w:t>
      </w:r>
    </w:p>
    <w:p w14:paraId="3E0A8EE7" w14:textId="2F9ACAE8" w:rsidR="00A60C8F" w:rsidRPr="00404952" w:rsidRDefault="00A60C8F" w:rsidP="00A60C8F">
      <w:pPr>
        <w:pStyle w:val="coding"/>
      </w:pPr>
      <w:r w:rsidRPr="00404952">
        <w:t>    datatype: "Q</w:t>
      </w:r>
      <w:r w:rsidR="00BC7BC1">
        <w:t>PCP</w:t>
      </w:r>
      <w:r w:rsidRPr="00404952">
        <w:t>",</w:t>
      </w:r>
    </w:p>
    <w:p w14:paraId="36191746" w14:textId="77777777" w:rsidR="00A60C8F" w:rsidRPr="00404952" w:rsidRDefault="00A60C8F" w:rsidP="00A60C8F">
      <w:pPr>
        <w:pStyle w:val="coding"/>
      </w:pPr>
      <w:r w:rsidRPr="00404952">
        <w:t>  },</w:t>
      </w:r>
    </w:p>
    <w:p w14:paraId="7B9EACB9" w14:textId="77777777" w:rsidR="00A60C8F" w:rsidRPr="00404952" w:rsidRDefault="00A60C8F" w:rsidP="00A60C8F">
      <w:pPr>
        <w:pStyle w:val="coding"/>
      </w:pPr>
      <w:r w:rsidRPr="00404952">
        <w:t>  token: tokennoa1,</w:t>
      </w:r>
    </w:p>
    <w:p w14:paraId="7F3E824C" w14:textId="6685C495" w:rsidR="00A60C8F" w:rsidRDefault="00A60C8F" w:rsidP="00BC7BC1">
      <w:pPr>
        <w:pStyle w:val="coding"/>
      </w:pPr>
      <w:r w:rsidRPr="00404952">
        <w:t>};</w:t>
      </w:r>
    </w:p>
    <w:p w14:paraId="34D384D0" w14:textId="13ECA988" w:rsidR="00BC7BC1" w:rsidRDefault="00BC7BC1" w:rsidP="00BC7BC1">
      <w:pPr>
        <w:pStyle w:val="coding"/>
      </w:pPr>
      <w:r>
        <w:rPr>
          <w:noProof/>
        </w:rPr>
        <w:lastRenderedPageBreak/>
        <w:drawing>
          <wp:inline distT="0" distB="0" distL="0" distR="0" wp14:anchorId="54D98D69" wp14:editId="377EB664">
            <wp:extent cx="5297862"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6" t="6833" b="53506"/>
                    <a:stretch/>
                  </pic:blipFill>
                  <pic:spPr bwMode="auto">
                    <a:xfrm>
                      <a:off x="0" y="0"/>
                      <a:ext cx="5297862" cy="2286000"/>
                    </a:xfrm>
                    <a:prstGeom prst="rect">
                      <a:avLst/>
                    </a:prstGeom>
                    <a:ln>
                      <a:noFill/>
                    </a:ln>
                    <a:extLst>
                      <a:ext uri="{53640926-AAD7-44D8-BBD7-CCE9431645EC}">
                        <a14:shadowObscured xmlns:a14="http://schemas.microsoft.com/office/drawing/2010/main"/>
                      </a:ext>
                    </a:extLst>
                  </pic:spPr>
                </pic:pic>
              </a:graphicData>
            </a:graphic>
          </wp:inline>
        </w:drawing>
      </w:r>
    </w:p>
    <w:p w14:paraId="79309095" w14:textId="1740F7D0" w:rsidR="00B61024" w:rsidRDefault="000C7468" w:rsidP="00B61024">
      <w:r>
        <w:t>Data from 1985</w:t>
      </w:r>
    </w:p>
    <w:p w14:paraId="65AA96C1" w14:textId="67823D73" w:rsidR="00AA106C" w:rsidRDefault="00AA106C" w:rsidP="00B61024">
      <w:r>
        <w:t>Object requests</w:t>
      </w:r>
    </w:p>
    <w:p w14:paraId="22596090" w14:textId="489E2CB6" w:rsidR="00B61024" w:rsidRPr="00404952" w:rsidRDefault="00B61024" w:rsidP="00B61024">
      <w:pPr>
        <w:pStyle w:val="coding"/>
      </w:pPr>
      <w:r w:rsidRPr="00404952">
        <w:t>dataRetrievalParams</w:t>
      </w:r>
      <w:r w:rsidR="00AA106C">
        <w:t>1</w:t>
      </w:r>
      <w:r w:rsidRPr="00404952">
        <w:t> = {</w:t>
      </w:r>
    </w:p>
    <w:p w14:paraId="59DA4994" w14:textId="77777777" w:rsidR="00B61024" w:rsidRPr="00404952" w:rsidRDefault="00B61024" w:rsidP="00B61024">
      <w:pPr>
        <w:pStyle w:val="coding"/>
      </w:pPr>
      <w:r w:rsidRPr="00404952">
        <w:t>  source: "</w:t>
      </w:r>
      <w:proofErr w:type="spellStart"/>
      <w:r w:rsidRPr="00404952">
        <w:t>noaa</w:t>
      </w:r>
      <w:proofErr w:type="spellEnd"/>
      <w:r w:rsidRPr="00404952">
        <w:t>",</w:t>
      </w:r>
    </w:p>
    <w:p w14:paraId="2645A7BB" w14:textId="77777777" w:rsidR="00B61024" w:rsidRPr="00404952" w:rsidRDefault="00B61024" w:rsidP="00B61024">
      <w:pPr>
        <w:pStyle w:val="coding"/>
      </w:pPr>
      <w:r w:rsidRPr="00404952">
        <w:t>  </w:t>
      </w:r>
      <w:proofErr w:type="spellStart"/>
      <w:r w:rsidRPr="00404952">
        <w:t>dataType</w:t>
      </w:r>
      <w:proofErr w:type="spellEnd"/>
      <w:r w:rsidRPr="00404952">
        <w:t>: "prec-15min",</w:t>
      </w:r>
    </w:p>
    <w:p w14:paraId="5940792A" w14:textId="77777777" w:rsidR="00B61024" w:rsidRPr="00404952" w:rsidRDefault="00B61024" w:rsidP="00B61024">
      <w:pPr>
        <w:pStyle w:val="coding"/>
      </w:pPr>
      <w:r w:rsidRPr="00404952">
        <w:t>  type: "json",</w:t>
      </w:r>
    </w:p>
    <w:p w14:paraId="19751DFF" w14:textId="77777777" w:rsidR="00B61024" w:rsidRPr="00404952" w:rsidRDefault="00B61024" w:rsidP="00B61024">
      <w:pPr>
        <w:pStyle w:val="coding"/>
      </w:pPr>
      <w:r w:rsidRPr="00404952">
        <w:t>  arguments: {</w:t>
      </w:r>
    </w:p>
    <w:p w14:paraId="3D0C7C08" w14:textId="77777777" w:rsidR="00B61024" w:rsidRPr="00404952" w:rsidRDefault="00B61024" w:rsidP="00B61024">
      <w:pPr>
        <w:pStyle w:val="coding"/>
      </w:pPr>
      <w:r w:rsidRPr="00404952">
        <w:t>    </w:t>
      </w:r>
      <w:proofErr w:type="spellStart"/>
      <w:r w:rsidRPr="00404952">
        <w:t>stationid</w:t>
      </w:r>
      <w:proofErr w:type="spellEnd"/>
      <w:r w:rsidRPr="00404952">
        <w:t>: </w:t>
      </w:r>
      <w:r w:rsidRPr="00BC7BC1">
        <w:t>"COOP:440166"</w:t>
      </w:r>
    </w:p>
    <w:p w14:paraId="22FF01D2" w14:textId="77777777" w:rsidR="00B61024" w:rsidRPr="00404952" w:rsidRDefault="00B61024" w:rsidP="00B61024">
      <w:pPr>
        <w:pStyle w:val="coding"/>
      </w:pPr>
      <w:r w:rsidRPr="00404952">
        <w:t>    units: "metric",</w:t>
      </w:r>
    </w:p>
    <w:p w14:paraId="2BF590A2" w14:textId="05196877" w:rsidR="00B61024" w:rsidRPr="00404952" w:rsidRDefault="00B61024" w:rsidP="00B61024">
      <w:pPr>
        <w:pStyle w:val="coding"/>
      </w:pPr>
      <w:r w:rsidRPr="00404952">
        <w:t>    </w:t>
      </w:r>
      <w:proofErr w:type="spellStart"/>
      <w:r w:rsidRPr="00404952">
        <w:t>startdate</w:t>
      </w:r>
      <w:proofErr w:type="spellEnd"/>
      <w:r w:rsidRPr="00404952">
        <w:t>: "</w:t>
      </w:r>
      <w:r>
        <w:t>1985</w:t>
      </w:r>
      <w:r w:rsidRPr="00404952">
        <w:t>-01-01",</w:t>
      </w:r>
    </w:p>
    <w:p w14:paraId="06BA6B4D" w14:textId="46654C66" w:rsidR="00B61024" w:rsidRPr="00404952" w:rsidRDefault="00B61024" w:rsidP="00B61024">
      <w:pPr>
        <w:pStyle w:val="coding"/>
      </w:pPr>
      <w:r w:rsidRPr="00404952">
        <w:t>    </w:t>
      </w:r>
      <w:proofErr w:type="spellStart"/>
      <w:r w:rsidRPr="00404952">
        <w:t>enddate</w:t>
      </w:r>
      <w:proofErr w:type="spellEnd"/>
      <w:r w:rsidRPr="00404952">
        <w:t>: "</w:t>
      </w:r>
      <w:r>
        <w:t>1985</w:t>
      </w:r>
      <w:r w:rsidRPr="00404952">
        <w:t>-</w:t>
      </w:r>
      <w:r w:rsidR="00AA106C">
        <w:t>10</w:t>
      </w:r>
      <w:r w:rsidRPr="00404952">
        <w:t>-31",</w:t>
      </w:r>
    </w:p>
    <w:p w14:paraId="38B31149" w14:textId="77777777" w:rsidR="00B61024" w:rsidRPr="00404952" w:rsidRDefault="00B61024" w:rsidP="00B61024">
      <w:pPr>
        <w:pStyle w:val="coding"/>
      </w:pPr>
      <w:r w:rsidRPr="00404952">
        <w:t>    limit: 1000,</w:t>
      </w:r>
    </w:p>
    <w:p w14:paraId="48AAECB8" w14:textId="77777777" w:rsidR="00B61024" w:rsidRPr="00404952" w:rsidRDefault="00B61024" w:rsidP="00B61024">
      <w:pPr>
        <w:pStyle w:val="coding"/>
      </w:pPr>
      <w:r w:rsidRPr="00404952">
        <w:t>    datatype: "Q</w:t>
      </w:r>
      <w:r>
        <w:t>PCP</w:t>
      </w:r>
      <w:r w:rsidRPr="00404952">
        <w:t>",</w:t>
      </w:r>
    </w:p>
    <w:p w14:paraId="60482875" w14:textId="77777777" w:rsidR="00B61024" w:rsidRPr="00404952" w:rsidRDefault="00B61024" w:rsidP="00B61024">
      <w:pPr>
        <w:pStyle w:val="coding"/>
      </w:pPr>
      <w:r w:rsidRPr="00404952">
        <w:t>  },</w:t>
      </w:r>
    </w:p>
    <w:p w14:paraId="4B44F3A2" w14:textId="77777777" w:rsidR="00B61024" w:rsidRPr="00404952" w:rsidRDefault="00B61024" w:rsidP="00B61024">
      <w:pPr>
        <w:pStyle w:val="coding"/>
      </w:pPr>
      <w:r w:rsidRPr="00404952">
        <w:t>  token: tokennoa1,</w:t>
      </w:r>
    </w:p>
    <w:p w14:paraId="2F43739B" w14:textId="3B91FC50" w:rsidR="00B61024" w:rsidRDefault="00B61024" w:rsidP="00B61024">
      <w:pPr>
        <w:pStyle w:val="coding"/>
      </w:pPr>
      <w:r w:rsidRPr="00404952">
        <w:t>};</w:t>
      </w:r>
    </w:p>
    <w:p w14:paraId="6A896153" w14:textId="3367AC4F" w:rsidR="00AA106C" w:rsidRDefault="00AA106C" w:rsidP="00B61024">
      <w:pPr>
        <w:pStyle w:val="coding"/>
      </w:pPr>
    </w:p>
    <w:p w14:paraId="53430DDA" w14:textId="089999D0" w:rsidR="00AA106C" w:rsidRPr="00404952" w:rsidRDefault="00AA106C" w:rsidP="00AA106C">
      <w:pPr>
        <w:pStyle w:val="coding"/>
      </w:pPr>
      <w:r w:rsidRPr="00404952">
        <w:t>dataRetrievalParams</w:t>
      </w:r>
      <w:r>
        <w:t>2</w:t>
      </w:r>
      <w:r w:rsidRPr="00404952">
        <w:t> = {</w:t>
      </w:r>
    </w:p>
    <w:p w14:paraId="4E77538A" w14:textId="77777777" w:rsidR="00AA106C" w:rsidRPr="00404952" w:rsidRDefault="00AA106C" w:rsidP="00AA106C">
      <w:pPr>
        <w:pStyle w:val="coding"/>
      </w:pPr>
      <w:r w:rsidRPr="00404952">
        <w:t>  source: "</w:t>
      </w:r>
      <w:proofErr w:type="spellStart"/>
      <w:r w:rsidRPr="00404952">
        <w:t>noaa</w:t>
      </w:r>
      <w:proofErr w:type="spellEnd"/>
      <w:r w:rsidRPr="00404952">
        <w:t>",</w:t>
      </w:r>
    </w:p>
    <w:p w14:paraId="52CCABD3" w14:textId="77777777" w:rsidR="00AA106C" w:rsidRPr="00404952" w:rsidRDefault="00AA106C" w:rsidP="00AA106C">
      <w:pPr>
        <w:pStyle w:val="coding"/>
      </w:pPr>
      <w:r w:rsidRPr="00404952">
        <w:t>  </w:t>
      </w:r>
      <w:proofErr w:type="spellStart"/>
      <w:r w:rsidRPr="00404952">
        <w:t>dataType</w:t>
      </w:r>
      <w:proofErr w:type="spellEnd"/>
      <w:r w:rsidRPr="00404952">
        <w:t>: "prec-15min",</w:t>
      </w:r>
    </w:p>
    <w:p w14:paraId="10E89D90" w14:textId="77777777" w:rsidR="00AA106C" w:rsidRPr="00404952" w:rsidRDefault="00AA106C" w:rsidP="00AA106C">
      <w:pPr>
        <w:pStyle w:val="coding"/>
      </w:pPr>
      <w:r w:rsidRPr="00404952">
        <w:t>  type: "json",</w:t>
      </w:r>
    </w:p>
    <w:p w14:paraId="46F163F8" w14:textId="77777777" w:rsidR="00AA106C" w:rsidRPr="00404952" w:rsidRDefault="00AA106C" w:rsidP="00AA106C">
      <w:pPr>
        <w:pStyle w:val="coding"/>
      </w:pPr>
      <w:r w:rsidRPr="00404952">
        <w:t>  arguments: {</w:t>
      </w:r>
    </w:p>
    <w:p w14:paraId="359505F3" w14:textId="77777777" w:rsidR="00AA106C" w:rsidRPr="00404952" w:rsidRDefault="00AA106C" w:rsidP="00AA106C">
      <w:pPr>
        <w:pStyle w:val="coding"/>
      </w:pPr>
      <w:r w:rsidRPr="00404952">
        <w:t>    </w:t>
      </w:r>
      <w:proofErr w:type="spellStart"/>
      <w:r w:rsidRPr="00404952">
        <w:t>stationid</w:t>
      </w:r>
      <w:proofErr w:type="spellEnd"/>
      <w:r w:rsidRPr="00404952">
        <w:t>: </w:t>
      </w:r>
      <w:r w:rsidRPr="00BC7BC1">
        <w:t>"COOP:440166"</w:t>
      </w:r>
    </w:p>
    <w:p w14:paraId="3112017D" w14:textId="77777777" w:rsidR="00AA106C" w:rsidRPr="00404952" w:rsidRDefault="00AA106C" w:rsidP="00AA106C">
      <w:pPr>
        <w:pStyle w:val="coding"/>
      </w:pPr>
      <w:r w:rsidRPr="00404952">
        <w:t>    units: "metric",</w:t>
      </w:r>
    </w:p>
    <w:p w14:paraId="1ACFD375" w14:textId="4F964C11" w:rsidR="00AA106C" w:rsidRPr="00404952" w:rsidRDefault="00AA106C" w:rsidP="00AA106C">
      <w:pPr>
        <w:pStyle w:val="coding"/>
      </w:pPr>
      <w:r w:rsidRPr="00404952">
        <w:t>    </w:t>
      </w:r>
      <w:proofErr w:type="spellStart"/>
      <w:r w:rsidRPr="00404952">
        <w:t>startdate</w:t>
      </w:r>
      <w:proofErr w:type="spellEnd"/>
      <w:r w:rsidRPr="00404952">
        <w:t>: "</w:t>
      </w:r>
      <w:r>
        <w:t>1985</w:t>
      </w:r>
      <w:r w:rsidRPr="00404952">
        <w:t>-</w:t>
      </w:r>
      <w:r>
        <w:t>11</w:t>
      </w:r>
      <w:r w:rsidRPr="00404952">
        <w:t>-01",</w:t>
      </w:r>
    </w:p>
    <w:p w14:paraId="31EFE813" w14:textId="6145D558" w:rsidR="00AA106C" w:rsidRPr="00404952" w:rsidRDefault="00AA106C" w:rsidP="00AA106C">
      <w:pPr>
        <w:pStyle w:val="coding"/>
      </w:pPr>
      <w:r w:rsidRPr="00404952">
        <w:t>    </w:t>
      </w:r>
      <w:proofErr w:type="spellStart"/>
      <w:r w:rsidRPr="00404952">
        <w:t>enddate</w:t>
      </w:r>
      <w:proofErr w:type="spellEnd"/>
      <w:r w:rsidRPr="00404952">
        <w:t>: "</w:t>
      </w:r>
      <w:r>
        <w:t>1985</w:t>
      </w:r>
      <w:r w:rsidRPr="00404952">
        <w:t>-</w:t>
      </w:r>
      <w:r>
        <w:t>12</w:t>
      </w:r>
      <w:r w:rsidRPr="00404952">
        <w:t>-31",</w:t>
      </w:r>
    </w:p>
    <w:p w14:paraId="5BA7000F" w14:textId="77777777" w:rsidR="00AA106C" w:rsidRPr="00404952" w:rsidRDefault="00AA106C" w:rsidP="00AA106C">
      <w:pPr>
        <w:pStyle w:val="coding"/>
      </w:pPr>
      <w:r w:rsidRPr="00404952">
        <w:t>    limit: 1000,</w:t>
      </w:r>
    </w:p>
    <w:p w14:paraId="30BA3384" w14:textId="77777777" w:rsidR="00AA106C" w:rsidRPr="00404952" w:rsidRDefault="00AA106C" w:rsidP="00AA106C">
      <w:pPr>
        <w:pStyle w:val="coding"/>
      </w:pPr>
      <w:r w:rsidRPr="00404952">
        <w:t>    datatype: "Q</w:t>
      </w:r>
      <w:r>
        <w:t>PCP</w:t>
      </w:r>
      <w:r w:rsidRPr="00404952">
        <w:t>",</w:t>
      </w:r>
    </w:p>
    <w:p w14:paraId="7257104A" w14:textId="77777777" w:rsidR="00AA106C" w:rsidRPr="00404952" w:rsidRDefault="00AA106C" w:rsidP="00AA106C">
      <w:pPr>
        <w:pStyle w:val="coding"/>
      </w:pPr>
      <w:r w:rsidRPr="00404952">
        <w:t>  },</w:t>
      </w:r>
    </w:p>
    <w:p w14:paraId="1118CFB6" w14:textId="77777777" w:rsidR="00AA106C" w:rsidRPr="00404952" w:rsidRDefault="00AA106C" w:rsidP="00AA106C">
      <w:pPr>
        <w:pStyle w:val="coding"/>
      </w:pPr>
      <w:r w:rsidRPr="00404952">
        <w:t>  token: tokennoa1,</w:t>
      </w:r>
    </w:p>
    <w:p w14:paraId="7FE53116" w14:textId="77777777" w:rsidR="00AA106C" w:rsidRDefault="00AA106C" w:rsidP="00AA106C">
      <w:pPr>
        <w:pStyle w:val="coding"/>
      </w:pPr>
      <w:r w:rsidRPr="00404952">
        <w:t>};</w:t>
      </w:r>
    </w:p>
    <w:p w14:paraId="2B4A0F8B" w14:textId="77777777" w:rsidR="00AA106C" w:rsidRDefault="00AA106C" w:rsidP="00B61024">
      <w:pPr>
        <w:pStyle w:val="coding"/>
      </w:pPr>
    </w:p>
    <w:p w14:paraId="0800D0DD" w14:textId="77777777" w:rsidR="00B61024" w:rsidRDefault="00B61024" w:rsidP="00B61024"/>
    <w:p w14:paraId="42838190" w14:textId="51CD30D7" w:rsidR="00B61024" w:rsidRDefault="00B61024" w:rsidP="00BC7BC1">
      <w:pPr>
        <w:pStyle w:val="coding"/>
      </w:pPr>
      <w:r>
        <w:rPr>
          <w:noProof/>
        </w:rPr>
        <w:lastRenderedPageBreak/>
        <w:drawing>
          <wp:inline distT="0" distB="0" distL="0" distR="0" wp14:anchorId="4822B07B" wp14:editId="4DB5D7D0">
            <wp:extent cx="5762625" cy="580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80" t="6657" r="2564" b="3244"/>
                    <a:stretch/>
                  </pic:blipFill>
                  <pic:spPr bwMode="auto">
                    <a:xfrm>
                      <a:off x="0" y="0"/>
                      <a:ext cx="5762625" cy="5800725"/>
                    </a:xfrm>
                    <a:prstGeom prst="rect">
                      <a:avLst/>
                    </a:prstGeom>
                    <a:ln>
                      <a:noFill/>
                    </a:ln>
                    <a:extLst>
                      <a:ext uri="{53640926-AAD7-44D8-BBD7-CCE9431645EC}">
                        <a14:shadowObscured xmlns:a14="http://schemas.microsoft.com/office/drawing/2010/main"/>
                      </a:ext>
                    </a:extLst>
                  </pic:spPr>
                </pic:pic>
              </a:graphicData>
            </a:graphic>
          </wp:inline>
        </w:drawing>
      </w:r>
    </w:p>
    <w:p w14:paraId="47D78B3C" w14:textId="24442BF6" w:rsidR="00AA106C" w:rsidRDefault="00AA106C" w:rsidP="00BC7BC1">
      <w:pPr>
        <w:pStyle w:val="coding"/>
      </w:pPr>
      <w:r>
        <w:rPr>
          <w:noProof/>
        </w:rPr>
        <w:drawing>
          <wp:inline distT="0" distB="0" distL="0" distR="0" wp14:anchorId="183AD933" wp14:editId="243BC6BE">
            <wp:extent cx="5943600" cy="1065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65530"/>
                    </a:xfrm>
                    <a:prstGeom prst="rect">
                      <a:avLst/>
                    </a:prstGeom>
                  </pic:spPr>
                </pic:pic>
              </a:graphicData>
            </a:graphic>
          </wp:inline>
        </w:drawing>
      </w:r>
    </w:p>
    <w:p w14:paraId="66573409" w14:textId="4936A6DF" w:rsidR="00AA106C" w:rsidRDefault="00AA106C" w:rsidP="00BC7BC1">
      <w:pPr>
        <w:pStyle w:val="coding"/>
      </w:pPr>
      <w:r>
        <w:rPr>
          <w:noProof/>
        </w:rPr>
        <w:lastRenderedPageBreak/>
        <w:drawing>
          <wp:inline distT="0" distB="0" distL="0" distR="0" wp14:anchorId="0182091D" wp14:editId="14C3CD4D">
            <wp:extent cx="1520328"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3091"/>
                    <a:stretch/>
                  </pic:blipFill>
                  <pic:spPr bwMode="auto">
                    <a:xfrm>
                      <a:off x="0" y="0"/>
                      <a:ext cx="1520328" cy="2743200"/>
                    </a:xfrm>
                    <a:prstGeom prst="rect">
                      <a:avLst/>
                    </a:prstGeom>
                    <a:ln>
                      <a:noFill/>
                    </a:ln>
                    <a:extLst>
                      <a:ext uri="{53640926-AAD7-44D8-BBD7-CCE9431645EC}">
                        <a14:shadowObscured xmlns:a14="http://schemas.microsoft.com/office/drawing/2010/main"/>
                      </a:ext>
                    </a:extLst>
                  </pic:spPr>
                </pic:pic>
              </a:graphicData>
            </a:graphic>
          </wp:inline>
        </w:drawing>
      </w:r>
    </w:p>
    <w:p w14:paraId="50AC9A0B" w14:textId="6847BDF2" w:rsidR="00E64173" w:rsidRDefault="00E64173" w:rsidP="00BC7BC1">
      <w:pPr>
        <w:pStyle w:val="coding"/>
      </w:pPr>
      <w:r>
        <w:t>Raw versus cleaned data.</w:t>
      </w:r>
    </w:p>
    <w:p w14:paraId="234EDF08" w14:textId="77777777" w:rsidR="00E64173" w:rsidRDefault="00E64173" w:rsidP="00BC7BC1">
      <w:pPr>
        <w:pStyle w:val="coding"/>
      </w:pPr>
    </w:p>
    <w:p w14:paraId="07CCFC6E" w14:textId="01545852" w:rsidR="000C7468" w:rsidRDefault="000C7468" w:rsidP="00BC7BC1">
      <w:pPr>
        <w:pStyle w:val="coding"/>
      </w:pPr>
      <w:r>
        <w:t>Data for 1986</w:t>
      </w:r>
    </w:p>
    <w:p w14:paraId="202C4BEA" w14:textId="77777777" w:rsidR="00E64173" w:rsidRPr="00404952" w:rsidRDefault="00E64173" w:rsidP="00E64173">
      <w:pPr>
        <w:pStyle w:val="coding"/>
      </w:pPr>
      <w:r w:rsidRPr="00404952">
        <w:t>dataRetrievalParams</w:t>
      </w:r>
      <w:r>
        <w:t>1</w:t>
      </w:r>
      <w:r w:rsidRPr="00404952">
        <w:t> = {</w:t>
      </w:r>
    </w:p>
    <w:p w14:paraId="5E6911FB" w14:textId="77777777" w:rsidR="00E64173" w:rsidRPr="00404952" w:rsidRDefault="00E64173" w:rsidP="00E64173">
      <w:pPr>
        <w:pStyle w:val="coding"/>
      </w:pPr>
      <w:r w:rsidRPr="00404952">
        <w:t>  source: "</w:t>
      </w:r>
      <w:proofErr w:type="spellStart"/>
      <w:r w:rsidRPr="00404952">
        <w:t>noaa</w:t>
      </w:r>
      <w:proofErr w:type="spellEnd"/>
      <w:r w:rsidRPr="00404952">
        <w:t>",</w:t>
      </w:r>
    </w:p>
    <w:p w14:paraId="7FE3B4B1" w14:textId="77777777" w:rsidR="00E64173" w:rsidRPr="00404952" w:rsidRDefault="00E64173" w:rsidP="00E64173">
      <w:pPr>
        <w:pStyle w:val="coding"/>
      </w:pPr>
      <w:r w:rsidRPr="00404952">
        <w:t>  </w:t>
      </w:r>
      <w:proofErr w:type="spellStart"/>
      <w:r w:rsidRPr="00404952">
        <w:t>dataType</w:t>
      </w:r>
      <w:proofErr w:type="spellEnd"/>
      <w:r w:rsidRPr="00404952">
        <w:t>: "prec-15min",</w:t>
      </w:r>
    </w:p>
    <w:p w14:paraId="5D97DF0A" w14:textId="77777777" w:rsidR="00E64173" w:rsidRPr="00404952" w:rsidRDefault="00E64173" w:rsidP="00E64173">
      <w:pPr>
        <w:pStyle w:val="coding"/>
      </w:pPr>
      <w:r w:rsidRPr="00404952">
        <w:t>  type: "json",</w:t>
      </w:r>
    </w:p>
    <w:p w14:paraId="26545C79" w14:textId="77777777" w:rsidR="00E64173" w:rsidRPr="00404952" w:rsidRDefault="00E64173" w:rsidP="00E64173">
      <w:pPr>
        <w:pStyle w:val="coding"/>
      </w:pPr>
      <w:r w:rsidRPr="00404952">
        <w:t>  arguments: {</w:t>
      </w:r>
    </w:p>
    <w:p w14:paraId="0D6C5FA2" w14:textId="77777777" w:rsidR="00E64173" w:rsidRPr="00404952" w:rsidRDefault="00E64173" w:rsidP="00E64173">
      <w:pPr>
        <w:pStyle w:val="coding"/>
      </w:pPr>
      <w:r w:rsidRPr="00404952">
        <w:t>    </w:t>
      </w:r>
      <w:proofErr w:type="spellStart"/>
      <w:r w:rsidRPr="00404952">
        <w:t>stationid</w:t>
      </w:r>
      <w:proofErr w:type="spellEnd"/>
      <w:r w:rsidRPr="00404952">
        <w:t>: </w:t>
      </w:r>
      <w:r w:rsidRPr="00BC7BC1">
        <w:t>"COOP:440166"</w:t>
      </w:r>
    </w:p>
    <w:p w14:paraId="119D7CE2" w14:textId="77777777" w:rsidR="00E64173" w:rsidRPr="00404952" w:rsidRDefault="00E64173" w:rsidP="00E64173">
      <w:pPr>
        <w:pStyle w:val="coding"/>
      </w:pPr>
      <w:r w:rsidRPr="00404952">
        <w:t>    units: "metric",</w:t>
      </w:r>
    </w:p>
    <w:p w14:paraId="61CC91F6" w14:textId="5B0B3CAD" w:rsidR="00E64173" w:rsidRPr="00404952" w:rsidRDefault="00E64173" w:rsidP="00E64173">
      <w:pPr>
        <w:pStyle w:val="coding"/>
      </w:pPr>
      <w:r w:rsidRPr="00404952">
        <w:t>    </w:t>
      </w:r>
      <w:proofErr w:type="spellStart"/>
      <w:r w:rsidRPr="00404952">
        <w:t>startdate</w:t>
      </w:r>
      <w:proofErr w:type="spellEnd"/>
      <w:r w:rsidRPr="00404952">
        <w:t>: "</w:t>
      </w:r>
      <w:r>
        <w:t>1986</w:t>
      </w:r>
      <w:r w:rsidRPr="00404952">
        <w:t>-01-01",</w:t>
      </w:r>
    </w:p>
    <w:p w14:paraId="00087C7D" w14:textId="45D32F32" w:rsidR="00E64173" w:rsidRPr="00404952" w:rsidRDefault="00E64173" w:rsidP="00E64173">
      <w:pPr>
        <w:pStyle w:val="coding"/>
      </w:pPr>
      <w:r w:rsidRPr="00404952">
        <w:t>    </w:t>
      </w:r>
      <w:proofErr w:type="spellStart"/>
      <w:r w:rsidRPr="00404952">
        <w:t>enddate</w:t>
      </w:r>
      <w:proofErr w:type="spellEnd"/>
      <w:r w:rsidRPr="00404952">
        <w:t>: "</w:t>
      </w:r>
      <w:r>
        <w:t>1986</w:t>
      </w:r>
      <w:r w:rsidRPr="00404952">
        <w:t>-</w:t>
      </w:r>
      <w:r>
        <w:t>10</w:t>
      </w:r>
      <w:r w:rsidRPr="00404952">
        <w:t>-31",</w:t>
      </w:r>
    </w:p>
    <w:p w14:paraId="609C6D06" w14:textId="77777777" w:rsidR="00E64173" w:rsidRPr="00404952" w:rsidRDefault="00E64173" w:rsidP="00E64173">
      <w:pPr>
        <w:pStyle w:val="coding"/>
      </w:pPr>
      <w:r w:rsidRPr="00404952">
        <w:t>    limit: 1000,</w:t>
      </w:r>
    </w:p>
    <w:p w14:paraId="6C0F6010" w14:textId="77777777" w:rsidR="00E64173" w:rsidRPr="00404952" w:rsidRDefault="00E64173" w:rsidP="00E64173">
      <w:pPr>
        <w:pStyle w:val="coding"/>
      </w:pPr>
      <w:r w:rsidRPr="00404952">
        <w:t>    datatype: "Q</w:t>
      </w:r>
      <w:r>
        <w:t>PCP</w:t>
      </w:r>
      <w:r w:rsidRPr="00404952">
        <w:t>",</w:t>
      </w:r>
    </w:p>
    <w:p w14:paraId="24E527F8" w14:textId="77777777" w:rsidR="00E64173" w:rsidRPr="00404952" w:rsidRDefault="00E64173" w:rsidP="00E64173">
      <w:pPr>
        <w:pStyle w:val="coding"/>
      </w:pPr>
      <w:r w:rsidRPr="00404952">
        <w:t>  },</w:t>
      </w:r>
    </w:p>
    <w:p w14:paraId="063B2D23" w14:textId="77777777" w:rsidR="00E64173" w:rsidRPr="00404952" w:rsidRDefault="00E64173" w:rsidP="00E64173">
      <w:pPr>
        <w:pStyle w:val="coding"/>
      </w:pPr>
      <w:r w:rsidRPr="00404952">
        <w:t>  token: tokennoa1,</w:t>
      </w:r>
    </w:p>
    <w:p w14:paraId="273F5B9A" w14:textId="77777777" w:rsidR="00E64173" w:rsidRDefault="00E64173" w:rsidP="00E64173">
      <w:pPr>
        <w:pStyle w:val="coding"/>
      </w:pPr>
      <w:r w:rsidRPr="00404952">
        <w:t>};</w:t>
      </w:r>
    </w:p>
    <w:p w14:paraId="44A9EC26" w14:textId="77777777" w:rsidR="00E64173" w:rsidRDefault="00E64173" w:rsidP="00E64173">
      <w:pPr>
        <w:pStyle w:val="coding"/>
      </w:pPr>
    </w:p>
    <w:p w14:paraId="45D55967" w14:textId="77777777" w:rsidR="00E64173" w:rsidRPr="00404952" w:rsidRDefault="00E64173" w:rsidP="00E64173">
      <w:pPr>
        <w:pStyle w:val="coding"/>
      </w:pPr>
      <w:r w:rsidRPr="00404952">
        <w:t>dataRetrievalParams</w:t>
      </w:r>
      <w:r>
        <w:t>2</w:t>
      </w:r>
      <w:r w:rsidRPr="00404952">
        <w:t> = {</w:t>
      </w:r>
    </w:p>
    <w:p w14:paraId="24D397F7" w14:textId="77777777" w:rsidR="00E64173" w:rsidRPr="00404952" w:rsidRDefault="00E64173" w:rsidP="00E64173">
      <w:pPr>
        <w:pStyle w:val="coding"/>
      </w:pPr>
      <w:r w:rsidRPr="00404952">
        <w:t>  source: "</w:t>
      </w:r>
      <w:proofErr w:type="spellStart"/>
      <w:r w:rsidRPr="00404952">
        <w:t>noaa</w:t>
      </w:r>
      <w:proofErr w:type="spellEnd"/>
      <w:r w:rsidRPr="00404952">
        <w:t>",</w:t>
      </w:r>
    </w:p>
    <w:p w14:paraId="6479A683" w14:textId="77777777" w:rsidR="00E64173" w:rsidRPr="00404952" w:rsidRDefault="00E64173" w:rsidP="00E64173">
      <w:pPr>
        <w:pStyle w:val="coding"/>
      </w:pPr>
      <w:r w:rsidRPr="00404952">
        <w:t>  </w:t>
      </w:r>
      <w:proofErr w:type="spellStart"/>
      <w:r w:rsidRPr="00404952">
        <w:t>dataType</w:t>
      </w:r>
      <w:proofErr w:type="spellEnd"/>
      <w:r w:rsidRPr="00404952">
        <w:t>: "prec-15min",</w:t>
      </w:r>
    </w:p>
    <w:p w14:paraId="29F5C9E1" w14:textId="77777777" w:rsidR="00E64173" w:rsidRPr="00404952" w:rsidRDefault="00E64173" w:rsidP="00E64173">
      <w:pPr>
        <w:pStyle w:val="coding"/>
      </w:pPr>
      <w:r w:rsidRPr="00404952">
        <w:t>  type: "json",</w:t>
      </w:r>
    </w:p>
    <w:p w14:paraId="554E91DB" w14:textId="77777777" w:rsidR="00E64173" w:rsidRPr="00404952" w:rsidRDefault="00E64173" w:rsidP="00E64173">
      <w:pPr>
        <w:pStyle w:val="coding"/>
      </w:pPr>
      <w:r w:rsidRPr="00404952">
        <w:t>  arguments: {</w:t>
      </w:r>
    </w:p>
    <w:p w14:paraId="423E6596" w14:textId="77777777" w:rsidR="00E64173" w:rsidRPr="00404952" w:rsidRDefault="00E64173" w:rsidP="00E64173">
      <w:pPr>
        <w:pStyle w:val="coding"/>
      </w:pPr>
      <w:r w:rsidRPr="00404952">
        <w:t>    </w:t>
      </w:r>
      <w:proofErr w:type="spellStart"/>
      <w:r w:rsidRPr="00404952">
        <w:t>stationid</w:t>
      </w:r>
      <w:proofErr w:type="spellEnd"/>
      <w:r w:rsidRPr="00404952">
        <w:t>: </w:t>
      </w:r>
      <w:r w:rsidRPr="00BC7BC1">
        <w:t>"COOP:440166"</w:t>
      </w:r>
    </w:p>
    <w:p w14:paraId="6ECBFBF6" w14:textId="77777777" w:rsidR="00E64173" w:rsidRPr="00404952" w:rsidRDefault="00E64173" w:rsidP="00E64173">
      <w:pPr>
        <w:pStyle w:val="coding"/>
      </w:pPr>
      <w:r w:rsidRPr="00404952">
        <w:t>    units: "metric",</w:t>
      </w:r>
    </w:p>
    <w:p w14:paraId="228E0FB8" w14:textId="4226AC81" w:rsidR="00E64173" w:rsidRPr="00404952" w:rsidRDefault="00E64173" w:rsidP="00E64173">
      <w:pPr>
        <w:pStyle w:val="coding"/>
      </w:pPr>
      <w:r w:rsidRPr="00404952">
        <w:t>    </w:t>
      </w:r>
      <w:proofErr w:type="spellStart"/>
      <w:r w:rsidRPr="00404952">
        <w:t>startdate</w:t>
      </w:r>
      <w:proofErr w:type="spellEnd"/>
      <w:r w:rsidRPr="00404952">
        <w:t>: "</w:t>
      </w:r>
      <w:r>
        <w:t>1986</w:t>
      </w:r>
      <w:r w:rsidRPr="00404952">
        <w:t>-</w:t>
      </w:r>
      <w:r>
        <w:t>11</w:t>
      </w:r>
      <w:r w:rsidRPr="00404952">
        <w:t>-01",</w:t>
      </w:r>
    </w:p>
    <w:p w14:paraId="3EFDC95B" w14:textId="0CFD18F7" w:rsidR="00E64173" w:rsidRPr="00404952" w:rsidRDefault="00E64173" w:rsidP="00E64173">
      <w:pPr>
        <w:pStyle w:val="coding"/>
      </w:pPr>
      <w:r w:rsidRPr="00404952">
        <w:t>    </w:t>
      </w:r>
      <w:proofErr w:type="spellStart"/>
      <w:r w:rsidRPr="00404952">
        <w:t>enddate</w:t>
      </w:r>
      <w:proofErr w:type="spellEnd"/>
      <w:r w:rsidRPr="00404952">
        <w:t>: "</w:t>
      </w:r>
      <w:r>
        <w:t>1987</w:t>
      </w:r>
      <w:r w:rsidRPr="00404952">
        <w:t>-</w:t>
      </w:r>
      <w:r>
        <w:t>12</w:t>
      </w:r>
      <w:r w:rsidRPr="00404952">
        <w:t>-31",</w:t>
      </w:r>
    </w:p>
    <w:p w14:paraId="292274C9" w14:textId="77777777" w:rsidR="00E64173" w:rsidRPr="00404952" w:rsidRDefault="00E64173" w:rsidP="00E64173">
      <w:pPr>
        <w:pStyle w:val="coding"/>
      </w:pPr>
      <w:r w:rsidRPr="00404952">
        <w:t>    limit: 1000,</w:t>
      </w:r>
    </w:p>
    <w:p w14:paraId="29E71CDC" w14:textId="77777777" w:rsidR="00E64173" w:rsidRPr="00404952" w:rsidRDefault="00E64173" w:rsidP="00E64173">
      <w:pPr>
        <w:pStyle w:val="coding"/>
      </w:pPr>
      <w:r w:rsidRPr="00404952">
        <w:t>    datatype: "Q</w:t>
      </w:r>
      <w:r>
        <w:t>PCP</w:t>
      </w:r>
      <w:r w:rsidRPr="00404952">
        <w:t>",</w:t>
      </w:r>
    </w:p>
    <w:p w14:paraId="224AF599" w14:textId="77777777" w:rsidR="00E64173" w:rsidRPr="00404952" w:rsidRDefault="00E64173" w:rsidP="00E64173">
      <w:pPr>
        <w:pStyle w:val="coding"/>
      </w:pPr>
      <w:r w:rsidRPr="00404952">
        <w:t>  },</w:t>
      </w:r>
    </w:p>
    <w:p w14:paraId="30BCA19C" w14:textId="77777777" w:rsidR="00E64173" w:rsidRPr="00404952" w:rsidRDefault="00E64173" w:rsidP="00E64173">
      <w:pPr>
        <w:pStyle w:val="coding"/>
      </w:pPr>
      <w:r w:rsidRPr="00404952">
        <w:t>  token: tokennoa1,</w:t>
      </w:r>
    </w:p>
    <w:p w14:paraId="4F90ABE5" w14:textId="77777777" w:rsidR="00E64173" w:rsidRDefault="00E64173" w:rsidP="00E64173">
      <w:pPr>
        <w:pStyle w:val="coding"/>
      </w:pPr>
      <w:r w:rsidRPr="00404952">
        <w:t>};</w:t>
      </w:r>
    </w:p>
    <w:p w14:paraId="1BCCF052" w14:textId="77777777" w:rsidR="00E64173" w:rsidRDefault="00E64173" w:rsidP="00BC7BC1">
      <w:pPr>
        <w:pStyle w:val="coding"/>
      </w:pPr>
    </w:p>
    <w:p w14:paraId="7EC7FD09" w14:textId="77777777" w:rsidR="00B02911" w:rsidRDefault="00B02911">
      <w:pPr>
        <w:rPr>
          <w:noProof/>
        </w:rPr>
      </w:pPr>
    </w:p>
    <w:p w14:paraId="7B1945AC" w14:textId="77777777" w:rsidR="00B02911" w:rsidRDefault="00B02911">
      <w:pPr>
        <w:rPr>
          <w:noProof/>
        </w:rPr>
      </w:pPr>
    </w:p>
    <w:p w14:paraId="25677D92" w14:textId="1392D777" w:rsidR="000B06DA" w:rsidRDefault="00B02911">
      <w:r>
        <w:rPr>
          <w:noProof/>
        </w:rPr>
        <w:lastRenderedPageBreak/>
        <w:drawing>
          <wp:inline distT="0" distB="0" distL="0" distR="0" wp14:anchorId="4AE6FDCA" wp14:editId="12C6531A">
            <wp:extent cx="477202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86" t="6805" r="3526" b="38455"/>
                    <a:stretch/>
                  </pic:blipFill>
                  <pic:spPr bwMode="auto">
                    <a:xfrm>
                      <a:off x="0" y="0"/>
                      <a:ext cx="4772025" cy="3524250"/>
                    </a:xfrm>
                    <a:prstGeom prst="rect">
                      <a:avLst/>
                    </a:prstGeom>
                    <a:ln>
                      <a:noFill/>
                    </a:ln>
                    <a:extLst>
                      <a:ext uri="{53640926-AAD7-44D8-BBD7-CCE9431645EC}">
                        <a14:shadowObscured xmlns:a14="http://schemas.microsoft.com/office/drawing/2010/main"/>
                      </a:ext>
                    </a:extLst>
                  </pic:spPr>
                </pic:pic>
              </a:graphicData>
            </a:graphic>
          </wp:inline>
        </w:drawing>
      </w:r>
    </w:p>
    <w:p w14:paraId="0360AD00" w14:textId="0A49F134" w:rsidR="00B02911" w:rsidRDefault="00B02911">
      <w:r>
        <w:t>Response from the first request.</w:t>
      </w:r>
    </w:p>
    <w:p w14:paraId="51B7079F" w14:textId="69523125" w:rsidR="00E64173" w:rsidRDefault="00E64173"/>
    <w:p w14:paraId="7E05124C" w14:textId="159D3CF1" w:rsidR="00B02911" w:rsidRDefault="00B02911">
      <w:r>
        <w:rPr>
          <w:noProof/>
        </w:rPr>
        <w:lastRenderedPageBreak/>
        <w:drawing>
          <wp:inline distT="0" distB="0" distL="0" distR="0" wp14:anchorId="4C37A724" wp14:editId="051AE53B">
            <wp:extent cx="5943600" cy="643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438900"/>
                    </a:xfrm>
                    <a:prstGeom prst="rect">
                      <a:avLst/>
                    </a:prstGeom>
                  </pic:spPr>
                </pic:pic>
              </a:graphicData>
            </a:graphic>
          </wp:inline>
        </w:drawing>
      </w:r>
    </w:p>
    <w:p w14:paraId="378C97B6" w14:textId="42DCAD17" w:rsidR="00B02911" w:rsidRDefault="00B02911">
      <w:r>
        <w:t>Second request, join two requests, identify outliers and frequency.</w:t>
      </w:r>
    </w:p>
    <w:p w14:paraId="0A18509F" w14:textId="77777777" w:rsidR="00B02911" w:rsidRDefault="00B02911">
      <w:pPr>
        <w:rPr>
          <w:noProof/>
        </w:rPr>
      </w:pPr>
    </w:p>
    <w:p w14:paraId="70E8E25A" w14:textId="77777777" w:rsidR="00B02911" w:rsidRDefault="00B02911">
      <w:pPr>
        <w:rPr>
          <w:noProof/>
        </w:rPr>
      </w:pPr>
    </w:p>
    <w:p w14:paraId="2F87B91E" w14:textId="77777777" w:rsidR="00B02911" w:rsidRDefault="00B02911">
      <w:pPr>
        <w:rPr>
          <w:noProof/>
        </w:rPr>
      </w:pPr>
    </w:p>
    <w:p w14:paraId="5852B8AB" w14:textId="53F1D777" w:rsidR="00E64173" w:rsidRDefault="00B02911">
      <w:r>
        <w:rPr>
          <w:noProof/>
        </w:rPr>
        <w:lastRenderedPageBreak/>
        <w:drawing>
          <wp:inline distT="0" distB="0" distL="0" distR="0" wp14:anchorId="66155758" wp14:editId="7B34AADC">
            <wp:extent cx="2190750" cy="386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0" t="7692" r="73718" b="50000"/>
                    <a:stretch/>
                  </pic:blipFill>
                  <pic:spPr bwMode="auto">
                    <a:xfrm>
                      <a:off x="0" y="0"/>
                      <a:ext cx="2191946" cy="3869731"/>
                    </a:xfrm>
                    <a:prstGeom prst="rect">
                      <a:avLst/>
                    </a:prstGeom>
                    <a:ln>
                      <a:noFill/>
                    </a:ln>
                    <a:extLst>
                      <a:ext uri="{53640926-AAD7-44D8-BBD7-CCE9431645EC}">
                        <a14:shadowObscured xmlns:a14="http://schemas.microsoft.com/office/drawing/2010/main"/>
                      </a:ext>
                    </a:extLst>
                  </pic:spPr>
                </pic:pic>
              </a:graphicData>
            </a:graphic>
          </wp:inline>
        </w:drawing>
      </w:r>
    </w:p>
    <w:p w14:paraId="7FE3CAAA" w14:textId="64B36A42" w:rsidR="00E64173" w:rsidRDefault="00E64173">
      <w:r>
        <w:t>Raw data versus cleaned data.</w:t>
      </w:r>
    </w:p>
    <w:p w14:paraId="52005E76" w14:textId="250FCDE8" w:rsidR="00E64173" w:rsidRDefault="00E64173">
      <w:r>
        <w:t>Data for 1987</w:t>
      </w:r>
    </w:p>
    <w:p w14:paraId="406B1646" w14:textId="77777777" w:rsidR="00E64173" w:rsidRPr="00404952" w:rsidRDefault="00E64173" w:rsidP="00E64173">
      <w:pPr>
        <w:pStyle w:val="coding"/>
      </w:pPr>
      <w:r w:rsidRPr="00404952">
        <w:t>dataRetrievalParams</w:t>
      </w:r>
      <w:r>
        <w:t>1</w:t>
      </w:r>
      <w:r w:rsidRPr="00404952">
        <w:t> = {</w:t>
      </w:r>
    </w:p>
    <w:p w14:paraId="67425BEF" w14:textId="77777777" w:rsidR="00E64173" w:rsidRPr="00404952" w:rsidRDefault="00E64173" w:rsidP="00E64173">
      <w:pPr>
        <w:pStyle w:val="coding"/>
      </w:pPr>
      <w:r w:rsidRPr="00404952">
        <w:t>  source: "</w:t>
      </w:r>
      <w:proofErr w:type="spellStart"/>
      <w:r w:rsidRPr="00404952">
        <w:t>noaa</w:t>
      </w:r>
      <w:proofErr w:type="spellEnd"/>
      <w:r w:rsidRPr="00404952">
        <w:t>",</w:t>
      </w:r>
    </w:p>
    <w:p w14:paraId="77CDDE3A" w14:textId="77777777" w:rsidR="00E64173" w:rsidRPr="00404952" w:rsidRDefault="00E64173" w:rsidP="00E64173">
      <w:pPr>
        <w:pStyle w:val="coding"/>
      </w:pPr>
      <w:r w:rsidRPr="00404952">
        <w:t>  </w:t>
      </w:r>
      <w:proofErr w:type="spellStart"/>
      <w:r w:rsidRPr="00404952">
        <w:t>dataType</w:t>
      </w:r>
      <w:proofErr w:type="spellEnd"/>
      <w:r w:rsidRPr="00404952">
        <w:t>: "prec-15min",</w:t>
      </w:r>
    </w:p>
    <w:p w14:paraId="2FD34152" w14:textId="77777777" w:rsidR="00E64173" w:rsidRPr="00404952" w:rsidRDefault="00E64173" w:rsidP="00E64173">
      <w:pPr>
        <w:pStyle w:val="coding"/>
      </w:pPr>
      <w:r w:rsidRPr="00404952">
        <w:t>  type: "json",</w:t>
      </w:r>
    </w:p>
    <w:p w14:paraId="567DB025" w14:textId="77777777" w:rsidR="00E64173" w:rsidRPr="00404952" w:rsidRDefault="00E64173" w:rsidP="00E64173">
      <w:pPr>
        <w:pStyle w:val="coding"/>
      </w:pPr>
      <w:r w:rsidRPr="00404952">
        <w:t>  arguments: {</w:t>
      </w:r>
    </w:p>
    <w:p w14:paraId="2EDB4E9D" w14:textId="77777777" w:rsidR="00E64173" w:rsidRPr="00404952" w:rsidRDefault="00E64173" w:rsidP="00E64173">
      <w:pPr>
        <w:pStyle w:val="coding"/>
      </w:pPr>
      <w:r w:rsidRPr="00404952">
        <w:t>    </w:t>
      </w:r>
      <w:proofErr w:type="spellStart"/>
      <w:r w:rsidRPr="00404952">
        <w:t>stationid</w:t>
      </w:r>
      <w:proofErr w:type="spellEnd"/>
      <w:r w:rsidRPr="00404952">
        <w:t>: </w:t>
      </w:r>
      <w:r w:rsidRPr="00BC7BC1">
        <w:t>"COOP:440166"</w:t>
      </w:r>
    </w:p>
    <w:p w14:paraId="2E63A857" w14:textId="77777777" w:rsidR="00E64173" w:rsidRPr="00404952" w:rsidRDefault="00E64173" w:rsidP="00E64173">
      <w:pPr>
        <w:pStyle w:val="coding"/>
      </w:pPr>
      <w:r w:rsidRPr="00404952">
        <w:t>    units: "metric",</w:t>
      </w:r>
    </w:p>
    <w:p w14:paraId="403DDA23" w14:textId="446BBF9E" w:rsidR="00E64173" w:rsidRPr="00404952" w:rsidRDefault="00E64173" w:rsidP="00E64173">
      <w:pPr>
        <w:pStyle w:val="coding"/>
      </w:pPr>
      <w:r w:rsidRPr="00404952">
        <w:t>    </w:t>
      </w:r>
      <w:proofErr w:type="spellStart"/>
      <w:r w:rsidRPr="00404952">
        <w:t>startdate</w:t>
      </w:r>
      <w:proofErr w:type="spellEnd"/>
      <w:r w:rsidRPr="00404952">
        <w:t>: "</w:t>
      </w:r>
      <w:r>
        <w:t>1987</w:t>
      </w:r>
      <w:r w:rsidRPr="00404952">
        <w:t>-01-01",</w:t>
      </w:r>
    </w:p>
    <w:p w14:paraId="1FE643F6" w14:textId="29B60FB0" w:rsidR="00E64173" w:rsidRPr="00404952" w:rsidRDefault="00E64173" w:rsidP="00E64173">
      <w:pPr>
        <w:pStyle w:val="coding"/>
      </w:pPr>
      <w:r w:rsidRPr="00404952">
        <w:t>    </w:t>
      </w:r>
      <w:proofErr w:type="spellStart"/>
      <w:r w:rsidRPr="00404952">
        <w:t>enddate</w:t>
      </w:r>
      <w:proofErr w:type="spellEnd"/>
      <w:r w:rsidRPr="00404952">
        <w:t>: "</w:t>
      </w:r>
      <w:r>
        <w:t>1987</w:t>
      </w:r>
      <w:r w:rsidRPr="00404952">
        <w:t>-</w:t>
      </w:r>
      <w:r>
        <w:t>10</w:t>
      </w:r>
      <w:r w:rsidRPr="00404952">
        <w:t>-31",</w:t>
      </w:r>
    </w:p>
    <w:p w14:paraId="5FCA06A3" w14:textId="77777777" w:rsidR="00E64173" w:rsidRPr="00404952" w:rsidRDefault="00E64173" w:rsidP="00E64173">
      <w:pPr>
        <w:pStyle w:val="coding"/>
      </w:pPr>
      <w:r w:rsidRPr="00404952">
        <w:t>    limit: 1000,</w:t>
      </w:r>
    </w:p>
    <w:p w14:paraId="646D85FC" w14:textId="77777777" w:rsidR="00E64173" w:rsidRPr="00404952" w:rsidRDefault="00E64173" w:rsidP="00E64173">
      <w:pPr>
        <w:pStyle w:val="coding"/>
      </w:pPr>
      <w:r w:rsidRPr="00404952">
        <w:t>    datatype: "Q</w:t>
      </w:r>
      <w:r>
        <w:t>PCP</w:t>
      </w:r>
      <w:r w:rsidRPr="00404952">
        <w:t>",</w:t>
      </w:r>
    </w:p>
    <w:p w14:paraId="58BA0E87" w14:textId="77777777" w:rsidR="00E64173" w:rsidRPr="00404952" w:rsidRDefault="00E64173" w:rsidP="00E64173">
      <w:pPr>
        <w:pStyle w:val="coding"/>
      </w:pPr>
      <w:r w:rsidRPr="00404952">
        <w:t>  },</w:t>
      </w:r>
    </w:p>
    <w:p w14:paraId="74CC4627" w14:textId="77777777" w:rsidR="00E64173" w:rsidRPr="00404952" w:rsidRDefault="00E64173" w:rsidP="00E64173">
      <w:pPr>
        <w:pStyle w:val="coding"/>
      </w:pPr>
      <w:r w:rsidRPr="00404952">
        <w:t>  token: tokennoa1,</w:t>
      </w:r>
    </w:p>
    <w:p w14:paraId="5BAC42B3" w14:textId="77777777" w:rsidR="00E64173" w:rsidRDefault="00E64173" w:rsidP="00E64173">
      <w:pPr>
        <w:pStyle w:val="coding"/>
      </w:pPr>
      <w:r w:rsidRPr="00404952">
        <w:t>};</w:t>
      </w:r>
    </w:p>
    <w:p w14:paraId="7A87A2AB" w14:textId="77777777" w:rsidR="00E64173" w:rsidRDefault="00E64173" w:rsidP="00E64173">
      <w:pPr>
        <w:pStyle w:val="coding"/>
      </w:pPr>
    </w:p>
    <w:p w14:paraId="40786B90" w14:textId="77777777" w:rsidR="00E64173" w:rsidRPr="00404952" w:rsidRDefault="00E64173" w:rsidP="00E64173">
      <w:pPr>
        <w:pStyle w:val="coding"/>
      </w:pPr>
      <w:r w:rsidRPr="00404952">
        <w:t>dataRetrievalParams</w:t>
      </w:r>
      <w:r>
        <w:t>2</w:t>
      </w:r>
      <w:r w:rsidRPr="00404952">
        <w:t> = {</w:t>
      </w:r>
    </w:p>
    <w:p w14:paraId="66C34D73" w14:textId="77777777" w:rsidR="00E64173" w:rsidRPr="00404952" w:rsidRDefault="00E64173" w:rsidP="00E64173">
      <w:pPr>
        <w:pStyle w:val="coding"/>
      </w:pPr>
      <w:r w:rsidRPr="00404952">
        <w:t>  source: "</w:t>
      </w:r>
      <w:proofErr w:type="spellStart"/>
      <w:r w:rsidRPr="00404952">
        <w:t>noaa</w:t>
      </w:r>
      <w:proofErr w:type="spellEnd"/>
      <w:r w:rsidRPr="00404952">
        <w:t>",</w:t>
      </w:r>
    </w:p>
    <w:p w14:paraId="6D7F2252" w14:textId="77777777" w:rsidR="00E64173" w:rsidRPr="00404952" w:rsidRDefault="00E64173" w:rsidP="00E64173">
      <w:pPr>
        <w:pStyle w:val="coding"/>
      </w:pPr>
      <w:r w:rsidRPr="00404952">
        <w:t>  </w:t>
      </w:r>
      <w:proofErr w:type="spellStart"/>
      <w:r w:rsidRPr="00404952">
        <w:t>dataType</w:t>
      </w:r>
      <w:proofErr w:type="spellEnd"/>
      <w:r w:rsidRPr="00404952">
        <w:t>: "prec-15min",</w:t>
      </w:r>
    </w:p>
    <w:p w14:paraId="4154930F" w14:textId="77777777" w:rsidR="00E64173" w:rsidRPr="00404952" w:rsidRDefault="00E64173" w:rsidP="00E64173">
      <w:pPr>
        <w:pStyle w:val="coding"/>
      </w:pPr>
      <w:r w:rsidRPr="00404952">
        <w:t>  type: "json",</w:t>
      </w:r>
    </w:p>
    <w:p w14:paraId="649A763F" w14:textId="77777777" w:rsidR="00E64173" w:rsidRPr="00404952" w:rsidRDefault="00E64173" w:rsidP="00E64173">
      <w:pPr>
        <w:pStyle w:val="coding"/>
      </w:pPr>
      <w:r w:rsidRPr="00404952">
        <w:t>  arguments: {</w:t>
      </w:r>
    </w:p>
    <w:p w14:paraId="14B739E3" w14:textId="77777777" w:rsidR="00E64173" w:rsidRPr="00404952" w:rsidRDefault="00E64173" w:rsidP="00E64173">
      <w:pPr>
        <w:pStyle w:val="coding"/>
      </w:pPr>
      <w:r w:rsidRPr="00404952">
        <w:t>    </w:t>
      </w:r>
      <w:proofErr w:type="spellStart"/>
      <w:r w:rsidRPr="00404952">
        <w:t>stationid</w:t>
      </w:r>
      <w:proofErr w:type="spellEnd"/>
      <w:r w:rsidRPr="00404952">
        <w:t>: </w:t>
      </w:r>
      <w:r w:rsidRPr="00BC7BC1">
        <w:t>"COOP:440166"</w:t>
      </w:r>
    </w:p>
    <w:p w14:paraId="54347BA0" w14:textId="77777777" w:rsidR="00E64173" w:rsidRPr="00404952" w:rsidRDefault="00E64173" w:rsidP="00E64173">
      <w:pPr>
        <w:pStyle w:val="coding"/>
      </w:pPr>
      <w:r w:rsidRPr="00404952">
        <w:t>    units: "metric",</w:t>
      </w:r>
    </w:p>
    <w:p w14:paraId="7C7791DF" w14:textId="206D1370" w:rsidR="00E64173" w:rsidRPr="00404952" w:rsidRDefault="00E64173" w:rsidP="00E64173">
      <w:pPr>
        <w:pStyle w:val="coding"/>
      </w:pPr>
      <w:r w:rsidRPr="00404952">
        <w:t>    </w:t>
      </w:r>
      <w:proofErr w:type="spellStart"/>
      <w:r w:rsidRPr="00404952">
        <w:t>startdate</w:t>
      </w:r>
      <w:proofErr w:type="spellEnd"/>
      <w:r w:rsidRPr="00404952">
        <w:t>: "</w:t>
      </w:r>
      <w:r>
        <w:t>1987</w:t>
      </w:r>
      <w:r w:rsidRPr="00404952">
        <w:t>-</w:t>
      </w:r>
      <w:r>
        <w:t>11</w:t>
      </w:r>
      <w:r w:rsidRPr="00404952">
        <w:t>-01",</w:t>
      </w:r>
    </w:p>
    <w:p w14:paraId="122415AB" w14:textId="032062CA" w:rsidR="00E64173" w:rsidRPr="00404952" w:rsidRDefault="00E64173" w:rsidP="00E64173">
      <w:pPr>
        <w:pStyle w:val="coding"/>
      </w:pPr>
      <w:r w:rsidRPr="00404952">
        <w:t>    </w:t>
      </w:r>
      <w:proofErr w:type="spellStart"/>
      <w:r w:rsidRPr="00404952">
        <w:t>enddate</w:t>
      </w:r>
      <w:proofErr w:type="spellEnd"/>
      <w:r w:rsidRPr="00404952">
        <w:t>: "</w:t>
      </w:r>
      <w:r>
        <w:t>1987</w:t>
      </w:r>
      <w:r w:rsidRPr="00404952">
        <w:t>-</w:t>
      </w:r>
      <w:r>
        <w:t>12</w:t>
      </w:r>
      <w:r w:rsidRPr="00404952">
        <w:t>-31",</w:t>
      </w:r>
    </w:p>
    <w:p w14:paraId="0D600C21" w14:textId="77777777" w:rsidR="00E64173" w:rsidRPr="00404952" w:rsidRDefault="00E64173" w:rsidP="00E64173">
      <w:pPr>
        <w:pStyle w:val="coding"/>
      </w:pPr>
      <w:r w:rsidRPr="00404952">
        <w:t>    limit: 1000,</w:t>
      </w:r>
    </w:p>
    <w:p w14:paraId="38BDFAA5" w14:textId="77777777" w:rsidR="00E64173" w:rsidRPr="00404952" w:rsidRDefault="00E64173" w:rsidP="00E64173">
      <w:pPr>
        <w:pStyle w:val="coding"/>
      </w:pPr>
      <w:r w:rsidRPr="00404952">
        <w:lastRenderedPageBreak/>
        <w:t>    datatype: "Q</w:t>
      </w:r>
      <w:r>
        <w:t>PCP</w:t>
      </w:r>
      <w:r w:rsidRPr="00404952">
        <w:t>",</w:t>
      </w:r>
    </w:p>
    <w:p w14:paraId="6B456FAB" w14:textId="77777777" w:rsidR="00E64173" w:rsidRPr="00404952" w:rsidRDefault="00E64173" w:rsidP="00E64173">
      <w:pPr>
        <w:pStyle w:val="coding"/>
      </w:pPr>
      <w:r w:rsidRPr="00404952">
        <w:t>  },</w:t>
      </w:r>
    </w:p>
    <w:p w14:paraId="61D9EA41" w14:textId="77777777" w:rsidR="00E64173" w:rsidRPr="00404952" w:rsidRDefault="00E64173" w:rsidP="00E64173">
      <w:pPr>
        <w:pStyle w:val="coding"/>
      </w:pPr>
      <w:r w:rsidRPr="00404952">
        <w:t>  token: tokennoa1,</w:t>
      </w:r>
    </w:p>
    <w:p w14:paraId="7FFCB89E" w14:textId="11343A60" w:rsidR="00E64173" w:rsidRDefault="00E64173" w:rsidP="00E64173">
      <w:pPr>
        <w:pStyle w:val="coding"/>
      </w:pPr>
      <w:r w:rsidRPr="00404952">
        <w:t>};</w:t>
      </w:r>
    </w:p>
    <w:p w14:paraId="256AE593" w14:textId="77777777" w:rsidR="00E64173" w:rsidRDefault="00E64173" w:rsidP="00E64173">
      <w:pPr>
        <w:pStyle w:val="coding"/>
        <w:rPr>
          <w:noProof/>
        </w:rPr>
      </w:pPr>
    </w:p>
    <w:p w14:paraId="1BB037DD" w14:textId="7200CF6E" w:rsidR="00E64173" w:rsidRDefault="00E64173" w:rsidP="00E64173">
      <w:pPr>
        <w:pStyle w:val="coding"/>
      </w:pPr>
      <w:r>
        <w:rPr>
          <w:noProof/>
        </w:rPr>
        <w:drawing>
          <wp:inline distT="0" distB="0" distL="0" distR="0" wp14:anchorId="1A47E52E" wp14:editId="7AF70828">
            <wp:extent cx="4857750" cy="561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866" t="7544" r="2404" b="5177"/>
                    <a:stretch/>
                  </pic:blipFill>
                  <pic:spPr bwMode="auto">
                    <a:xfrm>
                      <a:off x="0" y="0"/>
                      <a:ext cx="4857750" cy="5619750"/>
                    </a:xfrm>
                    <a:prstGeom prst="rect">
                      <a:avLst/>
                    </a:prstGeom>
                    <a:ln>
                      <a:noFill/>
                    </a:ln>
                    <a:extLst>
                      <a:ext uri="{53640926-AAD7-44D8-BBD7-CCE9431645EC}">
                        <a14:shadowObscured xmlns:a14="http://schemas.microsoft.com/office/drawing/2010/main"/>
                      </a:ext>
                    </a:extLst>
                  </pic:spPr>
                </pic:pic>
              </a:graphicData>
            </a:graphic>
          </wp:inline>
        </w:drawing>
      </w:r>
    </w:p>
    <w:p w14:paraId="26C551D5" w14:textId="77777777" w:rsidR="00E64173" w:rsidRDefault="00E64173" w:rsidP="00E64173">
      <w:pPr>
        <w:pStyle w:val="coding"/>
      </w:pPr>
    </w:p>
    <w:p w14:paraId="2422AB45" w14:textId="3B14C48E" w:rsidR="00E64173" w:rsidRDefault="00E64173" w:rsidP="00E64173">
      <w:pPr>
        <w:pStyle w:val="coding"/>
      </w:pPr>
      <w:r>
        <w:t>Response for both requests and joining the two sets of data.</w:t>
      </w:r>
    </w:p>
    <w:p w14:paraId="789F83A7" w14:textId="7AE10E79" w:rsidR="00E64173" w:rsidRDefault="00E64173" w:rsidP="00E64173">
      <w:pPr>
        <w:pStyle w:val="coding"/>
      </w:pPr>
      <w:r>
        <w:rPr>
          <w:noProof/>
        </w:rPr>
        <w:lastRenderedPageBreak/>
        <w:drawing>
          <wp:inline distT="0" distB="0" distL="0" distR="0" wp14:anchorId="277F15E2" wp14:editId="7E090514">
            <wp:extent cx="5943600" cy="2862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2580"/>
                    </a:xfrm>
                    <a:prstGeom prst="rect">
                      <a:avLst/>
                    </a:prstGeom>
                  </pic:spPr>
                </pic:pic>
              </a:graphicData>
            </a:graphic>
          </wp:inline>
        </w:drawing>
      </w:r>
    </w:p>
    <w:p w14:paraId="26F53DB5" w14:textId="10112544" w:rsidR="00E64173" w:rsidRDefault="00E64173" w:rsidP="00E64173">
      <w:pPr>
        <w:pStyle w:val="coding"/>
      </w:pPr>
      <w:r>
        <w:t>Outliers and frequency for raw data.</w:t>
      </w:r>
    </w:p>
    <w:p w14:paraId="7CCF667C" w14:textId="3B9B9982" w:rsidR="00E64173" w:rsidRDefault="00E64173" w:rsidP="00E64173">
      <w:pPr>
        <w:pStyle w:val="coding"/>
      </w:pPr>
    </w:p>
    <w:p w14:paraId="5B5CF0CF" w14:textId="55A1DF3B" w:rsidR="002939F8" w:rsidRDefault="00E64173" w:rsidP="00E64173">
      <w:pPr>
        <w:pStyle w:val="coding"/>
      </w:pPr>
      <w:r>
        <w:rPr>
          <w:noProof/>
        </w:rPr>
        <w:drawing>
          <wp:inline distT="0" distB="0" distL="0" distR="0" wp14:anchorId="34CEEDF2" wp14:editId="018B36C2">
            <wp:extent cx="2676525" cy="3771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525" cy="3771900"/>
                    </a:xfrm>
                    <a:prstGeom prst="rect">
                      <a:avLst/>
                    </a:prstGeom>
                  </pic:spPr>
                </pic:pic>
              </a:graphicData>
            </a:graphic>
          </wp:inline>
        </w:drawing>
      </w:r>
    </w:p>
    <w:p w14:paraId="3BE01E8D" w14:textId="0B3D86A9" w:rsidR="00BE385B" w:rsidRDefault="002939F8" w:rsidP="00592930">
      <w:pPr>
        <w:jc w:val="left"/>
      </w:pPr>
      <w:r>
        <w:br w:type="page"/>
      </w:r>
      <w:r w:rsidR="00592930">
        <w:lastRenderedPageBreak/>
        <w:t>Function and object examples.</w:t>
      </w:r>
    </w:p>
    <w:p w14:paraId="5263BF19" w14:textId="16698821" w:rsidR="00592930" w:rsidRDefault="00592930" w:rsidP="00592930">
      <w:pPr>
        <w:pStyle w:val="ListParagraph"/>
        <w:numPr>
          <w:ilvl w:val="0"/>
          <w:numId w:val="1"/>
        </w:numPr>
        <w:jc w:val="left"/>
      </w:pPr>
      <w:r>
        <w:t>Th</w:t>
      </w:r>
      <w:r w:rsidR="002A4823">
        <w:t>e objects passed as arguments must contain the name of the key as explained on the table.</w:t>
      </w:r>
    </w:p>
    <w:p w14:paraId="1E2618D7" w14:textId="51CB70D5" w:rsidR="002A4823" w:rsidRDefault="00C113FD" w:rsidP="00977E45">
      <w:pPr>
        <w:jc w:val="left"/>
      </w:pPr>
      <w:r>
        <w:t>Usages</w:t>
      </w:r>
    </w:p>
    <w:p w14:paraId="4F861289" w14:textId="1F3FBA9A" w:rsidR="00977E45" w:rsidRDefault="00977E45" w:rsidP="00977E45">
      <w:pPr>
        <w:jc w:val="left"/>
      </w:pPr>
      <w:r>
        <w:t xml:space="preserve">If </w:t>
      </w:r>
      <w:r w:rsidR="00C113FD">
        <w:t xml:space="preserve">an </w:t>
      </w:r>
      <w:r>
        <w:t>object has been established as argument, the names inside the description represent the keys of the object. If it is an array instead, then the type of data will be specified. Time series can be both represented in the following formats:</w:t>
      </w:r>
    </w:p>
    <w:p w14:paraId="1DD06058" w14:textId="43CB8170" w:rsidR="00977E45" w:rsidRDefault="00977E45" w:rsidP="00F159CC">
      <w:pPr>
        <w:pStyle w:val="coding"/>
      </w:pPr>
      <w:r>
        <w:t>var timeseries1: [[</w:t>
      </w:r>
      <w:r w:rsidR="00387DAF" w:rsidRPr="00404952">
        <w:t>"</w:t>
      </w:r>
      <w:r>
        <w:t>date1</w:t>
      </w:r>
      <w:r w:rsidR="00387DAF" w:rsidRPr="00404952">
        <w:t>"</w:t>
      </w:r>
      <w:r>
        <w:t xml:space="preserve">, </w:t>
      </w:r>
      <w:r w:rsidR="00387DAF" w:rsidRPr="00404952">
        <w:t>"</w:t>
      </w:r>
      <w:r>
        <w:t>date2</w:t>
      </w:r>
      <w:r w:rsidR="00387DAF" w:rsidRPr="00404952">
        <w:t>"</w:t>
      </w:r>
      <w:r>
        <w:t xml:space="preserve">, </w:t>
      </w:r>
      <w:r w:rsidR="00387DAF" w:rsidRPr="00404952">
        <w:t>"</w:t>
      </w:r>
      <w:r>
        <w:t>date3</w:t>
      </w:r>
      <w:r w:rsidR="00387DAF" w:rsidRPr="00404952">
        <w:t>"</w:t>
      </w:r>
      <w:r>
        <w:t>], [1,2,3]]</w:t>
      </w:r>
    </w:p>
    <w:p w14:paraId="04AB6178" w14:textId="3A173F3E" w:rsidR="00977E45" w:rsidRDefault="00977E45" w:rsidP="00F159CC">
      <w:pPr>
        <w:pStyle w:val="coding"/>
      </w:pPr>
      <w:r>
        <w:t>var timeseries2: [[0.5,1,1.5</w:t>
      </w:r>
      <w:proofErr w:type="gramStart"/>
      <w:r>
        <w:t>],[</w:t>
      </w:r>
      <w:proofErr w:type="gramEnd"/>
      <w:r>
        <w:t>1,2,3]]</w:t>
      </w:r>
    </w:p>
    <w:p w14:paraId="28E1F083" w14:textId="77777777" w:rsidR="00F159CC" w:rsidRDefault="00F159CC" w:rsidP="00F159CC">
      <w:pPr>
        <w:pStyle w:val="coding"/>
      </w:pPr>
    </w:p>
    <w:p w14:paraId="206921E7" w14:textId="415ED378" w:rsidR="0012691D" w:rsidRDefault="00C113FD">
      <w:pPr>
        <w:jc w:val="left"/>
      </w:pPr>
      <w:r>
        <w:t xml:space="preserve">If </w:t>
      </w:r>
      <w:r w:rsidR="00F159CC">
        <w:t xml:space="preserve">an </w:t>
      </w:r>
      <w:r>
        <w:t>argument example mentions: “If time series, either in date string or number”, one of the two array types from above are expected.</w:t>
      </w:r>
      <w:r w:rsidR="00285CBE">
        <w:t xml:space="preserve"> For more detailed explanations or examples on usage, please reference to the repository.</w:t>
      </w:r>
    </w:p>
    <w:p w14:paraId="02CF4E42" w14:textId="77777777" w:rsidR="0012691D" w:rsidRDefault="0012691D">
      <w:pPr>
        <w:jc w:val="left"/>
      </w:pPr>
    </w:p>
    <w:p w14:paraId="4122A0CA" w14:textId="77777777" w:rsidR="0012691D" w:rsidRDefault="0012691D">
      <w:pPr>
        <w:jc w:val="left"/>
      </w:pPr>
    </w:p>
    <w:p w14:paraId="72591A04" w14:textId="77777777" w:rsidR="0012691D" w:rsidRDefault="0012691D">
      <w:pPr>
        <w:jc w:val="left"/>
      </w:pPr>
    </w:p>
    <w:p w14:paraId="6AA07604" w14:textId="77777777" w:rsidR="0012691D" w:rsidRDefault="0012691D">
      <w:pPr>
        <w:jc w:val="left"/>
      </w:pPr>
    </w:p>
    <w:p w14:paraId="2B51EBF1" w14:textId="77777777" w:rsidR="0012691D" w:rsidRDefault="0012691D">
      <w:pPr>
        <w:jc w:val="left"/>
      </w:pPr>
    </w:p>
    <w:p w14:paraId="0E66A54B" w14:textId="77777777" w:rsidR="0012691D" w:rsidRDefault="0012691D">
      <w:pPr>
        <w:jc w:val="left"/>
      </w:pPr>
    </w:p>
    <w:p w14:paraId="35334D3B" w14:textId="77777777" w:rsidR="0012691D" w:rsidRDefault="0012691D">
      <w:pPr>
        <w:jc w:val="left"/>
      </w:pPr>
    </w:p>
    <w:p w14:paraId="4089163F" w14:textId="77777777" w:rsidR="0012691D" w:rsidRDefault="0012691D">
      <w:pPr>
        <w:jc w:val="left"/>
      </w:pPr>
    </w:p>
    <w:p w14:paraId="0C6A05C8" w14:textId="77777777" w:rsidR="0012691D" w:rsidRDefault="0012691D">
      <w:pPr>
        <w:jc w:val="left"/>
      </w:pPr>
    </w:p>
    <w:p w14:paraId="0F540FAA" w14:textId="77777777" w:rsidR="0012691D" w:rsidRDefault="0012691D">
      <w:pPr>
        <w:jc w:val="left"/>
      </w:pPr>
    </w:p>
    <w:p w14:paraId="6CD46289" w14:textId="77777777" w:rsidR="0012691D" w:rsidRDefault="0012691D">
      <w:pPr>
        <w:jc w:val="left"/>
      </w:pPr>
    </w:p>
    <w:p w14:paraId="492F9120" w14:textId="77777777" w:rsidR="0012691D" w:rsidRDefault="0012691D">
      <w:pPr>
        <w:jc w:val="left"/>
      </w:pPr>
    </w:p>
    <w:p w14:paraId="100DA9C1" w14:textId="77777777" w:rsidR="0012691D" w:rsidRDefault="0012691D">
      <w:pPr>
        <w:jc w:val="left"/>
        <w:sectPr w:rsidR="0012691D">
          <w:pgSz w:w="12240" w:h="15840"/>
          <w:pgMar w:top="1440" w:right="1440" w:bottom="1440" w:left="1440" w:header="720" w:footer="720" w:gutter="0"/>
          <w:cols w:space="720"/>
          <w:docGrid w:linePitch="360"/>
        </w:sectPr>
      </w:pPr>
    </w:p>
    <w:tbl>
      <w:tblPr>
        <w:tblStyle w:val="tables"/>
        <w:tblW w:w="15249" w:type="dxa"/>
        <w:jc w:val="center"/>
        <w:tblLook w:val="04A0" w:firstRow="1" w:lastRow="0" w:firstColumn="1" w:lastColumn="0" w:noHBand="0" w:noVBand="1"/>
      </w:tblPr>
      <w:tblGrid>
        <w:gridCol w:w="803"/>
        <w:gridCol w:w="1095"/>
        <w:gridCol w:w="1829"/>
        <w:gridCol w:w="2077"/>
        <w:gridCol w:w="5176"/>
        <w:gridCol w:w="4269"/>
      </w:tblGrid>
      <w:tr w:rsidR="00203C70" w:rsidRPr="00203C70" w14:paraId="258C6E84" w14:textId="77777777" w:rsidTr="00203C70">
        <w:trPr>
          <w:cnfStyle w:val="100000000000" w:firstRow="1" w:lastRow="0" w:firstColumn="0" w:lastColumn="0" w:oddVBand="0" w:evenVBand="0" w:oddHBand="0" w:evenHBand="0" w:firstRowFirstColumn="0" w:firstRowLastColumn="0" w:lastRowFirstColumn="0" w:lastRowLastColumn="0"/>
          <w:trHeight w:val="1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8BEC056" w14:textId="77777777" w:rsidR="0012691D" w:rsidRPr="00203C70" w:rsidRDefault="0012691D" w:rsidP="00203C70">
            <w:pPr>
              <w:pStyle w:val="tables1"/>
              <w:jc w:val="center"/>
              <w:rPr>
                <w:szCs w:val="18"/>
              </w:rPr>
            </w:pPr>
            <w:r w:rsidRPr="00203C70">
              <w:rPr>
                <w:szCs w:val="18"/>
              </w:rPr>
              <w:lastRenderedPageBreak/>
              <w:t>Module</w:t>
            </w:r>
          </w:p>
        </w:tc>
        <w:tc>
          <w:tcPr>
            <w:tcW w:w="0" w:type="auto"/>
            <w:noWrap/>
            <w:hideMark/>
          </w:tcPr>
          <w:p w14:paraId="38E5610F" w14:textId="77777777" w:rsidR="0012691D" w:rsidRPr="00203C70"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203C70">
              <w:rPr>
                <w:szCs w:val="18"/>
              </w:rPr>
              <w:t>Component</w:t>
            </w:r>
          </w:p>
        </w:tc>
        <w:tc>
          <w:tcPr>
            <w:tcW w:w="0" w:type="auto"/>
            <w:noWrap/>
            <w:hideMark/>
          </w:tcPr>
          <w:p w14:paraId="52C950AB" w14:textId="77777777" w:rsidR="0012691D" w:rsidRPr="00203C70"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203C70">
              <w:rPr>
                <w:szCs w:val="18"/>
              </w:rPr>
              <w:t>Function</w:t>
            </w:r>
          </w:p>
        </w:tc>
        <w:tc>
          <w:tcPr>
            <w:tcW w:w="0" w:type="auto"/>
            <w:hideMark/>
          </w:tcPr>
          <w:p w14:paraId="10289042" w14:textId="77777777" w:rsidR="0012691D" w:rsidRPr="00203C70"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203C70">
              <w:rPr>
                <w:szCs w:val="18"/>
              </w:rPr>
              <w:t>Arguments</w:t>
            </w:r>
          </w:p>
        </w:tc>
        <w:tc>
          <w:tcPr>
            <w:tcW w:w="5176" w:type="dxa"/>
            <w:hideMark/>
          </w:tcPr>
          <w:p w14:paraId="7F32E92C" w14:textId="77777777" w:rsidR="0012691D" w:rsidRPr="00203C70"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203C70">
              <w:rPr>
                <w:szCs w:val="18"/>
              </w:rPr>
              <w:t>Example Arguments</w:t>
            </w:r>
          </w:p>
        </w:tc>
        <w:tc>
          <w:tcPr>
            <w:tcW w:w="4269" w:type="dxa"/>
            <w:noWrap/>
            <w:hideMark/>
          </w:tcPr>
          <w:p w14:paraId="5F283BD6" w14:textId="77777777" w:rsidR="0012691D" w:rsidRPr="00203C70"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203C70">
              <w:rPr>
                <w:szCs w:val="18"/>
              </w:rPr>
              <w:t>Example function call</w:t>
            </w:r>
          </w:p>
        </w:tc>
      </w:tr>
      <w:tr w:rsidR="00203C70" w:rsidRPr="00203C70" w14:paraId="22A2409C" w14:textId="77777777" w:rsidTr="00203C70">
        <w:trPr>
          <w:trHeight w:val="4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787567" w14:textId="77777777" w:rsidR="0012691D" w:rsidRPr="00203C70" w:rsidRDefault="0012691D" w:rsidP="0012691D">
            <w:pPr>
              <w:pStyle w:val="tables1"/>
              <w:rPr>
                <w:szCs w:val="18"/>
              </w:rPr>
            </w:pPr>
            <w:r w:rsidRPr="00203C70">
              <w:rPr>
                <w:szCs w:val="18"/>
              </w:rPr>
              <w:t>Analyze</w:t>
            </w:r>
          </w:p>
        </w:tc>
        <w:tc>
          <w:tcPr>
            <w:tcW w:w="0" w:type="auto"/>
            <w:tcBorders>
              <w:top w:val="single" w:sz="12" w:space="0" w:color="000000"/>
              <w:bottom w:val="single" w:sz="4" w:space="0" w:color="auto"/>
            </w:tcBorders>
            <w:noWrap/>
            <w:hideMark/>
          </w:tcPr>
          <w:p w14:paraId="033CB3C8"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w:t>
            </w:r>
          </w:p>
        </w:tc>
        <w:tc>
          <w:tcPr>
            <w:tcW w:w="0" w:type="auto"/>
            <w:tcBorders>
              <w:top w:val="single" w:sz="12" w:space="0" w:color="000000"/>
              <w:bottom w:val="single" w:sz="4" w:space="0" w:color="auto"/>
            </w:tcBorders>
            <w:noWrap/>
            <w:hideMark/>
          </w:tcPr>
          <w:p w14:paraId="4AC9BE72" w14:textId="77777777" w:rsidR="0012691D" w:rsidRPr="00203C70"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203C70">
              <w:rPr>
                <w:szCs w:val="18"/>
              </w:rPr>
              <w:t>Totalprec</w:t>
            </w:r>
            <w:proofErr w:type="spellEnd"/>
          </w:p>
        </w:tc>
        <w:tc>
          <w:tcPr>
            <w:tcW w:w="0" w:type="auto"/>
            <w:tcBorders>
              <w:top w:val="single" w:sz="12" w:space="0" w:color="000000"/>
              <w:bottom w:val="single" w:sz="4" w:space="0" w:color="auto"/>
            </w:tcBorders>
            <w:hideMark/>
          </w:tcPr>
          <w:p w14:paraId="389BFD80"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203C70">
              <w:rPr>
                <w:szCs w:val="18"/>
              </w:rPr>
              <w:t>arr</w:t>
            </w:r>
            <w:proofErr w:type="spellEnd"/>
            <w:r w:rsidRPr="00203C70">
              <w:rPr>
                <w:szCs w:val="18"/>
              </w:rPr>
              <w:t xml:space="preserve"> - array of arrays</w:t>
            </w:r>
          </w:p>
        </w:tc>
        <w:tc>
          <w:tcPr>
            <w:tcW w:w="5176" w:type="dxa"/>
            <w:tcBorders>
              <w:top w:val="single" w:sz="12" w:space="0" w:color="000000"/>
              <w:bottom w:val="single" w:sz="4" w:space="0" w:color="auto"/>
            </w:tcBorders>
            <w:hideMark/>
          </w:tcPr>
          <w:p w14:paraId="5358D910"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var </w:t>
            </w:r>
            <w:proofErr w:type="spellStart"/>
            <w:r w:rsidRPr="00203C70">
              <w:rPr>
                <w:szCs w:val="18"/>
              </w:rPr>
              <w:t>arr</w:t>
            </w:r>
            <w:proofErr w:type="spellEnd"/>
            <w:r w:rsidRPr="00203C70">
              <w:rPr>
                <w:szCs w:val="18"/>
              </w:rPr>
              <w:t xml:space="preserve"> = n*array</w:t>
            </w:r>
          </w:p>
        </w:tc>
        <w:tc>
          <w:tcPr>
            <w:tcW w:w="4269" w:type="dxa"/>
            <w:tcBorders>
              <w:top w:val="single" w:sz="12" w:space="0" w:color="000000"/>
              <w:bottom w:val="single" w:sz="4" w:space="0" w:color="auto"/>
            </w:tcBorders>
            <w:hideMark/>
          </w:tcPr>
          <w:p w14:paraId="128C122F"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hydro[n</w:t>
            </w:r>
            <w:proofErr w:type="gramStart"/>
            <w:r w:rsidRPr="00203C70">
              <w:rPr>
                <w:szCs w:val="18"/>
              </w:rPr>
              <w:t>].</w:t>
            </w:r>
            <w:proofErr w:type="spellStart"/>
            <w:r w:rsidRPr="00203C70">
              <w:rPr>
                <w:szCs w:val="18"/>
              </w:rPr>
              <w:t>analyze</w:t>
            </w:r>
            <w:proofErr w:type="gramEnd"/>
            <w:r w:rsidRPr="00203C70">
              <w:rPr>
                <w:szCs w:val="18"/>
              </w:rPr>
              <w:t>.hydro.totalprec</w:t>
            </w:r>
            <w:proofErr w:type="spellEnd"/>
            <w:r w:rsidRPr="00203C70">
              <w:rPr>
                <w:szCs w:val="18"/>
              </w:rPr>
              <w:t>(</w:t>
            </w:r>
            <w:proofErr w:type="spellStart"/>
            <w:r w:rsidRPr="00203C70">
              <w:rPr>
                <w:szCs w:val="18"/>
              </w:rPr>
              <w:t>arr</w:t>
            </w:r>
            <w:proofErr w:type="spellEnd"/>
            <w:r w:rsidRPr="00203C70">
              <w:rPr>
                <w:szCs w:val="18"/>
              </w:rPr>
              <w:t>)</w:t>
            </w:r>
          </w:p>
        </w:tc>
      </w:tr>
      <w:tr w:rsidR="00203C70" w:rsidRPr="00203C70" w14:paraId="0CA60A20" w14:textId="77777777" w:rsidTr="00203C70">
        <w:trPr>
          <w:trHeight w:val="5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595689A" w14:textId="48080103" w:rsidR="0012691D" w:rsidRPr="00203C70" w:rsidRDefault="0012691D" w:rsidP="0012691D">
            <w:pPr>
              <w:pStyle w:val="tables1"/>
              <w:rPr>
                <w:szCs w:val="18"/>
              </w:rPr>
            </w:pPr>
          </w:p>
        </w:tc>
        <w:tc>
          <w:tcPr>
            <w:tcW w:w="0" w:type="auto"/>
            <w:tcBorders>
              <w:top w:val="single" w:sz="4" w:space="0" w:color="auto"/>
              <w:bottom w:val="single" w:sz="4" w:space="0" w:color="auto"/>
            </w:tcBorders>
            <w:noWrap/>
          </w:tcPr>
          <w:p w14:paraId="0FDAC42D" w14:textId="23BA958D"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6A498DC" w14:textId="77777777" w:rsidR="0012691D" w:rsidRPr="00203C70"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arithmetic</w:t>
            </w:r>
          </w:p>
        </w:tc>
        <w:tc>
          <w:tcPr>
            <w:tcW w:w="0" w:type="auto"/>
            <w:tcBorders>
              <w:top w:val="single" w:sz="4" w:space="0" w:color="auto"/>
              <w:bottom w:val="single" w:sz="4" w:space="0" w:color="auto"/>
            </w:tcBorders>
            <w:hideMark/>
          </w:tcPr>
          <w:p w14:paraId="038917B4"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203C70">
              <w:rPr>
                <w:szCs w:val="18"/>
              </w:rPr>
              <w:t>arr</w:t>
            </w:r>
            <w:proofErr w:type="spellEnd"/>
            <w:r w:rsidRPr="00203C70">
              <w:rPr>
                <w:szCs w:val="18"/>
              </w:rPr>
              <w:t xml:space="preserve"> - array of numbers.</w:t>
            </w:r>
          </w:p>
        </w:tc>
        <w:tc>
          <w:tcPr>
            <w:tcW w:w="5176" w:type="dxa"/>
            <w:tcBorders>
              <w:top w:val="single" w:sz="4" w:space="0" w:color="auto"/>
              <w:bottom w:val="single" w:sz="4" w:space="0" w:color="auto"/>
            </w:tcBorders>
            <w:hideMark/>
          </w:tcPr>
          <w:p w14:paraId="3D5EF775"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var </w:t>
            </w:r>
            <w:proofErr w:type="spellStart"/>
            <w:r w:rsidRPr="00203C70">
              <w:rPr>
                <w:szCs w:val="18"/>
              </w:rPr>
              <w:t>arr</w:t>
            </w:r>
            <w:proofErr w:type="spellEnd"/>
            <w:r w:rsidRPr="00203C70">
              <w:rPr>
                <w:szCs w:val="18"/>
              </w:rPr>
              <w:t xml:space="preserve"> = array</w:t>
            </w:r>
          </w:p>
        </w:tc>
        <w:tc>
          <w:tcPr>
            <w:tcW w:w="4269" w:type="dxa"/>
            <w:tcBorders>
              <w:top w:val="single" w:sz="4" w:space="0" w:color="auto"/>
              <w:bottom w:val="single" w:sz="4" w:space="0" w:color="auto"/>
            </w:tcBorders>
            <w:hideMark/>
          </w:tcPr>
          <w:p w14:paraId="7F481DA4"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hydro[n</w:t>
            </w:r>
            <w:proofErr w:type="gramStart"/>
            <w:r w:rsidRPr="00203C70">
              <w:rPr>
                <w:szCs w:val="18"/>
              </w:rPr>
              <w:t>].</w:t>
            </w:r>
            <w:proofErr w:type="spellStart"/>
            <w:r w:rsidRPr="00203C70">
              <w:rPr>
                <w:szCs w:val="18"/>
              </w:rPr>
              <w:t>analyze</w:t>
            </w:r>
            <w:proofErr w:type="gramEnd"/>
            <w:r w:rsidRPr="00203C70">
              <w:rPr>
                <w:szCs w:val="18"/>
              </w:rPr>
              <w:t>.hydro.arithmetic</w:t>
            </w:r>
            <w:proofErr w:type="spellEnd"/>
            <w:r w:rsidRPr="00203C70">
              <w:rPr>
                <w:szCs w:val="18"/>
              </w:rPr>
              <w:t>(</w:t>
            </w:r>
            <w:proofErr w:type="spellStart"/>
            <w:r w:rsidRPr="00203C70">
              <w:rPr>
                <w:szCs w:val="18"/>
              </w:rPr>
              <w:t>arr</w:t>
            </w:r>
            <w:proofErr w:type="spellEnd"/>
            <w:r w:rsidRPr="00203C70">
              <w:rPr>
                <w:szCs w:val="18"/>
              </w:rPr>
              <w:t>)</w:t>
            </w:r>
          </w:p>
        </w:tc>
      </w:tr>
      <w:tr w:rsidR="00203C70" w:rsidRPr="00203C70" w14:paraId="065C9046" w14:textId="77777777" w:rsidTr="00203C70">
        <w:trPr>
          <w:trHeight w:val="7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8DF36AE" w14:textId="1F8F12E9" w:rsidR="0012691D" w:rsidRPr="00203C70" w:rsidRDefault="0012691D" w:rsidP="0012691D">
            <w:pPr>
              <w:pStyle w:val="tables1"/>
              <w:rPr>
                <w:szCs w:val="18"/>
              </w:rPr>
            </w:pPr>
          </w:p>
        </w:tc>
        <w:tc>
          <w:tcPr>
            <w:tcW w:w="0" w:type="auto"/>
            <w:tcBorders>
              <w:top w:val="single" w:sz="4" w:space="0" w:color="auto"/>
              <w:bottom w:val="single" w:sz="4" w:space="0" w:color="auto"/>
            </w:tcBorders>
            <w:noWrap/>
          </w:tcPr>
          <w:p w14:paraId="06418EE0" w14:textId="761BB22B"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C12DCCD" w14:textId="77777777" w:rsidR="0012691D" w:rsidRPr="00203C70"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203C70">
              <w:rPr>
                <w:szCs w:val="18"/>
              </w:rPr>
              <w:t>thiessen</w:t>
            </w:r>
            <w:proofErr w:type="spellEnd"/>
          </w:p>
        </w:tc>
        <w:tc>
          <w:tcPr>
            <w:tcW w:w="0" w:type="auto"/>
            <w:tcBorders>
              <w:top w:val="single" w:sz="4" w:space="0" w:color="auto"/>
              <w:bottom w:val="single" w:sz="4" w:space="0" w:color="auto"/>
            </w:tcBorders>
            <w:hideMark/>
          </w:tcPr>
          <w:p w14:paraId="1AAD6B82"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Object - precipitation and areas.</w:t>
            </w:r>
          </w:p>
        </w:tc>
        <w:tc>
          <w:tcPr>
            <w:tcW w:w="5176" w:type="dxa"/>
            <w:tcBorders>
              <w:top w:val="single" w:sz="4" w:space="0" w:color="auto"/>
              <w:bottom w:val="single" w:sz="4" w:space="0" w:color="auto"/>
            </w:tcBorders>
            <w:hideMark/>
          </w:tcPr>
          <w:p w14:paraId="0A021533"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var obj = {rainfall: 1darray(numbers), areas: 1darray(numbers)}</w:t>
            </w:r>
          </w:p>
        </w:tc>
        <w:tc>
          <w:tcPr>
            <w:tcW w:w="4269" w:type="dxa"/>
            <w:tcBorders>
              <w:top w:val="single" w:sz="4" w:space="0" w:color="auto"/>
              <w:bottom w:val="single" w:sz="4" w:space="0" w:color="auto"/>
            </w:tcBorders>
            <w:hideMark/>
          </w:tcPr>
          <w:p w14:paraId="0CF3F722"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hydro[n</w:t>
            </w:r>
            <w:proofErr w:type="gramStart"/>
            <w:r w:rsidRPr="00203C70">
              <w:rPr>
                <w:szCs w:val="18"/>
              </w:rPr>
              <w:t>].</w:t>
            </w:r>
            <w:proofErr w:type="spellStart"/>
            <w:r w:rsidRPr="00203C70">
              <w:rPr>
                <w:szCs w:val="18"/>
              </w:rPr>
              <w:t>analyze</w:t>
            </w:r>
            <w:proofErr w:type="gramEnd"/>
            <w:r w:rsidRPr="00203C70">
              <w:rPr>
                <w:szCs w:val="18"/>
              </w:rPr>
              <w:t>.hydro.thiessen</w:t>
            </w:r>
            <w:proofErr w:type="spellEnd"/>
            <w:r w:rsidRPr="00203C70">
              <w:rPr>
                <w:szCs w:val="18"/>
              </w:rPr>
              <w:t>(obj)</w:t>
            </w:r>
          </w:p>
        </w:tc>
      </w:tr>
      <w:tr w:rsidR="00203C70" w:rsidRPr="00203C70" w14:paraId="2B230EDF" w14:textId="77777777" w:rsidTr="00203C70">
        <w:trPr>
          <w:trHeight w:val="27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8177465" w14:textId="636DF38D" w:rsidR="0012691D" w:rsidRPr="00203C70" w:rsidRDefault="0012691D" w:rsidP="0012691D">
            <w:pPr>
              <w:pStyle w:val="tables1"/>
              <w:rPr>
                <w:szCs w:val="18"/>
              </w:rPr>
            </w:pPr>
          </w:p>
        </w:tc>
        <w:tc>
          <w:tcPr>
            <w:tcW w:w="0" w:type="auto"/>
            <w:tcBorders>
              <w:top w:val="single" w:sz="4" w:space="0" w:color="auto"/>
              <w:bottom w:val="single" w:sz="4" w:space="0" w:color="auto"/>
            </w:tcBorders>
            <w:noWrap/>
          </w:tcPr>
          <w:p w14:paraId="26D90B8D" w14:textId="4ED52EB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F9CF749" w14:textId="77777777" w:rsidR="0012691D" w:rsidRPr="00203C70"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203C70">
              <w:rPr>
                <w:szCs w:val="18"/>
              </w:rPr>
              <w:t>bucketmodel</w:t>
            </w:r>
            <w:proofErr w:type="spellEnd"/>
          </w:p>
        </w:tc>
        <w:tc>
          <w:tcPr>
            <w:tcW w:w="0" w:type="auto"/>
            <w:tcBorders>
              <w:top w:val="single" w:sz="4" w:space="0" w:color="auto"/>
              <w:bottom w:val="single" w:sz="4" w:space="0" w:color="auto"/>
            </w:tcBorders>
            <w:hideMark/>
          </w:tcPr>
          <w:p w14:paraId="73C7AE44"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Object - precipitation, baseflow, evaporation as object, </w:t>
            </w:r>
            <w:proofErr w:type="spellStart"/>
            <w:r w:rsidRPr="00203C70">
              <w:rPr>
                <w:szCs w:val="18"/>
              </w:rPr>
              <w:t>landuse</w:t>
            </w:r>
            <w:proofErr w:type="spellEnd"/>
            <w:r w:rsidRPr="00203C70">
              <w:rPr>
                <w:szCs w:val="18"/>
              </w:rPr>
              <w:t xml:space="preserve"> as object, infiltration*</w:t>
            </w:r>
          </w:p>
        </w:tc>
        <w:tc>
          <w:tcPr>
            <w:tcW w:w="5176" w:type="dxa"/>
            <w:tcBorders>
              <w:top w:val="single" w:sz="4" w:space="0" w:color="auto"/>
              <w:bottom w:val="single" w:sz="4" w:space="0" w:color="auto"/>
            </w:tcBorders>
            <w:hideMark/>
          </w:tcPr>
          <w:p w14:paraId="4E75658E"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var obj = {rainfall: 1d or 2</w:t>
            </w:r>
            <w:proofErr w:type="gramStart"/>
            <w:r w:rsidRPr="00203C70">
              <w:rPr>
                <w:szCs w:val="18"/>
              </w:rPr>
              <w:t>darray(</w:t>
            </w:r>
            <w:proofErr w:type="gramEnd"/>
            <w:r w:rsidRPr="00203C70">
              <w:rPr>
                <w:szCs w:val="18"/>
              </w:rPr>
              <w:t xml:space="preserve">time series or just rainfall event. If time series, either in date string or number for date.), baseflow: number, </w:t>
            </w:r>
            <w:proofErr w:type="gramStart"/>
            <w:r w:rsidRPr="00203C70">
              <w:rPr>
                <w:szCs w:val="18"/>
              </w:rPr>
              <w:t>evaporation:{</w:t>
            </w:r>
            <w:proofErr w:type="gramEnd"/>
            <w:r w:rsidRPr="00203C70">
              <w:rPr>
                <w:szCs w:val="18"/>
              </w:rPr>
              <w:t xml:space="preserve">data: 1d or 2darray(time series or just rainfall event. If time series, either in date string or number for date.)} </w:t>
            </w:r>
            <w:proofErr w:type="spellStart"/>
            <w:r w:rsidRPr="00203C70">
              <w:rPr>
                <w:szCs w:val="18"/>
              </w:rPr>
              <w:t>landuse</w:t>
            </w:r>
            <w:proofErr w:type="spellEnd"/>
            <w:r w:rsidRPr="00203C70">
              <w:rPr>
                <w:szCs w:val="18"/>
              </w:rPr>
              <w:t xml:space="preserve">: {agriculture: number, </w:t>
            </w:r>
            <w:proofErr w:type="spellStart"/>
            <w:r w:rsidRPr="00203C70">
              <w:rPr>
                <w:szCs w:val="18"/>
              </w:rPr>
              <w:t>barerock</w:t>
            </w:r>
            <w:proofErr w:type="spellEnd"/>
            <w:r w:rsidRPr="00203C70">
              <w:rPr>
                <w:szCs w:val="18"/>
              </w:rPr>
              <w:t xml:space="preserve">: number, grassland: number, forest: number, moorland: number}, infiltration: </w:t>
            </w:r>
            <w:proofErr w:type="gramStart"/>
            <w:r w:rsidRPr="00203C70">
              <w:rPr>
                <w:szCs w:val="18"/>
              </w:rPr>
              <w:t>number }</w:t>
            </w:r>
            <w:proofErr w:type="gramEnd"/>
          </w:p>
        </w:tc>
        <w:tc>
          <w:tcPr>
            <w:tcW w:w="4269" w:type="dxa"/>
            <w:tcBorders>
              <w:top w:val="single" w:sz="4" w:space="0" w:color="auto"/>
              <w:bottom w:val="single" w:sz="4" w:space="0" w:color="auto"/>
            </w:tcBorders>
            <w:hideMark/>
          </w:tcPr>
          <w:p w14:paraId="08C5E65C"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hydro[n</w:t>
            </w:r>
            <w:proofErr w:type="gramStart"/>
            <w:r w:rsidRPr="00203C70">
              <w:rPr>
                <w:szCs w:val="18"/>
              </w:rPr>
              <w:t>].</w:t>
            </w:r>
            <w:proofErr w:type="spellStart"/>
            <w:r w:rsidRPr="00203C70">
              <w:rPr>
                <w:szCs w:val="18"/>
              </w:rPr>
              <w:t>analyze</w:t>
            </w:r>
            <w:proofErr w:type="gramEnd"/>
            <w:r w:rsidRPr="00203C70">
              <w:rPr>
                <w:szCs w:val="18"/>
              </w:rPr>
              <w:t>.hydro.bucketmodel</w:t>
            </w:r>
            <w:proofErr w:type="spellEnd"/>
            <w:r w:rsidRPr="00203C70">
              <w:rPr>
                <w:szCs w:val="18"/>
              </w:rPr>
              <w:t>(obj)</w:t>
            </w:r>
          </w:p>
        </w:tc>
      </w:tr>
      <w:tr w:rsidR="00203C70" w:rsidRPr="00203C70" w14:paraId="1666C416" w14:textId="77777777" w:rsidTr="00203C70">
        <w:trPr>
          <w:trHeight w:val="14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FE445E" w14:textId="0F77CE0D" w:rsidR="0012691D" w:rsidRPr="00203C70" w:rsidRDefault="0012691D" w:rsidP="0012691D">
            <w:pPr>
              <w:pStyle w:val="tables1"/>
              <w:rPr>
                <w:szCs w:val="18"/>
              </w:rPr>
            </w:pPr>
          </w:p>
        </w:tc>
        <w:tc>
          <w:tcPr>
            <w:tcW w:w="0" w:type="auto"/>
            <w:tcBorders>
              <w:top w:val="single" w:sz="4" w:space="0" w:color="auto"/>
              <w:bottom w:val="single" w:sz="4" w:space="0" w:color="auto"/>
            </w:tcBorders>
            <w:noWrap/>
          </w:tcPr>
          <w:p w14:paraId="0791D5AB" w14:textId="0C255698"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0BEBCFE" w14:textId="77777777" w:rsidR="0012691D" w:rsidRPr="00203C70"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203C70">
              <w:rPr>
                <w:szCs w:val="18"/>
              </w:rPr>
              <w:t>floodhydro</w:t>
            </w:r>
            <w:proofErr w:type="spellEnd"/>
          </w:p>
        </w:tc>
        <w:tc>
          <w:tcPr>
            <w:tcW w:w="0" w:type="auto"/>
            <w:tcBorders>
              <w:top w:val="single" w:sz="4" w:space="0" w:color="auto"/>
              <w:bottom w:val="single" w:sz="4" w:space="0" w:color="auto"/>
            </w:tcBorders>
            <w:hideMark/>
          </w:tcPr>
          <w:p w14:paraId="306514C5"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Object - precipitation, </w:t>
            </w:r>
            <w:proofErr w:type="spellStart"/>
            <w:r w:rsidRPr="00203C70">
              <w:rPr>
                <w:szCs w:val="18"/>
              </w:rPr>
              <w:t>unithydro</w:t>
            </w:r>
            <w:proofErr w:type="spellEnd"/>
            <w:r w:rsidRPr="00203C70">
              <w:rPr>
                <w:szCs w:val="18"/>
              </w:rPr>
              <w:t xml:space="preserve">, </w:t>
            </w:r>
            <w:proofErr w:type="spellStart"/>
            <w:r w:rsidRPr="00203C70">
              <w:rPr>
                <w:szCs w:val="18"/>
              </w:rPr>
              <w:t>cn</w:t>
            </w:r>
            <w:proofErr w:type="spellEnd"/>
            <w:r w:rsidRPr="00203C70">
              <w:rPr>
                <w:szCs w:val="18"/>
              </w:rPr>
              <w:t xml:space="preserve">, </w:t>
            </w:r>
            <w:proofErr w:type="spellStart"/>
            <w:r w:rsidRPr="00203C70">
              <w:rPr>
                <w:szCs w:val="18"/>
              </w:rPr>
              <w:t>stormduration</w:t>
            </w:r>
            <w:proofErr w:type="spellEnd"/>
            <w:r w:rsidRPr="00203C70">
              <w:rPr>
                <w:szCs w:val="18"/>
              </w:rPr>
              <w:t>, timestep</w:t>
            </w:r>
          </w:p>
        </w:tc>
        <w:tc>
          <w:tcPr>
            <w:tcW w:w="5176" w:type="dxa"/>
            <w:tcBorders>
              <w:top w:val="single" w:sz="4" w:space="0" w:color="auto"/>
              <w:bottom w:val="single" w:sz="4" w:space="0" w:color="auto"/>
            </w:tcBorders>
            <w:hideMark/>
          </w:tcPr>
          <w:p w14:paraId="30DAA1C2"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var obj = {rainfall: 2d </w:t>
            </w:r>
            <w:proofErr w:type="gramStart"/>
            <w:r w:rsidRPr="00203C70">
              <w:rPr>
                <w:szCs w:val="18"/>
              </w:rPr>
              <w:t>array(</w:t>
            </w:r>
            <w:proofErr w:type="gramEnd"/>
            <w:r w:rsidRPr="00203C70">
              <w:rPr>
                <w:szCs w:val="18"/>
              </w:rPr>
              <w:t xml:space="preserve">time series either in date string or number for date), </w:t>
            </w:r>
            <w:proofErr w:type="spellStart"/>
            <w:r w:rsidRPr="00203C70">
              <w:rPr>
                <w:szCs w:val="18"/>
              </w:rPr>
              <w:t>unithydro</w:t>
            </w:r>
            <w:proofErr w:type="spellEnd"/>
            <w:r w:rsidRPr="00203C70">
              <w:rPr>
                <w:szCs w:val="18"/>
              </w:rPr>
              <w:t xml:space="preserve">: 2d array(timeseries in number), </w:t>
            </w:r>
            <w:proofErr w:type="spellStart"/>
            <w:r w:rsidRPr="00203C70">
              <w:rPr>
                <w:szCs w:val="18"/>
              </w:rPr>
              <w:t>cn</w:t>
            </w:r>
            <w:proofErr w:type="spellEnd"/>
            <w:r w:rsidRPr="00203C70">
              <w:rPr>
                <w:szCs w:val="18"/>
              </w:rPr>
              <w:t xml:space="preserve">: number, </w:t>
            </w:r>
            <w:proofErr w:type="spellStart"/>
            <w:r w:rsidRPr="00203C70">
              <w:rPr>
                <w:szCs w:val="18"/>
              </w:rPr>
              <w:t>stormduration</w:t>
            </w:r>
            <w:proofErr w:type="spellEnd"/>
            <w:r w:rsidRPr="00203C70">
              <w:rPr>
                <w:szCs w:val="18"/>
              </w:rPr>
              <w:t>: number, timestep: number}</w:t>
            </w:r>
          </w:p>
        </w:tc>
        <w:tc>
          <w:tcPr>
            <w:tcW w:w="4269" w:type="dxa"/>
            <w:tcBorders>
              <w:top w:val="single" w:sz="4" w:space="0" w:color="auto"/>
              <w:bottom w:val="single" w:sz="4" w:space="0" w:color="auto"/>
            </w:tcBorders>
            <w:hideMark/>
          </w:tcPr>
          <w:p w14:paraId="4E7C6CCD"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hydro[n</w:t>
            </w:r>
            <w:proofErr w:type="gramStart"/>
            <w:r w:rsidRPr="00203C70">
              <w:rPr>
                <w:szCs w:val="18"/>
              </w:rPr>
              <w:t>].</w:t>
            </w:r>
            <w:proofErr w:type="spellStart"/>
            <w:r w:rsidRPr="00203C70">
              <w:rPr>
                <w:szCs w:val="18"/>
              </w:rPr>
              <w:t>analyze</w:t>
            </w:r>
            <w:proofErr w:type="gramEnd"/>
            <w:r w:rsidRPr="00203C70">
              <w:rPr>
                <w:szCs w:val="18"/>
              </w:rPr>
              <w:t>.hydro.floodhydro</w:t>
            </w:r>
            <w:proofErr w:type="spellEnd"/>
            <w:r w:rsidRPr="00203C70">
              <w:rPr>
                <w:szCs w:val="18"/>
              </w:rPr>
              <w:t>(obj)</w:t>
            </w:r>
          </w:p>
        </w:tc>
      </w:tr>
      <w:tr w:rsidR="00203C70" w:rsidRPr="00203C70" w14:paraId="605C2D5B" w14:textId="77777777" w:rsidTr="00203C70">
        <w:trPr>
          <w:trHeight w:val="7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7D466C" w14:textId="6961DD78" w:rsidR="0012691D" w:rsidRPr="00203C70" w:rsidRDefault="0012691D" w:rsidP="0012691D">
            <w:pPr>
              <w:pStyle w:val="tables1"/>
              <w:rPr>
                <w:szCs w:val="18"/>
              </w:rPr>
            </w:pPr>
          </w:p>
        </w:tc>
        <w:tc>
          <w:tcPr>
            <w:tcW w:w="0" w:type="auto"/>
            <w:tcBorders>
              <w:top w:val="single" w:sz="4" w:space="0" w:color="auto"/>
              <w:bottom w:val="single" w:sz="4" w:space="0" w:color="auto"/>
            </w:tcBorders>
            <w:noWrap/>
          </w:tcPr>
          <w:p w14:paraId="0403938D" w14:textId="0228917B"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8403482" w14:textId="77777777" w:rsidR="0012691D" w:rsidRPr="00203C70"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203C70">
              <w:rPr>
                <w:szCs w:val="18"/>
              </w:rPr>
              <w:t>dimunithydro</w:t>
            </w:r>
            <w:proofErr w:type="spellEnd"/>
          </w:p>
        </w:tc>
        <w:tc>
          <w:tcPr>
            <w:tcW w:w="0" w:type="auto"/>
            <w:tcBorders>
              <w:top w:val="single" w:sz="4" w:space="0" w:color="auto"/>
              <w:bottom w:val="single" w:sz="4" w:space="0" w:color="auto"/>
            </w:tcBorders>
            <w:hideMark/>
          </w:tcPr>
          <w:p w14:paraId="722B201D"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Object - distribution as object, timestep, </w:t>
            </w:r>
            <w:proofErr w:type="spellStart"/>
            <w:r w:rsidRPr="00203C70">
              <w:rPr>
                <w:szCs w:val="18"/>
              </w:rPr>
              <w:t>numhours</w:t>
            </w:r>
            <w:proofErr w:type="spellEnd"/>
          </w:p>
        </w:tc>
        <w:tc>
          <w:tcPr>
            <w:tcW w:w="5176" w:type="dxa"/>
            <w:tcBorders>
              <w:top w:val="single" w:sz="4" w:space="0" w:color="auto"/>
              <w:bottom w:val="single" w:sz="4" w:space="0" w:color="auto"/>
            </w:tcBorders>
            <w:hideMark/>
          </w:tcPr>
          <w:p w14:paraId="7B7BDDE9"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var obj = {distribution: {type: string, PRF: number}, timestep: number, </w:t>
            </w:r>
            <w:proofErr w:type="spellStart"/>
            <w:r w:rsidRPr="00203C70">
              <w:rPr>
                <w:szCs w:val="18"/>
              </w:rPr>
              <w:t>numhours</w:t>
            </w:r>
            <w:proofErr w:type="spellEnd"/>
            <w:r w:rsidRPr="00203C70">
              <w:rPr>
                <w:szCs w:val="18"/>
              </w:rPr>
              <w:t>: number}</w:t>
            </w:r>
          </w:p>
        </w:tc>
        <w:tc>
          <w:tcPr>
            <w:tcW w:w="4269" w:type="dxa"/>
            <w:tcBorders>
              <w:top w:val="single" w:sz="4" w:space="0" w:color="auto"/>
              <w:bottom w:val="single" w:sz="4" w:space="0" w:color="auto"/>
            </w:tcBorders>
            <w:hideMark/>
          </w:tcPr>
          <w:p w14:paraId="59FD2AB4"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hydro[n</w:t>
            </w:r>
            <w:proofErr w:type="gramStart"/>
            <w:r w:rsidRPr="00203C70">
              <w:rPr>
                <w:szCs w:val="18"/>
              </w:rPr>
              <w:t>].</w:t>
            </w:r>
            <w:proofErr w:type="spellStart"/>
            <w:r w:rsidRPr="00203C70">
              <w:rPr>
                <w:szCs w:val="18"/>
              </w:rPr>
              <w:t>analyze</w:t>
            </w:r>
            <w:proofErr w:type="gramEnd"/>
            <w:r w:rsidRPr="00203C70">
              <w:rPr>
                <w:szCs w:val="18"/>
              </w:rPr>
              <w:t>.hydro.dimunithydro</w:t>
            </w:r>
            <w:proofErr w:type="spellEnd"/>
            <w:r w:rsidRPr="00203C70">
              <w:rPr>
                <w:szCs w:val="18"/>
              </w:rPr>
              <w:t>(obj)</w:t>
            </w:r>
          </w:p>
        </w:tc>
      </w:tr>
      <w:tr w:rsidR="00203C70" w:rsidRPr="00203C70" w14:paraId="2642A17D" w14:textId="77777777" w:rsidTr="00203C70">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B44E076" w14:textId="6CB1912F" w:rsidR="0012691D" w:rsidRPr="00203C70" w:rsidRDefault="0012691D" w:rsidP="0012691D">
            <w:pPr>
              <w:pStyle w:val="tables1"/>
              <w:rPr>
                <w:szCs w:val="18"/>
              </w:rPr>
            </w:pPr>
          </w:p>
        </w:tc>
        <w:tc>
          <w:tcPr>
            <w:tcW w:w="0" w:type="auto"/>
            <w:tcBorders>
              <w:top w:val="single" w:sz="4" w:space="0" w:color="auto"/>
              <w:bottom w:val="single" w:sz="4" w:space="0" w:color="auto"/>
            </w:tcBorders>
            <w:noWrap/>
          </w:tcPr>
          <w:p w14:paraId="2C63F7FE" w14:textId="6A7A30DD"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22D9F0C" w14:textId="77777777" w:rsidR="0012691D" w:rsidRPr="00203C70"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ground1d</w:t>
            </w:r>
          </w:p>
        </w:tc>
        <w:tc>
          <w:tcPr>
            <w:tcW w:w="0" w:type="auto"/>
            <w:tcBorders>
              <w:top w:val="single" w:sz="4" w:space="0" w:color="auto"/>
              <w:bottom w:val="single" w:sz="4" w:space="0" w:color="auto"/>
            </w:tcBorders>
            <w:hideMark/>
          </w:tcPr>
          <w:p w14:paraId="7B3B45AE"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Object - length, k, nodes, w0, w1, </w:t>
            </w:r>
            <w:proofErr w:type="spellStart"/>
            <w:r w:rsidRPr="00203C70">
              <w:rPr>
                <w:szCs w:val="18"/>
              </w:rPr>
              <w:t>hL</w:t>
            </w:r>
            <w:proofErr w:type="spellEnd"/>
            <w:r w:rsidRPr="00203C70">
              <w:rPr>
                <w:szCs w:val="18"/>
              </w:rPr>
              <w:t xml:space="preserve">, q0, </w:t>
            </w:r>
            <w:proofErr w:type="spellStart"/>
            <w:r w:rsidRPr="00203C70">
              <w:rPr>
                <w:szCs w:val="18"/>
              </w:rPr>
              <w:t>qL</w:t>
            </w:r>
            <w:proofErr w:type="spellEnd"/>
          </w:p>
        </w:tc>
        <w:tc>
          <w:tcPr>
            <w:tcW w:w="5176" w:type="dxa"/>
            <w:tcBorders>
              <w:top w:val="single" w:sz="4" w:space="0" w:color="auto"/>
              <w:bottom w:val="single" w:sz="4" w:space="0" w:color="auto"/>
            </w:tcBorders>
            <w:hideMark/>
          </w:tcPr>
          <w:p w14:paraId="2BED1880"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var obj = {length: number, k: number, w0: number, w1: number, </w:t>
            </w:r>
            <w:proofErr w:type="spellStart"/>
            <w:r w:rsidRPr="00203C70">
              <w:rPr>
                <w:szCs w:val="18"/>
              </w:rPr>
              <w:t>hL</w:t>
            </w:r>
            <w:proofErr w:type="spellEnd"/>
            <w:r w:rsidRPr="00203C70">
              <w:rPr>
                <w:szCs w:val="18"/>
              </w:rPr>
              <w:t xml:space="preserve">: number, q0: number, </w:t>
            </w:r>
            <w:proofErr w:type="spellStart"/>
            <w:r w:rsidRPr="00203C70">
              <w:rPr>
                <w:szCs w:val="18"/>
              </w:rPr>
              <w:t>qL</w:t>
            </w:r>
            <w:proofErr w:type="spellEnd"/>
            <w:r w:rsidRPr="00203C70">
              <w:rPr>
                <w:szCs w:val="18"/>
              </w:rPr>
              <w:t>: number}</w:t>
            </w:r>
          </w:p>
        </w:tc>
        <w:tc>
          <w:tcPr>
            <w:tcW w:w="4269" w:type="dxa"/>
            <w:tcBorders>
              <w:top w:val="single" w:sz="4" w:space="0" w:color="auto"/>
              <w:bottom w:val="single" w:sz="4" w:space="0" w:color="auto"/>
            </w:tcBorders>
            <w:hideMark/>
          </w:tcPr>
          <w:p w14:paraId="41D1BCBE"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hydro[n</w:t>
            </w:r>
            <w:proofErr w:type="gramStart"/>
            <w:r w:rsidRPr="00203C70">
              <w:rPr>
                <w:szCs w:val="18"/>
              </w:rPr>
              <w:t>].analyze</w:t>
            </w:r>
            <w:proofErr w:type="gramEnd"/>
            <w:r w:rsidRPr="00203C70">
              <w:rPr>
                <w:szCs w:val="18"/>
              </w:rPr>
              <w:t>.hydro.ground1d(obj)</w:t>
            </w:r>
          </w:p>
        </w:tc>
      </w:tr>
      <w:tr w:rsidR="00203C70" w:rsidRPr="00203C70" w14:paraId="265E5D0C" w14:textId="77777777" w:rsidTr="00203C70">
        <w:trPr>
          <w:trHeight w:val="4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539F16E" w14:textId="05999A3C" w:rsidR="0012691D" w:rsidRPr="00203C70" w:rsidRDefault="0012691D" w:rsidP="0012691D">
            <w:pPr>
              <w:pStyle w:val="tables1"/>
              <w:rPr>
                <w:szCs w:val="18"/>
              </w:rPr>
            </w:pPr>
          </w:p>
        </w:tc>
        <w:tc>
          <w:tcPr>
            <w:tcW w:w="0" w:type="auto"/>
            <w:tcBorders>
              <w:top w:val="single" w:sz="4" w:space="0" w:color="auto"/>
              <w:bottom w:val="single" w:sz="4" w:space="0" w:color="auto"/>
            </w:tcBorders>
            <w:noWrap/>
          </w:tcPr>
          <w:p w14:paraId="7AEFEB90" w14:textId="731B9E6C"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12CF503" w14:textId="77777777" w:rsidR="0012691D" w:rsidRPr="00203C70"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move</w:t>
            </w:r>
          </w:p>
        </w:tc>
        <w:tc>
          <w:tcPr>
            <w:tcW w:w="0" w:type="auto"/>
            <w:tcBorders>
              <w:top w:val="single" w:sz="4" w:space="0" w:color="auto"/>
              <w:bottom w:val="single" w:sz="4" w:space="0" w:color="auto"/>
            </w:tcBorders>
            <w:hideMark/>
          </w:tcPr>
          <w:p w14:paraId="14C05E1E"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203C70">
              <w:rPr>
                <w:szCs w:val="18"/>
              </w:rPr>
              <w:t>arr</w:t>
            </w:r>
            <w:proofErr w:type="spellEnd"/>
            <w:r w:rsidRPr="00203C70">
              <w:rPr>
                <w:szCs w:val="18"/>
              </w:rPr>
              <w:t xml:space="preserve"> - array of numbers, from - number, to - number</w:t>
            </w:r>
          </w:p>
        </w:tc>
        <w:tc>
          <w:tcPr>
            <w:tcW w:w="5176" w:type="dxa"/>
            <w:tcBorders>
              <w:top w:val="single" w:sz="4" w:space="0" w:color="auto"/>
              <w:bottom w:val="single" w:sz="4" w:space="0" w:color="auto"/>
            </w:tcBorders>
            <w:hideMark/>
          </w:tcPr>
          <w:p w14:paraId="32E75933"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var </w:t>
            </w:r>
            <w:proofErr w:type="spellStart"/>
            <w:r w:rsidRPr="00203C70">
              <w:rPr>
                <w:szCs w:val="18"/>
              </w:rPr>
              <w:t>arr</w:t>
            </w:r>
            <w:proofErr w:type="spellEnd"/>
            <w:r w:rsidRPr="00203C70">
              <w:rPr>
                <w:szCs w:val="18"/>
              </w:rPr>
              <w:t xml:space="preserve"> = array of numbers, from - number, to - number</w:t>
            </w:r>
          </w:p>
        </w:tc>
        <w:tc>
          <w:tcPr>
            <w:tcW w:w="4269" w:type="dxa"/>
            <w:tcBorders>
              <w:top w:val="single" w:sz="4" w:space="0" w:color="auto"/>
              <w:bottom w:val="single" w:sz="4" w:space="0" w:color="auto"/>
            </w:tcBorders>
            <w:hideMark/>
          </w:tcPr>
          <w:p w14:paraId="7055CB1F"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hydro[n</w:t>
            </w:r>
            <w:proofErr w:type="gramStart"/>
            <w:r w:rsidRPr="00203C70">
              <w:rPr>
                <w:szCs w:val="18"/>
              </w:rPr>
              <w:t>].</w:t>
            </w:r>
            <w:proofErr w:type="spellStart"/>
            <w:r w:rsidRPr="00203C70">
              <w:rPr>
                <w:szCs w:val="18"/>
              </w:rPr>
              <w:t>analyze</w:t>
            </w:r>
            <w:proofErr w:type="gramEnd"/>
            <w:r w:rsidRPr="00203C70">
              <w:rPr>
                <w:szCs w:val="18"/>
              </w:rPr>
              <w:t>.hydro.move</w:t>
            </w:r>
            <w:proofErr w:type="spellEnd"/>
            <w:r w:rsidRPr="00203C70">
              <w:rPr>
                <w:szCs w:val="18"/>
              </w:rPr>
              <w:t>(</w:t>
            </w:r>
            <w:proofErr w:type="spellStart"/>
            <w:r w:rsidRPr="00203C70">
              <w:rPr>
                <w:szCs w:val="18"/>
              </w:rPr>
              <w:t>arr</w:t>
            </w:r>
            <w:proofErr w:type="spellEnd"/>
            <w:r w:rsidRPr="00203C70">
              <w:rPr>
                <w:szCs w:val="18"/>
              </w:rPr>
              <w:t>, from, to)</w:t>
            </w:r>
          </w:p>
        </w:tc>
      </w:tr>
      <w:tr w:rsidR="00203C70" w:rsidRPr="00203C70" w14:paraId="641F44C7" w14:textId="77777777" w:rsidTr="00203C70">
        <w:trPr>
          <w:trHeight w:val="2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2467B6" w14:textId="5EEBEAAF" w:rsidR="0012691D" w:rsidRPr="00203C70" w:rsidRDefault="0012691D" w:rsidP="0012691D">
            <w:pPr>
              <w:pStyle w:val="tables1"/>
              <w:rPr>
                <w:szCs w:val="18"/>
              </w:rPr>
            </w:pPr>
          </w:p>
        </w:tc>
        <w:tc>
          <w:tcPr>
            <w:tcW w:w="0" w:type="auto"/>
            <w:tcBorders>
              <w:top w:val="single" w:sz="4" w:space="0" w:color="auto"/>
              <w:bottom w:val="single" w:sz="4" w:space="0" w:color="auto"/>
            </w:tcBorders>
            <w:noWrap/>
          </w:tcPr>
          <w:p w14:paraId="48AB5622" w14:textId="70BEB328"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01425D9" w14:textId="77777777" w:rsidR="0012691D" w:rsidRPr="00203C70"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matrix</w:t>
            </w:r>
          </w:p>
        </w:tc>
        <w:tc>
          <w:tcPr>
            <w:tcW w:w="0" w:type="auto"/>
            <w:tcBorders>
              <w:top w:val="single" w:sz="4" w:space="0" w:color="auto"/>
              <w:bottom w:val="single" w:sz="4" w:space="0" w:color="auto"/>
            </w:tcBorders>
            <w:hideMark/>
          </w:tcPr>
          <w:p w14:paraId="4FFCEB52"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m - number, n - number, d - number</w:t>
            </w:r>
          </w:p>
        </w:tc>
        <w:tc>
          <w:tcPr>
            <w:tcW w:w="5176" w:type="dxa"/>
            <w:tcBorders>
              <w:top w:val="single" w:sz="4" w:space="0" w:color="auto"/>
              <w:bottom w:val="single" w:sz="4" w:space="0" w:color="auto"/>
            </w:tcBorders>
            <w:hideMark/>
          </w:tcPr>
          <w:p w14:paraId="34DC7B70"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m - number, n - number, d - number</w:t>
            </w:r>
          </w:p>
        </w:tc>
        <w:tc>
          <w:tcPr>
            <w:tcW w:w="4269" w:type="dxa"/>
            <w:tcBorders>
              <w:top w:val="single" w:sz="4" w:space="0" w:color="auto"/>
              <w:bottom w:val="single" w:sz="4" w:space="0" w:color="auto"/>
            </w:tcBorders>
            <w:hideMark/>
          </w:tcPr>
          <w:p w14:paraId="09783894"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hydro[n</w:t>
            </w:r>
            <w:proofErr w:type="gramStart"/>
            <w:r w:rsidRPr="00203C70">
              <w:rPr>
                <w:szCs w:val="18"/>
              </w:rPr>
              <w:t>].</w:t>
            </w:r>
            <w:proofErr w:type="spellStart"/>
            <w:r w:rsidRPr="00203C70">
              <w:rPr>
                <w:szCs w:val="18"/>
              </w:rPr>
              <w:t>analyze</w:t>
            </w:r>
            <w:proofErr w:type="gramEnd"/>
            <w:r w:rsidRPr="00203C70">
              <w:rPr>
                <w:szCs w:val="18"/>
              </w:rPr>
              <w:t>.hydro.matrix</w:t>
            </w:r>
            <w:proofErr w:type="spellEnd"/>
            <w:r w:rsidRPr="00203C70">
              <w:rPr>
                <w:szCs w:val="18"/>
              </w:rPr>
              <w:t>(m, n, d)</w:t>
            </w:r>
          </w:p>
        </w:tc>
      </w:tr>
      <w:tr w:rsidR="00203C70" w:rsidRPr="00203C70" w14:paraId="67981326" w14:textId="77777777" w:rsidTr="00203C70">
        <w:trPr>
          <w:trHeight w:val="4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E9E7D48" w14:textId="0F5F46B3" w:rsidR="0012691D" w:rsidRPr="00203C70" w:rsidRDefault="0012691D" w:rsidP="0012691D">
            <w:pPr>
              <w:pStyle w:val="tables1"/>
              <w:rPr>
                <w:szCs w:val="18"/>
              </w:rPr>
            </w:pPr>
          </w:p>
        </w:tc>
        <w:tc>
          <w:tcPr>
            <w:tcW w:w="0" w:type="auto"/>
            <w:tcBorders>
              <w:top w:val="single" w:sz="4" w:space="0" w:color="auto"/>
            </w:tcBorders>
            <w:noWrap/>
          </w:tcPr>
          <w:p w14:paraId="4138F7B7" w14:textId="1B971DCF"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tcBorders>
            <w:noWrap/>
            <w:hideMark/>
          </w:tcPr>
          <w:p w14:paraId="4184090A" w14:textId="77777777" w:rsidR="0012691D" w:rsidRPr="00203C70"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203C70">
              <w:rPr>
                <w:szCs w:val="18"/>
              </w:rPr>
              <w:t>equationsystemsolver</w:t>
            </w:r>
            <w:proofErr w:type="spellEnd"/>
          </w:p>
        </w:tc>
        <w:tc>
          <w:tcPr>
            <w:tcW w:w="0" w:type="auto"/>
            <w:tcBorders>
              <w:top w:val="single" w:sz="4" w:space="0" w:color="auto"/>
            </w:tcBorders>
            <w:hideMark/>
          </w:tcPr>
          <w:p w14:paraId="015B8B25"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matrix - m*array, </w:t>
            </w:r>
            <w:proofErr w:type="spellStart"/>
            <w:r w:rsidRPr="00203C70">
              <w:rPr>
                <w:szCs w:val="18"/>
              </w:rPr>
              <w:t>vec_left</w:t>
            </w:r>
            <w:proofErr w:type="spellEnd"/>
            <w:r w:rsidRPr="00203C70">
              <w:rPr>
                <w:szCs w:val="18"/>
              </w:rPr>
              <w:t xml:space="preserve"> - 1d array, </w:t>
            </w:r>
            <w:proofErr w:type="spellStart"/>
            <w:r w:rsidRPr="00203C70">
              <w:rPr>
                <w:szCs w:val="18"/>
              </w:rPr>
              <w:t>vec_right</w:t>
            </w:r>
            <w:proofErr w:type="spellEnd"/>
            <w:r w:rsidRPr="00203C70">
              <w:rPr>
                <w:szCs w:val="18"/>
              </w:rPr>
              <w:t xml:space="preserve"> - 1d array</w:t>
            </w:r>
          </w:p>
        </w:tc>
        <w:tc>
          <w:tcPr>
            <w:tcW w:w="5176" w:type="dxa"/>
            <w:tcBorders>
              <w:top w:val="single" w:sz="4" w:space="0" w:color="auto"/>
            </w:tcBorders>
            <w:hideMark/>
          </w:tcPr>
          <w:p w14:paraId="2FF5BAFF" w14:textId="77777777" w:rsidR="0012691D" w:rsidRPr="00203C70"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203C70">
              <w:rPr>
                <w:szCs w:val="18"/>
              </w:rPr>
              <w:t xml:space="preserve">matrix - m*array, </w:t>
            </w:r>
            <w:proofErr w:type="spellStart"/>
            <w:r w:rsidRPr="00203C70">
              <w:rPr>
                <w:szCs w:val="18"/>
              </w:rPr>
              <w:t>vec_left</w:t>
            </w:r>
            <w:proofErr w:type="spellEnd"/>
            <w:r w:rsidRPr="00203C70">
              <w:rPr>
                <w:szCs w:val="18"/>
              </w:rPr>
              <w:t xml:space="preserve"> - 1d array, </w:t>
            </w:r>
            <w:proofErr w:type="spellStart"/>
            <w:r w:rsidRPr="00203C70">
              <w:rPr>
                <w:szCs w:val="18"/>
              </w:rPr>
              <w:t>vec_right</w:t>
            </w:r>
            <w:proofErr w:type="spellEnd"/>
            <w:r w:rsidRPr="00203C70">
              <w:rPr>
                <w:szCs w:val="18"/>
              </w:rPr>
              <w:t xml:space="preserve"> - 1d array</w:t>
            </w:r>
          </w:p>
        </w:tc>
        <w:tc>
          <w:tcPr>
            <w:tcW w:w="4269" w:type="dxa"/>
            <w:tcBorders>
              <w:top w:val="single" w:sz="4" w:space="0" w:color="auto"/>
            </w:tcBorders>
            <w:hideMark/>
          </w:tcPr>
          <w:p w14:paraId="01139718" w14:textId="77777777" w:rsidR="0012691D" w:rsidRPr="00203C70"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203C70">
              <w:rPr>
                <w:szCs w:val="18"/>
              </w:rPr>
              <w:t>hydro[n</w:t>
            </w:r>
            <w:proofErr w:type="gramStart"/>
            <w:r w:rsidRPr="00203C70">
              <w:rPr>
                <w:szCs w:val="18"/>
              </w:rPr>
              <w:t>].</w:t>
            </w:r>
            <w:proofErr w:type="spellStart"/>
            <w:r w:rsidRPr="00203C70">
              <w:rPr>
                <w:szCs w:val="18"/>
              </w:rPr>
              <w:t>analyze</w:t>
            </w:r>
            <w:proofErr w:type="gramEnd"/>
            <w:r w:rsidRPr="00203C70">
              <w:rPr>
                <w:szCs w:val="18"/>
              </w:rPr>
              <w:t>.hydro.equationsystemsolver</w:t>
            </w:r>
            <w:proofErr w:type="spellEnd"/>
            <w:r w:rsidRPr="00203C70">
              <w:rPr>
                <w:szCs w:val="18"/>
              </w:rPr>
              <w:t>(m, n, d)</w:t>
            </w:r>
          </w:p>
        </w:tc>
      </w:tr>
    </w:tbl>
    <w:p w14:paraId="3E62CFEE" w14:textId="18EA917E" w:rsidR="00203C70" w:rsidRDefault="00203C70" w:rsidP="00977E45">
      <w:pPr>
        <w:jc w:val="left"/>
      </w:pPr>
    </w:p>
    <w:p w14:paraId="79DC562D" w14:textId="77777777" w:rsidR="00203C70" w:rsidRDefault="00203C70">
      <w:pPr>
        <w:jc w:val="left"/>
      </w:pPr>
      <w:r>
        <w:br w:type="page"/>
      </w:r>
    </w:p>
    <w:tbl>
      <w:tblPr>
        <w:tblStyle w:val="tables"/>
        <w:tblW w:w="15013" w:type="dxa"/>
        <w:jc w:val="center"/>
        <w:tblLook w:val="04A0" w:firstRow="1" w:lastRow="0" w:firstColumn="1" w:lastColumn="0" w:noHBand="0" w:noVBand="1"/>
      </w:tblPr>
      <w:tblGrid>
        <w:gridCol w:w="803"/>
        <w:gridCol w:w="1095"/>
        <w:gridCol w:w="1168"/>
        <w:gridCol w:w="2885"/>
        <w:gridCol w:w="5599"/>
        <w:gridCol w:w="3463"/>
      </w:tblGrid>
      <w:tr w:rsidR="00F159CC" w:rsidRPr="00203C70" w14:paraId="111F83C6" w14:textId="77777777" w:rsidTr="00F159CC">
        <w:trPr>
          <w:cnfStyle w:val="100000000000" w:firstRow="1" w:lastRow="0" w:firstColumn="0" w:lastColumn="0" w:oddVBand="0" w:evenVBand="0" w:oddHBand="0"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E29EEF" w14:textId="77777777" w:rsidR="00203C70" w:rsidRPr="00203C70" w:rsidRDefault="00203C70" w:rsidP="00285CBE">
            <w:pPr>
              <w:pStyle w:val="tables1"/>
              <w:jc w:val="center"/>
            </w:pPr>
            <w:r w:rsidRPr="00203C70">
              <w:lastRenderedPageBreak/>
              <w:t>Module</w:t>
            </w:r>
          </w:p>
        </w:tc>
        <w:tc>
          <w:tcPr>
            <w:tcW w:w="0" w:type="auto"/>
            <w:noWrap/>
            <w:hideMark/>
          </w:tcPr>
          <w:p w14:paraId="77F7FB9B" w14:textId="77777777" w:rsidR="00203C70" w:rsidRPr="00203C70"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pPr>
            <w:r w:rsidRPr="00203C70">
              <w:t>Component</w:t>
            </w:r>
          </w:p>
        </w:tc>
        <w:tc>
          <w:tcPr>
            <w:tcW w:w="0" w:type="auto"/>
            <w:noWrap/>
            <w:hideMark/>
          </w:tcPr>
          <w:p w14:paraId="7F7C5FC4" w14:textId="77777777" w:rsidR="00203C70" w:rsidRPr="00203C70"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pPr>
            <w:r w:rsidRPr="00203C70">
              <w:t>Function</w:t>
            </w:r>
          </w:p>
        </w:tc>
        <w:tc>
          <w:tcPr>
            <w:tcW w:w="0" w:type="auto"/>
            <w:hideMark/>
          </w:tcPr>
          <w:p w14:paraId="6172E926" w14:textId="77777777" w:rsidR="00203C70" w:rsidRPr="00203C70"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pPr>
            <w:r w:rsidRPr="00203C70">
              <w:t>Arguments</w:t>
            </w:r>
          </w:p>
        </w:tc>
        <w:tc>
          <w:tcPr>
            <w:tcW w:w="0" w:type="auto"/>
            <w:hideMark/>
          </w:tcPr>
          <w:p w14:paraId="106735E4" w14:textId="77777777" w:rsidR="00203C70" w:rsidRPr="00203C70"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pPr>
            <w:r w:rsidRPr="00203C70">
              <w:t>Example Arguments</w:t>
            </w:r>
          </w:p>
        </w:tc>
        <w:tc>
          <w:tcPr>
            <w:tcW w:w="0" w:type="auto"/>
            <w:noWrap/>
            <w:hideMark/>
          </w:tcPr>
          <w:p w14:paraId="628B328F" w14:textId="77777777" w:rsidR="00203C70" w:rsidRPr="00203C70"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pPr>
            <w:r w:rsidRPr="00203C70">
              <w:t>Example function call</w:t>
            </w:r>
          </w:p>
        </w:tc>
      </w:tr>
      <w:tr w:rsidR="00F159CC" w:rsidRPr="00203C70" w14:paraId="0BEFE58C"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10F0505" w14:textId="418A8209" w:rsidR="00203C70" w:rsidRPr="00203C70" w:rsidRDefault="00F159CC" w:rsidP="00F159CC">
            <w:pPr>
              <w:pStyle w:val="tables1"/>
              <w:jc w:val="center"/>
            </w:pPr>
            <w:r>
              <w:t>Analyze</w:t>
            </w:r>
          </w:p>
        </w:tc>
        <w:tc>
          <w:tcPr>
            <w:tcW w:w="0" w:type="auto"/>
            <w:tcBorders>
              <w:top w:val="single" w:sz="12" w:space="0" w:color="000000"/>
              <w:bottom w:val="single" w:sz="4" w:space="0" w:color="auto"/>
            </w:tcBorders>
            <w:noWrap/>
          </w:tcPr>
          <w:p w14:paraId="38404C3C" w14:textId="1510EB90" w:rsidR="00203C70" w:rsidRPr="00203C70" w:rsidRDefault="00F159CC" w:rsidP="00203C70">
            <w:pPr>
              <w:pStyle w:val="tables1"/>
              <w:cnfStyle w:val="000000000000" w:firstRow="0" w:lastRow="0" w:firstColumn="0" w:lastColumn="0" w:oddVBand="0" w:evenVBand="0" w:oddHBand="0" w:evenHBand="0" w:firstRowFirstColumn="0" w:firstRowLastColumn="0" w:lastRowFirstColumn="0" w:lastRowLastColumn="0"/>
            </w:pPr>
            <w:r>
              <w:t>stats</w:t>
            </w:r>
          </w:p>
        </w:tc>
        <w:tc>
          <w:tcPr>
            <w:tcW w:w="0" w:type="auto"/>
            <w:tcBorders>
              <w:top w:val="single" w:sz="12" w:space="0" w:color="000000"/>
              <w:bottom w:val="single" w:sz="4" w:space="0" w:color="auto"/>
            </w:tcBorders>
            <w:noWrap/>
            <w:hideMark/>
          </w:tcPr>
          <w:p w14:paraId="15B97537"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copydata</w:t>
            </w:r>
            <w:proofErr w:type="spellEnd"/>
          </w:p>
        </w:tc>
        <w:tc>
          <w:tcPr>
            <w:tcW w:w="0" w:type="auto"/>
            <w:tcBorders>
              <w:top w:val="single" w:sz="12" w:space="0" w:color="000000"/>
              <w:bottom w:val="single" w:sz="4" w:space="0" w:color="auto"/>
            </w:tcBorders>
            <w:hideMark/>
          </w:tcPr>
          <w:p w14:paraId="06D26EA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data - </w:t>
            </w:r>
            <w:proofErr w:type="spellStart"/>
            <w:r w:rsidRPr="00203C70">
              <w:t>multidim</w:t>
            </w:r>
            <w:proofErr w:type="spellEnd"/>
            <w:r w:rsidRPr="00203C70">
              <w:t xml:space="preserve"> array or object.</w:t>
            </w:r>
          </w:p>
        </w:tc>
        <w:tc>
          <w:tcPr>
            <w:tcW w:w="0" w:type="auto"/>
            <w:tcBorders>
              <w:top w:val="single" w:sz="12" w:space="0" w:color="000000"/>
              <w:bottom w:val="single" w:sz="4" w:space="0" w:color="auto"/>
            </w:tcBorders>
            <w:hideMark/>
          </w:tcPr>
          <w:p w14:paraId="51EB2AC5"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var data = data (timeseries or data)</w:t>
            </w:r>
          </w:p>
        </w:tc>
        <w:tc>
          <w:tcPr>
            <w:tcW w:w="0" w:type="auto"/>
            <w:tcBorders>
              <w:top w:val="single" w:sz="12" w:space="0" w:color="000000"/>
              <w:bottom w:val="single" w:sz="4" w:space="0" w:color="auto"/>
            </w:tcBorders>
            <w:hideMark/>
          </w:tcPr>
          <w:p w14:paraId="45D4B350"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.stats.copydata</w:t>
            </w:r>
            <w:proofErr w:type="spellEnd"/>
            <w:r w:rsidRPr="00203C70">
              <w:t>(data)</w:t>
            </w:r>
          </w:p>
        </w:tc>
      </w:tr>
      <w:tr w:rsidR="00203C70" w:rsidRPr="00203C70" w14:paraId="368E5CBA"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45EB67" w14:textId="3AAABE7D" w:rsidR="00203C70" w:rsidRPr="00203C70" w:rsidRDefault="00203C70" w:rsidP="00203C70">
            <w:pPr>
              <w:pStyle w:val="tables1"/>
            </w:pPr>
          </w:p>
        </w:tc>
        <w:tc>
          <w:tcPr>
            <w:tcW w:w="0" w:type="auto"/>
            <w:tcBorders>
              <w:top w:val="single" w:sz="4" w:space="0" w:color="auto"/>
              <w:bottom w:val="single" w:sz="4" w:space="0" w:color="auto"/>
            </w:tcBorders>
            <w:noWrap/>
          </w:tcPr>
          <w:p w14:paraId="4E648318" w14:textId="5B327B22"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0105FDC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onearray</w:t>
            </w:r>
            <w:proofErr w:type="spellEnd"/>
          </w:p>
        </w:tc>
        <w:tc>
          <w:tcPr>
            <w:tcW w:w="0" w:type="auto"/>
            <w:tcBorders>
              <w:top w:val="single" w:sz="4" w:space="0" w:color="auto"/>
              <w:bottom w:val="single" w:sz="4" w:space="0" w:color="auto"/>
            </w:tcBorders>
            <w:hideMark/>
          </w:tcPr>
          <w:p w14:paraId="5DE638E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data - array with data</w:t>
            </w:r>
          </w:p>
        </w:tc>
        <w:tc>
          <w:tcPr>
            <w:tcW w:w="0" w:type="auto"/>
            <w:tcBorders>
              <w:top w:val="single" w:sz="4" w:space="0" w:color="auto"/>
              <w:bottom w:val="single" w:sz="4" w:space="0" w:color="auto"/>
            </w:tcBorders>
            <w:hideMark/>
          </w:tcPr>
          <w:p w14:paraId="6422B051"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var data = 2darray (timeseries)</w:t>
            </w:r>
          </w:p>
        </w:tc>
        <w:tc>
          <w:tcPr>
            <w:tcW w:w="0" w:type="auto"/>
            <w:tcBorders>
              <w:top w:val="single" w:sz="4" w:space="0" w:color="auto"/>
              <w:bottom w:val="single" w:sz="4" w:space="0" w:color="auto"/>
            </w:tcBorders>
            <w:hideMark/>
          </w:tcPr>
          <w:p w14:paraId="21D2FF06"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.stats.onearray</w:t>
            </w:r>
            <w:proofErr w:type="spellEnd"/>
            <w:r w:rsidRPr="00203C70">
              <w:t>(data)</w:t>
            </w:r>
          </w:p>
        </w:tc>
      </w:tr>
      <w:tr w:rsidR="00203C70" w:rsidRPr="00203C70" w14:paraId="72881A46" w14:textId="77777777" w:rsidTr="00F159CC">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88135B" w14:textId="04E9049A" w:rsidR="00203C70" w:rsidRPr="00203C70" w:rsidRDefault="00203C70" w:rsidP="00203C70">
            <w:pPr>
              <w:pStyle w:val="tables1"/>
            </w:pPr>
          </w:p>
        </w:tc>
        <w:tc>
          <w:tcPr>
            <w:tcW w:w="0" w:type="auto"/>
            <w:tcBorders>
              <w:top w:val="single" w:sz="4" w:space="0" w:color="auto"/>
              <w:bottom w:val="single" w:sz="4" w:space="0" w:color="auto"/>
            </w:tcBorders>
            <w:noWrap/>
          </w:tcPr>
          <w:p w14:paraId="155B3DFD" w14:textId="435A93E8"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6865C1AA"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datagaps</w:t>
            </w:r>
            <w:proofErr w:type="spellEnd"/>
          </w:p>
        </w:tc>
        <w:tc>
          <w:tcPr>
            <w:tcW w:w="0" w:type="auto"/>
            <w:tcBorders>
              <w:top w:val="single" w:sz="4" w:space="0" w:color="auto"/>
              <w:bottom w:val="single" w:sz="4" w:space="0" w:color="auto"/>
            </w:tcBorders>
            <w:hideMark/>
          </w:tcPr>
          <w:p w14:paraId="22C37DC9"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data</w:t>
            </w:r>
          </w:p>
        </w:tc>
        <w:tc>
          <w:tcPr>
            <w:tcW w:w="0" w:type="auto"/>
            <w:tcBorders>
              <w:top w:val="single" w:sz="4" w:space="0" w:color="auto"/>
              <w:bottom w:val="single" w:sz="4" w:space="0" w:color="auto"/>
            </w:tcBorders>
            <w:hideMark/>
          </w:tcPr>
          <w:p w14:paraId="40BD587E"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w:t>
            </w:r>
            <w:proofErr w:type="spellStart"/>
            <w:r w:rsidRPr="00203C70">
              <w:t>arr</w:t>
            </w:r>
            <w:proofErr w:type="spellEnd"/>
            <w:r w:rsidRPr="00203C70">
              <w:t xml:space="preserve"> (1d or 2darray. Timeseries in date string or number)</w:t>
            </w:r>
          </w:p>
        </w:tc>
        <w:tc>
          <w:tcPr>
            <w:tcW w:w="0" w:type="auto"/>
            <w:tcBorders>
              <w:top w:val="single" w:sz="4" w:space="0" w:color="auto"/>
              <w:bottom w:val="single" w:sz="4" w:space="0" w:color="auto"/>
            </w:tcBorders>
            <w:hideMark/>
          </w:tcPr>
          <w:p w14:paraId="3AF8B6C3"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.stats.datagaps</w:t>
            </w:r>
            <w:proofErr w:type="spellEnd"/>
            <w:r w:rsidRPr="00203C70">
              <w:t>(</w:t>
            </w:r>
            <w:proofErr w:type="spellStart"/>
            <w:r w:rsidRPr="00203C70">
              <w:t>arr</w:t>
            </w:r>
            <w:proofErr w:type="spellEnd"/>
            <w:r w:rsidRPr="00203C70">
              <w:t>)</w:t>
            </w:r>
          </w:p>
        </w:tc>
      </w:tr>
      <w:tr w:rsidR="00203C70" w:rsidRPr="00203C70" w14:paraId="18392895" w14:textId="77777777" w:rsidTr="00F159CC">
        <w:trPr>
          <w:trHeight w:val="23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64DB8D" w14:textId="22C58FFB" w:rsidR="00203C70" w:rsidRPr="00203C70" w:rsidRDefault="00203C70" w:rsidP="00203C70">
            <w:pPr>
              <w:pStyle w:val="tables1"/>
            </w:pPr>
          </w:p>
        </w:tc>
        <w:tc>
          <w:tcPr>
            <w:tcW w:w="0" w:type="auto"/>
            <w:tcBorders>
              <w:top w:val="single" w:sz="4" w:space="0" w:color="auto"/>
              <w:bottom w:val="single" w:sz="4" w:space="0" w:color="auto"/>
            </w:tcBorders>
            <w:noWrap/>
          </w:tcPr>
          <w:p w14:paraId="3A478E42" w14:textId="7A6228D6"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6629523D"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gapremoval</w:t>
            </w:r>
            <w:proofErr w:type="spellEnd"/>
          </w:p>
        </w:tc>
        <w:tc>
          <w:tcPr>
            <w:tcW w:w="0" w:type="auto"/>
            <w:tcBorders>
              <w:top w:val="single" w:sz="4" w:space="0" w:color="auto"/>
              <w:bottom w:val="single" w:sz="4" w:space="0" w:color="auto"/>
            </w:tcBorders>
            <w:hideMark/>
          </w:tcPr>
          <w:p w14:paraId="5A44ED50"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data</w:t>
            </w:r>
          </w:p>
        </w:tc>
        <w:tc>
          <w:tcPr>
            <w:tcW w:w="0" w:type="auto"/>
            <w:tcBorders>
              <w:top w:val="single" w:sz="4" w:space="0" w:color="auto"/>
              <w:bottom w:val="single" w:sz="4" w:space="0" w:color="auto"/>
            </w:tcBorders>
            <w:hideMark/>
          </w:tcPr>
          <w:p w14:paraId="2150F945"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w:t>
            </w:r>
            <w:proofErr w:type="spellStart"/>
            <w:r w:rsidRPr="00203C70">
              <w:t>arr</w:t>
            </w:r>
            <w:proofErr w:type="spellEnd"/>
            <w:r w:rsidRPr="00203C70">
              <w:t xml:space="preserve"> (1d or 2darray. Timeseries in date string or number for date).</w:t>
            </w:r>
          </w:p>
        </w:tc>
        <w:tc>
          <w:tcPr>
            <w:tcW w:w="0" w:type="auto"/>
            <w:tcBorders>
              <w:top w:val="single" w:sz="4" w:space="0" w:color="auto"/>
              <w:bottom w:val="single" w:sz="4" w:space="0" w:color="auto"/>
            </w:tcBorders>
            <w:hideMark/>
          </w:tcPr>
          <w:p w14:paraId="3A77926D"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rPr>
                <w:lang w:val="es-HN"/>
              </w:rPr>
              <w:t>hydro</w:t>
            </w:r>
            <w:proofErr w:type="spellEnd"/>
            <w:r w:rsidRPr="00203C70">
              <w:rPr>
                <w:lang w:val="es-HN"/>
              </w:rPr>
              <w:t>[n</w:t>
            </w:r>
            <w:proofErr w:type="gramStart"/>
            <w:r w:rsidRPr="00203C70">
              <w:rPr>
                <w:lang w:val="es-HN"/>
              </w:rPr>
              <w:t>].</w:t>
            </w:r>
            <w:proofErr w:type="spellStart"/>
            <w:r w:rsidRPr="00203C70">
              <w:rPr>
                <w:lang w:val="es-HN"/>
              </w:rPr>
              <w:t>analyze</w:t>
            </w:r>
            <w:proofErr w:type="gramEnd"/>
            <w:r w:rsidRPr="00203C70">
              <w:rPr>
                <w:lang w:val="es-HN"/>
              </w:rPr>
              <w:t>.stats.gapremoval</w:t>
            </w:r>
            <w:proofErr w:type="spellEnd"/>
            <w:r w:rsidRPr="00203C70">
              <w:rPr>
                <w:lang w:val="es-HN"/>
              </w:rPr>
              <w:t>(</w:t>
            </w:r>
            <w:proofErr w:type="spellStart"/>
            <w:r w:rsidRPr="00203C70">
              <w:rPr>
                <w:lang w:val="es-HN"/>
              </w:rPr>
              <w:t>arr</w:t>
            </w:r>
            <w:proofErr w:type="spellEnd"/>
            <w:r w:rsidRPr="00203C70">
              <w:rPr>
                <w:lang w:val="es-HN"/>
              </w:rPr>
              <w:t>)</w:t>
            </w:r>
          </w:p>
        </w:tc>
      </w:tr>
      <w:tr w:rsidR="00203C70" w:rsidRPr="00203C70" w14:paraId="2E9757C4"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3D68C75" w14:textId="50A0D22A" w:rsidR="00203C70" w:rsidRPr="00203C70" w:rsidRDefault="00203C70" w:rsidP="00203C70">
            <w:pPr>
              <w:pStyle w:val="tables1"/>
            </w:pPr>
          </w:p>
        </w:tc>
        <w:tc>
          <w:tcPr>
            <w:tcW w:w="0" w:type="auto"/>
            <w:tcBorders>
              <w:top w:val="single" w:sz="4" w:space="0" w:color="auto"/>
              <w:bottom w:val="single" w:sz="4" w:space="0" w:color="auto"/>
            </w:tcBorders>
            <w:noWrap/>
          </w:tcPr>
          <w:p w14:paraId="38D7446A" w14:textId="10315BF0"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35685D2B"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sum</w:t>
            </w:r>
          </w:p>
        </w:tc>
        <w:tc>
          <w:tcPr>
            <w:tcW w:w="0" w:type="auto"/>
            <w:tcBorders>
              <w:top w:val="single" w:sz="4" w:space="0" w:color="auto"/>
              <w:bottom w:val="single" w:sz="4" w:space="0" w:color="auto"/>
            </w:tcBorders>
            <w:hideMark/>
          </w:tcPr>
          <w:p w14:paraId="7FCAF91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28C393BF"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1darr(values)</w:t>
            </w:r>
          </w:p>
        </w:tc>
        <w:tc>
          <w:tcPr>
            <w:tcW w:w="0" w:type="auto"/>
            <w:tcBorders>
              <w:top w:val="single" w:sz="4" w:space="0" w:color="auto"/>
              <w:bottom w:val="single" w:sz="4" w:space="0" w:color="auto"/>
            </w:tcBorders>
            <w:hideMark/>
          </w:tcPr>
          <w:p w14:paraId="7207C181"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analyze.stats.sum</w:t>
            </w:r>
            <w:proofErr w:type="spellEnd"/>
            <w:proofErr w:type="gramEnd"/>
            <w:r w:rsidRPr="00203C70">
              <w:t>(</w:t>
            </w:r>
            <w:proofErr w:type="spellStart"/>
            <w:r w:rsidRPr="00203C70">
              <w:t>arr</w:t>
            </w:r>
            <w:proofErr w:type="spellEnd"/>
            <w:r w:rsidRPr="00203C70">
              <w:t>)</w:t>
            </w:r>
          </w:p>
        </w:tc>
      </w:tr>
      <w:tr w:rsidR="00203C70" w:rsidRPr="00203C70" w14:paraId="501FAEBB"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0ED53D" w14:textId="00E0179A" w:rsidR="00203C70" w:rsidRPr="00203C70" w:rsidRDefault="00203C70" w:rsidP="00203C70">
            <w:pPr>
              <w:pStyle w:val="tables1"/>
            </w:pPr>
          </w:p>
        </w:tc>
        <w:tc>
          <w:tcPr>
            <w:tcW w:w="0" w:type="auto"/>
            <w:tcBorders>
              <w:top w:val="single" w:sz="4" w:space="0" w:color="auto"/>
              <w:bottom w:val="single" w:sz="4" w:space="0" w:color="auto"/>
            </w:tcBorders>
            <w:noWrap/>
          </w:tcPr>
          <w:p w14:paraId="77177998" w14:textId="44AB7624"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5AA0C6E9"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mean</w:t>
            </w:r>
          </w:p>
        </w:tc>
        <w:tc>
          <w:tcPr>
            <w:tcW w:w="0" w:type="auto"/>
            <w:tcBorders>
              <w:top w:val="single" w:sz="4" w:space="0" w:color="auto"/>
              <w:bottom w:val="single" w:sz="4" w:space="0" w:color="auto"/>
            </w:tcBorders>
            <w:hideMark/>
          </w:tcPr>
          <w:p w14:paraId="64FBBAE0"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283D023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1darr(values)</w:t>
            </w:r>
          </w:p>
        </w:tc>
        <w:tc>
          <w:tcPr>
            <w:tcW w:w="0" w:type="auto"/>
            <w:tcBorders>
              <w:top w:val="single" w:sz="4" w:space="0" w:color="auto"/>
              <w:bottom w:val="single" w:sz="4" w:space="0" w:color="auto"/>
            </w:tcBorders>
            <w:hideMark/>
          </w:tcPr>
          <w:p w14:paraId="478B8FFD"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rPr>
                <w:lang w:val="es-HN"/>
              </w:rPr>
              <w:t>hydro</w:t>
            </w:r>
            <w:proofErr w:type="spellEnd"/>
            <w:r w:rsidRPr="00203C70">
              <w:rPr>
                <w:lang w:val="es-HN"/>
              </w:rPr>
              <w:t>[n</w:t>
            </w:r>
            <w:proofErr w:type="gramStart"/>
            <w:r w:rsidRPr="00203C70">
              <w:rPr>
                <w:lang w:val="es-HN"/>
              </w:rPr>
              <w:t>].</w:t>
            </w:r>
            <w:proofErr w:type="spellStart"/>
            <w:r w:rsidRPr="00203C70">
              <w:rPr>
                <w:lang w:val="es-HN"/>
              </w:rPr>
              <w:t>analyze</w:t>
            </w:r>
            <w:proofErr w:type="gramEnd"/>
            <w:r w:rsidRPr="00203C70">
              <w:rPr>
                <w:lang w:val="es-HN"/>
              </w:rPr>
              <w:t>.stats.mean</w:t>
            </w:r>
            <w:proofErr w:type="spellEnd"/>
            <w:r w:rsidRPr="00203C70">
              <w:rPr>
                <w:lang w:val="es-HN"/>
              </w:rPr>
              <w:t>(</w:t>
            </w:r>
            <w:proofErr w:type="spellStart"/>
            <w:r w:rsidRPr="00203C70">
              <w:rPr>
                <w:lang w:val="es-HN"/>
              </w:rPr>
              <w:t>arr</w:t>
            </w:r>
            <w:proofErr w:type="spellEnd"/>
            <w:r w:rsidRPr="00203C70">
              <w:rPr>
                <w:lang w:val="es-HN"/>
              </w:rPr>
              <w:t>)</w:t>
            </w:r>
          </w:p>
        </w:tc>
      </w:tr>
      <w:tr w:rsidR="00203C70" w:rsidRPr="00203C70" w14:paraId="76622461"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7F2342" w14:textId="0FF26227" w:rsidR="00203C70" w:rsidRPr="00203C70" w:rsidRDefault="00203C70" w:rsidP="00203C70">
            <w:pPr>
              <w:pStyle w:val="tables1"/>
            </w:pPr>
          </w:p>
        </w:tc>
        <w:tc>
          <w:tcPr>
            <w:tcW w:w="0" w:type="auto"/>
            <w:tcBorders>
              <w:top w:val="single" w:sz="4" w:space="0" w:color="auto"/>
              <w:bottom w:val="single" w:sz="4" w:space="0" w:color="auto"/>
            </w:tcBorders>
            <w:noWrap/>
          </w:tcPr>
          <w:p w14:paraId="2A788753" w14:textId="2FF61E3A"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6CEC47A7"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stddev</w:t>
            </w:r>
            <w:proofErr w:type="spellEnd"/>
          </w:p>
        </w:tc>
        <w:tc>
          <w:tcPr>
            <w:tcW w:w="0" w:type="auto"/>
            <w:tcBorders>
              <w:top w:val="single" w:sz="4" w:space="0" w:color="auto"/>
              <w:bottom w:val="single" w:sz="4" w:space="0" w:color="auto"/>
            </w:tcBorders>
            <w:hideMark/>
          </w:tcPr>
          <w:p w14:paraId="3F85BCF7"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08AF2DC5"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1darr(values)</w:t>
            </w:r>
          </w:p>
        </w:tc>
        <w:tc>
          <w:tcPr>
            <w:tcW w:w="0" w:type="auto"/>
            <w:tcBorders>
              <w:top w:val="single" w:sz="4" w:space="0" w:color="auto"/>
              <w:bottom w:val="single" w:sz="4" w:space="0" w:color="auto"/>
            </w:tcBorders>
            <w:hideMark/>
          </w:tcPr>
          <w:p w14:paraId="437B9078"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.stats.stddev</w:t>
            </w:r>
            <w:proofErr w:type="spellEnd"/>
            <w:r w:rsidRPr="00203C70">
              <w:t>(</w:t>
            </w:r>
            <w:proofErr w:type="spellStart"/>
            <w:r w:rsidRPr="00203C70">
              <w:t>arr</w:t>
            </w:r>
            <w:proofErr w:type="spellEnd"/>
            <w:r w:rsidRPr="00203C70">
              <w:t>)</w:t>
            </w:r>
          </w:p>
        </w:tc>
      </w:tr>
      <w:tr w:rsidR="00203C70" w:rsidRPr="00203C70" w14:paraId="3D2F0B97"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1AA6CF" w14:textId="48EBF881" w:rsidR="00203C70" w:rsidRPr="00203C70" w:rsidRDefault="00203C70" w:rsidP="00203C70">
            <w:pPr>
              <w:pStyle w:val="tables1"/>
            </w:pPr>
          </w:p>
        </w:tc>
        <w:tc>
          <w:tcPr>
            <w:tcW w:w="0" w:type="auto"/>
            <w:tcBorders>
              <w:top w:val="single" w:sz="4" w:space="0" w:color="auto"/>
              <w:bottom w:val="single" w:sz="4" w:space="0" w:color="auto"/>
            </w:tcBorders>
            <w:noWrap/>
          </w:tcPr>
          <w:p w14:paraId="4F7E198E" w14:textId="60AC314B"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33A74BEE"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sumsqrd</w:t>
            </w:r>
            <w:proofErr w:type="spellEnd"/>
          </w:p>
        </w:tc>
        <w:tc>
          <w:tcPr>
            <w:tcW w:w="0" w:type="auto"/>
            <w:tcBorders>
              <w:top w:val="single" w:sz="4" w:space="0" w:color="auto"/>
              <w:bottom w:val="single" w:sz="4" w:space="0" w:color="auto"/>
            </w:tcBorders>
            <w:hideMark/>
          </w:tcPr>
          <w:p w14:paraId="3418C027"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3490781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1darr(values)</w:t>
            </w:r>
          </w:p>
        </w:tc>
        <w:tc>
          <w:tcPr>
            <w:tcW w:w="0" w:type="auto"/>
            <w:tcBorders>
              <w:top w:val="single" w:sz="4" w:space="0" w:color="auto"/>
              <w:bottom w:val="single" w:sz="4" w:space="0" w:color="auto"/>
            </w:tcBorders>
            <w:hideMark/>
          </w:tcPr>
          <w:p w14:paraId="255B5DED"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.stats.sumsqrd</w:t>
            </w:r>
            <w:proofErr w:type="spellEnd"/>
            <w:r w:rsidRPr="00203C70">
              <w:t>(</w:t>
            </w:r>
            <w:proofErr w:type="spellStart"/>
            <w:r w:rsidRPr="00203C70">
              <w:t>arr</w:t>
            </w:r>
            <w:proofErr w:type="spellEnd"/>
            <w:r w:rsidRPr="00203C70">
              <w:t>)</w:t>
            </w:r>
          </w:p>
        </w:tc>
      </w:tr>
      <w:tr w:rsidR="00203C70" w:rsidRPr="00C321C1" w14:paraId="51EB5A75"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DC6610" w14:textId="3ACB276B" w:rsidR="00203C70" w:rsidRPr="00203C70" w:rsidRDefault="00203C70" w:rsidP="00203C70">
            <w:pPr>
              <w:pStyle w:val="tables1"/>
            </w:pPr>
          </w:p>
        </w:tc>
        <w:tc>
          <w:tcPr>
            <w:tcW w:w="0" w:type="auto"/>
            <w:tcBorders>
              <w:top w:val="single" w:sz="4" w:space="0" w:color="auto"/>
              <w:bottom w:val="single" w:sz="4" w:space="0" w:color="auto"/>
            </w:tcBorders>
            <w:noWrap/>
          </w:tcPr>
          <w:p w14:paraId="32445538" w14:textId="1FA93E63"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02862448"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min</w:t>
            </w:r>
          </w:p>
        </w:tc>
        <w:tc>
          <w:tcPr>
            <w:tcW w:w="0" w:type="auto"/>
            <w:tcBorders>
              <w:top w:val="single" w:sz="4" w:space="0" w:color="auto"/>
              <w:bottom w:val="single" w:sz="4" w:space="0" w:color="auto"/>
            </w:tcBorders>
            <w:hideMark/>
          </w:tcPr>
          <w:p w14:paraId="6F2A96F3"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4FEDDC58"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1darr(values)</w:t>
            </w:r>
          </w:p>
        </w:tc>
        <w:tc>
          <w:tcPr>
            <w:tcW w:w="0" w:type="auto"/>
            <w:tcBorders>
              <w:top w:val="single" w:sz="4" w:space="0" w:color="auto"/>
              <w:bottom w:val="single" w:sz="4" w:space="0" w:color="auto"/>
            </w:tcBorders>
            <w:hideMark/>
          </w:tcPr>
          <w:p w14:paraId="732AF44E"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rPr>
                <w:lang w:val="de-DE"/>
              </w:rPr>
            </w:pPr>
            <w:r w:rsidRPr="00203C70">
              <w:rPr>
                <w:lang w:val="de-DE"/>
              </w:rPr>
              <w:t>hydro[n].analyze.stats.min(arr)</w:t>
            </w:r>
          </w:p>
        </w:tc>
      </w:tr>
      <w:tr w:rsidR="00203C70" w:rsidRPr="00203C70" w14:paraId="3054901D"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CFA19BD" w14:textId="7BFD769B" w:rsidR="00203C70" w:rsidRPr="00203C70" w:rsidRDefault="00203C70" w:rsidP="00203C70">
            <w:pPr>
              <w:pStyle w:val="tables1"/>
              <w:rPr>
                <w:lang w:val="de-DE"/>
              </w:rPr>
            </w:pPr>
          </w:p>
        </w:tc>
        <w:tc>
          <w:tcPr>
            <w:tcW w:w="0" w:type="auto"/>
            <w:tcBorders>
              <w:top w:val="single" w:sz="4" w:space="0" w:color="auto"/>
              <w:bottom w:val="single" w:sz="4" w:space="0" w:color="auto"/>
            </w:tcBorders>
            <w:noWrap/>
          </w:tcPr>
          <w:p w14:paraId="31BA3C55" w14:textId="1EB40A5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rPr>
                <w:lang w:val="de-DE"/>
              </w:rPr>
            </w:pPr>
          </w:p>
        </w:tc>
        <w:tc>
          <w:tcPr>
            <w:tcW w:w="0" w:type="auto"/>
            <w:tcBorders>
              <w:top w:val="single" w:sz="4" w:space="0" w:color="auto"/>
              <w:bottom w:val="single" w:sz="4" w:space="0" w:color="auto"/>
            </w:tcBorders>
            <w:noWrap/>
            <w:hideMark/>
          </w:tcPr>
          <w:p w14:paraId="50A94618"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max</w:t>
            </w:r>
          </w:p>
        </w:tc>
        <w:tc>
          <w:tcPr>
            <w:tcW w:w="0" w:type="auto"/>
            <w:tcBorders>
              <w:top w:val="single" w:sz="4" w:space="0" w:color="auto"/>
              <w:bottom w:val="single" w:sz="4" w:space="0" w:color="auto"/>
            </w:tcBorders>
            <w:hideMark/>
          </w:tcPr>
          <w:p w14:paraId="08F2EFE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6AEAE51B"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1darr(values)</w:t>
            </w:r>
          </w:p>
        </w:tc>
        <w:tc>
          <w:tcPr>
            <w:tcW w:w="0" w:type="auto"/>
            <w:tcBorders>
              <w:top w:val="single" w:sz="4" w:space="0" w:color="auto"/>
              <w:bottom w:val="single" w:sz="4" w:space="0" w:color="auto"/>
            </w:tcBorders>
            <w:hideMark/>
          </w:tcPr>
          <w:p w14:paraId="50643BBD"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analyze.stats.max</w:t>
            </w:r>
            <w:proofErr w:type="spellEnd"/>
            <w:proofErr w:type="gramEnd"/>
            <w:r w:rsidRPr="00203C70">
              <w:t>(</w:t>
            </w:r>
            <w:proofErr w:type="spellStart"/>
            <w:r w:rsidRPr="00203C70">
              <w:t>arr</w:t>
            </w:r>
            <w:proofErr w:type="spellEnd"/>
            <w:r w:rsidRPr="00203C70">
              <w:t>)</w:t>
            </w:r>
          </w:p>
        </w:tc>
      </w:tr>
      <w:tr w:rsidR="00203C70" w:rsidRPr="00203C70" w14:paraId="1B8EC2AC"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72962D5" w14:textId="5AFF9707" w:rsidR="00203C70" w:rsidRPr="00203C70" w:rsidRDefault="00203C70" w:rsidP="00203C70">
            <w:pPr>
              <w:pStyle w:val="tables1"/>
            </w:pPr>
          </w:p>
        </w:tc>
        <w:tc>
          <w:tcPr>
            <w:tcW w:w="0" w:type="auto"/>
            <w:tcBorders>
              <w:top w:val="single" w:sz="4" w:space="0" w:color="auto"/>
              <w:bottom w:val="single" w:sz="4" w:space="0" w:color="auto"/>
            </w:tcBorders>
            <w:noWrap/>
          </w:tcPr>
          <w:p w14:paraId="49C144FE" w14:textId="45BC11B1"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1680A648"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unique</w:t>
            </w:r>
          </w:p>
        </w:tc>
        <w:tc>
          <w:tcPr>
            <w:tcW w:w="0" w:type="auto"/>
            <w:tcBorders>
              <w:top w:val="single" w:sz="4" w:space="0" w:color="auto"/>
              <w:bottom w:val="single" w:sz="4" w:space="0" w:color="auto"/>
            </w:tcBorders>
            <w:hideMark/>
          </w:tcPr>
          <w:p w14:paraId="6077E21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722A30B9"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1darr(values)</w:t>
            </w:r>
          </w:p>
        </w:tc>
        <w:tc>
          <w:tcPr>
            <w:tcW w:w="0" w:type="auto"/>
            <w:tcBorders>
              <w:top w:val="single" w:sz="4" w:space="0" w:color="auto"/>
              <w:bottom w:val="single" w:sz="4" w:space="0" w:color="auto"/>
            </w:tcBorders>
            <w:hideMark/>
          </w:tcPr>
          <w:p w14:paraId="579C204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.stats.unique</w:t>
            </w:r>
            <w:proofErr w:type="spellEnd"/>
            <w:r w:rsidRPr="00203C70">
              <w:t>(</w:t>
            </w:r>
            <w:proofErr w:type="spellStart"/>
            <w:r w:rsidRPr="00203C70">
              <w:t>arr</w:t>
            </w:r>
            <w:proofErr w:type="spellEnd"/>
            <w:r w:rsidRPr="00203C70">
              <w:t>)</w:t>
            </w:r>
          </w:p>
        </w:tc>
      </w:tr>
      <w:tr w:rsidR="00203C70" w:rsidRPr="00C321C1" w14:paraId="1C1AF146"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ECEFE86" w14:textId="51D88BB5" w:rsidR="00203C70" w:rsidRPr="00203C70" w:rsidRDefault="00203C70" w:rsidP="00203C70">
            <w:pPr>
              <w:pStyle w:val="tables1"/>
            </w:pPr>
          </w:p>
        </w:tc>
        <w:tc>
          <w:tcPr>
            <w:tcW w:w="0" w:type="auto"/>
            <w:tcBorders>
              <w:top w:val="single" w:sz="4" w:space="0" w:color="auto"/>
              <w:bottom w:val="single" w:sz="4" w:space="0" w:color="auto"/>
            </w:tcBorders>
            <w:noWrap/>
          </w:tcPr>
          <w:p w14:paraId="760743CD" w14:textId="1A51DEAE"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0FC1099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standardize</w:t>
            </w:r>
          </w:p>
        </w:tc>
        <w:tc>
          <w:tcPr>
            <w:tcW w:w="0" w:type="auto"/>
            <w:tcBorders>
              <w:top w:val="single" w:sz="4" w:space="0" w:color="auto"/>
              <w:bottom w:val="single" w:sz="4" w:space="0" w:color="auto"/>
            </w:tcBorders>
            <w:hideMark/>
          </w:tcPr>
          <w:p w14:paraId="7B9A5C2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6BCDD34D"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1darr(values)</w:t>
            </w:r>
          </w:p>
        </w:tc>
        <w:tc>
          <w:tcPr>
            <w:tcW w:w="0" w:type="auto"/>
            <w:tcBorders>
              <w:top w:val="single" w:sz="4" w:space="0" w:color="auto"/>
              <w:bottom w:val="single" w:sz="4" w:space="0" w:color="auto"/>
            </w:tcBorders>
            <w:hideMark/>
          </w:tcPr>
          <w:p w14:paraId="5230257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rPr>
                <w:lang w:val="de-DE"/>
              </w:rPr>
            </w:pPr>
            <w:r w:rsidRPr="00203C70">
              <w:rPr>
                <w:lang w:val="de-DE"/>
              </w:rPr>
              <w:t>hydro[n].analyze.stats.standardize(arr)</w:t>
            </w:r>
          </w:p>
        </w:tc>
      </w:tr>
      <w:tr w:rsidR="00203C70" w:rsidRPr="00203C70" w14:paraId="45F04E30"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A6BB22" w14:textId="3E2F11CC" w:rsidR="00203C70" w:rsidRPr="00203C70" w:rsidRDefault="00203C70" w:rsidP="00203C70">
            <w:pPr>
              <w:pStyle w:val="tables1"/>
              <w:rPr>
                <w:lang w:val="de-DE"/>
              </w:rPr>
            </w:pPr>
          </w:p>
        </w:tc>
        <w:tc>
          <w:tcPr>
            <w:tcW w:w="0" w:type="auto"/>
            <w:tcBorders>
              <w:top w:val="single" w:sz="4" w:space="0" w:color="auto"/>
              <w:bottom w:val="single" w:sz="4" w:space="0" w:color="auto"/>
            </w:tcBorders>
            <w:noWrap/>
          </w:tcPr>
          <w:p w14:paraId="2765E3BD" w14:textId="7B747811"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rPr>
                <w:lang w:val="de-DE"/>
              </w:rPr>
            </w:pPr>
          </w:p>
        </w:tc>
        <w:tc>
          <w:tcPr>
            <w:tcW w:w="0" w:type="auto"/>
            <w:tcBorders>
              <w:top w:val="single" w:sz="4" w:space="0" w:color="auto"/>
              <w:bottom w:val="single" w:sz="4" w:space="0" w:color="auto"/>
            </w:tcBorders>
            <w:noWrap/>
            <w:hideMark/>
          </w:tcPr>
          <w:p w14:paraId="0ADEA21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quantile</w:t>
            </w:r>
          </w:p>
        </w:tc>
        <w:tc>
          <w:tcPr>
            <w:tcW w:w="0" w:type="auto"/>
            <w:tcBorders>
              <w:top w:val="single" w:sz="4" w:space="0" w:color="auto"/>
              <w:bottom w:val="single" w:sz="4" w:space="0" w:color="auto"/>
            </w:tcBorders>
            <w:hideMark/>
          </w:tcPr>
          <w:p w14:paraId="19FC99A2"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 q - number</w:t>
            </w:r>
          </w:p>
        </w:tc>
        <w:tc>
          <w:tcPr>
            <w:tcW w:w="0" w:type="auto"/>
            <w:tcBorders>
              <w:top w:val="single" w:sz="4" w:space="0" w:color="auto"/>
              <w:bottom w:val="single" w:sz="4" w:space="0" w:color="auto"/>
            </w:tcBorders>
            <w:hideMark/>
          </w:tcPr>
          <w:p w14:paraId="0A9E907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1darr(values), var q = number</w:t>
            </w:r>
          </w:p>
        </w:tc>
        <w:tc>
          <w:tcPr>
            <w:tcW w:w="0" w:type="auto"/>
            <w:tcBorders>
              <w:top w:val="single" w:sz="4" w:space="0" w:color="auto"/>
              <w:bottom w:val="single" w:sz="4" w:space="0" w:color="auto"/>
            </w:tcBorders>
            <w:hideMark/>
          </w:tcPr>
          <w:p w14:paraId="00187940"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rPr>
                <w:lang w:val="es-HN"/>
              </w:rPr>
              <w:t>hydro</w:t>
            </w:r>
            <w:proofErr w:type="spellEnd"/>
            <w:r w:rsidRPr="00203C70">
              <w:rPr>
                <w:lang w:val="es-HN"/>
              </w:rPr>
              <w:t>[n</w:t>
            </w:r>
            <w:proofErr w:type="gramStart"/>
            <w:r w:rsidRPr="00203C70">
              <w:rPr>
                <w:lang w:val="es-HN"/>
              </w:rPr>
              <w:t>].</w:t>
            </w:r>
            <w:proofErr w:type="spellStart"/>
            <w:r w:rsidRPr="00203C70">
              <w:rPr>
                <w:lang w:val="es-HN"/>
              </w:rPr>
              <w:t>analyze</w:t>
            </w:r>
            <w:proofErr w:type="gramEnd"/>
            <w:r w:rsidRPr="00203C70">
              <w:rPr>
                <w:lang w:val="es-HN"/>
              </w:rPr>
              <w:t>.stats.quantile</w:t>
            </w:r>
            <w:proofErr w:type="spellEnd"/>
            <w:r w:rsidRPr="00203C70">
              <w:rPr>
                <w:lang w:val="es-HN"/>
              </w:rPr>
              <w:t>(</w:t>
            </w:r>
            <w:proofErr w:type="spellStart"/>
            <w:r w:rsidRPr="00203C70">
              <w:rPr>
                <w:lang w:val="es-HN"/>
              </w:rPr>
              <w:t>arr</w:t>
            </w:r>
            <w:proofErr w:type="spellEnd"/>
            <w:r w:rsidRPr="00203C70">
              <w:rPr>
                <w:lang w:val="es-HN"/>
              </w:rPr>
              <w:t>, q)</w:t>
            </w:r>
          </w:p>
        </w:tc>
      </w:tr>
      <w:tr w:rsidR="00203C70" w:rsidRPr="00203C70" w14:paraId="74210CFF" w14:textId="77777777" w:rsidTr="00F159CC">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F45B49" w14:textId="2BDF0506" w:rsidR="00203C70" w:rsidRPr="00203C70" w:rsidRDefault="00203C70" w:rsidP="00203C70">
            <w:pPr>
              <w:pStyle w:val="tables1"/>
            </w:pPr>
          </w:p>
        </w:tc>
        <w:tc>
          <w:tcPr>
            <w:tcW w:w="0" w:type="auto"/>
            <w:tcBorders>
              <w:top w:val="single" w:sz="4" w:space="0" w:color="auto"/>
              <w:bottom w:val="single" w:sz="4" w:space="0" w:color="auto"/>
            </w:tcBorders>
            <w:noWrap/>
          </w:tcPr>
          <w:p w14:paraId="6F5ECA72" w14:textId="2ECA8F0F"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228969D5"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cleaner</w:t>
            </w:r>
          </w:p>
        </w:tc>
        <w:tc>
          <w:tcPr>
            <w:tcW w:w="0" w:type="auto"/>
            <w:tcBorders>
              <w:top w:val="single" w:sz="4" w:space="0" w:color="auto"/>
              <w:bottom w:val="single" w:sz="4" w:space="0" w:color="auto"/>
            </w:tcBorders>
            <w:hideMark/>
          </w:tcPr>
          <w:p w14:paraId="0CADD1F2"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data</w:t>
            </w:r>
          </w:p>
        </w:tc>
        <w:tc>
          <w:tcPr>
            <w:tcW w:w="0" w:type="auto"/>
            <w:tcBorders>
              <w:top w:val="single" w:sz="4" w:space="0" w:color="auto"/>
              <w:bottom w:val="single" w:sz="4" w:space="0" w:color="auto"/>
            </w:tcBorders>
            <w:hideMark/>
          </w:tcPr>
          <w:p w14:paraId="035BE1E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 array (data)</w:t>
            </w:r>
          </w:p>
        </w:tc>
        <w:tc>
          <w:tcPr>
            <w:tcW w:w="0" w:type="auto"/>
            <w:tcBorders>
              <w:top w:val="single" w:sz="4" w:space="0" w:color="auto"/>
              <w:bottom w:val="single" w:sz="4" w:space="0" w:color="auto"/>
            </w:tcBorders>
            <w:hideMark/>
          </w:tcPr>
          <w:p w14:paraId="76F6C64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.stats.cleaner</w:t>
            </w:r>
            <w:proofErr w:type="spellEnd"/>
            <w:r w:rsidRPr="00203C70">
              <w:t>(</w:t>
            </w:r>
            <w:proofErr w:type="spellStart"/>
            <w:r w:rsidRPr="00203C70">
              <w:t>arr</w:t>
            </w:r>
            <w:proofErr w:type="spellEnd"/>
            <w:r w:rsidRPr="00203C70">
              <w:t>)</w:t>
            </w:r>
          </w:p>
        </w:tc>
      </w:tr>
      <w:tr w:rsidR="00203C70" w:rsidRPr="00203C70" w14:paraId="69F520B8" w14:textId="77777777" w:rsidTr="00F159CC">
        <w:trPr>
          <w:trHeight w:val="47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2FC7ADD" w14:textId="488FB595" w:rsidR="00203C70" w:rsidRPr="00203C70" w:rsidRDefault="00203C70" w:rsidP="00203C70">
            <w:pPr>
              <w:pStyle w:val="tables1"/>
            </w:pPr>
          </w:p>
        </w:tc>
        <w:tc>
          <w:tcPr>
            <w:tcW w:w="0" w:type="auto"/>
            <w:tcBorders>
              <w:top w:val="single" w:sz="4" w:space="0" w:color="auto"/>
              <w:bottom w:val="single" w:sz="4" w:space="0" w:color="auto"/>
            </w:tcBorders>
            <w:noWrap/>
          </w:tcPr>
          <w:p w14:paraId="1B023D3D" w14:textId="25D0711A"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3FF4158B"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outremove</w:t>
            </w:r>
            <w:proofErr w:type="spellEnd"/>
          </w:p>
        </w:tc>
        <w:tc>
          <w:tcPr>
            <w:tcW w:w="0" w:type="auto"/>
            <w:tcBorders>
              <w:top w:val="single" w:sz="4" w:space="0" w:color="auto"/>
              <w:bottom w:val="single" w:sz="4" w:space="0" w:color="auto"/>
            </w:tcBorders>
            <w:hideMark/>
          </w:tcPr>
          <w:p w14:paraId="11EB3ACF"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data, type - string, p1 - number, p2 - number</w:t>
            </w:r>
          </w:p>
        </w:tc>
        <w:tc>
          <w:tcPr>
            <w:tcW w:w="0" w:type="auto"/>
            <w:tcBorders>
              <w:top w:val="single" w:sz="4" w:space="0" w:color="auto"/>
              <w:bottom w:val="single" w:sz="4" w:space="0" w:color="auto"/>
            </w:tcBorders>
            <w:hideMark/>
          </w:tcPr>
          <w:p w14:paraId="083BCB5A"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 or 2d array (Timeseries or just rainfall event. If time series, then date string or number for date.) var type = string (normalized or interquartile).</w:t>
            </w:r>
          </w:p>
        </w:tc>
        <w:tc>
          <w:tcPr>
            <w:tcW w:w="0" w:type="auto"/>
            <w:tcBorders>
              <w:top w:val="single" w:sz="4" w:space="0" w:color="auto"/>
              <w:bottom w:val="single" w:sz="4" w:space="0" w:color="auto"/>
            </w:tcBorders>
            <w:hideMark/>
          </w:tcPr>
          <w:p w14:paraId="78F4FF5A"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.stats.outremove</w:t>
            </w:r>
            <w:proofErr w:type="spellEnd"/>
            <w:r w:rsidRPr="00203C70">
              <w:t>(</w:t>
            </w:r>
            <w:proofErr w:type="spellStart"/>
            <w:r w:rsidRPr="00203C70">
              <w:t>arr</w:t>
            </w:r>
            <w:proofErr w:type="spellEnd"/>
            <w:r w:rsidRPr="00203C70">
              <w:t>, type,p1, p2)</w:t>
            </w:r>
          </w:p>
        </w:tc>
      </w:tr>
      <w:tr w:rsidR="00203C70" w:rsidRPr="00203C70" w14:paraId="12883642" w14:textId="77777777" w:rsidTr="00F159CC">
        <w:trPr>
          <w:trHeight w:val="23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BF52AF3" w14:textId="4AAD8252" w:rsidR="00203C70" w:rsidRPr="00203C70" w:rsidRDefault="00203C70" w:rsidP="00203C70">
            <w:pPr>
              <w:pStyle w:val="tables1"/>
            </w:pPr>
          </w:p>
        </w:tc>
        <w:tc>
          <w:tcPr>
            <w:tcW w:w="0" w:type="auto"/>
            <w:tcBorders>
              <w:top w:val="single" w:sz="4" w:space="0" w:color="auto"/>
              <w:bottom w:val="single" w:sz="4" w:space="0" w:color="auto"/>
            </w:tcBorders>
            <w:noWrap/>
          </w:tcPr>
          <w:p w14:paraId="077DB301" w14:textId="4C35E560"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7C48D140"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itemfilter</w:t>
            </w:r>
            <w:proofErr w:type="spellEnd"/>
          </w:p>
        </w:tc>
        <w:tc>
          <w:tcPr>
            <w:tcW w:w="0" w:type="auto"/>
            <w:tcBorders>
              <w:top w:val="single" w:sz="4" w:space="0" w:color="auto"/>
              <w:bottom w:val="single" w:sz="4" w:space="0" w:color="auto"/>
            </w:tcBorders>
            <w:hideMark/>
          </w:tcPr>
          <w:p w14:paraId="109084AE"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arr1 - array with data to be cleaned, arr2 - array with data to be removed.</w:t>
            </w:r>
          </w:p>
        </w:tc>
        <w:tc>
          <w:tcPr>
            <w:tcW w:w="0" w:type="auto"/>
            <w:tcBorders>
              <w:top w:val="single" w:sz="4" w:space="0" w:color="auto"/>
              <w:bottom w:val="single" w:sz="4" w:space="0" w:color="auto"/>
            </w:tcBorders>
            <w:hideMark/>
          </w:tcPr>
          <w:p w14:paraId="133EC79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var arr1, arr2 - 1d array of dates (number or string) or values</w:t>
            </w:r>
          </w:p>
        </w:tc>
        <w:tc>
          <w:tcPr>
            <w:tcW w:w="0" w:type="auto"/>
            <w:tcBorders>
              <w:top w:val="single" w:sz="4" w:space="0" w:color="auto"/>
              <w:bottom w:val="single" w:sz="4" w:space="0" w:color="auto"/>
            </w:tcBorders>
            <w:hideMark/>
          </w:tcPr>
          <w:p w14:paraId="6A7B2D5D"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.stats.itemfilter</w:t>
            </w:r>
            <w:proofErr w:type="spellEnd"/>
            <w:r w:rsidRPr="00203C70">
              <w:t>(arr1, arr2)</w:t>
            </w:r>
          </w:p>
        </w:tc>
      </w:tr>
      <w:tr w:rsidR="00203C70" w:rsidRPr="00203C70" w14:paraId="121EA826" w14:textId="77777777" w:rsidTr="00F159CC">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9643EB" w14:textId="662C8C7D" w:rsidR="00203C70" w:rsidRPr="00203C70" w:rsidRDefault="00203C70" w:rsidP="00203C70">
            <w:pPr>
              <w:pStyle w:val="tables1"/>
            </w:pPr>
          </w:p>
        </w:tc>
        <w:tc>
          <w:tcPr>
            <w:tcW w:w="0" w:type="auto"/>
            <w:tcBorders>
              <w:top w:val="single" w:sz="4" w:space="0" w:color="auto"/>
              <w:bottom w:val="single" w:sz="4" w:space="0" w:color="auto"/>
            </w:tcBorders>
            <w:noWrap/>
          </w:tcPr>
          <w:p w14:paraId="35B83BDB" w14:textId="7D6D5396"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77DCFDD9"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correlation</w:t>
            </w:r>
          </w:p>
        </w:tc>
        <w:tc>
          <w:tcPr>
            <w:tcW w:w="0" w:type="auto"/>
            <w:tcBorders>
              <w:top w:val="single" w:sz="4" w:space="0" w:color="auto"/>
              <w:bottom w:val="single" w:sz="4" w:space="0" w:color="auto"/>
            </w:tcBorders>
            <w:hideMark/>
          </w:tcPr>
          <w:p w14:paraId="74035DFF"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Object - q1, q2</w:t>
            </w:r>
          </w:p>
        </w:tc>
        <w:tc>
          <w:tcPr>
            <w:tcW w:w="0" w:type="auto"/>
            <w:tcBorders>
              <w:top w:val="single" w:sz="4" w:space="0" w:color="auto"/>
              <w:bottom w:val="single" w:sz="4" w:space="0" w:color="auto"/>
            </w:tcBorders>
            <w:hideMark/>
          </w:tcPr>
          <w:p w14:paraId="4039FCB1"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var obj = {q1: 1darray (data), q2: 1darray (data)}</w:t>
            </w:r>
          </w:p>
        </w:tc>
        <w:tc>
          <w:tcPr>
            <w:tcW w:w="0" w:type="auto"/>
            <w:tcBorders>
              <w:top w:val="single" w:sz="4" w:space="0" w:color="auto"/>
              <w:bottom w:val="single" w:sz="4" w:space="0" w:color="auto"/>
            </w:tcBorders>
            <w:hideMark/>
          </w:tcPr>
          <w:p w14:paraId="0B9FF24A"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.stats.correlation</w:t>
            </w:r>
            <w:proofErr w:type="spellEnd"/>
            <w:r w:rsidRPr="00203C70">
              <w:t>(obj)</w:t>
            </w:r>
          </w:p>
        </w:tc>
      </w:tr>
      <w:tr w:rsidR="00203C70" w:rsidRPr="00203C70" w14:paraId="6F22427C"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D25742D" w14:textId="3836DC93" w:rsidR="00203C70" w:rsidRPr="00203C70" w:rsidRDefault="00203C70" w:rsidP="00203C70">
            <w:pPr>
              <w:pStyle w:val="tables1"/>
            </w:pPr>
          </w:p>
        </w:tc>
        <w:tc>
          <w:tcPr>
            <w:tcW w:w="0" w:type="auto"/>
            <w:tcBorders>
              <w:top w:val="single" w:sz="4" w:space="0" w:color="auto"/>
              <w:bottom w:val="single" w:sz="4" w:space="0" w:color="auto"/>
            </w:tcBorders>
            <w:noWrap/>
          </w:tcPr>
          <w:p w14:paraId="60E6A8EE" w14:textId="56167FEF"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0BEB9059"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variance</w:t>
            </w:r>
          </w:p>
        </w:tc>
        <w:tc>
          <w:tcPr>
            <w:tcW w:w="0" w:type="auto"/>
            <w:tcBorders>
              <w:top w:val="single" w:sz="4" w:space="0" w:color="auto"/>
              <w:bottom w:val="single" w:sz="4" w:space="0" w:color="auto"/>
            </w:tcBorders>
            <w:hideMark/>
          </w:tcPr>
          <w:p w14:paraId="670D70A9"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09A7E46E"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1darr(values)</w:t>
            </w:r>
          </w:p>
        </w:tc>
        <w:tc>
          <w:tcPr>
            <w:tcW w:w="0" w:type="auto"/>
            <w:tcBorders>
              <w:top w:val="single" w:sz="4" w:space="0" w:color="auto"/>
              <w:bottom w:val="single" w:sz="4" w:space="0" w:color="auto"/>
            </w:tcBorders>
            <w:hideMark/>
          </w:tcPr>
          <w:p w14:paraId="08F30C0F"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.stats.variance</w:t>
            </w:r>
            <w:proofErr w:type="spellEnd"/>
            <w:r w:rsidRPr="00203C70">
              <w:t>(</w:t>
            </w:r>
            <w:proofErr w:type="spellStart"/>
            <w:r w:rsidRPr="00203C70">
              <w:t>arr</w:t>
            </w:r>
            <w:proofErr w:type="spellEnd"/>
            <w:r w:rsidRPr="00203C70">
              <w:t>)</w:t>
            </w:r>
          </w:p>
        </w:tc>
      </w:tr>
      <w:tr w:rsidR="00203C70" w:rsidRPr="00203C70" w14:paraId="540A4904"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05D813E" w14:textId="6B44D997" w:rsidR="00203C70" w:rsidRPr="00203C70" w:rsidRDefault="00203C70" w:rsidP="00203C70">
            <w:pPr>
              <w:pStyle w:val="tables1"/>
            </w:pPr>
          </w:p>
        </w:tc>
        <w:tc>
          <w:tcPr>
            <w:tcW w:w="0" w:type="auto"/>
            <w:tcBorders>
              <w:top w:val="single" w:sz="4" w:space="0" w:color="auto"/>
              <w:bottom w:val="single" w:sz="4" w:space="0" w:color="auto"/>
            </w:tcBorders>
            <w:noWrap/>
          </w:tcPr>
          <w:p w14:paraId="6E33D41A" w14:textId="2BB8CAB2"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555CEC92"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frequency</w:t>
            </w:r>
          </w:p>
        </w:tc>
        <w:tc>
          <w:tcPr>
            <w:tcW w:w="0" w:type="auto"/>
            <w:tcBorders>
              <w:top w:val="single" w:sz="4" w:space="0" w:color="auto"/>
              <w:bottom w:val="single" w:sz="4" w:space="0" w:color="auto"/>
            </w:tcBorders>
            <w:hideMark/>
          </w:tcPr>
          <w:p w14:paraId="68EC7215"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 or strings</w:t>
            </w:r>
          </w:p>
        </w:tc>
        <w:tc>
          <w:tcPr>
            <w:tcW w:w="0" w:type="auto"/>
            <w:tcBorders>
              <w:top w:val="single" w:sz="4" w:space="0" w:color="auto"/>
              <w:bottom w:val="single" w:sz="4" w:space="0" w:color="auto"/>
            </w:tcBorders>
            <w:hideMark/>
          </w:tcPr>
          <w:p w14:paraId="51E16FB0"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1darray (numbers or strings)</w:t>
            </w:r>
          </w:p>
        </w:tc>
        <w:tc>
          <w:tcPr>
            <w:tcW w:w="0" w:type="auto"/>
            <w:tcBorders>
              <w:top w:val="single" w:sz="4" w:space="0" w:color="auto"/>
              <w:bottom w:val="single" w:sz="4" w:space="0" w:color="auto"/>
            </w:tcBorders>
            <w:hideMark/>
          </w:tcPr>
          <w:p w14:paraId="50868788"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.stats.frequency</w:t>
            </w:r>
            <w:proofErr w:type="spellEnd"/>
            <w:r w:rsidRPr="00203C70">
              <w:t>(</w:t>
            </w:r>
            <w:proofErr w:type="spellStart"/>
            <w:r w:rsidRPr="00203C70">
              <w:t>arr</w:t>
            </w:r>
            <w:proofErr w:type="spellEnd"/>
            <w:r w:rsidRPr="00203C70">
              <w:t>)</w:t>
            </w:r>
          </w:p>
        </w:tc>
      </w:tr>
      <w:tr w:rsidR="00203C70" w:rsidRPr="00203C70" w14:paraId="7D85B001" w14:textId="77777777" w:rsidTr="00F159CC">
        <w:trPr>
          <w:trHeight w:val="41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9A00BC6" w14:textId="331906FE" w:rsidR="00203C70" w:rsidRPr="00203C70" w:rsidRDefault="00203C70" w:rsidP="00203C70">
            <w:pPr>
              <w:pStyle w:val="tables1"/>
            </w:pPr>
          </w:p>
        </w:tc>
        <w:tc>
          <w:tcPr>
            <w:tcW w:w="0" w:type="auto"/>
            <w:tcBorders>
              <w:top w:val="single" w:sz="4" w:space="0" w:color="auto"/>
              <w:bottom w:val="single" w:sz="4" w:space="0" w:color="auto"/>
            </w:tcBorders>
            <w:noWrap/>
          </w:tcPr>
          <w:p w14:paraId="7BF0854A" w14:textId="4B5C6845"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55366A55"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interoutliers</w:t>
            </w:r>
            <w:proofErr w:type="spellEnd"/>
          </w:p>
        </w:tc>
        <w:tc>
          <w:tcPr>
            <w:tcW w:w="0" w:type="auto"/>
            <w:tcBorders>
              <w:top w:val="single" w:sz="4" w:space="0" w:color="auto"/>
              <w:bottom w:val="single" w:sz="4" w:space="0" w:color="auto"/>
            </w:tcBorders>
            <w:hideMark/>
          </w:tcPr>
          <w:p w14:paraId="239A21D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data, q1 - number, q2 - number</w:t>
            </w:r>
          </w:p>
        </w:tc>
        <w:tc>
          <w:tcPr>
            <w:tcW w:w="0" w:type="auto"/>
            <w:tcBorders>
              <w:top w:val="single" w:sz="4" w:space="0" w:color="auto"/>
              <w:bottom w:val="single" w:sz="4" w:space="0" w:color="auto"/>
            </w:tcBorders>
            <w:hideMark/>
          </w:tcPr>
          <w:p w14:paraId="6B11CCB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 or 2d array (Timeseries or just rainfall event. If time series, then date string or number for date.) var q1 = number, q2 = number</w:t>
            </w:r>
          </w:p>
        </w:tc>
        <w:tc>
          <w:tcPr>
            <w:tcW w:w="0" w:type="auto"/>
            <w:tcBorders>
              <w:top w:val="single" w:sz="4" w:space="0" w:color="auto"/>
              <w:bottom w:val="single" w:sz="4" w:space="0" w:color="auto"/>
            </w:tcBorders>
            <w:hideMark/>
          </w:tcPr>
          <w:p w14:paraId="24E84401"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.stats.interoutliers</w:t>
            </w:r>
            <w:proofErr w:type="spellEnd"/>
            <w:r w:rsidRPr="00203C70">
              <w:t>(</w:t>
            </w:r>
            <w:proofErr w:type="spellStart"/>
            <w:r w:rsidRPr="00203C70">
              <w:t>arr</w:t>
            </w:r>
            <w:proofErr w:type="spellEnd"/>
            <w:r w:rsidRPr="00203C70">
              <w:t>, q1, q2)</w:t>
            </w:r>
          </w:p>
        </w:tc>
      </w:tr>
      <w:tr w:rsidR="00203C70" w:rsidRPr="00203C70" w14:paraId="70C1BE16" w14:textId="77777777" w:rsidTr="00F159CC">
        <w:trPr>
          <w:trHeight w:val="41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CBE07CF" w14:textId="1D01067A" w:rsidR="00203C70" w:rsidRPr="00203C70" w:rsidRDefault="00203C70" w:rsidP="00203C70">
            <w:pPr>
              <w:pStyle w:val="tables1"/>
            </w:pPr>
          </w:p>
        </w:tc>
        <w:tc>
          <w:tcPr>
            <w:tcW w:w="0" w:type="auto"/>
            <w:tcBorders>
              <w:top w:val="single" w:sz="4" w:space="0" w:color="auto"/>
              <w:bottom w:val="single" w:sz="4" w:space="0" w:color="auto"/>
            </w:tcBorders>
            <w:noWrap/>
          </w:tcPr>
          <w:p w14:paraId="713E43F9" w14:textId="622E15A3"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7CC29500"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normoutliers</w:t>
            </w:r>
            <w:proofErr w:type="spellEnd"/>
          </w:p>
        </w:tc>
        <w:tc>
          <w:tcPr>
            <w:tcW w:w="0" w:type="auto"/>
            <w:tcBorders>
              <w:top w:val="single" w:sz="4" w:space="0" w:color="auto"/>
              <w:bottom w:val="single" w:sz="4" w:space="0" w:color="auto"/>
            </w:tcBorders>
            <w:hideMark/>
          </w:tcPr>
          <w:p w14:paraId="4FDB106B"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data, low - number, high - number</w:t>
            </w:r>
          </w:p>
        </w:tc>
        <w:tc>
          <w:tcPr>
            <w:tcW w:w="0" w:type="auto"/>
            <w:tcBorders>
              <w:top w:val="single" w:sz="4" w:space="0" w:color="auto"/>
              <w:bottom w:val="single" w:sz="4" w:space="0" w:color="auto"/>
            </w:tcBorders>
            <w:hideMark/>
          </w:tcPr>
          <w:p w14:paraId="2211B69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 or 2d array (Timeseries or just rainfall event. If time series, then date string or number for date), var low</w:t>
            </w:r>
            <w:proofErr w:type="gramStart"/>
            <w:r w:rsidRPr="00203C70">
              <w:t>=  number</w:t>
            </w:r>
            <w:proofErr w:type="gramEnd"/>
            <w:r w:rsidRPr="00203C70">
              <w:t>, var high = number</w:t>
            </w:r>
          </w:p>
        </w:tc>
        <w:tc>
          <w:tcPr>
            <w:tcW w:w="0" w:type="auto"/>
            <w:tcBorders>
              <w:top w:val="single" w:sz="4" w:space="0" w:color="auto"/>
              <w:bottom w:val="single" w:sz="4" w:space="0" w:color="auto"/>
            </w:tcBorders>
            <w:hideMark/>
          </w:tcPr>
          <w:p w14:paraId="1C973B11"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.stats.normoutliers</w:t>
            </w:r>
            <w:proofErr w:type="spellEnd"/>
            <w:r w:rsidRPr="00203C70">
              <w:t>(</w:t>
            </w:r>
            <w:proofErr w:type="spellStart"/>
            <w:r w:rsidRPr="00203C70">
              <w:t>arr</w:t>
            </w:r>
            <w:proofErr w:type="spellEnd"/>
            <w:r w:rsidRPr="00203C70">
              <w:t>, low, high)</w:t>
            </w:r>
          </w:p>
        </w:tc>
      </w:tr>
      <w:tr w:rsidR="00203C70" w:rsidRPr="00203C70" w14:paraId="57D63043"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3A633B3" w14:textId="12FB057A" w:rsidR="00203C70" w:rsidRPr="00203C70" w:rsidRDefault="00203C70" w:rsidP="00203C70">
            <w:pPr>
              <w:pStyle w:val="tables1"/>
            </w:pPr>
          </w:p>
        </w:tc>
        <w:tc>
          <w:tcPr>
            <w:tcW w:w="0" w:type="auto"/>
            <w:tcBorders>
              <w:top w:val="single" w:sz="4" w:space="0" w:color="auto"/>
              <w:bottom w:val="single" w:sz="4" w:space="0" w:color="auto"/>
            </w:tcBorders>
            <w:noWrap/>
          </w:tcPr>
          <w:p w14:paraId="2A1A2E79" w14:textId="4B623E40"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4975A6A2"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fastfourier</w:t>
            </w:r>
            <w:proofErr w:type="spellEnd"/>
          </w:p>
        </w:tc>
        <w:tc>
          <w:tcPr>
            <w:tcW w:w="0" w:type="auto"/>
            <w:tcBorders>
              <w:top w:val="single" w:sz="4" w:space="0" w:color="auto"/>
              <w:bottom w:val="single" w:sz="4" w:space="0" w:color="auto"/>
            </w:tcBorders>
            <w:hideMark/>
          </w:tcPr>
          <w:p w14:paraId="4186640D"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5BB92056"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1darray (numbers)</w:t>
            </w:r>
          </w:p>
        </w:tc>
        <w:tc>
          <w:tcPr>
            <w:tcW w:w="0" w:type="auto"/>
            <w:tcBorders>
              <w:top w:val="single" w:sz="4" w:space="0" w:color="auto"/>
              <w:bottom w:val="single" w:sz="4" w:space="0" w:color="auto"/>
            </w:tcBorders>
            <w:hideMark/>
          </w:tcPr>
          <w:p w14:paraId="681A665F"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.stats.fastfourier</w:t>
            </w:r>
            <w:proofErr w:type="spellEnd"/>
            <w:r w:rsidRPr="00203C70">
              <w:t>(</w:t>
            </w:r>
            <w:proofErr w:type="spellStart"/>
            <w:r w:rsidRPr="00203C70">
              <w:t>arr</w:t>
            </w:r>
            <w:proofErr w:type="spellEnd"/>
            <w:r w:rsidRPr="00203C70">
              <w:t>)</w:t>
            </w:r>
          </w:p>
        </w:tc>
      </w:tr>
      <w:tr w:rsidR="00203C70" w:rsidRPr="00203C70" w14:paraId="59755590"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066DCE" w14:textId="0744F3F2" w:rsidR="00203C70" w:rsidRPr="00203C70" w:rsidRDefault="00203C70" w:rsidP="00203C70">
            <w:pPr>
              <w:pStyle w:val="tables1"/>
            </w:pPr>
          </w:p>
        </w:tc>
        <w:tc>
          <w:tcPr>
            <w:tcW w:w="0" w:type="auto"/>
            <w:tcBorders>
              <w:top w:val="single" w:sz="4" w:space="0" w:color="auto"/>
              <w:bottom w:val="single" w:sz="4" w:space="0" w:color="auto"/>
            </w:tcBorders>
            <w:noWrap/>
          </w:tcPr>
          <w:p w14:paraId="44AF4E27" w14:textId="430DE632"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1456119A"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basicstats</w:t>
            </w:r>
            <w:proofErr w:type="spellEnd"/>
          </w:p>
        </w:tc>
        <w:tc>
          <w:tcPr>
            <w:tcW w:w="0" w:type="auto"/>
            <w:tcBorders>
              <w:top w:val="single" w:sz="4" w:space="0" w:color="auto"/>
              <w:bottom w:val="single" w:sz="4" w:space="0" w:color="auto"/>
            </w:tcBorders>
            <w:hideMark/>
          </w:tcPr>
          <w:p w14:paraId="44EDF5D8"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w:t>
            </w:r>
          </w:p>
        </w:tc>
        <w:tc>
          <w:tcPr>
            <w:tcW w:w="0" w:type="auto"/>
            <w:tcBorders>
              <w:top w:val="single" w:sz="4" w:space="0" w:color="auto"/>
              <w:bottom w:val="single" w:sz="4" w:space="0" w:color="auto"/>
            </w:tcBorders>
            <w:hideMark/>
          </w:tcPr>
          <w:p w14:paraId="77FD4272"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1darray (numbers)</w:t>
            </w:r>
          </w:p>
        </w:tc>
        <w:tc>
          <w:tcPr>
            <w:tcW w:w="0" w:type="auto"/>
            <w:tcBorders>
              <w:top w:val="single" w:sz="4" w:space="0" w:color="auto"/>
              <w:bottom w:val="single" w:sz="4" w:space="0" w:color="auto"/>
            </w:tcBorders>
            <w:hideMark/>
          </w:tcPr>
          <w:p w14:paraId="49EB0D98"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.stats.basicstats</w:t>
            </w:r>
            <w:proofErr w:type="spellEnd"/>
            <w:r w:rsidRPr="00203C70">
              <w:t>(</w:t>
            </w:r>
            <w:proofErr w:type="spellStart"/>
            <w:r w:rsidRPr="00203C70">
              <w:t>arr</w:t>
            </w:r>
            <w:proofErr w:type="spellEnd"/>
            <w:r w:rsidRPr="00203C70">
              <w:t>)</w:t>
            </w:r>
          </w:p>
        </w:tc>
      </w:tr>
      <w:tr w:rsidR="00203C70" w:rsidRPr="00203C70" w14:paraId="2C751424"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5604AE2" w14:textId="27A3D053" w:rsidR="00203C70" w:rsidRPr="00203C70" w:rsidRDefault="00203C70" w:rsidP="00203C70">
            <w:pPr>
              <w:pStyle w:val="tables1"/>
            </w:pPr>
          </w:p>
        </w:tc>
        <w:tc>
          <w:tcPr>
            <w:tcW w:w="0" w:type="auto"/>
            <w:tcBorders>
              <w:top w:val="single" w:sz="4" w:space="0" w:color="auto"/>
              <w:bottom w:val="single" w:sz="4" w:space="0" w:color="auto"/>
            </w:tcBorders>
            <w:noWrap/>
          </w:tcPr>
          <w:p w14:paraId="5A258436" w14:textId="7B4F2DFA"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6C4DE9BA"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joinarray</w:t>
            </w:r>
            <w:proofErr w:type="spellEnd"/>
          </w:p>
        </w:tc>
        <w:tc>
          <w:tcPr>
            <w:tcW w:w="0" w:type="auto"/>
            <w:tcBorders>
              <w:top w:val="single" w:sz="4" w:space="0" w:color="auto"/>
              <w:bottom w:val="single" w:sz="4" w:space="0" w:color="auto"/>
            </w:tcBorders>
            <w:hideMark/>
          </w:tcPr>
          <w:p w14:paraId="040C63CF"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numbers or strings</w:t>
            </w:r>
          </w:p>
        </w:tc>
        <w:tc>
          <w:tcPr>
            <w:tcW w:w="0" w:type="auto"/>
            <w:tcBorders>
              <w:top w:val="single" w:sz="4" w:space="0" w:color="auto"/>
              <w:bottom w:val="single" w:sz="4" w:space="0" w:color="auto"/>
            </w:tcBorders>
            <w:hideMark/>
          </w:tcPr>
          <w:p w14:paraId="6A5DAA9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1darray (numbers or strings)</w:t>
            </w:r>
          </w:p>
        </w:tc>
        <w:tc>
          <w:tcPr>
            <w:tcW w:w="0" w:type="auto"/>
            <w:tcBorders>
              <w:top w:val="single" w:sz="4" w:space="0" w:color="auto"/>
              <w:bottom w:val="single" w:sz="4" w:space="0" w:color="auto"/>
            </w:tcBorders>
            <w:hideMark/>
          </w:tcPr>
          <w:p w14:paraId="2665DA51"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.stats.joinarray</w:t>
            </w:r>
            <w:proofErr w:type="spellEnd"/>
            <w:r w:rsidRPr="00203C70">
              <w:t>(</w:t>
            </w:r>
            <w:proofErr w:type="spellStart"/>
            <w:r w:rsidRPr="00203C70">
              <w:t>arr</w:t>
            </w:r>
            <w:proofErr w:type="spellEnd"/>
            <w:r w:rsidRPr="00203C70">
              <w:t>)</w:t>
            </w:r>
          </w:p>
        </w:tc>
      </w:tr>
      <w:tr w:rsidR="00203C70" w:rsidRPr="00203C70" w14:paraId="0AF883D3"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928431" w14:textId="719DD704" w:rsidR="00203C70" w:rsidRPr="00203C70" w:rsidRDefault="00203C70" w:rsidP="00203C70">
            <w:pPr>
              <w:pStyle w:val="tables1"/>
            </w:pPr>
          </w:p>
        </w:tc>
        <w:tc>
          <w:tcPr>
            <w:tcW w:w="0" w:type="auto"/>
            <w:tcBorders>
              <w:top w:val="single" w:sz="4" w:space="0" w:color="auto"/>
              <w:bottom w:val="single" w:sz="4" w:space="0" w:color="auto"/>
            </w:tcBorders>
            <w:noWrap/>
          </w:tcPr>
          <w:p w14:paraId="69E620D8" w14:textId="527BC769"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3C86DE87"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numerise</w:t>
            </w:r>
            <w:proofErr w:type="spellEnd"/>
          </w:p>
        </w:tc>
        <w:tc>
          <w:tcPr>
            <w:tcW w:w="0" w:type="auto"/>
            <w:tcBorders>
              <w:top w:val="single" w:sz="4" w:space="0" w:color="auto"/>
              <w:bottom w:val="single" w:sz="4" w:space="0" w:color="auto"/>
            </w:tcBorders>
            <w:hideMark/>
          </w:tcPr>
          <w:p w14:paraId="1D13B5A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strings</w:t>
            </w:r>
          </w:p>
        </w:tc>
        <w:tc>
          <w:tcPr>
            <w:tcW w:w="0" w:type="auto"/>
            <w:tcBorders>
              <w:top w:val="single" w:sz="4" w:space="0" w:color="auto"/>
              <w:bottom w:val="single" w:sz="4" w:space="0" w:color="auto"/>
            </w:tcBorders>
            <w:hideMark/>
          </w:tcPr>
          <w:p w14:paraId="182C0AD4"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1darray (strings)</w:t>
            </w:r>
          </w:p>
        </w:tc>
        <w:tc>
          <w:tcPr>
            <w:tcW w:w="0" w:type="auto"/>
            <w:tcBorders>
              <w:top w:val="single" w:sz="4" w:space="0" w:color="auto"/>
              <w:bottom w:val="single" w:sz="4" w:space="0" w:color="auto"/>
            </w:tcBorders>
            <w:hideMark/>
          </w:tcPr>
          <w:p w14:paraId="6CA82DF8"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.stats.numerise</w:t>
            </w:r>
            <w:proofErr w:type="spellEnd"/>
            <w:r w:rsidRPr="00203C70">
              <w:t>(</w:t>
            </w:r>
            <w:proofErr w:type="spellStart"/>
            <w:r w:rsidRPr="00203C70">
              <w:t>arr</w:t>
            </w:r>
            <w:proofErr w:type="spellEnd"/>
            <w:r w:rsidRPr="00203C70">
              <w:t>)</w:t>
            </w:r>
          </w:p>
        </w:tc>
      </w:tr>
      <w:tr w:rsidR="00203C70" w:rsidRPr="00203C70" w14:paraId="304003E1" w14:textId="77777777" w:rsidTr="00F159CC">
        <w:trPr>
          <w:trHeight w:val="23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E5EB86" w14:textId="17533B5A" w:rsidR="00203C70" w:rsidRPr="00203C70" w:rsidRDefault="00203C70" w:rsidP="00203C70">
            <w:pPr>
              <w:pStyle w:val="tables1"/>
            </w:pPr>
          </w:p>
        </w:tc>
        <w:tc>
          <w:tcPr>
            <w:tcW w:w="0" w:type="auto"/>
            <w:tcBorders>
              <w:top w:val="single" w:sz="4" w:space="0" w:color="auto"/>
              <w:bottom w:val="single" w:sz="4" w:space="0" w:color="auto"/>
            </w:tcBorders>
            <w:noWrap/>
          </w:tcPr>
          <w:p w14:paraId="61896485" w14:textId="4F4EA66B"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6EE2316F"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flatenise</w:t>
            </w:r>
            <w:proofErr w:type="spellEnd"/>
          </w:p>
        </w:tc>
        <w:tc>
          <w:tcPr>
            <w:tcW w:w="0" w:type="auto"/>
            <w:tcBorders>
              <w:top w:val="single" w:sz="4" w:space="0" w:color="auto"/>
              <w:bottom w:val="single" w:sz="4" w:space="0" w:color="auto"/>
            </w:tcBorders>
            <w:hideMark/>
          </w:tcPr>
          <w:p w14:paraId="768F5779"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Object - Columns, </w:t>
            </w:r>
            <w:proofErr w:type="spellStart"/>
            <w:r w:rsidRPr="00203C70">
              <w:t>graphdata</w:t>
            </w:r>
            <w:proofErr w:type="spellEnd"/>
          </w:p>
        </w:tc>
        <w:tc>
          <w:tcPr>
            <w:tcW w:w="0" w:type="auto"/>
            <w:tcBorders>
              <w:top w:val="single" w:sz="4" w:space="0" w:color="auto"/>
              <w:bottom w:val="single" w:sz="4" w:space="0" w:color="auto"/>
            </w:tcBorders>
            <w:hideMark/>
          </w:tcPr>
          <w:p w14:paraId="741BA960"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obj = {Columns: 1darray (strings), </w:t>
            </w:r>
            <w:proofErr w:type="spellStart"/>
            <w:r w:rsidRPr="00203C70">
              <w:t>graphdata</w:t>
            </w:r>
            <w:proofErr w:type="spellEnd"/>
            <w:r w:rsidRPr="00203C70">
              <w:t>: 1darray(numbers)}</w:t>
            </w:r>
          </w:p>
        </w:tc>
        <w:tc>
          <w:tcPr>
            <w:tcW w:w="0" w:type="auto"/>
            <w:tcBorders>
              <w:top w:val="single" w:sz="4" w:space="0" w:color="auto"/>
              <w:bottom w:val="single" w:sz="4" w:space="0" w:color="auto"/>
            </w:tcBorders>
            <w:hideMark/>
          </w:tcPr>
          <w:p w14:paraId="643DC1C8"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.stats.flatenise</w:t>
            </w:r>
            <w:proofErr w:type="spellEnd"/>
            <w:r w:rsidRPr="00203C70">
              <w:t>(obj)</w:t>
            </w:r>
          </w:p>
        </w:tc>
      </w:tr>
      <w:tr w:rsidR="00203C70" w:rsidRPr="00203C70" w14:paraId="613EBEFB"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E189A2" w14:textId="21F4E640" w:rsidR="00203C70" w:rsidRPr="00203C70" w:rsidRDefault="00203C70" w:rsidP="00203C70">
            <w:pPr>
              <w:pStyle w:val="tables1"/>
            </w:pPr>
          </w:p>
        </w:tc>
        <w:tc>
          <w:tcPr>
            <w:tcW w:w="0" w:type="auto"/>
            <w:tcBorders>
              <w:top w:val="single" w:sz="4" w:space="0" w:color="auto"/>
              <w:bottom w:val="single" w:sz="4" w:space="0" w:color="auto"/>
            </w:tcBorders>
            <w:noWrap/>
          </w:tcPr>
          <w:p w14:paraId="4169DCD9" w14:textId="6F18B56C"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154A583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dateparser</w:t>
            </w:r>
            <w:proofErr w:type="spellEnd"/>
          </w:p>
        </w:tc>
        <w:tc>
          <w:tcPr>
            <w:tcW w:w="0" w:type="auto"/>
            <w:tcBorders>
              <w:top w:val="single" w:sz="4" w:space="0" w:color="auto"/>
              <w:bottom w:val="single" w:sz="4" w:space="0" w:color="auto"/>
            </w:tcBorders>
            <w:hideMark/>
          </w:tcPr>
          <w:p w14:paraId="6027C2BF"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with strings</w:t>
            </w:r>
          </w:p>
        </w:tc>
        <w:tc>
          <w:tcPr>
            <w:tcW w:w="0" w:type="auto"/>
            <w:tcBorders>
              <w:top w:val="single" w:sz="4" w:space="0" w:color="auto"/>
              <w:bottom w:val="single" w:sz="4" w:space="0" w:color="auto"/>
            </w:tcBorders>
            <w:hideMark/>
          </w:tcPr>
          <w:p w14:paraId="70670821"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1darray (strings)</w:t>
            </w:r>
          </w:p>
        </w:tc>
        <w:tc>
          <w:tcPr>
            <w:tcW w:w="0" w:type="auto"/>
            <w:tcBorders>
              <w:top w:val="single" w:sz="4" w:space="0" w:color="auto"/>
              <w:bottom w:val="single" w:sz="4" w:space="0" w:color="auto"/>
            </w:tcBorders>
            <w:hideMark/>
          </w:tcPr>
          <w:p w14:paraId="3BAFC5A9"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.stats.dateparser</w:t>
            </w:r>
            <w:proofErr w:type="spellEnd"/>
            <w:r w:rsidRPr="00203C70">
              <w:t>(</w:t>
            </w:r>
            <w:proofErr w:type="spellStart"/>
            <w:r w:rsidRPr="00203C70">
              <w:t>arr</w:t>
            </w:r>
            <w:proofErr w:type="spellEnd"/>
            <w:r w:rsidRPr="00203C70">
              <w:t>)</w:t>
            </w:r>
          </w:p>
        </w:tc>
      </w:tr>
      <w:tr w:rsidR="00203C70" w:rsidRPr="00C321C1" w14:paraId="4E4617DB" w14:textId="77777777" w:rsidTr="00F159CC">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F31942D" w14:textId="52D2A38D" w:rsidR="00203C70" w:rsidRPr="00203C70" w:rsidRDefault="00203C70" w:rsidP="00203C70">
            <w:pPr>
              <w:pStyle w:val="tables1"/>
            </w:pPr>
          </w:p>
        </w:tc>
        <w:tc>
          <w:tcPr>
            <w:tcW w:w="0" w:type="auto"/>
            <w:tcBorders>
              <w:top w:val="single" w:sz="4" w:space="0" w:color="auto"/>
              <w:bottom w:val="single" w:sz="4" w:space="0" w:color="auto"/>
            </w:tcBorders>
            <w:noWrap/>
          </w:tcPr>
          <w:p w14:paraId="6C0E58E3" w14:textId="4B31DC06"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7D74F4C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arrchange</w:t>
            </w:r>
            <w:proofErr w:type="spellEnd"/>
          </w:p>
        </w:tc>
        <w:tc>
          <w:tcPr>
            <w:tcW w:w="0" w:type="auto"/>
            <w:tcBorders>
              <w:top w:val="single" w:sz="4" w:space="0" w:color="auto"/>
              <w:bottom w:val="single" w:sz="4" w:space="0" w:color="auto"/>
            </w:tcBorders>
            <w:hideMark/>
          </w:tcPr>
          <w:p w14:paraId="0AE02B87"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proofErr w:type="spellStart"/>
            <w:r w:rsidRPr="00203C70">
              <w:t>arr</w:t>
            </w:r>
            <w:proofErr w:type="spellEnd"/>
            <w:r w:rsidRPr="00203C70">
              <w:t xml:space="preserve"> - array (numbers or strings)</w:t>
            </w:r>
          </w:p>
        </w:tc>
        <w:tc>
          <w:tcPr>
            <w:tcW w:w="0" w:type="auto"/>
            <w:tcBorders>
              <w:top w:val="single" w:sz="4" w:space="0" w:color="auto"/>
              <w:bottom w:val="single" w:sz="4" w:space="0" w:color="auto"/>
            </w:tcBorders>
            <w:hideMark/>
          </w:tcPr>
          <w:p w14:paraId="54F27F6E"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 xml:space="preserve">var </w:t>
            </w:r>
            <w:proofErr w:type="spellStart"/>
            <w:r w:rsidRPr="00203C70">
              <w:t>arr</w:t>
            </w:r>
            <w:proofErr w:type="spellEnd"/>
            <w:r w:rsidRPr="00203C70">
              <w:t xml:space="preserve"> = n*m array</w:t>
            </w:r>
          </w:p>
        </w:tc>
        <w:tc>
          <w:tcPr>
            <w:tcW w:w="0" w:type="auto"/>
            <w:tcBorders>
              <w:top w:val="single" w:sz="4" w:space="0" w:color="auto"/>
              <w:bottom w:val="single" w:sz="4" w:space="0" w:color="auto"/>
            </w:tcBorders>
            <w:hideMark/>
          </w:tcPr>
          <w:p w14:paraId="760F914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rPr>
                <w:lang w:val="de-DE"/>
              </w:rPr>
            </w:pPr>
            <w:r w:rsidRPr="00203C70">
              <w:rPr>
                <w:lang w:val="de-DE"/>
              </w:rPr>
              <w:t>hydro[n].analyze.stats.arrchange(arr)</w:t>
            </w:r>
          </w:p>
        </w:tc>
      </w:tr>
      <w:tr w:rsidR="00203C70" w:rsidRPr="00203C70" w14:paraId="27B5FD65" w14:textId="77777777" w:rsidTr="00F159CC">
        <w:trPr>
          <w:trHeight w:val="23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20E0126" w14:textId="29E39028" w:rsidR="00203C70" w:rsidRPr="006E5137" w:rsidRDefault="00203C70" w:rsidP="00203C70">
            <w:pPr>
              <w:pStyle w:val="tables1"/>
              <w:rPr>
                <w:lang w:val="de-DE"/>
              </w:rPr>
            </w:pPr>
          </w:p>
        </w:tc>
        <w:tc>
          <w:tcPr>
            <w:tcW w:w="0" w:type="auto"/>
            <w:tcBorders>
              <w:top w:val="single" w:sz="4" w:space="0" w:color="auto"/>
            </w:tcBorders>
            <w:noWrap/>
          </w:tcPr>
          <w:p w14:paraId="1E4F11C8" w14:textId="75D93C19" w:rsidR="00203C70" w:rsidRPr="006E5137" w:rsidRDefault="00203C70" w:rsidP="00203C70">
            <w:pPr>
              <w:pStyle w:val="tables1"/>
              <w:cnfStyle w:val="000000000000" w:firstRow="0" w:lastRow="0" w:firstColumn="0" w:lastColumn="0" w:oddVBand="0" w:evenVBand="0" w:oddHBand="0" w:evenHBand="0" w:firstRowFirstColumn="0" w:firstRowLastColumn="0" w:lastRowFirstColumn="0" w:lastRowLastColumn="0"/>
              <w:rPr>
                <w:lang w:val="de-DE"/>
              </w:rPr>
            </w:pPr>
          </w:p>
        </w:tc>
        <w:tc>
          <w:tcPr>
            <w:tcW w:w="0" w:type="auto"/>
            <w:tcBorders>
              <w:top w:val="single" w:sz="4" w:space="0" w:color="auto"/>
            </w:tcBorders>
            <w:noWrap/>
            <w:hideMark/>
          </w:tcPr>
          <w:p w14:paraId="5A69EC9D"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push</w:t>
            </w:r>
          </w:p>
        </w:tc>
        <w:tc>
          <w:tcPr>
            <w:tcW w:w="0" w:type="auto"/>
            <w:tcBorders>
              <w:top w:val="single" w:sz="4" w:space="0" w:color="auto"/>
            </w:tcBorders>
            <w:hideMark/>
          </w:tcPr>
          <w:p w14:paraId="2CA71D66"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arr1 - array which data will be pushed, arr2 - array with data to be pushed</w:t>
            </w:r>
          </w:p>
        </w:tc>
        <w:tc>
          <w:tcPr>
            <w:tcW w:w="0" w:type="auto"/>
            <w:tcBorders>
              <w:top w:val="single" w:sz="4" w:space="0" w:color="auto"/>
            </w:tcBorders>
            <w:hideMark/>
          </w:tcPr>
          <w:p w14:paraId="221FAE25"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arr1 = 1darray (numbers or strings), arr2 = 1darray (numbers or strings)</w:t>
            </w:r>
          </w:p>
        </w:tc>
        <w:tc>
          <w:tcPr>
            <w:tcW w:w="0" w:type="auto"/>
            <w:tcBorders>
              <w:top w:val="single" w:sz="4" w:space="0" w:color="auto"/>
            </w:tcBorders>
            <w:hideMark/>
          </w:tcPr>
          <w:p w14:paraId="34687DFC" w14:textId="77777777" w:rsidR="00203C70" w:rsidRPr="00203C70" w:rsidRDefault="00203C70" w:rsidP="00203C70">
            <w:pPr>
              <w:pStyle w:val="tables1"/>
              <w:cnfStyle w:val="000000000000" w:firstRow="0" w:lastRow="0" w:firstColumn="0" w:lastColumn="0" w:oddVBand="0" w:evenVBand="0" w:oddHBand="0" w:evenHBand="0" w:firstRowFirstColumn="0" w:firstRowLastColumn="0" w:lastRowFirstColumn="0" w:lastRowLastColumn="0"/>
            </w:pPr>
            <w:r w:rsidRPr="00203C70">
              <w:t>hydro[n</w:t>
            </w:r>
            <w:proofErr w:type="gramStart"/>
            <w:r w:rsidRPr="00203C70">
              <w:t>].</w:t>
            </w:r>
            <w:proofErr w:type="spellStart"/>
            <w:r w:rsidRPr="00203C70">
              <w:t>analyze</w:t>
            </w:r>
            <w:proofErr w:type="gramEnd"/>
            <w:r w:rsidRPr="00203C70">
              <w:t>.hydro.push</w:t>
            </w:r>
            <w:proofErr w:type="spellEnd"/>
            <w:r w:rsidRPr="00203C70">
              <w:t>(arr1, arr2)</w:t>
            </w:r>
          </w:p>
        </w:tc>
      </w:tr>
    </w:tbl>
    <w:p w14:paraId="1A10FDF0" w14:textId="77777777" w:rsidR="00203C70" w:rsidRDefault="00203C70" w:rsidP="00977E45">
      <w:pPr>
        <w:jc w:val="left"/>
      </w:pPr>
    </w:p>
    <w:p w14:paraId="20F3FCCF" w14:textId="77777777" w:rsidR="00203C70" w:rsidRDefault="00203C70" w:rsidP="00977E45">
      <w:pPr>
        <w:jc w:val="left"/>
      </w:pPr>
    </w:p>
    <w:tbl>
      <w:tblPr>
        <w:tblStyle w:val="tables"/>
        <w:tblW w:w="14411" w:type="dxa"/>
        <w:jc w:val="center"/>
        <w:tblLook w:val="04A0" w:firstRow="1" w:lastRow="0" w:firstColumn="1" w:lastColumn="0" w:noHBand="0" w:noVBand="1"/>
      </w:tblPr>
      <w:tblGrid>
        <w:gridCol w:w="799"/>
        <w:gridCol w:w="1095"/>
        <w:gridCol w:w="947"/>
        <w:gridCol w:w="3933"/>
        <w:gridCol w:w="5006"/>
        <w:gridCol w:w="2631"/>
      </w:tblGrid>
      <w:tr w:rsidR="00135E51" w:rsidRPr="00135E51" w14:paraId="4A45A6BF" w14:textId="77777777" w:rsidTr="00135E51">
        <w:trPr>
          <w:cnfStyle w:val="100000000000" w:firstRow="1" w:lastRow="0" w:firstColumn="0" w:lastColumn="0" w:oddVBand="0" w:evenVBand="0" w:oddHBand="0" w:evenHBand="0" w:firstRowFirstColumn="0" w:firstRowLastColumn="0" w:lastRowFirstColumn="0" w:lastRowLastColumn="0"/>
          <w:trHeight w:val="2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E3EB6D" w14:textId="77777777" w:rsidR="00135E51" w:rsidRPr="00135E51" w:rsidRDefault="00135E51" w:rsidP="00285CBE">
            <w:pPr>
              <w:pStyle w:val="tables1"/>
              <w:jc w:val="center"/>
            </w:pPr>
            <w:r w:rsidRPr="00135E51">
              <w:lastRenderedPageBreak/>
              <w:t>Module</w:t>
            </w:r>
          </w:p>
        </w:tc>
        <w:tc>
          <w:tcPr>
            <w:tcW w:w="0" w:type="auto"/>
            <w:noWrap/>
            <w:hideMark/>
          </w:tcPr>
          <w:p w14:paraId="31CB9734" w14:textId="77777777" w:rsidR="00135E51" w:rsidRPr="00135E51"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135E51">
              <w:t>Component</w:t>
            </w:r>
          </w:p>
        </w:tc>
        <w:tc>
          <w:tcPr>
            <w:tcW w:w="0" w:type="auto"/>
            <w:noWrap/>
            <w:hideMark/>
          </w:tcPr>
          <w:p w14:paraId="6A74813A" w14:textId="77777777" w:rsidR="00135E51" w:rsidRPr="00135E51"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135E51">
              <w:t>Function</w:t>
            </w:r>
          </w:p>
        </w:tc>
        <w:tc>
          <w:tcPr>
            <w:tcW w:w="0" w:type="auto"/>
            <w:hideMark/>
          </w:tcPr>
          <w:p w14:paraId="128E7806" w14:textId="77777777" w:rsidR="00135E51" w:rsidRPr="00135E51"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135E51">
              <w:t>Arguments</w:t>
            </w:r>
          </w:p>
        </w:tc>
        <w:tc>
          <w:tcPr>
            <w:tcW w:w="0" w:type="auto"/>
            <w:hideMark/>
          </w:tcPr>
          <w:p w14:paraId="7E9F2B82" w14:textId="77777777" w:rsidR="00135E51" w:rsidRPr="00135E51"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135E51">
              <w:t>Example Arguments</w:t>
            </w:r>
          </w:p>
        </w:tc>
        <w:tc>
          <w:tcPr>
            <w:tcW w:w="0" w:type="auto"/>
            <w:noWrap/>
            <w:hideMark/>
          </w:tcPr>
          <w:p w14:paraId="3B55164F" w14:textId="77777777" w:rsidR="00135E51" w:rsidRPr="00135E51"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135E51">
              <w:t>Example function call</w:t>
            </w:r>
          </w:p>
        </w:tc>
      </w:tr>
      <w:tr w:rsidR="00135E51" w:rsidRPr="00135E51" w14:paraId="59C6AC3E" w14:textId="77777777" w:rsidTr="00135E51">
        <w:trPr>
          <w:trHeight w:val="185"/>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D1AC341" w14:textId="77777777" w:rsidR="00135E51" w:rsidRPr="00135E51" w:rsidRDefault="00135E51" w:rsidP="00135E51">
            <w:pPr>
              <w:pStyle w:val="tables1"/>
              <w:jc w:val="center"/>
            </w:pPr>
            <w:r w:rsidRPr="00135E51">
              <w:t>Data</w:t>
            </w:r>
          </w:p>
        </w:tc>
        <w:tc>
          <w:tcPr>
            <w:tcW w:w="0" w:type="auto"/>
            <w:tcBorders>
              <w:top w:val="single" w:sz="12" w:space="0" w:color="000000"/>
              <w:bottom w:val="single" w:sz="4" w:space="0" w:color="auto"/>
            </w:tcBorders>
            <w:noWrap/>
            <w:hideMark/>
          </w:tcPr>
          <w:p w14:paraId="36C17499"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data</w:t>
            </w:r>
          </w:p>
        </w:tc>
        <w:tc>
          <w:tcPr>
            <w:tcW w:w="0" w:type="auto"/>
            <w:tcBorders>
              <w:top w:val="single" w:sz="12" w:space="0" w:color="000000"/>
              <w:bottom w:val="single" w:sz="4" w:space="0" w:color="auto"/>
            </w:tcBorders>
            <w:noWrap/>
            <w:hideMark/>
          </w:tcPr>
          <w:p w14:paraId="36A2DF49"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retrieve</w:t>
            </w:r>
          </w:p>
        </w:tc>
        <w:tc>
          <w:tcPr>
            <w:tcW w:w="0" w:type="auto"/>
            <w:tcBorders>
              <w:top w:val="single" w:sz="12" w:space="0" w:color="000000"/>
              <w:bottom w:val="single" w:sz="4" w:space="0" w:color="auto"/>
            </w:tcBorders>
            <w:hideMark/>
          </w:tcPr>
          <w:p w14:paraId="215CB4DC"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 xml:space="preserve">Object - source, </w:t>
            </w:r>
            <w:proofErr w:type="spellStart"/>
            <w:r w:rsidRPr="00135E51">
              <w:t>dataType</w:t>
            </w:r>
            <w:proofErr w:type="spellEnd"/>
            <w:r w:rsidRPr="00135E51">
              <w:t>, type, arguments as object, token (if required), proxy (if required)</w:t>
            </w:r>
          </w:p>
        </w:tc>
        <w:tc>
          <w:tcPr>
            <w:tcW w:w="0" w:type="auto"/>
            <w:tcBorders>
              <w:top w:val="single" w:sz="12" w:space="0" w:color="000000"/>
              <w:bottom w:val="single" w:sz="4" w:space="0" w:color="auto"/>
            </w:tcBorders>
            <w:hideMark/>
          </w:tcPr>
          <w:p w14:paraId="7C931E61"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 xml:space="preserve">var obj = {source: string, </w:t>
            </w:r>
            <w:proofErr w:type="spellStart"/>
            <w:r w:rsidRPr="00135E51">
              <w:t>dataTyep</w:t>
            </w:r>
            <w:proofErr w:type="spellEnd"/>
            <w:r w:rsidRPr="00135E51">
              <w:t>: string, arguments: {options: strings}, token (if required): string, proxy (if required): string}</w:t>
            </w:r>
          </w:p>
        </w:tc>
        <w:tc>
          <w:tcPr>
            <w:tcW w:w="0" w:type="auto"/>
            <w:tcBorders>
              <w:top w:val="single" w:sz="12" w:space="0" w:color="000000"/>
              <w:bottom w:val="single" w:sz="4" w:space="0" w:color="auto"/>
            </w:tcBorders>
            <w:hideMark/>
          </w:tcPr>
          <w:p w14:paraId="330173DD"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hydro[n].</w:t>
            </w:r>
            <w:proofErr w:type="spellStart"/>
            <w:proofErr w:type="gramStart"/>
            <w:r w:rsidRPr="00135E51">
              <w:t>data.retrieve</w:t>
            </w:r>
            <w:proofErr w:type="spellEnd"/>
            <w:proofErr w:type="gramEnd"/>
            <w:r w:rsidRPr="00135E51">
              <w:t>(obj, callback)</w:t>
            </w:r>
          </w:p>
        </w:tc>
      </w:tr>
      <w:tr w:rsidR="00135E51" w:rsidRPr="00135E51" w14:paraId="58CA8268" w14:textId="77777777" w:rsidTr="00135E51">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5CAA0E3" w14:textId="155F5307" w:rsidR="00135E51" w:rsidRPr="00135E51" w:rsidRDefault="00135E51" w:rsidP="00135E51">
            <w:pPr>
              <w:pStyle w:val="tables1"/>
            </w:pPr>
          </w:p>
        </w:tc>
        <w:tc>
          <w:tcPr>
            <w:tcW w:w="0" w:type="auto"/>
            <w:tcBorders>
              <w:top w:val="single" w:sz="4" w:space="0" w:color="auto"/>
              <w:bottom w:val="single" w:sz="4" w:space="0" w:color="auto"/>
            </w:tcBorders>
            <w:noWrap/>
          </w:tcPr>
          <w:p w14:paraId="398B008D" w14:textId="1C3B13D0"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24A10421"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transform</w:t>
            </w:r>
          </w:p>
        </w:tc>
        <w:tc>
          <w:tcPr>
            <w:tcW w:w="0" w:type="auto"/>
            <w:tcBorders>
              <w:top w:val="single" w:sz="4" w:space="0" w:color="auto"/>
              <w:bottom w:val="single" w:sz="4" w:space="0" w:color="auto"/>
            </w:tcBorders>
            <w:hideMark/>
          </w:tcPr>
          <w:p w14:paraId="502836D6"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data - Object with data, Object - configuration options</w:t>
            </w:r>
          </w:p>
        </w:tc>
        <w:tc>
          <w:tcPr>
            <w:tcW w:w="0" w:type="auto"/>
            <w:tcBorders>
              <w:top w:val="single" w:sz="4" w:space="0" w:color="auto"/>
              <w:bottom w:val="single" w:sz="4" w:space="0" w:color="auto"/>
            </w:tcBorders>
            <w:hideMark/>
          </w:tcPr>
          <w:p w14:paraId="31CC8935"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 xml:space="preserve">data = Object (retrieved data or JS arrays), var obj = {type: string, </w:t>
            </w:r>
            <w:proofErr w:type="gramStart"/>
            <w:r w:rsidRPr="00135E51">
              <w:t>keep :</w:t>
            </w:r>
            <w:proofErr w:type="gramEnd"/>
            <w:r w:rsidRPr="00135E51">
              <w:t xml:space="preserve"> 1d array}</w:t>
            </w:r>
          </w:p>
        </w:tc>
        <w:tc>
          <w:tcPr>
            <w:tcW w:w="0" w:type="auto"/>
            <w:tcBorders>
              <w:top w:val="single" w:sz="4" w:space="0" w:color="auto"/>
              <w:bottom w:val="single" w:sz="4" w:space="0" w:color="auto"/>
            </w:tcBorders>
            <w:hideMark/>
          </w:tcPr>
          <w:p w14:paraId="0EB88B73"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hydro[n].</w:t>
            </w:r>
            <w:proofErr w:type="spellStart"/>
            <w:proofErr w:type="gramStart"/>
            <w:r w:rsidRPr="00135E51">
              <w:t>data.transform</w:t>
            </w:r>
            <w:proofErr w:type="spellEnd"/>
            <w:proofErr w:type="gramEnd"/>
            <w:r w:rsidRPr="00135E51">
              <w:t>(data, obj)</w:t>
            </w:r>
          </w:p>
        </w:tc>
      </w:tr>
      <w:tr w:rsidR="00135E51" w:rsidRPr="00135E51" w14:paraId="10CBAACB" w14:textId="77777777" w:rsidTr="00135E51">
        <w:trPr>
          <w:trHeight w:val="5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BF9C27E" w14:textId="0500DEA1" w:rsidR="00135E51" w:rsidRPr="00135E51" w:rsidRDefault="00135E51" w:rsidP="00135E51">
            <w:pPr>
              <w:pStyle w:val="tables1"/>
            </w:pPr>
          </w:p>
        </w:tc>
        <w:tc>
          <w:tcPr>
            <w:tcW w:w="0" w:type="auto"/>
            <w:tcBorders>
              <w:top w:val="single" w:sz="4" w:space="0" w:color="auto"/>
              <w:bottom w:val="single" w:sz="4" w:space="0" w:color="auto"/>
            </w:tcBorders>
            <w:noWrap/>
          </w:tcPr>
          <w:p w14:paraId="67A75F7F" w14:textId="2173E55C"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bottom w:val="single" w:sz="4" w:space="0" w:color="auto"/>
            </w:tcBorders>
            <w:noWrap/>
            <w:hideMark/>
          </w:tcPr>
          <w:p w14:paraId="1B077191"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upload</w:t>
            </w:r>
          </w:p>
        </w:tc>
        <w:tc>
          <w:tcPr>
            <w:tcW w:w="0" w:type="auto"/>
            <w:tcBorders>
              <w:top w:val="single" w:sz="4" w:space="0" w:color="auto"/>
              <w:bottom w:val="single" w:sz="4" w:space="0" w:color="auto"/>
            </w:tcBorders>
            <w:hideMark/>
          </w:tcPr>
          <w:p w14:paraId="079C86C5"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type - string</w:t>
            </w:r>
          </w:p>
        </w:tc>
        <w:tc>
          <w:tcPr>
            <w:tcW w:w="0" w:type="auto"/>
            <w:tcBorders>
              <w:top w:val="single" w:sz="4" w:space="0" w:color="auto"/>
              <w:bottom w:val="single" w:sz="4" w:space="0" w:color="auto"/>
            </w:tcBorders>
            <w:hideMark/>
          </w:tcPr>
          <w:p w14:paraId="1AEAE4CC"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type - string (either CSV or JSON)</w:t>
            </w:r>
          </w:p>
        </w:tc>
        <w:tc>
          <w:tcPr>
            <w:tcW w:w="0" w:type="auto"/>
            <w:tcBorders>
              <w:top w:val="single" w:sz="4" w:space="0" w:color="auto"/>
              <w:bottom w:val="single" w:sz="4" w:space="0" w:color="auto"/>
            </w:tcBorders>
            <w:hideMark/>
          </w:tcPr>
          <w:p w14:paraId="4058268C"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hydro[n].</w:t>
            </w:r>
            <w:proofErr w:type="spellStart"/>
            <w:proofErr w:type="gramStart"/>
            <w:r w:rsidRPr="00135E51">
              <w:t>data.upload</w:t>
            </w:r>
            <w:proofErr w:type="spellEnd"/>
            <w:proofErr w:type="gramEnd"/>
            <w:r w:rsidRPr="00135E51">
              <w:t>(type)</w:t>
            </w:r>
          </w:p>
        </w:tc>
      </w:tr>
      <w:tr w:rsidR="00135E51" w:rsidRPr="00135E51" w14:paraId="47978E4E" w14:textId="77777777" w:rsidTr="00135E51">
        <w:trPr>
          <w:trHeight w:val="10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63F0BB" w14:textId="0D698AFA" w:rsidR="00135E51" w:rsidRPr="00135E51" w:rsidRDefault="00135E51" w:rsidP="00135E51">
            <w:pPr>
              <w:pStyle w:val="tables1"/>
            </w:pPr>
          </w:p>
        </w:tc>
        <w:tc>
          <w:tcPr>
            <w:tcW w:w="0" w:type="auto"/>
            <w:tcBorders>
              <w:top w:val="single" w:sz="4" w:space="0" w:color="auto"/>
            </w:tcBorders>
            <w:noWrap/>
          </w:tcPr>
          <w:p w14:paraId="45171E9C" w14:textId="7632C93E"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tcBorders>
            <w:noWrap/>
            <w:hideMark/>
          </w:tcPr>
          <w:p w14:paraId="22FE1712"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download</w:t>
            </w:r>
          </w:p>
        </w:tc>
        <w:tc>
          <w:tcPr>
            <w:tcW w:w="0" w:type="auto"/>
            <w:tcBorders>
              <w:top w:val="single" w:sz="4" w:space="0" w:color="auto"/>
            </w:tcBorders>
            <w:hideMark/>
          </w:tcPr>
          <w:p w14:paraId="08C7E38F"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data - Object with data, Object - configuration options</w:t>
            </w:r>
          </w:p>
        </w:tc>
        <w:tc>
          <w:tcPr>
            <w:tcW w:w="0" w:type="auto"/>
            <w:tcBorders>
              <w:top w:val="single" w:sz="4" w:space="0" w:color="auto"/>
            </w:tcBorders>
            <w:hideMark/>
          </w:tcPr>
          <w:p w14:paraId="7771AC81"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 xml:space="preserve">data = Object (retrieved data or JS arrays), var obj = {type: string, </w:t>
            </w:r>
            <w:proofErr w:type="gramStart"/>
            <w:r w:rsidRPr="00135E51">
              <w:t>keep :</w:t>
            </w:r>
            <w:proofErr w:type="gramEnd"/>
            <w:r w:rsidRPr="00135E51">
              <w:t xml:space="preserve"> 1d array}</w:t>
            </w:r>
          </w:p>
        </w:tc>
        <w:tc>
          <w:tcPr>
            <w:tcW w:w="0" w:type="auto"/>
            <w:tcBorders>
              <w:top w:val="single" w:sz="4" w:space="0" w:color="auto"/>
            </w:tcBorders>
            <w:hideMark/>
          </w:tcPr>
          <w:p w14:paraId="5EF3BC9C"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hydro[n].</w:t>
            </w:r>
            <w:proofErr w:type="spellStart"/>
            <w:proofErr w:type="gramStart"/>
            <w:r w:rsidRPr="00135E51">
              <w:t>data.download</w:t>
            </w:r>
            <w:proofErr w:type="spellEnd"/>
            <w:proofErr w:type="gramEnd"/>
            <w:r w:rsidRPr="00135E51">
              <w:t>(data, obj)</w:t>
            </w:r>
          </w:p>
        </w:tc>
      </w:tr>
    </w:tbl>
    <w:p w14:paraId="703CE36F" w14:textId="77777777" w:rsidR="00F159CC" w:rsidRDefault="00F159CC" w:rsidP="00977E45">
      <w:pPr>
        <w:jc w:val="left"/>
      </w:pPr>
    </w:p>
    <w:p w14:paraId="4728D1E6" w14:textId="77777777" w:rsidR="00135E51" w:rsidRDefault="00135E51" w:rsidP="00977E45">
      <w:pPr>
        <w:jc w:val="left"/>
      </w:pPr>
    </w:p>
    <w:tbl>
      <w:tblPr>
        <w:tblStyle w:val="tables"/>
        <w:tblW w:w="14583" w:type="dxa"/>
        <w:jc w:val="center"/>
        <w:tblLook w:val="04A0" w:firstRow="1" w:lastRow="0" w:firstColumn="1" w:lastColumn="0" w:noHBand="0" w:noVBand="1"/>
      </w:tblPr>
      <w:tblGrid>
        <w:gridCol w:w="875"/>
        <w:gridCol w:w="1095"/>
        <w:gridCol w:w="1000"/>
        <w:gridCol w:w="4050"/>
        <w:gridCol w:w="4860"/>
        <w:gridCol w:w="2703"/>
      </w:tblGrid>
      <w:tr w:rsidR="00285CBE" w:rsidRPr="00135E51" w14:paraId="00E5F3F7" w14:textId="77777777" w:rsidTr="00285CBE">
        <w:trPr>
          <w:cnfStyle w:val="100000000000" w:firstRow="1" w:lastRow="0" w:firstColumn="0" w:lastColumn="0" w:oddVBand="0" w:evenVBand="0" w:oddHBand="0"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020593" w14:textId="77777777" w:rsidR="00135E51" w:rsidRPr="00135E51" w:rsidRDefault="00135E51" w:rsidP="00285CBE">
            <w:pPr>
              <w:pStyle w:val="tables1"/>
              <w:jc w:val="center"/>
            </w:pPr>
            <w:r w:rsidRPr="00135E51">
              <w:t>Module</w:t>
            </w:r>
          </w:p>
        </w:tc>
        <w:tc>
          <w:tcPr>
            <w:tcW w:w="0" w:type="auto"/>
            <w:noWrap/>
            <w:hideMark/>
          </w:tcPr>
          <w:p w14:paraId="6A9CC904" w14:textId="77777777" w:rsidR="00135E51" w:rsidRPr="00135E51"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135E51">
              <w:t>Component</w:t>
            </w:r>
          </w:p>
        </w:tc>
        <w:tc>
          <w:tcPr>
            <w:tcW w:w="1000" w:type="dxa"/>
            <w:noWrap/>
            <w:hideMark/>
          </w:tcPr>
          <w:p w14:paraId="1BD89EE2" w14:textId="77777777" w:rsidR="00135E51" w:rsidRPr="00135E51"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135E51">
              <w:t>Function</w:t>
            </w:r>
          </w:p>
        </w:tc>
        <w:tc>
          <w:tcPr>
            <w:tcW w:w="4050" w:type="dxa"/>
            <w:hideMark/>
          </w:tcPr>
          <w:p w14:paraId="60540450" w14:textId="77777777" w:rsidR="00135E51" w:rsidRPr="00135E51"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135E51">
              <w:t>Arguments</w:t>
            </w:r>
          </w:p>
        </w:tc>
        <w:tc>
          <w:tcPr>
            <w:tcW w:w="4860" w:type="dxa"/>
            <w:hideMark/>
          </w:tcPr>
          <w:p w14:paraId="12366475" w14:textId="77777777" w:rsidR="00135E51" w:rsidRPr="00135E51"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135E51">
              <w:t>Example Arguments</w:t>
            </w:r>
          </w:p>
        </w:tc>
        <w:tc>
          <w:tcPr>
            <w:tcW w:w="2703" w:type="dxa"/>
            <w:noWrap/>
            <w:hideMark/>
          </w:tcPr>
          <w:p w14:paraId="4BB8857D" w14:textId="77777777" w:rsidR="00135E51" w:rsidRPr="00135E51"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135E51">
              <w:t>Example function call</w:t>
            </w:r>
          </w:p>
        </w:tc>
      </w:tr>
      <w:tr w:rsidR="00135E51" w:rsidRPr="00135E51" w14:paraId="607FA7BA" w14:textId="77777777" w:rsidTr="00285CB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10CCFF42" w14:textId="77777777" w:rsidR="00135E51" w:rsidRPr="00135E51" w:rsidRDefault="00135E51" w:rsidP="00135E51">
            <w:pPr>
              <w:pStyle w:val="tables1"/>
              <w:jc w:val="center"/>
            </w:pPr>
            <w:r w:rsidRPr="00135E51">
              <w:t>Visualize</w:t>
            </w:r>
          </w:p>
        </w:tc>
        <w:tc>
          <w:tcPr>
            <w:tcW w:w="0" w:type="auto"/>
            <w:tcBorders>
              <w:top w:val="single" w:sz="12" w:space="0" w:color="000000"/>
              <w:bottom w:val="single" w:sz="4" w:space="0" w:color="auto"/>
            </w:tcBorders>
            <w:noWrap/>
            <w:hideMark/>
          </w:tcPr>
          <w:p w14:paraId="2369471E"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visualize</w:t>
            </w:r>
          </w:p>
        </w:tc>
        <w:tc>
          <w:tcPr>
            <w:tcW w:w="1000" w:type="dxa"/>
            <w:tcBorders>
              <w:top w:val="single" w:sz="12" w:space="0" w:color="000000"/>
              <w:bottom w:val="single" w:sz="4" w:space="0" w:color="auto"/>
            </w:tcBorders>
            <w:noWrap/>
            <w:hideMark/>
          </w:tcPr>
          <w:p w14:paraId="18DA1B76"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chart</w:t>
            </w:r>
          </w:p>
        </w:tc>
        <w:tc>
          <w:tcPr>
            <w:tcW w:w="4050" w:type="dxa"/>
            <w:tcBorders>
              <w:top w:val="single" w:sz="12" w:space="0" w:color="000000"/>
              <w:bottom w:val="single" w:sz="4" w:space="0" w:color="auto"/>
            </w:tcBorders>
            <w:hideMark/>
          </w:tcPr>
          <w:p w14:paraId="025C39A0"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 xml:space="preserve">Object - </w:t>
            </w:r>
            <w:proofErr w:type="spellStart"/>
            <w:r w:rsidRPr="00135E51">
              <w:t>chartType</w:t>
            </w:r>
            <w:proofErr w:type="spellEnd"/>
            <w:r w:rsidRPr="00135E51">
              <w:t xml:space="preserve">, data, </w:t>
            </w:r>
            <w:proofErr w:type="spellStart"/>
            <w:r w:rsidRPr="00135E51">
              <w:t>divID</w:t>
            </w:r>
            <w:proofErr w:type="spellEnd"/>
            <w:r w:rsidRPr="00135E51">
              <w:t>, options</w:t>
            </w:r>
          </w:p>
        </w:tc>
        <w:tc>
          <w:tcPr>
            <w:tcW w:w="4860" w:type="dxa"/>
            <w:tcBorders>
              <w:top w:val="single" w:sz="12" w:space="0" w:color="000000"/>
              <w:bottom w:val="single" w:sz="4" w:space="0" w:color="auto"/>
            </w:tcBorders>
            <w:hideMark/>
          </w:tcPr>
          <w:p w14:paraId="271B705A"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var obj = {</w:t>
            </w:r>
            <w:proofErr w:type="spellStart"/>
            <w:r w:rsidRPr="00135E51">
              <w:t>chartType</w:t>
            </w:r>
            <w:proofErr w:type="spellEnd"/>
            <w:r w:rsidRPr="00135E51">
              <w:t xml:space="preserve">: string (column, line, scatter, histogram, timeline), </w:t>
            </w:r>
            <w:proofErr w:type="spellStart"/>
            <w:r w:rsidRPr="00135E51">
              <w:t>divID</w:t>
            </w:r>
            <w:proofErr w:type="spellEnd"/>
            <w:r w:rsidRPr="00135E51">
              <w:t xml:space="preserve">: string, data: 1d or 2d array, options: {}} </w:t>
            </w:r>
          </w:p>
        </w:tc>
        <w:tc>
          <w:tcPr>
            <w:tcW w:w="2703" w:type="dxa"/>
            <w:tcBorders>
              <w:top w:val="single" w:sz="12" w:space="0" w:color="000000"/>
              <w:bottom w:val="single" w:sz="4" w:space="0" w:color="auto"/>
            </w:tcBorders>
            <w:hideMark/>
          </w:tcPr>
          <w:p w14:paraId="62B1F7E3"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hydro[n</w:t>
            </w:r>
            <w:proofErr w:type="gramStart"/>
            <w:r w:rsidRPr="00135E51">
              <w:t>].</w:t>
            </w:r>
            <w:proofErr w:type="spellStart"/>
            <w:r w:rsidRPr="00135E51">
              <w:t>visualize</w:t>
            </w:r>
            <w:proofErr w:type="gramEnd"/>
            <w:r w:rsidRPr="00135E51">
              <w:t>.chart</w:t>
            </w:r>
            <w:proofErr w:type="spellEnd"/>
            <w:r w:rsidRPr="00135E51">
              <w:t>(obj)</w:t>
            </w:r>
          </w:p>
        </w:tc>
      </w:tr>
      <w:tr w:rsidR="00135E51" w:rsidRPr="00C321C1" w14:paraId="2BBC6451" w14:textId="77777777" w:rsidTr="00285CB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C526E14" w14:textId="59219E7F" w:rsidR="00135E51" w:rsidRPr="00135E51" w:rsidRDefault="00135E51" w:rsidP="00135E51">
            <w:pPr>
              <w:pStyle w:val="tables1"/>
            </w:pPr>
          </w:p>
        </w:tc>
        <w:tc>
          <w:tcPr>
            <w:tcW w:w="0" w:type="auto"/>
            <w:tcBorders>
              <w:top w:val="single" w:sz="4" w:space="0" w:color="auto"/>
              <w:bottom w:val="single" w:sz="4" w:space="0" w:color="auto"/>
            </w:tcBorders>
            <w:noWrap/>
          </w:tcPr>
          <w:p w14:paraId="2155B123" w14:textId="584B3AF5"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p>
        </w:tc>
        <w:tc>
          <w:tcPr>
            <w:tcW w:w="1000" w:type="dxa"/>
            <w:tcBorders>
              <w:top w:val="single" w:sz="4" w:space="0" w:color="auto"/>
              <w:bottom w:val="single" w:sz="4" w:space="0" w:color="auto"/>
            </w:tcBorders>
            <w:noWrap/>
            <w:hideMark/>
          </w:tcPr>
          <w:p w14:paraId="6F794435"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table</w:t>
            </w:r>
          </w:p>
        </w:tc>
        <w:tc>
          <w:tcPr>
            <w:tcW w:w="4050" w:type="dxa"/>
            <w:tcBorders>
              <w:top w:val="single" w:sz="4" w:space="0" w:color="auto"/>
              <w:bottom w:val="single" w:sz="4" w:space="0" w:color="auto"/>
            </w:tcBorders>
            <w:hideMark/>
          </w:tcPr>
          <w:p w14:paraId="1A3AA3CF"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 xml:space="preserve">Object - </w:t>
            </w:r>
            <w:proofErr w:type="spellStart"/>
            <w:r w:rsidRPr="00135E51">
              <w:t>chartType</w:t>
            </w:r>
            <w:proofErr w:type="spellEnd"/>
            <w:r w:rsidRPr="00135E51">
              <w:t xml:space="preserve">, data, </w:t>
            </w:r>
            <w:proofErr w:type="spellStart"/>
            <w:r w:rsidRPr="00135E51">
              <w:t>divID</w:t>
            </w:r>
            <w:proofErr w:type="spellEnd"/>
            <w:r w:rsidRPr="00135E51">
              <w:t>, options</w:t>
            </w:r>
          </w:p>
        </w:tc>
        <w:tc>
          <w:tcPr>
            <w:tcW w:w="4860" w:type="dxa"/>
            <w:tcBorders>
              <w:top w:val="single" w:sz="4" w:space="0" w:color="auto"/>
              <w:bottom w:val="single" w:sz="4" w:space="0" w:color="auto"/>
            </w:tcBorders>
            <w:hideMark/>
          </w:tcPr>
          <w:p w14:paraId="56AB0E18"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var obj = {</w:t>
            </w:r>
            <w:proofErr w:type="spellStart"/>
            <w:r w:rsidRPr="00135E51">
              <w:t>chartType</w:t>
            </w:r>
            <w:proofErr w:type="spellEnd"/>
            <w:r w:rsidRPr="00135E51">
              <w:t xml:space="preserve">: string (table), </w:t>
            </w:r>
            <w:proofErr w:type="spellStart"/>
            <w:r w:rsidRPr="00135E51">
              <w:t>divID</w:t>
            </w:r>
            <w:proofErr w:type="spellEnd"/>
            <w:r w:rsidRPr="00135E51">
              <w:t xml:space="preserve">: string, data: 1d array, </w:t>
            </w:r>
            <w:proofErr w:type="spellStart"/>
            <w:r w:rsidRPr="00135E51">
              <w:t>dataType</w:t>
            </w:r>
            <w:proofErr w:type="spellEnd"/>
            <w:r w:rsidRPr="00135E51">
              <w:t xml:space="preserve">: 1d array (same size as data), options: {}} </w:t>
            </w:r>
          </w:p>
        </w:tc>
        <w:tc>
          <w:tcPr>
            <w:tcW w:w="2703" w:type="dxa"/>
            <w:tcBorders>
              <w:top w:val="single" w:sz="4" w:space="0" w:color="auto"/>
              <w:bottom w:val="single" w:sz="4" w:space="0" w:color="auto"/>
            </w:tcBorders>
            <w:hideMark/>
          </w:tcPr>
          <w:p w14:paraId="7B489D03"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135E51">
              <w:rPr>
                <w:lang w:val="es-HN"/>
              </w:rPr>
              <w:t>hydro</w:t>
            </w:r>
            <w:proofErr w:type="spellEnd"/>
            <w:r w:rsidRPr="00135E51">
              <w:rPr>
                <w:lang w:val="es-HN"/>
              </w:rPr>
              <w:t>[n</w:t>
            </w:r>
            <w:proofErr w:type="gramStart"/>
            <w:r w:rsidRPr="00135E51">
              <w:rPr>
                <w:lang w:val="es-HN"/>
              </w:rPr>
              <w:t>].</w:t>
            </w:r>
            <w:proofErr w:type="spellStart"/>
            <w:r w:rsidRPr="00135E51">
              <w:rPr>
                <w:lang w:val="es-HN"/>
              </w:rPr>
              <w:t>visualize</w:t>
            </w:r>
            <w:proofErr w:type="gramEnd"/>
            <w:r w:rsidRPr="00135E51">
              <w:rPr>
                <w:lang w:val="es-HN"/>
              </w:rPr>
              <w:t>.table</w:t>
            </w:r>
            <w:proofErr w:type="spellEnd"/>
            <w:r w:rsidRPr="00135E51">
              <w:rPr>
                <w:lang w:val="es-HN"/>
              </w:rPr>
              <w:t>(</w:t>
            </w:r>
            <w:proofErr w:type="spellStart"/>
            <w:r w:rsidRPr="00135E51">
              <w:rPr>
                <w:lang w:val="es-HN"/>
              </w:rPr>
              <w:t>obj</w:t>
            </w:r>
            <w:proofErr w:type="spellEnd"/>
            <w:r w:rsidRPr="00135E51">
              <w:rPr>
                <w:lang w:val="es-HN"/>
              </w:rPr>
              <w:t>)</w:t>
            </w:r>
          </w:p>
        </w:tc>
      </w:tr>
      <w:tr w:rsidR="00135E51" w:rsidRPr="00C321C1" w14:paraId="77FFCC0E" w14:textId="77777777" w:rsidTr="00285CBE">
        <w:trPr>
          <w:trHeight w:val="3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5614460" w14:textId="61AAE2CF" w:rsidR="00135E51" w:rsidRPr="006E5137" w:rsidRDefault="00135E51" w:rsidP="00135E51">
            <w:pPr>
              <w:pStyle w:val="tables1"/>
              <w:rPr>
                <w:lang w:val="es-HN"/>
              </w:rPr>
            </w:pPr>
          </w:p>
        </w:tc>
        <w:tc>
          <w:tcPr>
            <w:tcW w:w="0" w:type="auto"/>
            <w:tcBorders>
              <w:top w:val="single" w:sz="4" w:space="0" w:color="auto"/>
              <w:bottom w:val="single" w:sz="4" w:space="0" w:color="auto"/>
            </w:tcBorders>
            <w:noWrap/>
          </w:tcPr>
          <w:p w14:paraId="2F89059F" w14:textId="79CA51A3" w:rsidR="00135E51" w:rsidRPr="006E5137"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
        </w:tc>
        <w:tc>
          <w:tcPr>
            <w:tcW w:w="1000" w:type="dxa"/>
            <w:tcBorders>
              <w:top w:val="single" w:sz="4" w:space="0" w:color="auto"/>
              <w:bottom w:val="single" w:sz="4" w:space="0" w:color="auto"/>
            </w:tcBorders>
            <w:noWrap/>
            <w:hideMark/>
          </w:tcPr>
          <w:p w14:paraId="36A96A39"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styles</w:t>
            </w:r>
          </w:p>
        </w:tc>
        <w:tc>
          <w:tcPr>
            <w:tcW w:w="4050" w:type="dxa"/>
            <w:tcBorders>
              <w:top w:val="single" w:sz="4" w:space="0" w:color="auto"/>
              <w:bottom w:val="single" w:sz="4" w:space="0" w:color="auto"/>
            </w:tcBorders>
            <w:hideMark/>
          </w:tcPr>
          <w:p w14:paraId="1C5CCECC"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 xml:space="preserve">Object - </w:t>
            </w:r>
            <w:proofErr w:type="spellStart"/>
            <w:r w:rsidRPr="00135E51">
              <w:t>chartType</w:t>
            </w:r>
            <w:proofErr w:type="spellEnd"/>
            <w:r w:rsidRPr="00135E51">
              <w:t xml:space="preserve">, data, </w:t>
            </w:r>
            <w:proofErr w:type="spellStart"/>
            <w:r w:rsidRPr="00135E51">
              <w:t>divID</w:t>
            </w:r>
            <w:proofErr w:type="spellEnd"/>
            <w:r w:rsidRPr="00135E51">
              <w:t>, options as object</w:t>
            </w:r>
          </w:p>
        </w:tc>
        <w:tc>
          <w:tcPr>
            <w:tcW w:w="4860" w:type="dxa"/>
            <w:tcBorders>
              <w:top w:val="single" w:sz="4" w:space="0" w:color="auto"/>
              <w:bottom w:val="single" w:sz="4" w:space="0" w:color="auto"/>
            </w:tcBorders>
            <w:hideMark/>
          </w:tcPr>
          <w:p w14:paraId="2F762387"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135E51">
              <w:t>var obj = {</w:t>
            </w:r>
            <w:proofErr w:type="spellStart"/>
            <w:r w:rsidRPr="00135E51">
              <w:t>chartType</w:t>
            </w:r>
            <w:proofErr w:type="spellEnd"/>
            <w:r w:rsidRPr="00135E51">
              <w:t xml:space="preserve">: string (charts or table), data: 1d or 2darray depending on </w:t>
            </w:r>
            <w:proofErr w:type="spellStart"/>
            <w:r w:rsidRPr="00135E51">
              <w:t>chartType</w:t>
            </w:r>
            <w:proofErr w:type="spellEnd"/>
            <w:r w:rsidRPr="00135E51">
              <w:t xml:space="preserve">, </w:t>
            </w:r>
            <w:proofErr w:type="spellStart"/>
            <w:r w:rsidRPr="00135E51">
              <w:t>divID</w:t>
            </w:r>
            <w:proofErr w:type="spellEnd"/>
            <w:r w:rsidRPr="00135E51">
              <w:t>: string, options: {title: string}}</w:t>
            </w:r>
          </w:p>
        </w:tc>
        <w:tc>
          <w:tcPr>
            <w:tcW w:w="2703" w:type="dxa"/>
            <w:tcBorders>
              <w:top w:val="single" w:sz="4" w:space="0" w:color="auto"/>
              <w:bottom w:val="single" w:sz="4" w:space="0" w:color="auto"/>
            </w:tcBorders>
            <w:hideMark/>
          </w:tcPr>
          <w:p w14:paraId="623DCD74" w14:textId="77777777" w:rsidR="00135E51" w:rsidRPr="00135E51"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135E51">
              <w:rPr>
                <w:lang w:val="es-HN"/>
              </w:rPr>
              <w:t>hydro</w:t>
            </w:r>
            <w:proofErr w:type="spellEnd"/>
            <w:r w:rsidRPr="00135E51">
              <w:rPr>
                <w:lang w:val="es-HN"/>
              </w:rPr>
              <w:t>[n</w:t>
            </w:r>
            <w:proofErr w:type="gramStart"/>
            <w:r w:rsidRPr="00135E51">
              <w:rPr>
                <w:lang w:val="es-HN"/>
              </w:rPr>
              <w:t>].</w:t>
            </w:r>
            <w:proofErr w:type="spellStart"/>
            <w:r w:rsidRPr="00135E51">
              <w:rPr>
                <w:lang w:val="es-HN"/>
              </w:rPr>
              <w:t>visualize</w:t>
            </w:r>
            <w:proofErr w:type="gramEnd"/>
            <w:r w:rsidRPr="00135E51">
              <w:rPr>
                <w:lang w:val="es-HN"/>
              </w:rPr>
              <w:t>.styles</w:t>
            </w:r>
            <w:proofErr w:type="spellEnd"/>
            <w:r w:rsidRPr="00135E51">
              <w:rPr>
                <w:lang w:val="es-HN"/>
              </w:rPr>
              <w:t>(</w:t>
            </w:r>
            <w:proofErr w:type="spellStart"/>
            <w:r w:rsidRPr="00135E51">
              <w:rPr>
                <w:lang w:val="es-HN"/>
              </w:rPr>
              <w:t>obj</w:t>
            </w:r>
            <w:proofErr w:type="spellEnd"/>
            <w:r w:rsidRPr="00135E51">
              <w:rPr>
                <w:lang w:val="es-HN"/>
              </w:rPr>
              <w:t>)</w:t>
            </w:r>
          </w:p>
        </w:tc>
      </w:tr>
    </w:tbl>
    <w:p w14:paraId="55557658" w14:textId="77777777" w:rsidR="00135E51" w:rsidRPr="006E5137" w:rsidRDefault="00135E51" w:rsidP="00977E45">
      <w:pPr>
        <w:jc w:val="left"/>
        <w:rPr>
          <w:lang w:val="es-HN"/>
        </w:rPr>
      </w:pPr>
    </w:p>
    <w:p w14:paraId="3F944928" w14:textId="77777777" w:rsidR="00285CBE" w:rsidRPr="006E5137" w:rsidRDefault="00285CBE" w:rsidP="00977E45">
      <w:pPr>
        <w:jc w:val="left"/>
        <w:rPr>
          <w:lang w:val="es-HN"/>
        </w:rPr>
      </w:pPr>
    </w:p>
    <w:tbl>
      <w:tblPr>
        <w:tblStyle w:val="tables"/>
        <w:tblW w:w="14411" w:type="dxa"/>
        <w:jc w:val="center"/>
        <w:tblLook w:val="04A0" w:firstRow="1" w:lastRow="0" w:firstColumn="1" w:lastColumn="0" w:noHBand="0" w:noVBand="1"/>
      </w:tblPr>
      <w:tblGrid>
        <w:gridCol w:w="799"/>
        <w:gridCol w:w="1095"/>
        <w:gridCol w:w="1045"/>
        <w:gridCol w:w="2571"/>
        <w:gridCol w:w="6466"/>
        <w:gridCol w:w="2435"/>
      </w:tblGrid>
      <w:tr w:rsidR="00285CBE" w:rsidRPr="00285CBE" w14:paraId="64D75D4B" w14:textId="77777777" w:rsidTr="00285CBE">
        <w:trPr>
          <w:cnfStyle w:val="100000000000" w:firstRow="1" w:lastRow="0" w:firstColumn="0" w:lastColumn="0" w:oddVBand="0" w:evenVBand="0" w:oddHBand="0"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C60BCFB" w14:textId="77777777" w:rsidR="00285CBE" w:rsidRPr="00285CBE" w:rsidRDefault="00285CBE" w:rsidP="00285CBE">
            <w:pPr>
              <w:pStyle w:val="tables1"/>
              <w:jc w:val="center"/>
            </w:pPr>
            <w:r w:rsidRPr="00285CBE">
              <w:t>Module</w:t>
            </w:r>
          </w:p>
        </w:tc>
        <w:tc>
          <w:tcPr>
            <w:tcW w:w="0" w:type="auto"/>
            <w:noWrap/>
            <w:hideMark/>
          </w:tcPr>
          <w:p w14:paraId="563ED78D" w14:textId="77777777" w:rsidR="00285CBE" w:rsidRPr="00285CBE"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285CBE">
              <w:t>Component</w:t>
            </w:r>
          </w:p>
        </w:tc>
        <w:tc>
          <w:tcPr>
            <w:tcW w:w="0" w:type="auto"/>
            <w:noWrap/>
            <w:hideMark/>
          </w:tcPr>
          <w:p w14:paraId="43E02B7E" w14:textId="77777777" w:rsidR="00285CBE" w:rsidRPr="00285CBE"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285CBE">
              <w:t>Function</w:t>
            </w:r>
          </w:p>
        </w:tc>
        <w:tc>
          <w:tcPr>
            <w:tcW w:w="0" w:type="auto"/>
            <w:hideMark/>
          </w:tcPr>
          <w:p w14:paraId="09F15080" w14:textId="77777777" w:rsidR="00285CBE" w:rsidRPr="00285CBE"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285CBE">
              <w:t>Arguments</w:t>
            </w:r>
          </w:p>
        </w:tc>
        <w:tc>
          <w:tcPr>
            <w:tcW w:w="0" w:type="auto"/>
            <w:hideMark/>
          </w:tcPr>
          <w:p w14:paraId="09A9FC2B" w14:textId="77777777" w:rsidR="00285CBE" w:rsidRPr="00285CBE"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285CBE">
              <w:t>Example Arguments</w:t>
            </w:r>
          </w:p>
        </w:tc>
        <w:tc>
          <w:tcPr>
            <w:tcW w:w="0" w:type="auto"/>
            <w:noWrap/>
            <w:hideMark/>
          </w:tcPr>
          <w:p w14:paraId="593BC3E7" w14:textId="77777777" w:rsidR="00285CBE" w:rsidRPr="00285CBE"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285CBE">
              <w:t>Example function call</w:t>
            </w:r>
          </w:p>
        </w:tc>
      </w:tr>
      <w:tr w:rsidR="00285CBE" w:rsidRPr="00C321C1" w14:paraId="65C88C7A" w14:textId="77777777" w:rsidTr="00285CBE">
        <w:trPr>
          <w:trHeight w:val="11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22E10F" w14:textId="77777777" w:rsidR="00285CBE" w:rsidRPr="00285CBE" w:rsidRDefault="00285CBE" w:rsidP="00285CBE">
            <w:pPr>
              <w:pStyle w:val="tables1"/>
              <w:jc w:val="center"/>
            </w:pPr>
            <w:r w:rsidRPr="00285CBE">
              <w:t>Map</w:t>
            </w:r>
          </w:p>
        </w:tc>
        <w:tc>
          <w:tcPr>
            <w:tcW w:w="0" w:type="auto"/>
            <w:tcBorders>
              <w:top w:val="single" w:sz="12" w:space="0" w:color="000000"/>
              <w:bottom w:val="single" w:sz="4" w:space="0" w:color="auto"/>
            </w:tcBorders>
            <w:noWrap/>
            <w:hideMark/>
          </w:tcPr>
          <w:p w14:paraId="1620DBFC"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maps</w:t>
            </w:r>
          </w:p>
        </w:tc>
        <w:tc>
          <w:tcPr>
            <w:tcW w:w="0" w:type="auto"/>
            <w:tcBorders>
              <w:top w:val="single" w:sz="12" w:space="0" w:color="000000"/>
              <w:bottom w:val="single" w:sz="4" w:space="0" w:color="auto"/>
            </w:tcBorders>
            <w:noWrap/>
            <w:hideMark/>
          </w:tcPr>
          <w:p w14:paraId="05A41CBB"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loader</w:t>
            </w:r>
          </w:p>
        </w:tc>
        <w:tc>
          <w:tcPr>
            <w:tcW w:w="0" w:type="auto"/>
            <w:tcBorders>
              <w:top w:val="single" w:sz="12" w:space="0" w:color="000000"/>
              <w:bottom w:val="single" w:sz="4" w:space="0" w:color="auto"/>
            </w:tcBorders>
            <w:hideMark/>
          </w:tcPr>
          <w:p w14:paraId="03EEDEAB"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Object - map</w:t>
            </w:r>
          </w:p>
        </w:tc>
        <w:tc>
          <w:tcPr>
            <w:tcW w:w="0" w:type="auto"/>
            <w:tcBorders>
              <w:top w:val="single" w:sz="12" w:space="0" w:color="000000"/>
              <w:bottom w:val="single" w:sz="4" w:space="0" w:color="auto"/>
            </w:tcBorders>
            <w:hideMark/>
          </w:tcPr>
          <w:p w14:paraId="7DE10A74"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var obj = {</w:t>
            </w:r>
            <w:proofErr w:type="spellStart"/>
            <w:r w:rsidRPr="00285CBE">
              <w:t>maptype</w:t>
            </w:r>
            <w:proofErr w:type="spellEnd"/>
            <w:r w:rsidRPr="00285CBE">
              <w:t>: string}</w:t>
            </w:r>
          </w:p>
        </w:tc>
        <w:tc>
          <w:tcPr>
            <w:tcW w:w="0" w:type="auto"/>
            <w:tcBorders>
              <w:top w:val="single" w:sz="12" w:space="0" w:color="000000"/>
              <w:bottom w:val="single" w:sz="4" w:space="0" w:color="auto"/>
            </w:tcBorders>
            <w:hideMark/>
          </w:tcPr>
          <w:p w14:paraId="3D5AF728"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285CBE">
              <w:rPr>
                <w:lang w:val="es-HN"/>
              </w:rPr>
              <w:t>hydro</w:t>
            </w:r>
            <w:proofErr w:type="spellEnd"/>
            <w:r w:rsidRPr="00285CBE">
              <w:rPr>
                <w:lang w:val="es-HN"/>
              </w:rPr>
              <w:t>[n</w:t>
            </w:r>
            <w:proofErr w:type="gramStart"/>
            <w:r w:rsidRPr="00285CBE">
              <w:rPr>
                <w:lang w:val="es-HN"/>
              </w:rPr>
              <w:t>].</w:t>
            </w:r>
            <w:proofErr w:type="spellStart"/>
            <w:r w:rsidRPr="00285CBE">
              <w:rPr>
                <w:lang w:val="es-HN"/>
              </w:rPr>
              <w:t>map</w:t>
            </w:r>
            <w:proofErr w:type="gramEnd"/>
            <w:r w:rsidRPr="00285CBE">
              <w:rPr>
                <w:lang w:val="es-HN"/>
              </w:rPr>
              <w:t>.loader</w:t>
            </w:r>
            <w:proofErr w:type="spellEnd"/>
            <w:r w:rsidRPr="00285CBE">
              <w:rPr>
                <w:lang w:val="es-HN"/>
              </w:rPr>
              <w:t>(</w:t>
            </w:r>
            <w:proofErr w:type="spellStart"/>
            <w:r w:rsidRPr="00285CBE">
              <w:rPr>
                <w:lang w:val="es-HN"/>
              </w:rPr>
              <w:t>obj</w:t>
            </w:r>
            <w:proofErr w:type="spellEnd"/>
            <w:r w:rsidRPr="00285CBE">
              <w:rPr>
                <w:lang w:val="es-HN"/>
              </w:rPr>
              <w:t>)</w:t>
            </w:r>
          </w:p>
        </w:tc>
      </w:tr>
      <w:tr w:rsidR="00285CBE" w:rsidRPr="00285CBE" w14:paraId="442D6CB5" w14:textId="77777777" w:rsidTr="00285CBE">
        <w:trPr>
          <w:trHeight w:val="52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9C20115" w14:textId="1673186C" w:rsidR="00285CBE" w:rsidRPr="006E5137" w:rsidRDefault="00285CBE" w:rsidP="00285CBE">
            <w:pPr>
              <w:pStyle w:val="tables1"/>
              <w:rPr>
                <w:lang w:val="es-HN"/>
              </w:rPr>
            </w:pPr>
          </w:p>
        </w:tc>
        <w:tc>
          <w:tcPr>
            <w:tcW w:w="0" w:type="auto"/>
            <w:tcBorders>
              <w:top w:val="single" w:sz="4" w:space="0" w:color="auto"/>
              <w:bottom w:val="single" w:sz="4" w:space="0" w:color="auto"/>
            </w:tcBorders>
            <w:noWrap/>
          </w:tcPr>
          <w:p w14:paraId="02B05787" w14:textId="36C74A1D" w:rsidR="00285CBE" w:rsidRPr="006E5137" w:rsidRDefault="00285CBE" w:rsidP="00285CBE">
            <w:pPr>
              <w:pStyle w:val="tables1"/>
              <w:cnfStyle w:val="000000000000" w:firstRow="0" w:lastRow="0" w:firstColumn="0" w:lastColumn="0" w:oddVBand="0" w:evenVBand="0" w:oddHBand="0" w:evenHBand="0" w:firstRowFirstColumn="0" w:firstRowLastColumn="0" w:lastRowFirstColumn="0" w:lastRowLastColumn="0"/>
              <w:rPr>
                <w:lang w:val="es-HN"/>
              </w:rPr>
            </w:pPr>
          </w:p>
        </w:tc>
        <w:tc>
          <w:tcPr>
            <w:tcW w:w="0" w:type="auto"/>
            <w:tcBorders>
              <w:top w:val="single" w:sz="4" w:space="0" w:color="auto"/>
              <w:bottom w:val="single" w:sz="4" w:space="0" w:color="auto"/>
            </w:tcBorders>
            <w:noWrap/>
            <w:hideMark/>
          </w:tcPr>
          <w:p w14:paraId="421A81CD"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Layers</w:t>
            </w:r>
          </w:p>
        </w:tc>
        <w:tc>
          <w:tcPr>
            <w:tcW w:w="0" w:type="auto"/>
            <w:tcBorders>
              <w:top w:val="single" w:sz="4" w:space="0" w:color="auto"/>
              <w:bottom w:val="single" w:sz="4" w:space="0" w:color="auto"/>
            </w:tcBorders>
            <w:hideMark/>
          </w:tcPr>
          <w:p w14:paraId="0DF27251"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 xml:space="preserve">Object - </w:t>
            </w:r>
            <w:proofErr w:type="spellStart"/>
            <w:r w:rsidRPr="00285CBE">
              <w:t>maptype</w:t>
            </w:r>
            <w:proofErr w:type="spellEnd"/>
            <w:r w:rsidRPr="00285CBE">
              <w:t xml:space="preserve">, </w:t>
            </w:r>
            <w:proofErr w:type="spellStart"/>
            <w:r w:rsidRPr="00285CBE">
              <w:t>layertype</w:t>
            </w:r>
            <w:proofErr w:type="spellEnd"/>
            <w:r w:rsidRPr="00285CBE">
              <w:t xml:space="preserve"> as object</w:t>
            </w:r>
          </w:p>
        </w:tc>
        <w:tc>
          <w:tcPr>
            <w:tcW w:w="0" w:type="auto"/>
            <w:tcBorders>
              <w:top w:val="single" w:sz="4" w:space="0" w:color="auto"/>
              <w:bottom w:val="single" w:sz="4" w:space="0" w:color="auto"/>
            </w:tcBorders>
            <w:hideMark/>
          </w:tcPr>
          <w:p w14:paraId="29183391"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var obj2 = {</w:t>
            </w:r>
            <w:proofErr w:type="spellStart"/>
            <w:r w:rsidRPr="00285CBE">
              <w:t>maptype</w:t>
            </w:r>
            <w:proofErr w:type="spellEnd"/>
            <w:r w:rsidRPr="00285CBE">
              <w:t xml:space="preserve">: string, </w:t>
            </w:r>
            <w:proofErr w:type="spellStart"/>
            <w:r w:rsidRPr="00285CBE">
              <w:t>layertype</w:t>
            </w:r>
            <w:proofErr w:type="spellEnd"/>
            <w:r w:rsidRPr="00285CBE">
              <w:t xml:space="preserve">: {type: string, </w:t>
            </w:r>
            <w:proofErr w:type="spellStart"/>
            <w:r w:rsidRPr="00285CBE">
              <w:t>markertype</w:t>
            </w:r>
            <w:proofErr w:type="spellEnd"/>
            <w:r w:rsidRPr="00285CBE">
              <w:t xml:space="preserve">: string, </w:t>
            </w:r>
            <w:proofErr w:type="spellStart"/>
            <w:r w:rsidRPr="00285CBE">
              <w:t>coord</w:t>
            </w:r>
            <w:proofErr w:type="spellEnd"/>
            <w:r w:rsidRPr="00285CBE">
              <w:t>: 1d array, name: string}} var obj3 = {</w:t>
            </w:r>
            <w:proofErr w:type="spellStart"/>
            <w:r w:rsidRPr="00285CBE">
              <w:t>maptype</w:t>
            </w:r>
            <w:proofErr w:type="spellEnd"/>
            <w:r w:rsidRPr="00285CBE">
              <w:t xml:space="preserve">: string, </w:t>
            </w:r>
            <w:proofErr w:type="spellStart"/>
            <w:r w:rsidRPr="00285CBE">
              <w:t>layertype</w:t>
            </w:r>
            <w:proofErr w:type="spellEnd"/>
            <w:r w:rsidRPr="00285CBE">
              <w:t>: {type: string}}</w:t>
            </w:r>
          </w:p>
        </w:tc>
        <w:tc>
          <w:tcPr>
            <w:tcW w:w="0" w:type="auto"/>
            <w:tcBorders>
              <w:top w:val="single" w:sz="4" w:space="0" w:color="auto"/>
              <w:bottom w:val="single" w:sz="4" w:space="0" w:color="auto"/>
            </w:tcBorders>
            <w:hideMark/>
          </w:tcPr>
          <w:p w14:paraId="207F069D"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hydro[n</w:t>
            </w:r>
            <w:proofErr w:type="gramStart"/>
            <w:r w:rsidRPr="00285CBE">
              <w:t>].</w:t>
            </w:r>
            <w:proofErr w:type="spellStart"/>
            <w:r w:rsidRPr="00285CBE">
              <w:t>map</w:t>
            </w:r>
            <w:proofErr w:type="gramEnd"/>
            <w:r w:rsidRPr="00285CBE">
              <w:t>.Layers</w:t>
            </w:r>
            <w:proofErr w:type="spellEnd"/>
            <w:r w:rsidRPr="00285CBE">
              <w:t>(obj)</w:t>
            </w:r>
          </w:p>
        </w:tc>
      </w:tr>
      <w:tr w:rsidR="00285CBE" w:rsidRPr="00285CBE" w14:paraId="1CD800EC" w14:textId="77777777" w:rsidTr="00285CBE">
        <w:trPr>
          <w:trHeight w:val="35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DB03406" w14:textId="42B4C258" w:rsidR="00285CBE" w:rsidRPr="00285CBE" w:rsidRDefault="00285CBE" w:rsidP="00285CBE">
            <w:pPr>
              <w:pStyle w:val="tables1"/>
            </w:pPr>
          </w:p>
        </w:tc>
        <w:tc>
          <w:tcPr>
            <w:tcW w:w="0" w:type="auto"/>
            <w:tcBorders>
              <w:top w:val="single" w:sz="4" w:space="0" w:color="auto"/>
            </w:tcBorders>
            <w:noWrap/>
          </w:tcPr>
          <w:p w14:paraId="0BC87C9C" w14:textId="587CB190"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tcBorders>
            <w:noWrap/>
            <w:hideMark/>
          </w:tcPr>
          <w:p w14:paraId="25612984"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proofErr w:type="spellStart"/>
            <w:r w:rsidRPr="00285CBE">
              <w:t>renderMap</w:t>
            </w:r>
            <w:proofErr w:type="spellEnd"/>
          </w:p>
        </w:tc>
        <w:tc>
          <w:tcPr>
            <w:tcW w:w="0" w:type="auto"/>
            <w:tcBorders>
              <w:top w:val="single" w:sz="4" w:space="0" w:color="auto"/>
            </w:tcBorders>
            <w:hideMark/>
          </w:tcPr>
          <w:p w14:paraId="1B827350"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 xml:space="preserve">Object - </w:t>
            </w:r>
            <w:proofErr w:type="spellStart"/>
            <w:r w:rsidRPr="00285CBE">
              <w:t>maptype</w:t>
            </w:r>
            <w:proofErr w:type="spellEnd"/>
            <w:r w:rsidRPr="00285CBE">
              <w:t xml:space="preserve">, </w:t>
            </w:r>
            <w:proofErr w:type="spellStart"/>
            <w:r w:rsidRPr="00285CBE">
              <w:t>lat</w:t>
            </w:r>
            <w:proofErr w:type="spellEnd"/>
            <w:r w:rsidRPr="00285CBE">
              <w:t xml:space="preserve">, </w:t>
            </w:r>
            <w:proofErr w:type="spellStart"/>
            <w:r w:rsidRPr="00285CBE">
              <w:t>lon</w:t>
            </w:r>
            <w:proofErr w:type="spellEnd"/>
            <w:r w:rsidRPr="00285CBE">
              <w:t xml:space="preserve">, zoom, </w:t>
            </w:r>
            <w:proofErr w:type="spellStart"/>
            <w:r w:rsidRPr="00285CBE">
              <w:t>layertype</w:t>
            </w:r>
            <w:proofErr w:type="spellEnd"/>
            <w:r w:rsidRPr="00285CBE">
              <w:t xml:space="preserve"> as object</w:t>
            </w:r>
          </w:p>
        </w:tc>
        <w:tc>
          <w:tcPr>
            <w:tcW w:w="0" w:type="auto"/>
            <w:tcBorders>
              <w:top w:val="single" w:sz="4" w:space="0" w:color="auto"/>
            </w:tcBorders>
            <w:hideMark/>
          </w:tcPr>
          <w:p w14:paraId="768E8D0A"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var obj = {</w:t>
            </w:r>
            <w:proofErr w:type="spellStart"/>
            <w:r w:rsidRPr="00285CBE">
              <w:t>maptype</w:t>
            </w:r>
            <w:proofErr w:type="spellEnd"/>
            <w:r w:rsidRPr="00285CBE">
              <w:t xml:space="preserve">: string, </w:t>
            </w:r>
            <w:proofErr w:type="spellStart"/>
            <w:r w:rsidRPr="00285CBE">
              <w:t>lat</w:t>
            </w:r>
            <w:proofErr w:type="spellEnd"/>
            <w:r w:rsidRPr="00285CBE">
              <w:t xml:space="preserve">: number, </w:t>
            </w:r>
            <w:proofErr w:type="spellStart"/>
            <w:r w:rsidRPr="00285CBE">
              <w:t>lon</w:t>
            </w:r>
            <w:proofErr w:type="spellEnd"/>
            <w:r w:rsidRPr="00285CBE">
              <w:t xml:space="preserve">: number, zoom, number, </w:t>
            </w:r>
            <w:proofErr w:type="spellStart"/>
            <w:r w:rsidRPr="00285CBE">
              <w:t>layertype</w:t>
            </w:r>
            <w:proofErr w:type="spellEnd"/>
            <w:r w:rsidRPr="00285CBE">
              <w:t>: {type: string, name: string}}</w:t>
            </w:r>
          </w:p>
        </w:tc>
        <w:tc>
          <w:tcPr>
            <w:tcW w:w="0" w:type="auto"/>
            <w:tcBorders>
              <w:top w:val="single" w:sz="4" w:space="0" w:color="auto"/>
            </w:tcBorders>
            <w:hideMark/>
          </w:tcPr>
          <w:p w14:paraId="55C5B5B0" w14:textId="77777777" w:rsidR="00285CBE" w:rsidRPr="00285CBE"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285CBE">
              <w:t>hydro[n</w:t>
            </w:r>
            <w:proofErr w:type="gramStart"/>
            <w:r w:rsidRPr="00285CBE">
              <w:t>].</w:t>
            </w:r>
            <w:proofErr w:type="spellStart"/>
            <w:r w:rsidRPr="00285CBE">
              <w:t>map</w:t>
            </w:r>
            <w:proofErr w:type="gramEnd"/>
            <w:r w:rsidRPr="00285CBE">
              <w:t>.renderMap</w:t>
            </w:r>
            <w:proofErr w:type="spellEnd"/>
            <w:r w:rsidRPr="00285CBE">
              <w:t>(obj)</w:t>
            </w:r>
          </w:p>
        </w:tc>
      </w:tr>
    </w:tbl>
    <w:p w14:paraId="308BE71A" w14:textId="77777777" w:rsidR="00285CBE" w:rsidRDefault="00285CBE" w:rsidP="00977E45">
      <w:pPr>
        <w:jc w:val="left"/>
      </w:pPr>
    </w:p>
    <w:p w14:paraId="25A44BF3" w14:textId="77777777" w:rsidR="006E5137" w:rsidRDefault="006E5137" w:rsidP="00977E45">
      <w:pPr>
        <w:jc w:val="left"/>
      </w:pPr>
    </w:p>
    <w:p w14:paraId="1514A522" w14:textId="77777777" w:rsidR="006E5137" w:rsidRDefault="006E5137" w:rsidP="00977E45">
      <w:pPr>
        <w:jc w:val="left"/>
      </w:pPr>
    </w:p>
    <w:p w14:paraId="7B7E1AAA" w14:textId="77777777" w:rsidR="006E5137" w:rsidRDefault="006E5137" w:rsidP="00977E45">
      <w:pPr>
        <w:jc w:val="left"/>
      </w:pPr>
    </w:p>
    <w:p w14:paraId="2538F864" w14:textId="77777777" w:rsidR="006E5137" w:rsidRDefault="006E5137" w:rsidP="00977E45">
      <w:pPr>
        <w:jc w:val="left"/>
      </w:pPr>
    </w:p>
    <w:p w14:paraId="61BC135C" w14:textId="77777777" w:rsidR="006E5137" w:rsidRDefault="006E5137" w:rsidP="00977E45">
      <w:pPr>
        <w:jc w:val="left"/>
      </w:pPr>
    </w:p>
    <w:p w14:paraId="101A3A05" w14:textId="0C3C8637" w:rsidR="006E5137" w:rsidRDefault="006E5137" w:rsidP="0060171E">
      <w:pPr>
        <w:jc w:val="center"/>
        <w:sectPr w:rsidR="006E5137" w:rsidSect="0012691D">
          <w:pgSz w:w="15840" w:h="12240" w:orient="landscape"/>
          <w:pgMar w:top="1440" w:right="1440" w:bottom="1440" w:left="1440" w:header="720" w:footer="720" w:gutter="0"/>
          <w:cols w:space="720"/>
          <w:docGrid w:linePitch="360"/>
        </w:sectPr>
      </w:pPr>
      <w:r>
        <w:rPr>
          <w:noProof/>
        </w:rPr>
        <w:drawing>
          <wp:inline distT="0" distB="0" distL="0" distR="0" wp14:anchorId="08F5AFB8" wp14:editId="65242FF3">
            <wp:extent cx="9209375"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09375" cy="2286000"/>
                    </a:xfrm>
                    <a:prstGeom prst="rect">
                      <a:avLst/>
                    </a:prstGeom>
                  </pic:spPr>
                </pic:pic>
              </a:graphicData>
            </a:graphic>
          </wp:inline>
        </w:drawing>
      </w:r>
    </w:p>
    <w:p w14:paraId="3658973B" w14:textId="12D147A4" w:rsidR="0012691D" w:rsidRDefault="006E5137" w:rsidP="00977E45">
      <w:pPr>
        <w:jc w:val="left"/>
      </w:pPr>
      <w:r>
        <w:lastRenderedPageBreak/>
        <w:t>Flowcharts</w:t>
      </w:r>
    </w:p>
    <w:p w14:paraId="17F61337" w14:textId="7EA64328" w:rsidR="006E5137" w:rsidRDefault="006E5137" w:rsidP="00977E45">
      <w:pPr>
        <w:jc w:val="left"/>
      </w:pPr>
      <w:r>
        <w:t>Map module</w:t>
      </w:r>
    </w:p>
    <w:p w14:paraId="4B6B4014" w14:textId="3850655B" w:rsidR="006E5137" w:rsidRDefault="006E5137" w:rsidP="00977E45">
      <w:pPr>
        <w:jc w:val="left"/>
      </w:pPr>
      <w:r>
        <w:rPr>
          <w:noProof/>
        </w:rPr>
        <w:drawing>
          <wp:inline distT="0" distB="0" distL="0" distR="0" wp14:anchorId="5B4EC402" wp14:editId="5C02AC24">
            <wp:extent cx="2431353" cy="2194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1353" cy="2194560"/>
                    </a:xfrm>
                    <a:prstGeom prst="rect">
                      <a:avLst/>
                    </a:prstGeom>
                  </pic:spPr>
                </pic:pic>
              </a:graphicData>
            </a:graphic>
          </wp:inline>
        </w:drawing>
      </w:r>
    </w:p>
    <w:p w14:paraId="7F4D12FF" w14:textId="3C1610AE" w:rsidR="0060171E" w:rsidRDefault="0060171E" w:rsidP="00977E45">
      <w:pPr>
        <w:jc w:val="left"/>
      </w:pPr>
      <w:r>
        <w:rPr>
          <w:noProof/>
        </w:rPr>
        <w:drawing>
          <wp:inline distT="0" distB="0" distL="0" distR="0" wp14:anchorId="358AA646" wp14:editId="0F377AAC">
            <wp:extent cx="4187952" cy="522196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7952" cy="5221966"/>
                    </a:xfrm>
                    <a:prstGeom prst="rect">
                      <a:avLst/>
                    </a:prstGeom>
                  </pic:spPr>
                </pic:pic>
              </a:graphicData>
            </a:graphic>
          </wp:inline>
        </w:drawing>
      </w:r>
    </w:p>
    <w:p w14:paraId="4E44D3F8" w14:textId="571872AC" w:rsidR="006E5137" w:rsidRDefault="00403FE5" w:rsidP="00977E45">
      <w:pPr>
        <w:jc w:val="left"/>
      </w:pPr>
      <w:r>
        <w:rPr>
          <w:noProof/>
        </w:rPr>
        <w:lastRenderedPageBreak/>
        <w:drawing>
          <wp:inline distT="0" distB="0" distL="0" distR="0" wp14:anchorId="2A6DD1FD" wp14:editId="521DAA3B">
            <wp:extent cx="4781550"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550" cy="8229600"/>
                    </a:xfrm>
                    <a:prstGeom prst="rect">
                      <a:avLst/>
                    </a:prstGeom>
                  </pic:spPr>
                </pic:pic>
              </a:graphicData>
            </a:graphic>
          </wp:inline>
        </w:drawing>
      </w:r>
    </w:p>
    <w:p w14:paraId="5FF41722" w14:textId="3ECC05F1" w:rsidR="00403FE5" w:rsidRDefault="00403FE5" w:rsidP="00977E45">
      <w:pPr>
        <w:jc w:val="left"/>
      </w:pPr>
      <w:r>
        <w:rPr>
          <w:noProof/>
        </w:rPr>
        <w:lastRenderedPageBreak/>
        <w:drawing>
          <wp:inline distT="0" distB="0" distL="0" distR="0" wp14:anchorId="1A4CEB3D" wp14:editId="61C7887D">
            <wp:extent cx="5943600" cy="3300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0095"/>
                    </a:xfrm>
                    <a:prstGeom prst="rect">
                      <a:avLst/>
                    </a:prstGeom>
                  </pic:spPr>
                </pic:pic>
              </a:graphicData>
            </a:graphic>
          </wp:inline>
        </w:drawing>
      </w:r>
    </w:p>
    <w:p w14:paraId="679AF9CF" w14:textId="23B68E26" w:rsidR="00E64173" w:rsidRDefault="00403FE5" w:rsidP="00B72925">
      <w:pPr>
        <w:jc w:val="left"/>
      </w:pPr>
      <w:r>
        <w:rPr>
          <w:noProof/>
        </w:rPr>
        <w:lastRenderedPageBreak/>
        <w:drawing>
          <wp:inline distT="0" distB="0" distL="0" distR="0" wp14:anchorId="331101A0" wp14:editId="2E782C9F">
            <wp:extent cx="3821430" cy="82296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1430" cy="8229600"/>
                    </a:xfrm>
                    <a:prstGeom prst="rect">
                      <a:avLst/>
                    </a:prstGeom>
                  </pic:spPr>
                </pic:pic>
              </a:graphicData>
            </a:graphic>
          </wp:inline>
        </w:drawing>
      </w:r>
    </w:p>
    <w:p w14:paraId="6A5B0210" w14:textId="2D781E0C" w:rsidR="0012691D" w:rsidRDefault="0012691D">
      <w:pPr>
        <w:jc w:val="left"/>
      </w:pPr>
    </w:p>
    <w:p w14:paraId="4DDCB18A" w14:textId="77777777" w:rsidR="00E64173" w:rsidRPr="000B06DA" w:rsidRDefault="00E64173"/>
    <w:sectPr w:rsidR="00E64173" w:rsidRPr="000B06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8B52D4"/>
    <w:multiLevelType w:val="hybridMultilevel"/>
    <w:tmpl w:val="3EE0825A"/>
    <w:lvl w:ilvl="0" w:tplc="8BB2C2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DA"/>
    <w:rsid w:val="00006C4E"/>
    <w:rsid w:val="0001103C"/>
    <w:rsid w:val="00035023"/>
    <w:rsid w:val="00036615"/>
    <w:rsid w:val="000404CB"/>
    <w:rsid w:val="0004157C"/>
    <w:rsid w:val="0004502B"/>
    <w:rsid w:val="0004574C"/>
    <w:rsid w:val="000572AC"/>
    <w:rsid w:val="00074279"/>
    <w:rsid w:val="00076DE6"/>
    <w:rsid w:val="0008174A"/>
    <w:rsid w:val="00093D2B"/>
    <w:rsid w:val="000A03EF"/>
    <w:rsid w:val="000A2C7A"/>
    <w:rsid w:val="000A4A42"/>
    <w:rsid w:val="000A5DF5"/>
    <w:rsid w:val="000B06DA"/>
    <w:rsid w:val="000B74B6"/>
    <w:rsid w:val="000C7468"/>
    <w:rsid w:val="000D08F0"/>
    <w:rsid w:val="000D3A04"/>
    <w:rsid w:val="000D5127"/>
    <w:rsid w:val="000F2C0A"/>
    <w:rsid w:val="001116BB"/>
    <w:rsid w:val="00112E16"/>
    <w:rsid w:val="00115B3B"/>
    <w:rsid w:val="0012691D"/>
    <w:rsid w:val="00134746"/>
    <w:rsid w:val="00135E51"/>
    <w:rsid w:val="00147F5A"/>
    <w:rsid w:val="001709A5"/>
    <w:rsid w:val="00172A55"/>
    <w:rsid w:val="00173FBA"/>
    <w:rsid w:val="00180FAA"/>
    <w:rsid w:val="00192058"/>
    <w:rsid w:val="001C57D1"/>
    <w:rsid w:val="001C72B0"/>
    <w:rsid w:val="001D077F"/>
    <w:rsid w:val="001D2A18"/>
    <w:rsid w:val="001D6F00"/>
    <w:rsid w:val="001E1051"/>
    <w:rsid w:val="001E2CD6"/>
    <w:rsid w:val="001E7325"/>
    <w:rsid w:val="00203C70"/>
    <w:rsid w:val="00204270"/>
    <w:rsid w:val="0022455B"/>
    <w:rsid w:val="002371AE"/>
    <w:rsid w:val="00243FA1"/>
    <w:rsid w:val="0024602B"/>
    <w:rsid w:val="00253434"/>
    <w:rsid w:val="00270515"/>
    <w:rsid w:val="00285CBE"/>
    <w:rsid w:val="002939F8"/>
    <w:rsid w:val="00295F31"/>
    <w:rsid w:val="002A4823"/>
    <w:rsid w:val="002D1D1B"/>
    <w:rsid w:val="002E154E"/>
    <w:rsid w:val="00305575"/>
    <w:rsid w:val="0032636A"/>
    <w:rsid w:val="00330CEC"/>
    <w:rsid w:val="00376606"/>
    <w:rsid w:val="00387DAF"/>
    <w:rsid w:val="0039314D"/>
    <w:rsid w:val="003A0682"/>
    <w:rsid w:val="003B53B4"/>
    <w:rsid w:val="003B6606"/>
    <w:rsid w:val="003C1707"/>
    <w:rsid w:val="003C1A56"/>
    <w:rsid w:val="003C3740"/>
    <w:rsid w:val="003C549C"/>
    <w:rsid w:val="003C65F1"/>
    <w:rsid w:val="003E10BD"/>
    <w:rsid w:val="003E6651"/>
    <w:rsid w:val="003E7FFE"/>
    <w:rsid w:val="00403FE5"/>
    <w:rsid w:val="00404952"/>
    <w:rsid w:val="00412C99"/>
    <w:rsid w:val="004142EE"/>
    <w:rsid w:val="00435CD8"/>
    <w:rsid w:val="004532A2"/>
    <w:rsid w:val="00456AFE"/>
    <w:rsid w:val="00474C03"/>
    <w:rsid w:val="00475DF0"/>
    <w:rsid w:val="004934EF"/>
    <w:rsid w:val="004A4410"/>
    <w:rsid w:val="004A61BE"/>
    <w:rsid w:val="004B1100"/>
    <w:rsid w:val="004B4173"/>
    <w:rsid w:val="004C6A34"/>
    <w:rsid w:val="004C6F2D"/>
    <w:rsid w:val="004E3E63"/>
    <w:rsid w:val="00511B40"/>
    <w:rsid w:val="0052688E"/>
    <w:rsid w:val="00542A5C"/>
    <w:rsid w:val="00543F15"/>
    <w:rsid w:val="005440B4"/>
    <w:rsid w:val="0054750D"/>
    <w:rsid w:val="00547CF8"/>
    <w:rsid w:val="00591520"/>
    <w:rsid w:val="00592930"/>
    <w:rsid w:val="005948E9"/>
    <w:rsid w:val="005A5EA8"/>
    <w:rsid w:val="005A6D7A"/>
    <w:rsid w:val="005D555F"/>
    <w:rsid w:val="005D6B04"/>
    <w:rsid w:val="005D7F08"/>
    <w:rsid w:val="0060171E"/>
    <w:rsid w:val="00615479"/>
    <w:rsid w:val="006215D5"/>
    <w:rsid w:val="00625730"/>
    <w:rsid w:val="006376B0"/>
    <w:rsid w:val="00647171"/>
    <w:rsid w:val="00650163"/>
    <w:rsid w:val="00674A9E"/>
    <w:rsid w:val="00675320"/>
    <w:rsid w:val="006864F5"/>
    <w:rsid w:val="006C016C"/>
    <w:rsid w:val="006C191C"/>
    <w:rsid w:val="006C3774"/>
    <w:rsid w:val="006E1FFA"/>
    <w:rsid w:val="006E43F1"/>
    <w:rsid w:val="006E5137"/>
    <w:rsid w:val="006F6970"/>
    <w:rsid w:val="0071553D"/>
    <w:rsid w:val="00741863"/>
    <w:rsid w:val="00742E7A"/>
    <w:rsid w:val="00762DDF"/>
    <w:rsid w:val="00771027"/>
    <w:rsid w:val="00774FB7"/>
    <w:rsid w:val="00782255"/>
    <w:rsid w:val="00786E11"/>
    <w:rsid w:val="007965CD"/>
    <w:rsid w:val="007A03FF"/>
    <w:rsid w:val="007B036A"/>
    <w:rsid w:val="007B4841"/>
    <w:rsid w:val="007B6948"/>
    <w:rsid w:val="007C129E"/>
    <w:rsid w:val="007C323C"/>
    <w:rsid w:val="007D0361"/>
    <w:rsid w:val="007D3A18"/>
    <w:rsid w:val="007D7F2A"/>
    <w:rsid w:val="007E1518"/>
    <w:rsid w:val="007F559A"/>
    <w:rsid w:val="008061E8"/>
    <w:rsid w:val="00810E44"/>
    <w:rsid w:val="008166E4"/>
    <w:rsid w:val="00824656"/>
    <w:rsid w:val="008322CE"/>
    <w:rsid w:val="00845514"/>
    <w:rsid w:val="00847158"/>
    <w:rsid w:val="0086406A"/>
    <w:rsid w:val="00891CC1"/>
    <w:rsid w:val="00897E0C"/>
    <w:rsid w:val="008A39F4"/>
    <w:rsid w:val="008D46F2"/>
    <w:rsid w:val="008F398C"/>
    <w:rsid w:val="0090000E"/>
    <w:rsid w:val="009115E1"/>
    <w:rsid w:val="009169CB"/>
    <w:rsid w:val="00925948"/>
    <w:rsid w:val="0093140F"/>
    <w:rsid w:val="00931A6C"/>
    <w:rsid w:val="00935678"/>
    <w:rsid w:val="00953DB4"/>
    <w:rsid w:val="00970A41"/>
    <w:rsid w:val="00971AD5"/>
    <w:rsid w:val="00973DEB"/>
    <w:rsid w:val="0097584E"/>
    <w:rsid w:val="00977E45"/>
    <w:rsid w:val="00982915"/>
    <w:rsid w:val="009A18AA"/>
    <w:rsid w:val="009B2ED4"/>
    <w:rsid w:val="009C3971"/>
    <w:rsid w:val="009C49A6"/>
    <w:rsid w:val="009D0023"/>
    <w:rsid w:val="009D0EF0"/>
    <w:rsid w:val="009E78BC"/>
    <w:rsid w:val="00A06E8B"/>
    <w:rsid w:val="00A17153"/>
    <w:rsid w:val="00A22943"/>
    <w:rsid w:val="00A355B7"/>
    <w:rsid w:val="00A45E92"/>
    <w:rsid w:val="00A47D2C"/>
    <w:rsid w:val="00A50C4E"/>
    <w:rsid w:val="00A530FF"/>
    <w:rsid w:val="00A60C8F"/>
    <w:rsid w:val="00A64C94"/>
    <w:rsid w:val="00A8504F"/>
    <w:rsid w:val="00A911CC"/>
    <w:rsid w:val="00A92339"/>
    <w:rsid w:val="00A92779"/>
    <w:rsid w:val="00AA106C"/>
    <w:rsid w:val="00AB762F"/>
    <w:rsid w:val="00AC069E"/>
    <w:rsid w:val="00AC2BE8"/>
    <w:rsid w:val="00AD7A60"/>
    <w:rsid w:val="00AE1790"/>
    <w:rsid w:val="00B00331"/>
    <w:rsid w:val="00B020B5"/>
    <w:rsid w:val="00B0229B"/>
    <w:rsid w:val="00B02911"/>
    <w:rsid w:val="00B07742"/>
    <w:rsid w:val="00B20E8B"/>
    <w:rsid w:val="00B23A14"/>
    <w:rsid w:val="00B44410"/>
    <w:rsid w:val="00B61024"/>
    <w:rsid w:val="00B72925"/>
    <w:rsid w:val="00B96F29"/>
    <w:rsid w:val="00BA41D6"/>
    <w:rsid w:val="00BC7BC1"/>
    <w:rsid w:val="00BC7E2C"/>
    <w:rsid w:val="00BD5CD0"/>
    <w:rsid w:val="00BD62E4"/>
    <w:rsid w:val="00BE131C"/>
    <w:rsid w:val="00BE2DBE"/>
    <w:rsid w:val="00BE385B"/>
    <w:rsid w:val="00BE3AEC"/>
    <w:rsid w:val="00C0017B"/>
    <w:rsid w:val="00C04F56"/>
    <w:rsid w:val="00C07076"/>
    <w:rsid w:val="00C113FD"/>
    <w:rsid w:val="00C17B14"/>
    <w:rsid w:val="00C321C1"/>
    <w:rsid w:val="00C42350"/>
    <w:rsid w:val="00C50CE0"/>
    <w:rsid w:val="00C6285A"/>
    <w:rsid w:val="00C65F5F"/>
    <w:rsid w:val="00C72BB5"/>
    <w:rsid w:val="00C9562C"/>
    <w:rsid w:val="00CA2A45"/>
    <w:rsid w:val="00CA5F32"/>
    <w:rsid w:val="00CB14EE"/>
    <w:rsid w:val="00CC1476"/>
    <w:rsid w:val="00CC1479"/>
    <w:rsid w:val="00CD57E3"/>
    <w:rsid w:val="00CD5947"/>
    <w:rsid w:val="00D01DA4"/>
    <w:rsid w:val="00D07D95"/>
    <w:rsid w:val="00D30E3B"/>
    <w:rsid w:val="00D328EF"/>
    <w:rsid w:val="00D42137"/>
    <w:rsid w:val="00D4498A"/>
    <w:rsid w:val="00D44FFD"/>
    <w:rsid w:val="00D53CB8"/>
    <w:rsid w:val="00D64D63"/>
    <w:rsid w:val="00D768D5"/>
    <w:rsid w:val="00D87550"/>
    <w:rsid w:val="00D976AC"/>
    <w:rsid w:val="00DB75CA"/>
    <w:rsid w:val="00DB7E03"/>
    <w:rsid w:val="00DD1E25"/>
    <w:rsid w:val="00DE32AB"/>
    <w:rsid w:val="00DE6B1A"/>
    <w:rsid w:val="00DF297F"/>
    <w:rsid w:val="00DF68AE"/>
    <w:rsid w:val="00E24A0C"/>
    <w:rsid w:val="00E24BFD"/>
    <w:rsid w:val="00E32643"/>
    <w:rsid w:val="00E62A9D"/>
    <w:rsid w:val="00E64173"/>
    <w:rsid w:val="00E65AB6"/>
    <w:rsid w:val="00E679F9"/>
    <w:rsid w:val="00EA4224"/>
    <w:rsid w:val="00EB0650"/>
    <w:rsid w:val="00EC3279"/>
    <w:rsid w:val="00EC7698"/>
    <w:rsid w:val="00ED10CE"/>
    <w:rsid w:val="00ED1FFE"/>
    <w:rsid w:val="00EE2C25"/>
    <w:rsid w:val="00EE6E7E"/>
    <w:rsid w:val="00EF2F6D"/>
    <w:rsid w:val="00F159CC"/>
    <w:rsid w:val="00F26623"/>
    <w:rsid w:val="00F34316"/>
    <w:rsid w:val="00F379BB"/>
    <w:rsid w:val="00F412E2"/>
    <w:rsid w:val="00F4538F"/>
    <w:rsid w:val="00F53B66"/>
    <w:rsid w:val="00F61B22"/>
    <w:rsid w:val="00F6388F"/>
    <w:rsid w:val="00F84AF9"/>
    <w:rsid w:val="00FA5843"/>
    <w:rsid w:val="00FC7E6C"/>
    <w:rsid w:val="00FF192F"/>
    <w:rsid w:val="00FF7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7939"/>
  <w15:chartTrackingRefBased/>
  <w15:docId w15:val="{02B3855B-F69D-4514-9ED4-3DADCDDD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DEB"/>
    <w:pPr>
      <w:jc w:val="both"/>
    </w:pPr>
    <w:rPr>
      <w:sz w:val="24"/>
    </w:rPr>
  </w:style>
  <w:style w:type="paragraph" w:styleId="Heading1">
    <w:name w:val="heading 1"/>
    <w:basedOn w:val="Normal"/>
    <w:next w:val="Normal"/>
    <w:link w:val="Heading1Char"/>
    <w:uiPriority w:val="9"/>
    <w:qFormat/>
    <w:rsid w:val="001709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09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9A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8"/>
    <w:pPr>
      <w:ind w:left="720"/>
      <w:contextualSpacing/>
    </w:pPr>
  </w:style>
  <w:style w:type="character" w:styleId="Hyperlink">
    <w:name w:val="Hyperlink"/>
    <w:basedOn w:val="DefaultParagraphFont"/>
    <w:uiPriority w:val="99"/>
    <w:unhideWhenUsed/>
    <w:rsid w:val="009115E1"/>
    <w:rPr>
      <w:color w:val="0000FF"/>
      <w:u w:val="single"/>
    </w:rPr>
  </w:style>
  <w:style w:type="character" w:customStyle="1" w:styleId="Heading1Char">
    <w:name w:val="Heading 1 Char"/>
    <w:basedOn w:val="DefaultParagraphFont"/>
    <w:link w:val="Heading1"/>
    <w:uiPriority w:val="9"/>
    <w:rsid w:val="001709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09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709A5"/>
    <w:rPr>
      <w:rFonts w:asciiTheme="majorHAnsi" w:eastAsiaTheme="majorEastAsia" w:hAnsiTheme="majorHAnsi" w:cstheme="majorBidi"/>
      <w:color w:val="1F3763" w:themeColor="accent1" w:themeShade="7F"/>
      <w:sz w:val="24"/>
      <w:szCs w:val="24"/>
    </w:rPr>
  </w:style>
  <w:style w:type="paragraph" w:customStyle="1" w:styleId="codes">
    <w:name w:val="codes"/>
    <w:basedOn w:val="Normal"/>
    <w:link w:val="codesChar"/>
    <w:rsid w:val="006C191C"/>
    <w:pPr>
      <w:shd w:val="clear" w:color="auto" w:fill="1E1E1E"/>
      <w:spacing w:after="0" w:line="240" w:lineRule="auto"/>
      <w:jc w:val="left"/>
    </w:pPr>
    <w:rPr>
      <w:rFonts w:ascii="Courier New" w:eastAsia="Times New Roman" w:hAnsi="Courier New" w:cs="Times New Roman"/>
      <w:color w:val="000000" w:themeColor="text1"/>
      <w:sz w:val="20"/>
      <w:szCs w:val="21"/>
    </w:rPr>
  </w:style>
  <w:style w:type="character" w:styleId="CommentReference">
    <w:name w:val="annotation reference"/>
    <w:basedOn w:val="DefaultParagraphFont"/>
    <w:uiPriority w:val="99"/>
    <w:semiHidden/>
    <w:unhideWhenUsed/>
    <w:rsid w:val="005A6D7A"/>
    <w:rPr>
      <w:sz w:val="16"/>
      <w:szCs w:val="16"/>
    </w:rPr>
  </w:style>
  <w:style w:type="character" w:customStyle="1" w:styleId="codesChar">
    <w:name w:val="codes Char"/>
    <w:basedOn w:val="DefaultParagraphFont"/>
    <w:link w:val="codes"/>
    <w:rsid w:val="006C191C"/>
    <w:rPr>
      <w:rFonts w:ascii="Courier New" w:eastAsia="Times New Roman" w:hAnsi="Courier New" w:cs="Times New Roman"/>
      <w:color w:val="000000" w:themeColor="text1"/>
      <w:sz w:val="20"/>
      <w:szCs w:val="21"/>
      <w:shd w:val="clear" w:color="auto" w:fill="1E1E1E"/>
    </w:rPr>
  </w:style>
  <w:style w:type="paragraph" w:styleId="CommentText">
    <w:name w:val="annotation text"/>
    <w:basedOn w:val="Normal"/>
    <w:link w:val="CommentTextChar"/>
    <w:uiPriority w:val="99"/>
    <w:semiHidden/>
    <w:unhideWhenUsed/>
    <w:rsid w:val="005A6D7A"/>
    <w:pPr>
      <w:spacing w:line="240" w:lineRule="auto"/>
    </w:pPr>
    <w:rPr>
      <w:sz w:val="20"/>
      <w:szCs w:val="20"/>
    </w:rPr>
  </w:style>
  <w:style w:type="character" w:customStyle="1" w:styleId="CommentTextChar">
    <w:name w:val="Comment Text Char"/>
    <w:basedOn w:val="DefaultParagraphFont"/>
    <w:link w:val="CommentText"/>
    <w:uiPriority w:val="99"/>
    <w:semiHidden/>
    <w:rsid w:val="005A6D7A"/>
    <w:rPr>
      <w:sz w:val="20"/>
      <w:szCs w:val="20"/>
    </w:rPr>
  </w:style>
  <w:style w:type="paragraph" w:styleId="CommentSubject">
    <w:name w:val="annotation subject"/>
    <w:basedOn w:val="CommentText"/>
    <w:next w:val="CommentText"/>
    <w:link w:val="CommentSubjectChar"/>
    <w:uiPriority w:val="99"/>
    <w:semiHidden/>
    <w:unhideWhenUsed/>
    <w:rsid w:val="005A6D7A"/>
    <w:rPr>
      <w:b/>
      <w:bCs/>
    </w:rPr>
  </w:style>
  <w:style w:type="character" w:customStyle="1" w:styleId="CommentSubjectChar">
    <w:name w:val="Comment Subject Char"/>
    <w:basedOn w:val="CommentTextChar"/>
    <w:link w:val="CommentSubject"/>
    <w:uiPriority w:val="99"/>
    <w:semiHidden/>
    <w:rsid w:val="005A6D7A"/>
    <w:rPr>
      <w:b/>
      <w:bCs/>
      <w:sz w:val="20"/>
      <w:szCs w:val="20"/>
    </w:rPr>
  </w:style>
  <w:style w:type="paragraph" w:styleId="BalloonText">
    <w:name w:val="Balloon Text"/>
    <w:basedOn w:val="Normal"/>
    <w:link w:val="BalloonTextChar"/>
    <w:uiPriority w:val="99"/>
    <w:semiHidden/>
    <w:unhideWhenUsed/>
    <w:rsid w:val="005A6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D7A"/>
    <w:rPr>
      <w:rFonts w:ascii="Segoe UI" w:hAnsi="Segoe UI" w:cs="Segoe UI"/>
      <w:sz w:val="18"/>
      <w:szCs w:val="18"/>
    </w:rPr>
  </w:style>
  <w:style w:type="paragraph" w:customStyle="1" w:styleId="coding">
    <w:name w:val="coding"/>
    <w:basedOn w:val="Normal"/>
    <w:link w:val="codingChar"/>
    <w:qFormat/>
    <w:rsid w:val="00EA4224"/>
    <w:pPr>
      <w:spacing w:after="0" w:line="240" w:lineRule="auto"/>
    </w:pPr>
    <w:rPr>
      <w:rFonts w:ascii="Courier New" w:eastAsia="Times New Roman" w:hAnsi="Courier New" w:cs="Courier New"/>
      <w:color w:val="000000" w:themeColor="text1"/>
      <w:sz w:val="20"/>
      <w:szCs w:val="18"/>
    </w:rPr>
  </w:style>
  <w:style w:type="paragraph" w:styleId="Caption">
    <w:name w:val="caption"/>
    <w:basedOn w:val="Normal"/>
    <w:next w:val="Normal"/>
    <w:uiPriority w:val="35"/>
    <w:unhideWhenUsed/>
    <w:qFormat/>
    <w:rsid w:val="00E24BFD"/>
    <w:pPr>
      <w:spacing w:after="200" w:line="240" w:lineRule="auto"/>
      <w:jc w:val="center"/>
    </w:pPr>
    <w:rPr>
      <w:iCs/>
      <w:color w:val="000000" w:themeColor="text1"/>
      <w:sz w:val="22"/>
      <w:szCs w:val="18"/>
    </w:rPr>
  </w:style>
  <w:style w:type="character" w:customStyle="1" w:styleId="codingChar">
    <w:name w:val="coding Char"/>
    <w:basedOn w:val="DefaultParagraphFont"/>
    <w:link w:val="coding"/>
    <w:rsid w:val="00EA4224"/>
    <w:rPr>
      <w:rFonts w:ascii="Courier New" w:eastAsia="Times New Roman" w:hAnsi="Courier New" w:cs="Courier New"/>
      <w:color w:val="000000" w:themeColor="text1"/>
      <w:sz w:val="20"/>
      <w:szCs w:val="18"/>
    </w:rPr>
  </w:style>
  <w:style w:type="table" w:customStyle="1" w:styleId="tables">
    <w:name w:val="tables"/>
    <w:basedOn w:val="TableSimple2"/>
    <w:uiPriority w:val="99"/>
    <w:rsid w:val="00CC1476"/>
    <w:pPr>
      <w:spacing w:after="0" w:line="240" w:lineRule="auto"/>
    </w:pPr>
    <w:rPr>
      <w:sz w:val="18"/>
      <w:szCs w:val="20"/>
    </w:rPr>
    <w:tblPr/>
    <w:tblStylePr w:type="firstRow">
      <w:pPr>
        <w:jc w:val="center"/>
      </w:pPr>
      <w:rPr>
        <w:rFonts w:asciiTheme="minorHAnsi" w:hAnsiTheme="minorHAnsi"/>
        <w:b/>
        <w:bCs/>
        <w:sz w:val="18"/>
      </w:rPr>
      <w:tblPr/>
      <w:tcPr>
        <w:tcBorders>
          <w:bottom w:val="single" w:sz="12" w:space="0" w:color="000000"/>
          <w:tl2br w:val="none" w:sz="0" w:space="0" w:color="auto"/>
          <w:tr2bl w:val="none" w:sz="0" w:space="0" w:color="auto"/>
        </w:tcBorders>
        <w:shd w:val="clear" w:color="auto" w:fill="FFFFFF" w:themeFill="background1"/>
        <w:vAlign w:val="center"/>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pPr>
        <w:jc w:val="center"/>
      </w:pPr>
      <w:rPr>
        <w:b/>
        <w:bCs/>
      </w:rPr>
      <w:tblPr/>
      <w:tcPr>
        <w:tcBorders>
          <w:right w:val="single" w:sz="12" w:space="0" w:color="000000"/>
          <w:tl2br w:val="none" w:sz="0" w:space="0" w:color="auto"/>
          <w:tr2bl w:val="none" w:sz="0" w:space="0" w:color="auto"/>
        </w:tcBorders>
        <w:vAlign w:val="center"/>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tables1">
    <w:name w:val="tables1"/>
    <w:basedOn w:val="Normal"/>
    <w:link w:val="tables1Char"/>
    <w:qFormat/>
    <w:rsid w:val="00203C70"/>
    <w:pPr>
      <w:spacing w:after="0" w:line="240" w:lineRule="auto"/>
    </w:pPr>
    <w:rPr>
      <w:color w:val="000000"/>
      <w:sz w:val="18"/>
    </w:rPr>
  </w:style>
  <w:style w:type="table" w:styleId="TableSimple2">
    <w:name w:val="Table Simple 2"/>
    <w:basedOn w:val="TableNormal"/>
    <w:uiPriority w:val="99"/>
    <w:semiHidden/>
    <w:unhideWhenUsed/>
    <w:rsid w:val="00330CEC"/>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tables1Char">
    <w:name w:val="tables1 Char"/>
    <w:basedOn w:val="DefaultParagraphFont"/>
    <w:link w:val="tables1"/>
    <w:rsid w:val="00203C70"/>
    <w:rPr>
      <w:color w:val="000000"/>
      <w:sz w:val="18"/>
    </w:rPr>
  </w:style>
  <w:style w:type="character" w:styleId="UnresolvedMention">
    <w:name w:val="Unresolved Mention"/>
    <w:basedOn w:val="DefaultParagraphFont"/>
    <w:uiPriority w:val="99"/>
    <w:semiHidden/>
    <w:unhideWhenUsed/>
    <w:rsid w:val="00977E45"/>
    <w:rPr>
      <w:color w:val="605E5C"/>
      <w:shd w:val="clear" w:color="auto" w:fill="E1DFDD"/>
    </w:rPr>
  </w:style>
  <w:style w:type="table" w:styleId="TableGrid">
    <w:name w:val="Table Grid"/>
    <w:basedOn w:val="TableNormal"/>
    <w:uiPriority w:val="39"/>
    <w:rsid w:val="00CC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4759">
      <w:bodyDiv w:val="1"/>
      <w:marLeft w:val="0"/>
      <w:marRight w:val="0"/>
      <w:marTop w:val="0"/>
      <w:marBottom w:val="0"/>
      <w:divBdr>
        <w:top w:val="none" w:sz="0" w:space="0" w:color="auto"/>
        <w:left w:val="none" w:sz="0" w:space="0" w:color="auto"/>
        <w:bottom w:val="none" w:sz="0" w:space="0" w:color="auto"/>
        <w:right w:val="none" w:sz="0" w:space="0" w:color="auto"/>
      </w:divBdr>
      <w:divsChild>
        <w:div w:id="1424104863">
          <w:marLeft w:val="0"/>
          <w:marRight w:val="0"/>
          <w:marTop w:val="0"/>
          <w:marBottom w:val="0"/>
          <w:divBdr>
            <w:top w:val="none" w:sz="0" w:space="0" w:color="auto"/>
            <w:left w:val="none" w:sz="0" w:space="0" w:color="auto"/>
            <w:bottom w:val="none" w:sz="0" w:space="0" w:color="auto"/>
            <w:right w:val="none" w:sz="0" w:space="0" w:color="auto"/>
          </w:divBdr>
          <w:divsChild>
            <w:div w:id="1712919638">
              <w:marLeft w:val="0"/>
              <w:marRight w:val="0"/>
              <w:marTop w:val="0"/>
              <w:marBottom w:val="0"/>
              <w:divBdr>
                <w:top w:val="none" w:sz="0" w:space="0" w:color="auto"/>
                <w:left w:val="none" w:sz="0" w:space="0" w:color="auto"/>
                <w:bottom w:val="none" w:sz="0" w:space="0" w:color="auto"/>
                <w:right w:val="none" w:sz="0" w:space="0" w:color="auto"/>
              </w:divBdr>
            </w:div>
            <w:div w:id="1026641869">
              <w:marLeft w:val="0"/>
              <w:marRight w:val="0"/>
              <w:marTop w:val="0"/>
              <w:marBottom w:val="0"/>
              <w:divBdr>
                <w:top w:val="none" w:sz="0" w:space="0" w:color="auto"/>
                <w:left w:val="none" w:sz="0" w:space="0" w:color="auto"/>
                <w:bottom w:val="none" w:sz="0" w:space="0" w:color="auto"/>
                <w:right w:val="none" w:sz="0" w:space="0" w:color="auto"/>
              </w:divBdr>
            </w:div>
            <w:div w:id="383257188">
              <w:marLeft w:val="0"/>
              <w:marRight w:val="0"/>
              <w:marTop w:val="0"/>
              <w:marBottom w:val="0"/>
              <w:divBdr>
                <w:top w:val="none" w:sz="0" w:space="0" w:color="auto"/>
                <w:left w:val="none" w:sz="0" w:space="0" w:color="auto"/>
                <w:bottom w:val="none" w:sz="0" w:space="0" w:color="auto"/>
                <w:right w:val="none" w:sz="0" w:space="0" w:color="auto"/>
              </w:divBdr>
            </w:div>
            <w:div w:id="515657726">
              <w:marLeft w:val="0"/>
              <w:marRight w:val="0"/>
              <w:marTop w:val="0"/>
              <w:marBottom w:val="0"/>
              <w:divBdr>
                <w:top w:val="none" w:sz="0" w:space="0" w:color="auto"/>
                <w:left w:val="none" w:sz="0" w:space="0" w:color="auto"/>
                <w:bottom w:val="none" w:sz="0" w:space="0" w:color="auto"/>
                <w:right w:val="none" w:sz="0" w:space="0" w:color="auto"/>
              </w:divBdr>
            </w:div>
            <w:div w:id="1948082345">
              <w:marLeft w:val="0"/>
              <w:marRight w:val="0"/>
              <w:marTop w:val="0"/>
              <w:marBottom w:val="0"/>
              <w:divBdr>
                <w:top w:val="none" w:sz="0" w:space="0" w:color="auto"/>
                <w:left w:val="none" w:sz="0" w:space="0" w:color="auto"/>
                <w:bottom w:val="none" w:sz="0" w:space="0" w:color="auto"/>
                <w:right w:val="none" w:sz="0" w:space="0" w:color="auto"/>
              </w:divBdr>
            </w:div>
            <w:div w:id="1298878543">
              <w:marLeft w:val="0"/>
              <w:marRight w:val="0"/>
              <w:marTop w:val="0"/>
              <w:marBottom w:val="0"/>
              <w:divBdr>
                <w:top w:val="none" w:sz="0" w:space="0" w:color="auto"/>
                <w:left w:val="none" w:sz="0" w:space="0" w:color="auto"/>
                <w:bottom w:val="none" w:sz="0" w:space="0" w:color="auto"/>
                <w:right w:val="none" w:sz="0" w:space="0" w:color="auto"/>
              </w:divBdr>
            </w:div>
            <w:div w:id="182325116">
              <w:marLeft w:val="0"/>
              <w:marRight w:val="0"/>
              <w:marTop w:val="0"/>
              <w:marBottom w:val="0"/>
              <w:divBdr>
                <w:top w:val="none" w:sz="0" w:space="0" w:color="auto"/>
                <w:left w:val="none" w:sz="0" w:space="0" w:color="auto"/>
                <w:bottom w:val="none" w:sz="0" w:space="0" w:color="auto"/>
                <w:right w:val="none" w:sz="0" w:space="0" w:color="auto"/>
              </w:divBdr>
            </w:div>
            <w:div w:id="118838212">
              <w:marLeft w:val="0"/>
              <w:marRight w:val="0"/>
              <w:marTop w:val="0"/>
              <w:marBottom w:val="0"/>
              <w:divBdr>
                <w:top w:val="none" w:sz="0" w:space="0" w:color="auto"/>
                <w:left w:val="none" w:sz="0" w:space="0" w:color="auto"/>
                <w:bottom w:val="none" w:sz="0" w:space="0" w:color="auto"/>
                <w:right w:val="none" w:sz="0" w:space="0" w:color="auto"/>
              </w:divBdr>
            </w:div>
            <w:div w:id="9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512">
      <w:bodyDiv w:val="1"/>
      <w:marLeft w:val="0"/>
      <w:marRight w:val="0"/>
      <w:marTop w:val="0"/>
      <w:marBottom w:val="0"/>
      <w:divBdr>
        <w:top w:val="none" w:sz="0" w:space="0" w:color="auto"/>
        <w:left w:val="none" w:sz="0" w:space="0" w:color="auto"/>
        <w:bottom w:val="none" w:sz="0" w:space="0" w:color="auto"/>
        <w:right w:val="none" w:sz="0" w:space="0" w:color="auto"/>
      </w:divBdr>
    </w:div>
    <w:div w:id="183599070">
      <w:bodyDiv w:val="1"/>
      <w:marLeft w:val="0"/>
      <w:marRight w:val="0"/>
      <w:marTop w:val="0"/>
      <w:marBottom w:val="0"/>
      <w:divBdr>
        <w:top w:val="none" w:sz="0" w:space="0" w:color="auto"/>
        <w:left w:val="none" w:sz="0" w:space="0" w:color="auto"/>
        <w:bottom w:val="none" w:sz="0" w:space="0" w:color="auto"/>
        <w:right w:val="none" w:sz="0" w:space="0" w:color="auto"/>
      </w:divBdr>
      <w:divsChild>
        <w:div w:id="1361249611">
          <w:marLeft w:val="0"/>
          <w:marRight w:val="0"/>
          <w:marTop w:val="0"/>
          <w:marBottom w:val="0"/>
          <w:divBdr>
            <w:top w:val="none" w:sz="0" w:space="0" w:color="auto"/>
            <w:left w:val="none" w:sz="0" w:space="0" w:color="auto"/>
            <w:bottom w:val="none" w:sz="0" w:space="0" w:color="auto"/>
            <w:right w:val="none" w:sz="0" w:space="0" w:color="auto"/>
          </w:divBdr>
          <w:divsChild>
            <w:div w:id="1700737410">
              <w:marLeft w:val="0"/>
              <w:marRight w:val="0"/>
              <w:marTop w:val="0"/>
              <w:marBottom w:val="0"/>
              <w:divBdr>
                <w:top w:val="none" w:sz="0" w:space="0" w:color="auto"/>
                <w:left w:val="none" w:sz="0" w:space="0" w:color="auto"/>
                <w:bottom w:val="none" w:sz="0" w:space="0" w:color="auto"/>
                <w:right w:val="none" w:sz="0" w:space="0" w:color="auto"/>
              </w:divBdr>
            </w:div>
            <w:div w:id="1280452529">
              <w:marLeft w:val="0"/>
              <w:marRight w:val="0"/>
              <w:marTop w:val="0"/>
              <w:marBottom w:val="0"/>
              <w:divBdr>
                <w:top w:val="none" w:sz="0" w:space="0" w:color="auto"/>
                <w:left w:val="none" w:sz="0" w:space="0" w:color="auto"/>
                <w:bottom w:val="none" w:sz="0" w:space="0" w:color="auto"/>
                <w:right w:val="none" w:sz="0" w:space="0" w:color="auto"/>
              </w:divBdr>
            </w:div>
            <w:div w:id="904069644">
              <w:marLeft w:val="0"/>
              <w:marRight w:val="0"/>
              <w:marTop w:val="0"/>
              <w:marBottom w:val="0"/>
              <w:divBdr>
                <w:top w:val="none" w:sz="0" w:space="0" w:color="auto"/>
                <w:left w:val="none" w:sz="0" w:space="0" w:color="auto"/>
                <w:bottom w:val="none" w:sz="0" w:space="0" w:color="auto"/>
                <w:right w:val="none" w:sz="0" w:space="0" w:color="auto"/>
              </w:divBdr>
            </w:div>
            <w:div w:id="514419012">
              <w:marLeft w:val="0"/>
              <w:marRight w:val="0"/>
              <w:marTop w:val="0"/>
              <w:marBottom w:val="0"/>
              <w:divBdr>
                <w:top w:val="none" w:sz="0" w:space="0" w:color="auto"/>
                <w:left w:val="none" w:sz="0" w:space="0" w:color="auto"/>
                <w:bottom w:val="none" w:sz="0" w:space="0" w:color="auto"/>
                <w:right w:val="none" w:sz="0" w:space="0" w:color="auto"/>
              </w:divBdr>
            </w:div>
            <w:div w:id="1989359004">
              <w:marLeft w:val="0"/>
              <w:marRight w:val="0"/>
              <w:marTop w:val="0"/>
              <w:marBottom w:val="0"/>
              <w:divBdr>
                <w:top w:val="none" w:sz="0" w:space="0" w:color="auto"/>
                <w:left w:val="none" w:sz="0" w:space="0" w:color="auto"/>
                <w:bottom w:val="none" w:sz="0" w:space="0" w:color="auto"/>
                <w:right w:val="none" w:sz="0" w:space="0" w:color="auto"/>
              </w:divBdr>
            </w:div>
            <w:div w:id="1172067136">
              <w:marLeft w:val="0"/>
              <w:marRight w:val="0"/>
              <w:marTop w:val="0"/>
              <w:marBottom w:val="0"/>
              <w:divBdr>
                <w:top w:val="none" w:sz="0" w:space="0" w:color="auto"/>
                <w:left w:val="none" w:sz="0" w:space="0" w:color="auto"/>
                <w:bottom w:val="none" w:sz="0" w:space="0" w:color="auto"/>
                <w:right w:val="none" w:sz="0" w:space="0" w:color="auto"/>
              </w:divBdr>
            </w:div>
            <w:div w:id="1422722633">
              <w:marLeft w:val="0"/>
              <w:marRight w:val="0"/>
              <w:marTop w:val="0"/>
              <w:marBottom w:val="0"/>
              <w:divBdr>
                <w:top w:val="none" w:sz="0" w:space="0" w:color="auto"/>
                <w:left w:val="none" w:sz="0" w:space="0" w:color="auto"/>
                <w:bottom w:val="none" w:sz="0" w:space="0" w:color="auto"/>
                <w:right w:val="none" w:sz="0" w:space="0" w:color="auto"/>
              </w:divBdr>
            </w:div>
            <w:div w:id="390278189">
              <w:marLeft w:val="0"/>
              <w:marRight w:val="0"/>
              <w:marTop w:val="0"/>
              <w:marBottom w:val="0"/>
              <w:divBdr>
                <w:top w:val="none" w:sz="0" w:space="0" w:color="auto"/>
                <w:left w:val="none" w:sz="0" w:space="0" w:color="auto"/>
                <w:bottom w:val="none" w:sz="0" w:space="0" w:color="auto"/>
                <w:right w:val="none" w:sz="0" w:space="0" w:color="auto"/>
              </w:divBdr>
            </w:div>
            <w:div w:id="1471172028">
              <w:marLeft w:val="0"/>
              <w:marRight w:val="0"/>
              <w:marTop w:val="0"/>
              <w:marBottom w:val="0"/>
              <w:divBdr>
                <w:top w:val="none" w:sz="0" w:space="0" w:color="auto"/>
                <w:left w:val="none" w:sz="0" w:space="0" w:color="auto"/>
                <w:bottom w:val="none" w:sz="0" w:space="0" w:color="auto"/>
                <w:right w:val="none" w:sz="0" w:space="0" w:color="auto"/>
              </w:divBdr>
            </w:div>
            <w:div w:id="1350764878">
              <w:marLeft w:val="0"/>
              <w:marRight w:val="0"/>
              <w:marTop w:val="0"/>
              <w:marBottom w:val="0"/>
              <w:divBdr>
                <w:top w:val="none" w:sz="0" w:space="0" w:color="auto"/>
                <w:left w:val="none" w:sz="0" w:space="0" w:color="auto"/>
                <w:bottom w:val="none" w:sz="0" w:space="0" w:color="auto"/>
                <w:right w:val="none" w:sz="0" w:space="0" w:color="auto"/>
              </w:divBdr>
            </w:div>
            <w:div w:id="1917129028">
              <w:marLeft w:val="0"/>
              <w:marRight w:val="0"/>
              <w:marTop w:val="0"/>
              <w:marBottom w:val="0"/>
              <w:divBdr>
                <w:top w:val="none" w:sz="0" w:space="0" w:color="auto"/>
                <w:left w:val="none" w:sz="0" w:space="0" w:color="auto"/>
                <w:bottom w:val="none" w:sz="0" w:space="0" w:color="auto"/>
                <w:right w:val="none" w:sz="0" w:space="0" w:color="auto"/>
              </w:divBdr>
            </w:div>
            <w:div w:id="19586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0351">
      <w:bodyDiv w:val="1"/>
      <w:marLeft w:val="0"/>
      <w:marRight w:val="0"/>
      <w:marTop w:val="0"/>
      <w:marBottom w:val="0"/>
      <w:divBdr>
        <w:top w:val="none" w:sz="0" w:space="0" w:color="auto"/>
        <w:left w:val="none" w:sz="0" w:space="0" w:color="auto"/>
        <w:bottom w:val="none" w:sz="0" w:space="0" w:color="auto"/>
        <w:right w:val="none" w:sz="0" w:space="0" w:color="auto"/>
      </w:divBdr>
      <w:divsChild>
        <w:div w:id="1075858441">
          <w:marLeft w:val="0"/>
          <w:marRight w:val="0"/>
          <w:marTop w:val="0"/>
          <w:marBottom w:val="0"/>
          <w:divBdr>
            <w:top w:val="none" w:sz="0" w:space="0" w:color="auto"/>
            <w:left w:val="none" w:sz="0" w:space="0" w:color="auto"/>
            <w:bottom w:val="none" w:sz="0" w:space="0" w:color="auto"/>
            <w:right w:val="none" w:sz="0" w:space="0" w:color="auto"/>
          </w:divBdr>
          <w:divsChild>
            <w:div w:id="1877228220">
              <w:marLeft w:val="0"/>
              <w:marRight w:val="0"/>
              <w:marTop w:val="0"/>
              <w:marBottom w:val="0"/>
              <w:divBdr>
                <w:top w:val="none" w:sz="0" w:space="0" w:color="auto"/>
                <w:left w:val="none" w:sz="0" w:space="0" w:color="auto"/>
                <w:bottom w:val="none" w:sz="0" w:space="0" w:color="auto"/>
                <w:right w:val="none" w:sz="0" w:space="0" w:color="auto"/>
              </w:divBdr>
            </w:div>
            <w:div w:id="1754886469">
              <w:marLeft w:val="0"/>
              <w:marRight w:val="0"/>
              <w:marTop w:val="0"/>
              <w:marBottom w:val="0"/>
              <w:divBdr>
                <w:top w:val="none" w:sz="0" w:space="0" w:color="auto"/>
                <w:left w:val="none" w:sz="0" w:space="0" w:color="auto"/>
                <w:bottom w:val="none" w:sz="0" w:space="0" w:color="auto"/>
                <w:right w:val="none" w:sz="0" w:space="0" w:color="auto"/>
              </w:divBdr>
            </w:div>
            <w:div w:id="537820413">
              <w:marLeft w:val="0"/>
              <w:marRight w:val="0"/>
              <w:marTop w:val="0"/>
              <w:marBottom w:val="0"/>
              <w:divBdr>
                <w:top w:val="none" w:sz="0" w:space="0" w:color="auto"/>
                <w:left w:val="none" w:sz="0" w:space="0" w:color="auto"/>
                <w:bottom w:val="none" w:sz="0" w:space="0" w:color="auto"/>
                <w:right w:val="none" w:sz="0" w:space="0" w:color="auto"/>
              </w:divBdr>
            </w:div>
            <w:div w:id="884754897">
              <w:marLeft w:val="0"/>
              <w:marRight w:val="0"/>
              <w:marTop w:val="0"/>
              <w:marBottom w:val="0"/>
              <w:divBdr>
                <w:top w:val="none" w:sz="0" w:space="0" w:color="auto"/>
                <w:left w:val="none" w:sz="0" w:space="0" w:color="auto"/>
                <w:bottom w:val="none" w:sz="0" w:space="0" w:color="auto"/>
                <w:right w:val="none" w:sz="0" w:space="0" w:color="auto"/>
              </w:divBdr>
            </w:div>
            <w:div w:id="555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0631">
      <w:bodyDiv w:val="1"/>
      <w:marLeft w:val="0"/>
      <w:marRight w:val="0"/>
      <w:marTop w:val="0"/>
      <w:marBottom w:val="0"/>
      <w:divBdr>
        <w:top w:val="none" w:sz="0" w:space="0" w:color="auto"/>
        <w:left w:val="none" w:sz="0" w:space="0" w:color="auto"/>
        <w:bottom w:val="none" w:sz="0" w:space="0" w:color="auto"/>
        <w:right w:val="none" w:sz="0" w:space="0" w:color="auto"/>
      </w:divBdr>
      <w:divsChild>
        <w:div w:id="1600525157">
          <w:marLeft w:val="0"/>
          <w:marRight w:val="0"/>
          <w:marTop w:val="0"/>
          <w:marBottom w:val="0"/>
          <w:divBdr>
            <w:top w:val="none" w:sz="0" w:space="0" w:color="auto"/>
            <w:left w:val="none" w:sz="0" w:space="0" w:color="auto"/>
            <w:bottom w:val="none" w:sz="0" w:space="0" w:color="auto"/>
            <w:right w:val="none" w:sz="0" w:space="0" w:color="auto"/>
          </w:divBdr>
          <w:divsChild>
            <w:div w:id="13595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5184">
      <w:bodyDiv w:val="1"/>
      <w:marLeft w:val="0"/>
      <w:marRight w:val="0"/>
      <w:marTop w:val="0"/>
      <w:marBottom w:val="0"/>
      <w:divBdr>
        <w:top w:val="none" w:sz="0" w:space="0" w:color="auto"/>
        <w:left w:val="none" w:sz="0" w:space="0" w:color="auto"/>
        <w:bottom w:val="none" w:sz="0" w:space="0" w:color="auto"/>
        <w:right w:val="none" w:sz="0" w:space="0" w:color="auto"/>
      </w:divBdr>
      <w:divsChild>
        <w:div w:id="437259138">
          <w:marLeft w:val="0"/>
          <w:marRight w:val="0"/>
          <w:marTop w:val="0"/>
          <w:marBottom w:val="0"/>
          <w:divBdr>
            <w:top w:val="none" w:sz="0" w:space="0" w:color="auto"/>
            <w:left w:val="none" w:sz="0" w:space="0" w:color="auto"/>
            <w:bottom w:val="none" w:sz="0" w:space="0" w:color="auto"/>
            <w:right w:val="none" w:sz="0" w:space="0" w:color="auto"/>
          </w:divBdr>
          <w:divsChild>
            <w:div w:id="105807024">
              <w:marLeft w:val="0"/>
              <w:marRight w:val="0"/>
              <w:marTop w:val="0"/>
              <w:marBottom w:val="0"/>
              <w:divBdr>
                <w:top w:val="none" w:sz="0" w:space="0" w:color="auto"/>
                <w:left w:val="none" w:sz="0" w:space="0" w:color="auto"/>
                <w:bottom w:val="none" w:sz="0" w:space="0" w:color="auto"/>
                <w:right w:val="none" w:sz="0" w:space="0" w:color="auto"/>
              </w:divBdr>
            </w:div>
            <w:div w:id="186061965">
              <w:marLeft w:val="0"/>
              <w:marRight w:val="0"/>
              <w:marTop w:val="0"/>
              <w:marBottom w:val="0"/>
              <w:divBdr>
                <w:top w:val="none" w:sz="0" w:space="0" w:color="auto"/>
                <w:left w:val="none" w:sz="0" w:space="0" w:color="auto"/>
                <w:bottom w:val="none" w:sz="0" w:space="0" w:color="auto"/>
                <w:right w:val="none" w:sz="0" w:space="0" w:color="auto"/>
              </w:divBdr>
            </w:div>
            <w:div w:id="2040274747">
              <w:marLeft w:val="0"/>
              <w:marRight w:val="0"/>
              <w:marTop w:val="0"/>
              <w:marBottom w:val="0"/>
              <w:divBdr>
                <w:top w:val="none" w:sz="0" w:space="0" w:color="auto"/>
                <w:left w:val="none" w:sz="0" w:space="0" w:color="auto"/>
                <w:bottom w:val="none" w:sz="0" w:space="0" w:color="auto"/>
                <w:right w:val="none" w:sz="0" w:space="0" w:color="auto"/>
              </w:divBdr>
            </w:div>
            <w:div w:id="700016379">
              <w:marLeft w:val="0"/>
              <w:marRight w:val="0"/>
              <w:marTop w:val="0"/>
              <w:marBottom w:val="0"/>
              <w:divBdr>
                <w:top w:val="none" w:sz="0" w:space="0" w:color="auto"/>
                <w:left w:val="none" w:sz="0" w:space="0" w:color="auto"/>
                <w:bottom w:val="none" w:sz="0" w:space="0" w:color="auto"/>
                <w:right w:val="none" w:sz="0" w:space="0" w:color="auto"/>
              </w:divBdr>
            </w:div>
            <w:div w:id="1678730005">
              <w:marLeft w:val="0"/>
              <w:marRight w:val="0"/>
              <w:marTop w:val="0"/>
              <w:marBottom w:val="0"/>
              <w:divBdr>
                <w:top w:val="none" w:sz="0" w:space="0" w:color="auto"/>
                <w:left w:val="none" w:sz="0" w:space="0" w:color="auto"/>
                <w:bottom w:val="none" w:sz="0" w:space="0" w:color="auto"/>
                <w:right w:val="none" w:sz="0" w:space="0" w:color="auto"/>
              </w:divBdr>
            </w:div>
            <w:div w:id="1109740640">
              <w:marLeft w:val="0"/>
              <w:marRight w:val="0"/>
              <w:marTop w:val="0"/>
              <w:marBottom w:val="0"/>
              <w:divBdr>
                <w:top w:val="none" w:sz="0" w:space="0" w:color="auto"/>
                <w:left w:val="none" w:sz="0" w:space="0" w:color="auto"/>
                <w:bottom w:val="none" w:sz="0" w:space="0" w:color="auto"/>
                <w:right w:val="none" w:sz="0" w:space="0" w:color="auto"/>
              </w:divBdr>
            </w:div>
            <w:div w:id="722674105">
              <w:marLeft w:val="0"/>
              <w:marRight w:val="0"/>
              <w:marTop w:val="0"/>
              <w:marBottom w:val="0"/>
              <w:divBdr>
                <w:top w:val="none" w:sz="0" w:space="0" w:color="auto"/>
                <w:left w:val="none" w:sz="0" w:space="0" w:color="auto"/>
                <w:bottom w:val="none" w:sz="0" w:space="0" w:color="auto"/>
                <w:right w:val="none" w:sz="0" w:space="0" w:color="auto"/>
              </w:divBdr>
            </w:div>
            <w:div w:id="931397843">
              <w:marLeft w:val="0"/>
              <w:marRight w:val="0"/>
              <w:marTop w:val="0"/>
              <w:marBottom w:val="0"/>
              <w:divBdr>
                <w:top w:val="none" w:sz="0" w:space="0" w:color="auto"/>
                <w:left w:val="none" w:sz="0" w:space="0" w:color="auto"/>
                <w:bottom w:val="none" w:sz="0" w:space="0" w:color="auto"/>
                <w:right w:val="none" w:sz="0" w:space="0" w:color="auto"/>
              </w:divBdr>
            </w:div>
            <w:div w:id="714158216">
              <w:marLeft w:val="0"/>
              <w:marRight w:val="0"/>
              <w:marTop w:val="0"/>
              <w:marBottom w:val="0"/>
              <w:divBdr>
                <w:top w:val="none" w:sz="0" w:space="0" w:color="auto"/>
                <w:left w:val="none" w:sz="0" w:space="0" w:color="auto"/>
                <w:bottom w:val="none" w:sz="0" w:space="0" w:color="auto"/>
                <w:right w:val="none" w:sz="0" w:space="0" w:color="auto"/>
              </w:divBdr>
            </w:div>
            <w:div w:id="1644970467">
              <w:marLeft w:val="0"/>
              <w:marRight w:val="0"/>
              <w:marTop w:val="0"/>
              <w:marBottom w:val="0"/>
              <w:divBdr>
                <w:top w:val="none" w:sz="0" w:space="0" w:color="auto"/>
                <w:left w:val="none" w:sz="0" w:space="0" w:color="auto"/>
                <w:bottom w:val="none" w:sz="0" w:space="0" w:color="auto"/>
                <w:right w:val="none" w:sz="0" w:space="0" w:color="auto"/>
              </w:divBdr>
            </w:div>
            <w:div w:id="7269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1132">
      <w:bodyDiv w:val="1"/>
      <w:marLeft w:val="0"/>
      <w:marRight w:val="0"/>
      <w:marTop w:val="0"/>
      <w:marBottom w:val="0"/>
      <w:divBdr>
        <w:top w:val="none" w:sz="0" w:space="0" w:color="auto"/>
        <w:left w:val="none" w:sz="0" w:space="0" w:color="auto"/>
        <w:bottom w:val="none" w:sz="0" w:space="0" w:color="auto"/>
        <w:right w:val="none" w:sz="0" w:space="0" w:color="auto"/>
      </w:divBdr>
    </w:div>
    <w:div w:id="345208437">
      <w:bodyDiv w:val="1"/>
      <w:marLeft w:val="0"/>
      <w:marRight w:val="0"/>
      <w:marTop w:val="0"/>
      <w:marBottom w:val="0"/>
      <w:divBdr>
        <w:top w:val="none" w:sz="0" w:space="0" w:color="auto"/>
        <w:left w:val="none" w:sz="0" w:space="0" w:color="auto"/>
        <w:bottom w:val="none" w:sz="0" w:space="0" w:color="auto"/>
        <w:right w:val="none" w:sz="0" w:space="0" w:color="auto"/>
      </w:divBdr>
      <w:divsChild>
        <w:div w:id="499345829">
          <w:marLeft w:val="0"/>
          <w:marRight w:val="0"/>
          <w:marTop w:val="0"/>
          <w:marBottom w:val="0"/>
          <w:divBdr>
            <w:top w:val="none" w:sz="0" w:space="0" w:color="auto"/>
            <w:left w:val="none" w:sz="0" w:space="0" w:color="auto"/>
            <w:bottom w:val="none" w:sz="0" w:space="0" w:color="auto"/>
            <w:right w:val="none" w:sz="0" w:space="0" w:color="auto"/>
          </w:divBdr>
          <w:divsChild>
            <w:div w:id="1568372598">
              <w:marLeft w:val="0"/>
              <w:marRight w:val="0"/>
              <w:marTop w:val="0"/>
              <w:marBottom w:val="0"/>
              <w:divBdr>
                <w:top w:val="none" w:sz="0" w:space="0" w:color="auto"/>
                <w:left w:val="none" w:sz="0" w:space="0" w:color="auto"/>
                <w:bottom w:val="none" w:sz="0" w:space="0" w:color="auto"/>
                <w:right w:val="none" w:sz="0" w:space="0" w:color="auto"/>
              </w:divBdr>
            </w:div>
            <w:div w:id="171069691">
              <w:marLeft w:val="0"/>
              <w:marRight w:val="0"/>
              <w:marTop w:val="0"/>
              <w:marBottom w:val="0"/>
              <w:divBdr>
                <w:top w:val="none" w:sz="0" w:space="0" w:color="auto"/>
                <w:left w:val="none" w:sz="0" w:space="0" w:color="auto"/>
                <w:bottom w:val="none" w:sz="0" w:space="0" w:color="auto"/>
                <w:right w:val="none" w:sz="0" w:space="0" w:color="auto"/>
              </w:divBdr>
            </w:div>
            <w:div w:id="1494682863">
              <w:marLeft w:val="0"/>
              <w:marRight w:val="0"/>
              <w:marTop w:val="0"/>
              <w:marBottom w:val="0"/>
              <w:divBdr>
                <w:top w:val="none" w:sz="0" w:space="0" w:color="auto"/>
                <w:left w:val="none" w:sz="0" w:space="0" w:color="auto"/>
                <w:bottom w:val="none" w:sz="0" w:space="0" w:color="auto"/>
                <w:right w:val="none" w:sz="0" w:space="0" w:color="auto"/>
              </w:divBdr>
            </w:div>
            <w:div w:id="661927921">
              <w:marLeft w:val="0"/>
              <w:marRight w:val="0"/>
              <w:marTop w:val="0"/>
              <w:marBottom w:val="0"/>
              <w:divBdr>
                <w:top w:val="none" w:sz="0" w:space="0" w:color="auto"/>
                <w:left w:val="none" w:sz="0" w:space="0" w:color="auto"/>
                <w:bottom w:val="none" w:sz="0" w:space="0" w:color="auto"/>
                <w:right w:val="none" w:sz="0" w:space="0" w:color="auto"/>
              </w:divBdr>
            </w:div>
            <w:div w:id="569929704">
              <w:marLeft w:val="0"/>
              <w:marRight w:val="0"/>
              <w:marTop w:val="0"/>
              <w:marBottom w:val="0"/>
              <w:divBdr>
                <w:top w:val="none" w:sz="0" w:space="0" w:color="auto"/>
                <w:left w:val="none" w:sz="0" w:space="0" w:color="auto"/>
                <w:bottom w:val="none" w:sz="0" w:space="0" w:color="auto"/>
                <w:right w:val="none" w:sz="0" w:space="0" w:color="auto"/>
              </w:divBdr>
            </w:div>
            <w:div w:id="1051536263">
              <w:marLeft w:val="0"/>
              <w:marRight w:val="0"/>
              <w:marTop w:val="0"/>
              <w:marBottom w:val="0"/>
              <w:divBdr>
                <w:top w:val="none" w:sz="0" w:space="0" w:color="auto"/>
                <w:left w:val="none" w:sz="0" w:space="0" w:color="auto"/>
                <w:bottom w:val="none" w:sz="0" w:space="0" w:color="auto"/>
                <w:right w:val="none" w:sz="0" w:space="0" w:color="auto"/>
              </w:divBdr>
            </w:div>
            <w:div w:id="1648898173">
              <w:marLeft w:val="0"/>
              <w:marRight w:val="0"/>
              <w:marTop w:val="0"/>
              <w:marBottom w:val="0"/>
              <w:divBdr>
                <w:top w:val="none" w:sz="0" w:space="0" w:color="auto"/>
                <w:left w:val="none" w:sz="0" w:space="0" w:color="auto"/>
                <w:bottom w:val="none" w:sz="0" w:space="0" w:color="auto"/>
                <w:right w:val="none" w:sz="0" w:space="0" w:color="auto"/>
              </w:divBdr>
            </w:div>
            <w:div w:id="1126850068">
              <w:marLeft w:val="0"/>
              <w:marRight w:val="0"/>
              <w:marTop w:val="0"/>
              <w:marBottom w:val="0"/>
              <w:divBdr>
                <w:top w:val="none" w:sz="0" w:space="0" w:color="auto"/>
                <w:left w:val="none" w:sz="0" w:space="0" w:color="auto"/>
                <w:bottom w:val="none" w:sz="0" w:space="0" w:color="auto"/>
                <w:right w:val="none" w:sz="0" w:space="0" w:color="auto"/>
              </w:divBdr>
            </w:div>
            <w:div w:id="920481993">
              <w:marLeft w:val="0"/>
              <w:marRight w:val="0"/>
              <w:marTop w:val="0"/>
              <w:marBottom w:val="0"/>
              <w:divBdr>
                <w:top w:val="none" w:sz="0" w:space="0" w:color="auto"/>
                <w:left w:val="none" w:sz="0" w:space="0" w:color="auto"/>
                <w:bottom w:val="none" w:sz="0" w:space="0" w:color="auto"/>
                <w:right w:val="none" w:sz="0" w:space="0" w:color="auto"/>
              </w:divBdr>
            </w:div>
            <w:div w:id="1780490815">
              <w:marLeft w:val="0"/>
              <w:marRight w:val="0"/>
              <w:marTop w:val="0"/>
              <w:marBottom w:val="0"/>
              <w:divBdr>
                <w:top w:val="none" w:sz="0" w:space="0" w:color="auto"/>
                <w:left w:val="none" w:sz="0" w:space="0" w:color="auto"/>
                <w:bottom w:val="none" w:sz="0" w:space="0" w:color="auto"/>
                <w:right w:val="none" w:sz="0" w:space="0" w:color="auto"/>
              </w:divBdr>
            </w:div>
            <w:div w:id="18606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11368">
      <w:bodyDiv w:val="1"/>
      <w:marLeft w:val="0"/>
      <w:marRight w:val="0"/>
      <w:marTop w:val="0"/>
      <w:marBottom w:val="0"/>
      <w:divBdr>
        <w:top w:val="none" w:sz="0" w:space="0" w:color="auto"/>
        <w:left w:val="none" w:sz="0" w:space="0" w:color="auto"/>
        <w:bottom w:val="none" w:sz="0" w:space="0" w:color="auto"/>
        <w:right w:val="none" w:sz="0" w:space="0" w:color="auto"/>
      </w:divBdr>
      <w:divsChild>
        <w:div w:id="335109377">
          <w:marLeft w:val="0"/>
          <w:marRight w:val="0"/>
          <w:marTop w:val="0"/>
          <w:marBottom w:val="0"/>
          <w:divBdr>
            <w:top w:val="none" w:sz="0" w:space="0" w:color="auto"/>
            <w:left w:val="none" w:sz="0" w:space="0" w:color="auto"/>
            <w:bottom w:val="none" w:sz="0" w:space="0" w:color="auto"/>
            <w:right w:val="none" w:sz="0" w:space="0" w:color="auto"/>
          </w:divBdr>
          <w:divsChild>
            <w:div w:id="42098768">
              <w:marLeft w:val="0"/>
              <w:marRight w:val="0"/>
              <w:marTop w:val="0"/>
              <w:marBottom w:val="0"/>
              <w:divBdr>
                <w:top w:val="none" w:sz="0" w:space="0" w:color="auto"/>
                <w:left w:val="none" w:sz="0" w:space="0" w:color="auto"/>
                <w:bottom w:val="none" w:sz="0" w:space="0" w:color="auto"/>
                <w:right w:val="none" w:sz="0" w:space="0" w:color="auto"/>
              </w:divBdr>
              <w:divsChild>
                <w:div w:id="2025202133">
                  <w:marLeft w:val="0"/>
                  <w:marRight w:val="0"/>
                  <w:marTop w:val="0"/>
                  <w:marBottom w:val="0"/>
                  <w:divBdr>
                    <w:top w:val="none" w:sz="0" w:space="0" w:color="auto"/>
                    <w:left w:val="none" w:sz="0" w:space="0" w:color="auto"/>
                    <w:bottom w:val="none" w:sz="0" w:space="0" w:color="auto"/>
                    <w:right w:val="none" w:sz="0" w:space="0" w:color="auto"/>
                  </w:divBdr>
                  <w:divsChild>
                    <w:div w:id="2007705282">
                      <w:marLeft w:val="0"/>
                      <w:marRight w:val="0"/>
                      <w:marTop w:val="0"/>
                      <w:marBottom w:val="0"/>
                      <w:divBdr>
                        <w:top w:val="none" w:sz="0" w:space="0" w:color="auto"/>
                        <w:left w:val="none" w:sz="0" w:space="0" w:color="auto"/>
                        <w:bottom w:val="none" w:sz="0" w:space="0" w:color="auto"/>
                        <w:right w:val="none" w:sz="0" w:space="0" w:color="auto"/>
                      </w:divBdr>
                      <w:divsChild>
                        <w:div w:id="11598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61585">
          <w:marLeft w:val="0"/>
          <w:marRight w:val="0"/>
          <w:marTop w:val="0"/>
          <w:marBottom w:val="0"/>
          <w:divBdr>
            <w:top w:val="none" w:sz="0" w:space="0" w:color="auto"/>
            <w:left w:val="none" w:sz="0" w:space="0" w:color="auto"/>
            <w:bottom w:val="none" w:sz="0" w:space="0" w:color="auto"/>
            <w:right w:val="none" w:sz="0" w:space="0" w:color="auto"/>
          </w:divBdr>
          <w:divsChild>
            <w:div w:id="320355195">
              <w:marLeft w:val="0"/>
              <w:marRight w:val="0"/>
              <w:marTop w:val="0"/>
              <w:marBottom w:val="0"/>
              <w:divBdr>
                <w:top w:val="none" w:sz="0" w:space="0" w:color="auto"/>
                <w:left w:val="none" w:sz="0" w:space="0" w:color="auto"/>
                <w:bottom w:val="none" w:sz="0" w:space="0" w:color="auto"/>
                <w:right w:val="none" w:sz="0" w:space="0" w:color="auto"/>
              </w:divBdr>
              <w:divsChild>
                <w:div w:id="6134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86461">
      <w:bodyDiv w:val="1"/>
      <w:marLeft w:val="0"/>
      <w:marRight w:val="0"/>
      <w:marTop w:val="0"/>
      <w:marBottom w:val="0"/>
      <w:divBdr>
        <w:top w:val="none" w:sz="0" w:space="0" w:color="auto"/>
        <w:left w:val="none" w:sz="0" w:space="0" w:color="auto"/>
        <w:bottom w:val="none" w:sz="0" w:space="0" w:color="auto"/>
        <w:right w:val="none" w:sz="0" w:space="0" w:color="auto"/>
      </w:divBdr>
    </w:div>
    <w:div w:id="593825724">
      <w:bodyDiv w:val="1"/>
      <w:marLeft w:val="0"/>
      <w:marRight w:val="0"/>
      <w:marTop w:val="0"/>
      <w:marBottom w:val="0"/>
      <w:divBdr>
        <w:top w:val="none" w:sz="0" w:space="0" w:color="auto"/>
        <w:left w:val="none" w:sz="0" w:space="0" w:color="auto"/>
        <w:bottom w:val="none" w:sz="0" w:space="0" w:color="auto"/>
        <w:right w:val="none" w:sz="0" w:space="0" w:color="auto"/>
      </w:divBdr>
    </w:div>
    <w:div w:id="595554364">
      <w:bodyDiv w:val="1"/>
      <w:marLeft w:val="0"/>
      <w:marRight w:val="0"/>
      <w:marTop w:val="0"/>
      <w:marBottom w:val="0"/>
      <w:divBdr>
        <w:top w:val="none" w:sz="0" w:space="0" w:color="auto"/>
        <w:left w:val="none" w:sz="0" w:space="0" w:color="auto"/>
        <w:bottom w:val="none" w:sz="0" w:space="0" w:color="auto"/>
        <w:right w:val="none" w:sz="0" w:space="0" w:color="auto"/>
      </w:divBdr>
    </w:div>
    <w:div w:id="620766758">
      <w:bodyDiv w:val="1"/>
      <w:marLeft w:val="0"/>
      <w:marRight w:val="0"/>
      <w:marTop w:val="0"/>
      <w:marBottom w:val="0"/>
      <w:divBdr>
        <w:top w:val="none" w:sz="0" w:space="0" w:color="auto"/>
        <w:left w:val="none" w:sz="0" w:space="0" w:color="auto"/>
        <w:bottom w:val="none" w:sz="0" w:space="0" w:color="auto"/>
        <w:right w:val="none" w:sz="0" w:space="0" w:color="auto"/>
      </w:divBdr>
    </w:div>
    <w:div w:id="639310266">
      <w:bodyDiv w:val="1"/>
      <w:marLeft w:val="0"/>
      <w:marRight w:val="0"/>
      <w:marTop w:val="0"/>
      <w:marBottom w:val="0"/>
      <w:divBdr>
        <w:top w:val="none" w:sz="0" w:space="0" w:color="auto"/>
        <w:left w:val="none" w:sz="0" w:space="0" w:color="auto"/>
        <w:bottom w:val="none" w:sz="0" w:space="0" w:color="auto"/>
        <w:right w:val="none" w:sz="0" w:space="0" w:color="auto"/>
      </w:divBdr>
      <w:divsChild>
        <w:div w:id="1013843686">
          <w:marLeft w:val="0"/>
          <w:marRight w:val="0"/>
          <w:marTop w:val="0"/>
          <w:marBottom w:val="0"/>
          <w:divBdr>
            <w:top w:val="none" w:sz="0" w:space="0" w:color="auto"/>
            <w:left w:val="none" w:sz="0" w:space="0" w:color="auto"/>
            <w:bottom w:val="none" w:sz="0" w:space="0" w:color="auto"/>
            <w:right w:val="none" w:sz="0" w:space="0" w:color="auto"/>
          </w:divBdr>
          <w:divsChild>
            <w:div w:id="1492483893">
              <w:marLeft w:val="0"/>
              <w:marRight w:val="0"/>
              <w:marTop w:val="0"/>
              <w:marBottom w:val="0"/>
              <w:divBdr>
                <w:top w:val="none" w:sz="0" w:space="0" w:color="auto"/>
                <w:left w:val="none" w:sz="0" w:space="0" w:color="auto"/>
                <w:bottom w:val="none" w:sz="0" w:space="0" w:color="auto"/>
                <w:right w:val="none" w:sz="0" w:space="0" w:color="auto"/>
              </w:divBdr>
            </w:div>
            <w:div w:id="1268846944">
              <w:marLeft w:val="0"/>
              <w:marRight w:val="0"/>
              <w:marTop w:val="0"/>
              <w:marBottom w:val="0"/>
              <w:divBdr>
                <w:top w:val="none" w:sz="0" w:space="0" w:color="auto"/>
                <w:left w:val="none" w:sz="0" w:space="0" w:color="auto"/>
                <w:bottom w:val="none" w:sz="0" w:space="0" w:color="auto"/>
                <w:right w:val="none" w:sz="0" w:space="0" w:color="auto"/>
              </w:divBdr>
            </w:div>
            <w:div w:id="329992236">
              <w:marLeft w:val="0"/>
              <w:marRight w:val="0"/>
              <w:marTop w:val="0"/>
              <w:marBottom w:val="0"/>
              <w:divBdr>
                <w:top w:val="none" w:sz="0" w:space="0" w:color="auto"/>
                <w:left w:val="none" w:sz="0" w:space="0" w:color="auto"/>
                <w:bottom w:val="none" w:sz="0" w:space="0" w:color="auto"/>
                <w:right w:val="none" w:sz="0" w:space="0" w:color="auto"/>
              </w:divBdr>
            </w:div>
            <w:div w:id="1272665190">
              <w:marLeft w:val="0"/>
              <w:marRight w:val="0"/>
              <w:marTop w:val="0"/>
              <w:marBottom w:val="0"/>
              <w:divBdr>
                <w:top w:val="none" w:sz="0" w:space="0" w:color="auto"/>
                <w:left w:val="none" w:sz="0" w:space="0" w:color="auto"/>
                <w:bottom w:val="none" w:sz="0" w:space="0" w:color="auto"/>
                <w:right w:val="none" w:sz="0" w:space="0" w:color="auto"/>
              </w:divBdr>
            </w:div>
            <w:div w:id="1663268574">
              <w:marLeft w:val="0"/>
              <w:marRight w:val="0"/>
              <w:marTop w:val="0"/>
              <w:marBottom w:val="0"/>
              <w:divBdr>
                <w:top w:val="none" w:sz="0" w:space="0" w:color="auto"/>
                <w:left w:val="none" w:sz="0" w:space="0" w:color="auto"/>
                <w:bottom w:val="none" w:sz="0" w:space="0" w:color="auto"/>
                <w:right w:val="none" w:sz="0" w:space="0" w:color="auto"/>
              </w:divBdr>
            </w:div>
            <w:div w:id="1028486462">
              <w:marLeft w:val="0"/>
              <w:marRight w:val="0"/>
              <w:marTop w:val="0"/>
              <w:marBottom w:val="0"/>
              <w:divBdr>
                <w:top w:val="none" w:sz="0" w:space="0" w:color="auto"/>
                <w:left w:val="none" w:sz="0" w:space="0" w:color="auto"/>
                <w:bottom w:val="none" w:sz="0" w:space="0" w:color="auto"/>
                <w:right w:val="none" w:sz="0" w:space="0" w:color="auto"/>
              </w:divBdr>
            </w:div>
            <w:div w:id="1897742262">
              <w:marLeft w:val="0"/>
              <w:marRight w:val="0"/>
              <w:marTop w:val="0"/>
              <w:marBottom w:val="0"/>
              <w:divBdr>
                <w:top w:val="none" w:sz="0" w:space="0" w:color="auto"/>
                <w:left w:val="none" w:sz="0" w:space="0" w:color="auto"/>
                <w:bottom w:val="none" w:sz="0" w:space="0" w:color="auto"/>
                <w:right w:val="none" w:sz="0" w:space="0" w:color="auto"/>
              </w:divBdr>
            </w:div>
            <w:div w:id="12485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00056">
      <w:bodyDiv w:val="1"/>
      <w:marLeft w:val="0"/>
      <w:marRight w:val="0"/>
      <w:marTop w:val="0"/>
      <w:marBottom w:val="0"/>
      <w:divBdr>
        <w:top w:val="none" w:sz="0" w:space="0" w:color="auto"/>
        <w:left w:val="none" w:sz="0" w:space="0" w:color="auto"/>
        <w:bottom w:val="none" w:sz="0" w:space="0" w:color="auto"/>
        <w:right w:val="none" w:sz="0" w:space="0" w:color="auto"/>
      </w:divBdr>
    </w:div>
    <w:div w:id="693968911">
      <w:bodyDiv w:val="1"/>
      <w:marLeft w:val="0"/>
      <w:marRight w:val="0"/>
      <w:marTop w:val="0"/>
      <w:marBottom w:val="0"/>
      <w:divBdr>
        <w:top w:val="none" w:sz="0" w:space="0" w:color="auto"/>
        <w:left w:val="none" w:sz="0" w:space="0" w:color="auto"/>
        <w:bottom w:val="none" w:sz="0" w:space="0" w:color="auto"/>
        <w:right w:val="none" w:sz="0" w:space="0" w:color="auto"/>
      </w:divBdr>
    </w:div>
    <w:div w:id="724377729">
      <w:bodyDiv w:val="1"/>
      <w:marLeft w:val="0"/>
      <w:marRight w:val="0"/>
      <w:marTop w:val="0"/>
      <w:marBottom w:val="0"/>
      <w:divBdr>
        <w:top w:val="none" w:sz="0" w:space="0" w:color="auto"/>
        <w:left w:val="none" w:sz="0" w:space="0" w:color="auto"/>
        <w:bottom w:val="none" w:sz="0" w:space="0" w:color="auto"/>
        <w:right w:val="none" w:sz="0" w:space="0" w:color="auto"/>
      </w:divBdr>
      <w:divsChild>
        <w:div w:id="1870531402">
          <w:marLeft w:val="0"/>
          <w:marRight w:val="0"/>
          <w:marTop w:val="0"/>
          <w:marBottom w:val="0"/>
          <w:divBdr>
            <w:top w:val="none" w:sz="0" w:space="0" w:color="auto"/>
            <w:left w:val="none" w:sz="0" w:space="0" w:color="auto"/>
            <w:bottom w:val="none" w:sz="0" w:space="0" w:color="auto"/>
            <w:right w:val="none" w:sz="0" w:space="0" w:color="auto"/>
          </w:divBdr>
          <w:divsChild>
            <w:div w:id="1126116827">
              <w:marLeft w:val="0"/>
              <w:marRight w:val="0"/>
              <w:marTop w:val="0"/>
              <w:marBottom w:val="0"/>
              <w:divBdr>
                <w:top w:val="none" w:sz="0" w:space="0" w:color="auto"/>
                <w:left w:val="none" w:sz="0" w:space="0" w:color="auto"/>
                <w:bottom w:val="none" w:sz="0" w:space="0" w:color="auto"/>
                <w:right w:val="none" w:sz="0" w:space="0" w:color="auto"/>
              </w:divBdr>
            </w:div>
            <w:div w:id="770705007">
              <w:marLeft w:val="0"/>
              <w:marRight w:val="0"/>
              <w:marTop w:val="0"/>
              <w:marBottom w:val="0"/>
              <w:divBdr>
                <w:top w:val="none" w:sz="0" w:space="0" w:color="auto"/>
                <w:left w:val="none" w:sz="0" w:space="0" w:color="auto"/>
                <w:bottom w:val="none" w:sz="0" w:space="0" w:color="auto"/>
                <w:right w:val="none" w:sz="0" w:space="0" w:color="auto"/>
              </w:divBdr>
            </w:div>
            <w:div w:id="1348363669">
              <w:marLeft w:val="0"/>
              <w:marRight w:val="0"/>
              <w:marTop w:val="0"/>
              <w:marBottom w:val="0"/>
              <w:divBdr>
                <w:top w:val="none" w:sz="0" w:space="0" w:color="auto"/>
                <w:left w:val="none" w:sz="0" w:space="0" w:color="auto"/>
                <w:bottom w:val="none" w:sz="0" w:space="0" w:color="auto"/>
                <w:right w:val="none" w:sz="0" w:space="0" w:color="auto"/>
              </w:divBdr>
            </w:div>
            <w:div w:id="946930366">
              <w:marLeft w:val="0"/>
              <w:marRight w:val="0"/>
              <w:marTop w:val="0"/>
              <w:marBottom w:val="0"/>
              <w:divBdr>
                <w:top w:val="none" w:sz="0" w:space="0" w:color="auto"/>
                <w:left w:val="none" w:sz="0" w:space="0" w:color="auto"/>
                <w:bottom w:val="none" w:sz="0" w:space="0" w:color="auto"/>
                <w:right w:val="none" w:sz="0" w:space="0" w:color="auto"/>
              </w:divBdr>
            </w:div>
            <w:div w:id="1221289417">
              <w:marLeft w:val="0"/>
              <w:marRight w:val="0"/>
              <w:marTop w:val="0"/>
              <w:marBottom w:val="0"/>
              <w:divBdr>
                <w:top w:val="none" w:sz="0" w:space="0" w:color="auto"/>
                <w:left w:val="none" w:sz="0" w:space="0" w:color="auto"/>
                <w:bottom w:val="none" w:sz="0" w:space="0" w:color="auto"/>
                <w:right w:val="none" w:sz="0" w:space="0" w:color="auto"/>
              </w:divBdr>
            </w:div>
            <w:div w:id="1995522080">
              <w:marLeft w:val="0"/>
              <w:marRight w:val="0"/>
              <w:marTop w:val="0"/>
              <w:marBottom w:val="0"/>
              <w:divBdr>
                <w:top w:val="none" w:sz="0" w:space="0" w:color="auto"/>
                <w:left w:val="none" w:sz="0" w:space="0" w:color="auto"/>
                <w:bottom w:val="none" w:sz="0" w:space="0" w:color="auto"/>
                <w:right w:val="none" w:sz="0" w:space="0" w:color="auto"/>
              </w:divBdr>
            </w:div>
            <w:div w:id="935138422">
              <w:marLeft w:val="0"/>
              <w:marRight w:val="0"/>
              <w:marTop w:val="0"/>
              <w:marBottom w:val="0"/>
              <w:divBdr>
                <w:top w:val="none" w:sz="0" w:space="0" w:color="auto"/>
                <w:left w:val="none" w:sz="0" w:space="0" w:color="auto"/>
                <w:bottom w:val="none" w:sz="0" w:space="0" w:color="auto"/>
                <w:right w:val="none" w:sz="0" w:space="0" w:color="auto"/>
              </w:divBdr>
            </w:div>
            <w:div w:id="231547743">
              <w:marLeft w:val="0"/>
              <w:marRight w:val="0"/>
              <w:marTop w:val="0"/>
              <w:marBottom w:val="0"/>
              <w:divBdr>
                <w:top w:val="none" w:sz="0" w:space="0" w:color="auto"/>
                <w:left w:val="none" w:sz="0" w:space="0" w:color="auto"/>
                <w:bottom w:val="none" w:sz="0" w:space="0" w:color="auto"/>
                <w:right w:val="none" w:sz="0" w:space="0" w:color="auto"/>
              </w:divBdr>
            </w:div>
            <w:div w:id="2143845373">
              <w:marLeft w:val="0"/>
              <w:marRight w:val="0"/>
              <w:marTop w:val="0"/>
              <w:marBottom w:val="0"/>
              <w:divBdr>
                <w:top w:val="none" w:sz="0" w:space="0" w:color="auto"/>
                <w:left w:val="none" w:sz="0" w:space="0" w:color="auto"/>
                <w:bottom w:val="none" w:sz="0" w:space="0" w:color="auto"/>
                <w:right w:val="none" w:sz="0" w:space="0" w:color="auto"/>
              </w:divBdr>
            </w:div>
            <w:div w:id="1297831794">
              <w:marLeft w:val="0"/>
              <w:marRight w:val="0"/>
              <w:marTop w:val="0"/>
              <w:marBottom w:val="0"/>
              <w:divBdr>
                <w:top w:val="none" w:sz="0" w:space="0" w:color="auto"/>
                <w:left w:val="none" w:sz="0" w:space="0" w:color="auto"/>
                <w:bottom w:val="none" w:sz="0" w:space="0" w:color="auto"/>
                <w:right w:val="none" w:sz="0" w:space="0" w:color="auto"/>
              </w:divBdr>
            </w:div>
            <w:div w:id="1242134625">
              <w:marLeft w:val="0"/>
              <w:marRight w:val="0"/>
              <w:marTop w:val="0"/>
              <w:marBottom w:val="0"/>
              <w:divBdr>
                <w:top w:val="none" w:sz="0" w:space="0" w:color="auto"/>
                <w:left w:val="none" w:sz="0" w:space="0" w:color="auto"/>
                <w:bottom w:val="none" w:sz="0" w:space="0" w:color="auto"/>
                <w:right w:val="none" w:sz="0" w:space="0" w:color="auto"/>
              </w:divBdr>
            </w:div>
            <w:div w:id="1281641898">
              <w:marLeft w:val="0"/>
              <w:marRight w:val="0"/>
              <w:marTop w:val="0"/>
              <w:marBottom w:val="0"/>
              <w:divBdr>
                <w:top w:val="none" w:sz="0" w:space="0" w:color="auto"/>
                <w:left w:val="none" w:sz="0" w:space="0" w:color="auto"/>
                <w:bottom w:val="none" w:sz="0" w:space="0" w:color="auto"/>
                <w:right w:val="none" w:sz="0" w:space="0" w:color="auto"/>
              </w:divBdr>
            </w:div>
            <w:div w:id="394203040">
              <w:marLeft w:val="0"/>
              <w:marRight w:val="0"/>
              <w:marTop w:val="0"/>
              <w:marBottom w:val="0"/>
              <w:divBdr>
                <w:top w:val="none" w:sz="0" w:space="0" w:color="auto"/>
                <w:left w:val="none" w:sz="0" w:space="0" w:color="auto"/>
                <w:bottom w:val="none" w:sz="0" w:space="0" w:color="auto"/>
                <w:right w:val="none" w:sz="0" w:space="0" w:color="auto"/>
              </w:divBdr>
            </w:div>
            <w:div w:id="19531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4825">
      <w:bodyDiv w:val="1"/>
      <w:marLeft w:val="0"/>
      <w:marRight w:val="0"/>
      <w:marTop w:val="0"/>
      <w:marBottom w:val="0"/>
      <w:divBdr>
        <w:top w:val="none" w:sz="0" w:space="0" w:color="auto"/>
        <w:left w:val="none" w:sz="0" w:space="0" w:color="auto"/>
        <w:bottom w:val="none" w:sz="0" w:space="0" w:color="auto"/>
        <w:right w:val="none" w:sz="0" w:space="0" w:color="auto"/>
      </w:divBdr>
    </w:div>
    <w:div w:id="864366482">
      <w:bodyDiv w:val="1"/>
      <w:marLeft w:val="0"/>
      <w:marRight w:val="0"/>
      <w:marTop w:val="0"/>
      <w:marBottom w:val="0"/>
      <w:divBdr>
        <w:top w:val="none" w:sz="0" w:space="0" w:color="auto"/>
        <w:left w:val="none" w:sz="0" w:space="0" w:color="auto"/>
        <w:bottom w:val="none" w:sz="0" w:space="0" w:color="auto"/>
        <w:right w:val="none" w:sz="0" w:space="0" w:color="auto"/>
      </w:divBdr>
    </w:div>
    <w:div w:id="884413031">
      <w:bodyDiv w:val="1"/>
      <w:marLeft w:val="0"/>
      <w:marRight w:val="0"/>
      <w:marTop w:val="0"/>
      <w:marBottom w:val="0"/>
      <w:divBdr>
        <w:top w:val="none" w:sz="0" w:space="0" w:color="auto"/>
        <w:left w:val="none" w:sz="0" w:space="0" w:color="auto"/>
        <w:bottom w:val="none" w:sz="0" w:space="0" w:color="auto"/>
        <w:right w:val="none" w:sz="0" w:space="0" w:color="auto"/>
      </w:divBdr>
    </w:div>
    <w:div w:id="891428980">
      <w:bodyDiv w:val="1"/>
      <w:marLeft w:val="0"/>
      <w:marRight w:val="0"/>
      <w:marTop w:val="0"/>
      <w:marBottom w:val="0"/>
      <w:divBdr>
        <w:top w:val="none" w:sz="0" w:space="0" w:color="auto"/>
        <w:left w:val="none" w:sz="0" w:space="0" w:color="auto"/>
        <w:bottom w:val="none" w:sz="0" w:space="0" w:color="auto"/>
        <w:right w:val="none" w:sz="0" w:space="0" w:color="auto"/>
      </w:divBdr>
    </w:div>
    <w:div w:id="929854565">
      <w:bodyDiv w:val="1"/>
      <w:marLeft w:val="0"/>
      <w:marRight w:val="0"/>
      <w:marTop w:val="0"/>
      <w:marBottom w:val="0"/>
      <w:divBdr>
        <w:top w:val="none" w:sz="0" w:space="0" w:color="auto"/>
        <w:left w:val="none" w:sz="0" w:space="0" w:color="auto"/>
        <w:bottom w:val="none" w:sz="0" w:space="0" w:color="auto"/>
        <w:right w:val="none" w:sz="0" w:space="0" w:color="auto"/>
      </w:divBdr>
    </w:div>
    <w:div w:id="946543804">
      <w:bodyDiv w:val="1"/>
      <w:marLeft w:val="0"/>
      <w:marRight w:val="0"/>
      <w:marTop w:val="0"/>
      <w:marBottom w:val="0"/>
      <w:divBdr>
        <w:top w:val="none" w:sz="0" w:space="0" w:color="auto"/>
        <w:left w:val="none" w:sz="0" w:space="0" w:color="auto"/>
        <w:bottom w:val="none" w:sz="0" w:space="0" w:color="auto"/>
        <w:right w:val="none" w:sz="0" w:space="0" w:color="auto"/>
      </w:divBdr>
    </w:div>
    <w:div w:id="1112942918">
      <w:bodyDiv w:val="1"/>
      <w:marLeft w:val="0"/>
      <w:marRight w:val="0"/>
      <w:marTop w:val="0"/>
      <w:marBottom w:val="0"/>
      <w:divBdr>
        <w:top w:val="none" w:sz="0" w:space="0" w:color="auto"/>
        <w:left w:val="none" w:sz="0" w:space="0" w:color="auto"/>
        <w:bottom w:val="none" w:sz="0" w:space="0" w:color="auto"/>
        <w:right w:val="none" w:sz="0" w:space="0" w:color="auto"/>
      </w:divBdr>
      <w:divsChild>
        <w:div w:id="1063455977">
          <w:marLeft w:val="0"/>
          <w:marRight w:val="0"/>
          <w:marTop w:val="0"/>
          <w:marBottom w:val="0"/>
          <w:divBdr>
            <w:top w:val="none" w:sz="0" w:space="0" w:color="auto"/>
            <w:left w:val="none" w:sz="0" w:space="0" w:color="auto"/>
            <w:bottom w:val="none" w:sz="0" w:space="0" w:color="auto"/>
            <w:right w:val="none" w:sz="0" w:space="0" w:color="auto"/>
          </w:divBdr>
          <w:divsChild>
            <w:div w:id="12850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5490">
      <w:bodyDiv w:val="1"/>
      <w:marLeft w:val="0"/>
      <w:marRight w:val="0"/>
      <w:marTop w:val="0"/>
      <w:marBottom w:val="0"/>
      <w:divBdr>
        <w:top w:val="none" w:sz="0" w:space="0" w:color="auto"/>
        <w:left w:val="none" w:sz="0" w:space="0" w:color="auto"/>
        <w:bottom w:val="none" w:sz="0" w:space="0" w:color="auto"/>
        <w:right w:val="none" w:sz="0" w:space="0" w:color="auto"/>
      </w:divBdr>
    </w:div>
    <w:div w:id="1130904978">
      <w:bodyDiv w:val="1"/>
      <w:marLeft w:val="0"/>
      <w:marRight w:val="0"/>
      <w:marTop w:val="0"/>
      <w:marBottom w:val="0"/>
      <w:divBdr>
        <w:top w:val="none" w:sz="0" w:space="0" w:color="auto"/>
        <w:left w:val="none" w:sz="0" w:space="0" w:color="auto"/>
        <w:bottom w:val="none" w:sz="0" w:space="0" w:color="auto"/>
        <w:right w:val="none" w:sz="0" w:space="0" w:color="auto"/>
      </w:divBdr>
    </w:div>
    <w:div w:id="1160998128">
      <w:bodyDiv w:val="1"/>
      <w:marLeft w:val="0"/>
      <w:marRight w:val="0"/>
      <w:marTop w:val="0"/>
      <w:marBottom w:val="0"/>
      <w:divBdr>
        <w:top w:val="none" w:sz="0" w:space="0" w:color="auto"/>
        <w:left w:val="none" w:sz="0" w:space="0" w:color="auto"/>
        <w:bottom w:val="none" w:sz="0" w:space="0" w:color="auto"/>
        <w:right w:val="none" w:sz="0" w:space="0" w:color="auto"/>
      </w:divBdr>
      <w:divsChild>
        <w:div w:id="819004321">
          <w:marLeft w:val="0"/>
          <w:marRight w:val="0"/>
          <w:marTop w:val="0"/>
          <w:marBottom w:val="0"/>
          <w:divBdr>
            <w:top w:val="none" w:sz="0" w:space="0" w:color="auto"/>
            <w:left w:val="none" w:sz="0" w:space="0" w:color="auto"/>
            <w:bottom w:val="none" w:sz="0" w:space="0" w:color="auto"/>
            <w:right w:val="none" w:sz="0" w:space="0" w:color="auto"/>
          </w:divBdr>
          <w:divsChild>
            <w:div w:id="228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1508">
      <w:bodyDiv w:val="1"/>
      <w:marLeft w:val="0"/>
      <w:marRight w:val="0"/>
      <w:marTop w:val="0"/>
      <w:marBottom w:val="0"/>
      <w:divBdr>
        <w:top w:val="none" w:sz="0" w:space="0" w:color="auto"/>
        <w:left w:val="none" w:sz="0" w:space="0" w:color="auto"/>
        <w:bottom w:val="none" w:sz="0" w:space="0" w:color="auto"/>
        <w:right w:val="none" w:sz="0" w:space="0" w:color="auto"/>
      </w:divBdr>
    </w:div>
    <w:div w:id="1226910986">
      <w:bodyDiv w:val="1"/>
      <w:marLeft w:val="0"/>
      <w:marRight w:val="0"/>
      <w:marTop w:val="0"/>
      <w:marBottom w:val="0"/>
      <w:divBdr>
        <w:top w:val="none" w:sz="0" w:space="0" w:color="auto"/>
        <w:left w:val="none" w:sz="0" w:space="0" w:color="auto"/>
        <w:bottom w:val="none" w:sz="0" w:space="0" w:color="auto"/>
        <w:right w:val="none" w:sz="0" w:space="0" w:color="auto"/>
      </w:divBdr>
      <w:divsChild>
        <w:div w:id="2000232132">
          <w:marLeft w:val="0"/>
          <w:marRight w:val="0"/>
          <w:marTop w:val="0"/>
          <w:marBottom w:val="0"/>
          <w:divBdr>
            <w:top w:val="none" w:sz="0" w:space="0" w:color="auto"/>
            <w:left w:val="none" w:sz="0" w:space="0" w:color="auto"/>
            <w:bottom w:val="none" w:sz="0" w:space="0" w:color="auto"/>
            <w:right w:val="none" w:sz="0" w:space="0" w:color="auto"/>
          </w:divBdr>
          <w:divsChild>
            <w:div w:id="16066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9304">
      <w:bodyDiv w:val="1"/>
      <w:marLeft w:val="0"/>
      <w:marRight w:val="0"/>
      <w:marTop w:val="0"/>
      <w:marBottom w:val="0"/>
      <w:divBdr>
        <w:top w:val="none" w:sz="0" w:space="0" w:color="auto"/>
        <w:left w:val="none" w:sz="0" w:space="0" w:color="auto"/>
        <w:bottom w:val="none" w:sz="0" w:space="0" w:color="auto"/>
        <w:right w:val="none" w:sz="0" w:space="0" w:color="auto"/>
      </w:divBdr>
    </w:div>
    <w:div w:id="1278028562">
      <w:bodyDiv w:val="1"/>
      <w:marLeft w:val="0"/>
      <w:marRight w:val="0"/>
      <w:marTop w:val="0"/>
      <w:marBottom w:val="0"/>
      <w:divBdr>
        <w:top w:val="none" w:sz="0" w:space="0" w:color="auto"/>
        <w:left w:val="none" w:sz="0" w:space="0" w:color="auto"/>
        <w:bottom w:val="none" w:sz="0" w:space="0" w:color="auto"/>
        <w:right w:val="none" w:sz="0" w:space="0" w:color="auto"/>
      </w:divBdr>
    </w:div>
    <w:div w:id="1282417962">
      <w:bodyDiv w:val="1"/>
      <w:marLeft w:val="0"/>
      <w:marRight w:val="0"/>
      <w:marTop w:val="0"/>
      <w:marBottom w:val="0"/>
      <w:divBdr>
        <w:top w:val="none" w:sz="0" w:space="0" w:color="auto"/>
        <w:left w:val="none" w:sz="0" w:space="0" w:color="auto"/>
        <w:bottom w:val="none" w:sz="0" w:space="0" w:color="auto"/>
        <w:right w:val="none" w:sz="0" w:space="0" w:color="auto"/>
      </w:divBdr>
      <w:divsChild>
        <w:div w:id="1162618304">
          <w:marLeft w:val="0"/>
          <w:marRight w:val="0"/>
          <w:marTop w:val="0"/>
          <w:marBottom w:val="0"/>
          <w:divBdr>
            <w:top w:val="none" w:sz="0" w:space="0" w:color="auto"/>
            <w:left w:val="none" w:sz="0" w:space="0" w:color="auto"/>
            <w:bottom w:val="none" w:sz="0" w:space="0" w:color="auto"/>
            <w:right w:val="none" w:sz="0" w:space="0" w:color="auto"/>
          </w:divBdr>
          <w:divsChild>
            <w:div w:id="21111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879">
      <w:bodyDiv w:val="1"/>
      <w:marLeft w:val="0"/>
      <w:marRight w:val="0"/>
      <w:marTop w:val="0"/>
      <w:marBottom w:val="0"/>
      <w:divBdr>
        <w:top w:val="none" w:sz="0" w:space="0" w:color="auto"/>
        <w:left w:val="none" w:sz="0" w:space="0" w:color="auto"/>
        <w:bottom w:val="none" w:sz="0" w:space="0" w:color="auto"/>
        <w:right w:val="none" w:sz="0" w:space="0" w:color="auto"/>
      </w:divBdr>
    </w:div>
    <w:div w:id="1298755280">
      <w:bodyDiv w:val="1"/>
      <w:marLeft w:val="0"/>
      <w:marRight w:val="0"/>
      <w:marTop w:val="0"/>
      <w:marBottom w:val="0"/>
      <w:divBdr>
        <w:top w:val="none" w:sz="0" w:space="0" w:color="auto"/>
        <w:left w:val="none" w:sz="0" w:space="0" w:color="auto"/>
        <w:bottom w:val="none" w:sz="0" w:space="0" w:color="auto"/>
        <w:right w:val="none" w:sz="0" w:space="0" w:color="auto"/>
      </w:divBdr>
      <w:divsChild>
        <w:div w:id="1849245656">
          <w:marLeft w:val="0"/>
          <w:marRight w:val="0"/>
          <w:marTop w:val="0"/>
          <w:marBottom w:val="0"/>
          <w:divBdr>
            <w:top w:val="none" w:sz="0" w:space="0" w:color="auto"/>
            <w:left w:val="none" w:sz="0" w:space="0" w:color="auto"/>
            <w:bottom w:val="none" w:sz="0" w:space="0" w:color="auto"/>
            <w:right w:val="none" w:sz="0" w:space="0" w:color="auto"/>
          </w:divBdr>
          <w:divsChild>
            <w:div w:id="1161505284">
              <w:marLeft w:val="0"/>
              <w:marRight w:val="0"/>
              <w:marTop w:val="0"/>
              <w:marBottom w:val="0"/>
              <w:divBdr>
                <w:top w:val="none" w:sz="0" w:space="0" w:color="auto"/>
                <w:left w:val="none" w:sz="0" w:space="0" w:color="auto"/>
                <w:bottom w:val="none" w:sz="0" w:space="0" w:color="auto"/>
                <w:right w:val="none" w:sz="0" w:space="0" w:color="auto"/>
              </w:divBdr>
            </w:div>
            <w:div w:id="1828863254">
              <w:marLeft w:val="0"/>
              <w:marRight w:val="0"/>
              <w:marTop w:val="0"/>
              <w:marBottom w:val="0"/>
              <w:divBdr>
                <w:top w:val="none" w:sz="0" w:space="0" w:color="auto"/>
                <w:left w:val="none" w:sz="0" w:space="0" w:color="auto"/>
                <w:bottom w:val="none" w:sz="0" w:space="0" w:color="auto"/>
                <w:right w:val="none" w:sz="0" w:space="0" w:color="auto"/>
              </w:divBdr>
            </w:div>
            <w:div w:id="378011993">
              <w:marLeft w:val="0"/>
              <w:marRight w:val="0"/>
              <w:marTop w:val="0"/>
              <w:marBottom w:val="0"/>
              <w:divBdr>
                <w:top w:val="none" w:sz="0" w:space="0" w:color="auto"/>
                <w:left w:val="none" w:sz="0" w:space="0" w:color="auto"/>
                <w:bottom w:val="none" w:sz="0" w:space="0" w:color="auto"/>
                <w:right w:val="none" w:sz="0" w:space="0" w:color="auto"/>
              </w:divBdr>
            </w:div>
            <w:div w:id="944768557">
              <w:marLeft w:val="0"/>
              <w:marRight w:val="0"/>
              <w:marTop w:val="0"/>
              <w:marBottom w:val="0"/>
              <w:divBdr>
                <w:top w:val="none" w:sz="0" w:space="0" w:color="auto"/>
                <w:left w:val="none" w:sz="0" w:space="0" w:color="auto"/>
                <w:bottom w:val="none" w:sz="0" w:space="0" w:color="auto"/>
                <w:right w:val="none" w:sz="0" w:space="0" w:color="auto"/>
              </w:divBdr>
            </w:div>
            <w:div w:id="17849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4109">
      <w:bodyDiv w:val="1"/>
      <w:marLeft w:val="0"/>
      <w:marRight w:val="0"/>
      <w:marTop w:val="0"/>
      <w:marBottom w:val="0"/>
      <w:divBdr>
        <w:top w:val="none" w:sz="0" w:space="0" w:color="auto"/>
        <w:left w:val="none" w:sz="0" w:space="0" w:color="auto"/>
        <w:bottom w:val="none" w:sz="0" w:space="0" w:color="auto"/>
        <w:right w:val="none" w:sz="0" w:space="0" w:color="auto"/>
      </w:divBdr>
    </w:div>
    <w:div w:id="1331374390">
      <w:bodyDiv w:val="1"/>
      <w:marLeft w:val="0"/>
      <w:marRight w:val="0"/>
      <w:marTop w:val="0"/>
      <w:marBottom w:val="0"/>
      <w:divBdr>
        <w:top w:val="none" w:sz="0" w:space="0" w:color="auto"/>
        <w:left w:val="none" w:sz="0" w:space="0" w:color="auto"/>
        <w:bottom w:val="none" w:sz="0" w:space="0" w:color="auto"/>
        <w:right w:val="none" w:sz="0" w:space="0" w:color="auto"/>
      </w:divBdr>
    </w:div>
    <w:div w:id="1388380762">
      <w:bodyDiv w:val="1"/>
      <w:marLeft w:val="0"/>
      <w:marRight w:val="0"/>
      <w:marTop w:val="0"/>
      <w:marBottom w:val="0"/>
      <w:divBdr>
        <w:top w:val="none" w:sz="0" w:space="0" w:color="auto"/>
        <w:left w:val="none" w:sz="0" w:space="0" w:color="auto"/>
        <w:bottom w:val="none" w:sz="0" w:space="0" w:color="auto"/>
        <w:right w:val="none" w:sz="0" w:space="0" w:color="auto"/>
      </w:divBdr>
    </w:div>
    <w:div w:id="1454909562">
      <w:bodyDiv w:val="1"/>
      <w:marLeft w:val="0"/>
      <w:marRight w:val="0"/>
      <w:marTop w:val="0"/>
      <w:marBottom w:val="0"/>
      <w:divBdr>
        <w:top w:val="none" w:sz="0" w:space="0" w:color="auto"/>
        <w:left w:val="none" w:sz="0" w:space="0" w:color="auto"/>
        <w:bottom w:val="none" w:sz="0" w:space="0" w:color="auto"/>
        <w:right w:val="none" w:sz="0" w:space="0" w:color="auto"/>
      </w:divBdr>
    </w:div>
    <w:div w:id="1487940203">
      <w:bodyDiv w:val="1"/>
      <w:marLeft w:val="0"/>
      <w:marRight w:val="0"/>
      <w:marTop w:val="0"/>
      <w:marBottom w:val="0"/>
      <w:divBdr>
        <w:top w:val="none" w:sz="0" w:space="0" w:color="auto"/>
        <w:left w:val="none" w:sz="0" w:space="0" w:color="auto"/>
        <w:bottom w:val="none" w:sz="0" w:space="0" w:color="auto"/>
        <w:right w:val="none" w:sz="0" w:space="0" w:color="auto"/>
      </w:divBdr>
    </w:div>
    <w:div w:id="1597862320">
      <w:bodyDiv w:val="1"/>
      <w:marLeft w:val="0"/>
      <w:marRight w:val="0"/>
      <w:marTop w:val="0"/>
      <w:marBottom w:val="0"/>
      <w:divBdr>
        <w:top w:val="none" w:sz="0" w:space="0" w:color="auto"/>
        <w:left w:val="none" w:sz="0" w:space="0" w:color="auto"/>
        <w:bottom w:val="none" w:sz="0" w:space="0" w:color="auto"/>
        <w:right w:val="none" w:sz="0" w:space="0" w:color="auto"/>
      </w:divBdr>
    </w:div>
    <w:div w:id="1625697083">
      <w:bodyDiv w:val="1"/>
      <w:marLeft w:val="0"/>
      <w:marRight w:val="0"/>
      <w:marTop w:val="0"/>
      <w:marBottom w:val="0"/>
      <w:divBdr>
        <w:top w:val="none" w:sz="0" w:space="0" w:color="auto"/>
        <w:left w:val="none" w:sz="0" w:space="0" w:color="auto"/>
        <w:bottom w:val="none" w:sz="0" w:space="0" w:color="auto"/>
        <w:right w:val="none" w:sz="0" w:space="0" w:color="auto"/>
      </w:divBdr>
    </w:div>
    <w:div w:id="1682780884">
      <w:bodyDiv w:val="1"/>
      <w:marLeft w:val="0"/>
      <w:marRight w:val="0"/>
      <w:marTop w:val="0"/>
      <w:marBottom w:val="0"/>
      <w:divBdr>
        <w:top w:val="none" w:sz="0" w:space="0" w:color="auto"/>
        <w:left w:val="none" w:sz="0" w:space="0" w:color="auto"/>
        <w:bottom w:val="none" w:sz="0" w:space="0" w:color="auto"/>
        <w:right w:val="none" w:sz="0" w:space="0" w:color="auto"/>
      </w:divBdr>
      <w:divsChild>
        <w:div w:id="1524392396">
          <w:marLeft w:val="0"/>
          <w:marRight w:val="0"/>
          <w:marTop w:val="0"/>
          <w:marBottom w:val="0"/>
          <w:divBdr>
            <w:top w:val="none" w:sz="0" w:space="0" w:color="auto"/>
            <w:left w:val="none" w:sz="0" w:space="0" w:color="auto"/>
            <w:bottom w:val="none" w:sz="0" w:space="0" w:color="auto"/>
            <w:right w:val="none" w:sz="0" w:space="0" w:color="auto"/>
          </w:divBdr>
          <w:divsChild>
            <w:div w:id="1424957259">
              <w:marLeft w:val="0"/>
              <w:marRight w:val="0"/>
              <w:marTop w:val="0"/>
              <w:marBottom w:val="0"/>
              <w:divBdr>
                <w:top w:val="none" w:sz="0" w:space="0" w:color="auto"/>
                <w:left w:val="none" w:sz="0" w:space="0" w:color="auto"/>
                <w:bottom w:val="none" w:sz="0" w:space="0" w:color="auto"/>
                <w:right w:val="none" w:sz="0" w:space="0" w:color="auto"/>
              </w:divBdr>
            </w:div>
            <w:div w:id="73474891">
              <w:marLeft w:val="0"/>
              <w:marRight w:val="0"/>
              <w:marTop w:val="0"/>
              <w:marBottom w:val="0"/>
              <w:divBdr>
                <w:top w:val="none" w:sz="0" w:space="0" w:color="auto"/>
                <w:left w:val="none" w:sz="0" w:space="0" w:color="auto"/>
                <w:bottom w:val="none" w:sz="0" w:space="0" w:color="auto"/>
                <w:right w:val="none" w:sz="0" w:space="0" w:color="auto"/>
              </w:divBdr>
            </w:div>
            <w:div w:id="36125108">
              <w:marLeft w:val="0"/>
              <w:marRight w:val="0"/>
              <w:marTop w:val="0"/>
              <w:marBottom w:val="0"/>
              <w:divBdr>
                <w:top w:val="none" w:sz="0" w:space="0" w:color="auto"/>
                <w:left w:val="none" w:sz="0" w:space="0" w:color="auto"/>
                <w:bottom w:val="none" w:sz="0" w:space="0" w:color="auto"/>
                <w:right w:val="none" w:sz="0" w:space="0" w:color="auto"/>
              </w:divBdr>
            </w:div>
            <w:div w:id="1167987491">
              <w:marLeft w:val="0"/>
              <w:marRight w:val="0"/>
              <w:marTop w:val="0"/>
              <w:marBottom w:val="0"/>
              <w:divBdr>
                <w:top w:val="none" w:sz="0" w:space="0" w:color="auto"/>
                <w:left w:val="none" w:sz="0" w:space="0" w:color="auto"/>
                <w:bottom w:val="none" w:sz="0" w:space="0" w:color="auto"/>
                <w:right w:val="none" w:sz="0" w:space="0" w:color="auto"/>
              </w:divBdr>
            </w:div>
            <w:div w:id="753084985">
              <w:marLeft w:val="0"/>
              <w:marRight w:val="0"/>
              <w:marTop w:val="0"/>
              <w:marBottom w:val="0"/>
              <w:divBdr>
                <w:top w:val="none" w:sz="0" w:space="0" w:color="auto"/>
                <w:left w:val="none" w:sz="0" w:space="0" w:color="auto"/>
                <w:bottom w:val="none" w:sz="0" w:space="0" w:color="auto"/>
                <w:right w:val="none" w:sz="0" w:space="0" w:color="auto"/>
              </w:divBdr>
            </w:div>
            <w:div w:id="1767340877">
              <w:marLeft w:val="0"/>
              <w:marRight w:val="0"/>
              <w:marTop w:val="0"/>
              <w:marBottom w:val="0"/>
              <w:divBdr>
                <w:top w:val="none" w:sz="0" w:space="0" w:color="auto"/>
                <w:left w:val="none" w:sz="0" w:space="0" w:color="auto"/>
                <w:bottom w:val="none" w:sz="0" w:space="0" w:color="auto"/>
                <w:right w:val="none" w:sz="0" w:space="0" w:color="auto"/>
              </w:divBdr>
            </w:div>
            <w:div w:id="1796488562">
              <w:marLeft w:val="0"/>
              <w:marRight w:val="0"/>
              <w:marTop w:val="0"/>
              <w:marBottom w:val="0"/>
              <w:divBdr>
                <w:top w:val="none" w:sz="0" w:space="0" w:color="auto"/>
                <w:left w:val="none" w:sz="0" w:space="0" w:color="auto"/>
                <w:bottom w:val="none" w:sz="0" w:space="0" w:color="auto"/>
                <w:right w:val="none" w:sz="0" w:space="0" w:color="auto"/>
              </w:divBdr>
            </w:div>
            <w:div w:id="1323049661">
              <w:marLeft w:val="0"/>
              <w:marRight w:val="0"/>
              <w:marTop w:val="0"/>
              <w:marBottom w:val="0"/>
              <w:divBdr>
                <w:top w:val="none" w:sz="0" w:space="0" w:color="auto"/>
                <w:left w:val="none" w:sz="0" w:space="0" w:color="auto"/>
                <w:bottom w:val="none" w:sz="0" w:space="0" w:color="auto"/>
                <w:right w:val="none" w:sz="0" w:space="0" w:color="auto"/>
              </w:divBdr>
            </w:div>
            <w:div w:id="1261794312">
              <w:marLeft w:val="0"/>
              <w:marRight w:val="0"/>
              <w:marTop w:val="0"/>
              <w:marBottom w:val="0"/>
              <w:divBdr>
                <w:top w:val="none" w:sz="0" w:space="0" w:color="auto"/>
                <w:left w:val="none" w:sz="0" w:space="0" w:color="auto"/>
                <w:bottom w:val="none" w:sz="0" w:space="0" w:color="auto"/>
                <w:right w:val="none" w:sz="0" w:space="0" w:color="auto"/>
              </w:divBdr>
            </w:div>
            <w:div w:id="256521690">
              <w:marLeft w:val="0"/>
              <w:marRight w:val="0"/>
              <w:marTop w:val="0"/>
              <w:marBottom w:val="0"/>
              <w:divBdr>
                <w:top w:val="none" w:sz="0" w:space="0" w:color="auto"/>
                <w:left w:val="none" w:sz="0" w:space="0" w:color="auto"/>
                <w:bottom w:val="none" w:sz="0" w:space="0" w:color="auto"/>
                <w:right w:val="none" w:sz="0" w:space="0" w:color="auto"/>
              </w:divBdr>
            </w:div>
            <w:div w:id="27071835">
              <w:marLeft w:val="0"/>
              <w:marRight w:val="0"/>
              <w:marTop w:val="0"/>
              <w:marBottom w:val="0"/>
              <w:divBdr>
                <w:top w:val="none" w:sz="0" w:space="0" w:color="auto"/>
                <w:left w:val="none" w:sz="0" w:space="0" w:color="auto"/>
                <w:bottom w:val="none" w:sz="0" w:space="0" w:color="auto"/>
                <w:right w:val="none" w:sz="0" w:space="0" w:color="auto"/>
              </w:divBdr>
            </w:div>
            <w:div w:id="16736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8958">
      <w:bodyDiv w:val="1"/>
      <w:marLeft w:val="0"/>
      <w:marRight w:val="0"/>
      <w:marTop w:val="0"/>
      <w:marBottom w:val="0"/>
      <w:divBdr>
        <w:top w:val="none" w:sz="0" w:space="0" w:color="auto"/>
        <w:left w:val="none" w:sz="0" w:space="0" w:color="auto"/>
        <w:bottom w:val="none" w:sz="0" w:space="0" w:color="auto"/>
        <w:right w:val="none" w:sz="0" w:space="0" w:color="auto"/>
      </w:divBdr>
    </w:div>
    <w:div w:id="1814445000">
      <w:bodyDiv w:val="1"/>
      <w:marLeft w:val="0"/>
      <w:marRight w:val="0"/>
      <w:marTop w:val="0"/>
      <w:marBottom w:val="0"/>
      <w:divBdr>
        <w:top w:val="none" w:sz="0" w:space="0" w:color="auto"/>
        <w:left w:val="none" w:sz="0" w:space="0" w:color="auto"/>
        <w:bottom w:val="none" w:sz="0" w:space="0" w:color="auto"/>
        <w:right w:val="none" w:sz="0" w:space="0" w:color="auto"/>
      </w:divBdr>
    </w:div>
    <w:div w:id="1842700622">
      <w:bodyDiv w:val="1"/>
      <w:marLeft w:val="0"/>
      <w:marRight w:val="0"/>
      <w:marTop w:val="0"/>
      <w:marBottom w:val="0"/>
      <w:divBdr>
        <w:top w:val="none" w:sz="0" w:space="0" w:color="auto"/>
        <w:left w:val="none" w:sz="0" w:space="0" w:color="auto"/>
        <w:bottom w:val="none" w:sz="0" w:space="0" w:color="auto"/>
        <w:right w:val="none" w:sz="0" w:space="0" w:color="auto"/>
      </w:divBdr>
      <w:divsChild>
        <w:div w:id="1260866415">
          <w:marLeft w:val="0"/>
          <w:marRight w:val="0"/>
          <w:marTop w:val="0"/>
          <w:marBottom w:val="0"/>
          <w:divBdr>
            <w:top w:val="none" w:sz="0" w:space="0" w:color="auto"/>
            <w:left w:val="none" w:sz="0" w:space="0" w:color="auto"/>
            <w:bottom w:val="none" w:sz="0" w:space="0" w:color="auto"/>
            <w:right w:val="none" w:sz="0" w:space="0" w:color="auto"/>
          </w:divBdr>
          <w:divsChild>
            <w:div w:id="508373960">
              <w:marLeft w:val="0"/>
              <w:marRight w:val="0"/>
              <w:marTop w:val="0"/>
              <w:marBottom w:val="0"/>
              <w:divBdr>
                <w:top w:val="none" w:sz="0" w:space="0" w:color="auto"/>
                <w:left w:val="none" w:sz="0" w:space="0" w:color="auto"/>
                <w:bottom w:val="none" w:sz="0" w:space="0" w:color="auto"/>
                <w:right w:val="none" w:sz="0" w:space="0" w:color="auto"/>
              </w:divBdr>
            </w:div>
            <w:div w:id="736778332">
              <w:marLeft w:val="0"/>
              <w:marRight w:val="0"/>
              <w:marTop w:val="0"/>
              <w:marBottom w:val="0"/>
              <w:divBdr>
                <w:top w:val="none" w:sz="0" w:space="0" w:color="auto"/>
                <w:left w:val="none" w:sz="0" w:space="0" w:color="auto"/>
                <w:bottom w:val="none" w:sz="0" w:space="0" w:color="auto"/>
                <w:right w:val="none" w:sz="0" w:space="0" w:color="auto"/>
              </w:divBdr>
            </w:div>
            <w:div w:id="1725330590">
              <w:marLeft w:val="0"/>
              <w:marRight w:val="0"/>
              <w:marTop w:val="0"/>
              <w:marBottom w:val="0"/>
              <w:divBdr>
                <w:top w:val="none" w:sz="0" w:space="0" w:color="auto"/>
                <w:left w:val="none" w:sz="0" w:space="0" w:color="auto"/>
                <w:bottom w:val="none" w:sz="0" w:space="0" w:color="auto"/>
                <w:right w:val="none" w:sz="0" w:space="0" w:color="auto"/>
              </w:divBdr>
            </w:div>
            <w:div w:id="2106261815">
              <w:marLeft w:val="0"/>
              <w:marRight w:val="0"/>
              <w:marTop w:val="0"/>
              <w:marBottom w:val="0"/>
              <w:divBdr>
                <w:top w:val="none" w:sz="0" w:space="0" w:color="auto"/>
                <w:left w:val="none" w:sz="0" w:space="0" w:color="auto"/>
                <w:bottom w:val="none" w:sz="0" w:space="0" w:color="auto"/>
                <w:right w:val="none" w:sz="0" w:space="0" w:color="auto"/>
              </w:divBdr>
            </w:div>
            <w:div w:id="313144955">
              <w:marLeft w:val="0"/>
              <w:marRight w:val="0"/>
              <w:marTop w:val="0"/>
              <w:marBottom w:val="0"/>
              <w:divBdr>
                <w:top w:val="none" w:sz="0" w:space="0" w:color="auto"/>
                <w:left w:val="none" w:sz="0" w:space="0" w:color="auto"/>
                <w:bottom w:val="none" w:sz="0" w:space="0" w:color="auto"/>
                <w:right w:val="none" w:sz="0" w:space="0" w:color="auto"/>
              </w:divBdr>
            </w:div>
            <w:div w:id="640503934">
              <w:marLeft w:val="0"/>
              <w:marRight w:val="0"/>
              <w:marTop w:val="0"/>
              <w:marBottom w:val="0"/>
              <w:divBdr>
                <w:top w:val="none" w:sz="0" w:space="0" w:color="auto"/>
                <w:left w:val="none" w:sz="0" w:space="0" w:color="auto"/>
                <w:bottom w:val="none" w:sz="0" w:space="0" w:color="auto"/>
                <w:right w:val="none" w:sz="0" w:space="0" w:color="auto"/>
              </w:divBdr>
            </w:div>
            <w:div w:id="53509725">
              <w:marLeft w:val="0"/>
              <w:marRight w:val="0"/>
              <w:marTop w:val="0"/>
              <w:marBottom w:val="0"/>
              <w:divBdr>
                <w:top w:val="none" w:sz="0" w:space="0" w:color="auto"/>
                <w:left w:val="none" w:sz="0" w:space="0" w:color="auto"/>
                <w:bottom w:val="none" w:sz="0" w:space="0" w:color="auto"/>
                <w:right w:val="none" w:sz="0" w:space="0" w:color="auto"/>
              </w:divBdr>
            </w:div>
            <w:div w:id="1796410097">
              <w:marLeft w:val="0"/>
              <w:marRight w:val="0"/>
              <w:marTop w:val="0"/>
              <w:marBottom w:val="0"/>
              <w:divBdr>
                <w:top w:val="none" w:sz="0" w:space="0" w:color="auto"/>
                <w:left w:val="none" w:sz="0" w:space="0" w:color="auto"/>
                <w:bottom w:val="none" w:sz="0" w:space="0" w:color="auto"/>
                <w:right w:val="none" w:sz="0" w:space="0" w:color="auto"/>
              </w:divBdr>
            </w:div>
            <w:div w:id="1309743480">
              <w:marLeft w:val="0"/>
              <w:marRight w:val="0"/>
              <w:marTop w:val="0"/>
              <w:marBottom w:val="0"/>
              <w:divBdr>
                <w:top w:val="none" w:sz="0" w:space="0" w:color="auto"/>
                <w:left w:val="none" w:sz="0" w:space="0" w:color="auto"/>
                <w:bottom w:val="none" w:sz="0" w:space="0" w:color="auto"/>
                <w:right w:val="none" w:sz="0" w:space="0" w:color="auto"/>
              </w:divBdr>
            </w:div>
            <w:div w:id="610741394">
              <w:marLeft w:val="0"/>
              <w:marRight w:val="0"/>
              <w:marTop w:val="0"/>
              <w:marBottom w:val="0"/>
              <w:divBdr>
                <w:top w:val="none" w:sz="0" w:space="0" w:color="auto"/>
                <w:left w:val="none" w:sz="0" w:space="0" w:color="auto"/>
                <w:bottom w:val="none" w:sz="0" w:space="0" w:color="auto"/>
                <w:right w:val="none" w:sz="0" w:space="0" w:color="auto"/>
              </w:divBdr>
            </w:div>
            <w:div w:id="1676103365">
              <w:marLeft w:val="0"/>
              <w:marRight w:val="0"/>
              <w:marTop w:val="0"/>
              <w:marBottom w:val="0"/>
              <w:divBdr>
                <w:top w:val="none" w:sz="0" w:space="0" w:color="auto"/>
                <w:left w:val="none" w:sz="0" w:space="0" w:color="auto"/>
                <w:bottom w:val="none" w:sz="0" w:space="0" w:color="auto"/>
                <w:right w:val="none" w:sz="0" w:space="0" w:color="auto"/>
              </w:divBdr>
            </w:div>
            <w:div w:id="113446133">
              <w:marLeft w:val="0"/>
              <w:marRight w:val="0"/>
              <w:marTop w:val="0"/>
              <w:marBottom w:val="0"/>
              <w:divBdr>
                <w:top w:val="none" w:sz="0" w:space="0" w:color="auto"/>
                <w:left w:val="none" w:sz="0" w:space="0" w:color="auto"/>
                <w:bottom w:val="none" w:sz="0" w:space="0" w:color="auto"/>
                <w:right w:val="none" w:sz="0" w:space="0" w:color="auto"/>
              </w:divBdr>
            </w:div>
            <w:div w:id="499977086">
              <w:marLeft w:val="0"/>
              <w:marRight w:val="0"/>
              <w:marTop w:val="0"/>
              <w:marBottom w:val="0"/>
              <w:divBdr>
                <w:top w:val="none" w:sz="0" w:space="0" w:color="auto"/>
                <w:left w:val="none" w:sz="0" w:space="0" w:color="auto"/>
                <w:bottom w:val="none" w:sz="0" w:space="0" w:color="auto"/>
                <w:right w:val="none" w:sz="0" w:space="0" w:color="auto"/>
              </w:divBdr>
            </w:div>
            <w:div w:id="15086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1451">
      <w:bodyDiv w:val="1"/>
      <w:marLeft w:val="0"/>
      <w:marRight w:val="0"/>
      <w:marTop w:val="0"/>
      <w:marBottom w:val="0"/>
      <w:divBdr>
        <w:top w:val="none" w:sz="0" w:space="0" w:color="auto"/>
        <w:left w:val="none" w:sz="0" w:space="0" w:color="auto"/>
        <w:bottom w:val="none" w:sz="0" w:space="0" w:color="auto"/>
        <w:right w:val="none" w:sz="0" w:space="0" w:color="auto"/>
      </w:divBdr>
    </w:div>
    <w:div w:id="1894777235">
      <w:bodyDiv w:val="1"/>
      <w:marLeft w:val="0"/>
      <w:marRight w:val="0"/>
      <w:marTop w:val="0"/>
      <w:marBottom w:val="0"/>
      <w:divBdr>
        <w:top w:val="none" w:sz="0" w:space="0" w:color="auto"/>
        <w:left w:val="none" w:sz="0" w:space="0" w:color="auto"/>
        <w:bottom w:val="none" w:sz="0" w:space="0" w:color="auto"/>
        <w:right w:val="none" w:sz="0" w:space="0" w:color="auto"/>
      </w:divBdr>
    </w:div>
    <w:div w:id="1947881708">
      <w:bodyDiv w:val="1"/>
      <w:marLeft w:val="0"/>
      <w:marRight w:val="0"/>
      <w:marTop w:val="0"/>
      <w:marBottom w:val="0"/>
      <w:divBdr>
        <w:top w:val="none" w:sz="0" w:space="0" w:color="auto"/>
        <w:left w:val="none" w:sz="0" w:space="0" w:color="auto"/>
        <w:bottom w:val="none" w:sz="0" w:space="0" w:color="auto"/>
        <w:right w:val="none" w:sz="0" w:space="0" w:color="auto"/>
      </w:divBdr>
      <w:divsChild>
        <w:div w:id="660547206">
          <w:marLeft w:val="0"/>
          <w:marRight w:val="0"/>
          <w:marTop w:val="0"/>
          <w:marBottom w:val="0"/>
          <w:divBdr>
            <w:top w:val="none" w:sz="0" w:space="0" w:color="auto"/>
            <w:left w:val="none" w:sz="0" w:space="0" w:color="auto"/>
            <w:bottom w:val="none" w:sz="0" w:space="0" w:color="auto"/>
            <w:right w:val="none" w:sz="0" w:space="0" w:color="auto"/>
          </w:divBdr>
          <w:divsChild>
            <w:div w:id="1005208453">
              <w:marLeft w:val="0"/>
              <w:marRight w:val="0"/>
              <w:marTop w:val="0"/>
              <w:marBottom w:val="0"/>
              <w:divBdr>
                <w:top w:val="none" w:sz="0" w:space="0" w:color="auto"/>
                <w:left w:val="none" w:sz="0" w:space="0" w:color="auto"/>
                <w:bottom w:val="none" w:sz="0" w:space="0" w:color="auto"/>
                <w:right w:val="none" w:sz="0" w:space="0" w:color="auto"/>
              </w:divBdr>
            </w:div>
            <w:div w:id="1706759571">
              <w:marLeft w:val="0"/>
              <w:marRight w:val="0"/>
              <w:marTop w:val="0"/>
              <w:marBottom w:val="0"/>
              <w:divBdr>
                <w:top w:val="none" w:sz="0" w:space="0" w:color="auto"/>
                <w:left w:val="none" w:sz="0" w:space="0" w:color="auto"/>
                <w:bottom w:val="none" w:sz="0" w:space="0" w:color="auto"/>
                <w:right w:val="none" w:sz="0" w:space="0" w:color="auto"/>
              </w:divBdr>
            </w:div>
            <w:div w:id="909853379">
              <w:marLeft w:val="0"/>
              <w:marRight w:val="0"/>
              <w:marTop w:val="0"/>
              <w:marBottom w:val="0"/>
              <w:divBdr>
                <w:top w:val="none" w:sz="0" w:space="0" w:color="auto"/>
                <w:left w:val="none" w:sz="0" w:space="0" w:color="auto"/>
                <w:bottom w:val="none" w:sz="0" w:space="0" w:color="auto"/>
                <w:right w:val="none" w:sz="0" w:space="0" w:color="auto"/>
              </w:divBdr>
            </w:div>
            <w:div w:id="1609195425">
              <w:marLeft w:val="0"/>
              <w:marRight w:val="0"/>
              <w:marTop w:val="0"/>
              <w:marBottom w:val="0"/>
              <w:divBdr>
                <w:top w:val="none" w:sz="0" w:space="0" w:color="auto"/>
                <w:left w:val="none" w:sz="0" w:space="0" w:color="auto"/>
                <w:bottom w:val="none" w:sz="0" w:space="0" w:color="auto"/>
                <w:right w:val="none" w:sz="0" w:space="0" w:color="auto"/>
              </w:divBdr>
            </w:div>
            <w:div w:id="1087964569">
              <w:marLeft w:val="0"/>
              <w:marRight w:val="0"/>
              <w:marTop w:val="0"/>
              <w:marBottom w:val="0"/>
              <w:divBdr>
                <w:top w:val="none" w:sz="0" w:space="0" w:color="auto"/>
                <w:left w:val="none" w:sz="0" w:space="0" w:color="auto"/>
                <w:bottom w:val="none" w:sz="0" w:space="0" w:color="auto"/>
                <w:right w:val="none" w:sz="0" w:space="0" w:color="auto"/>
              </w:divBdr>
            </w:div>
            <w:div w:id="1489443758">
              <w:marLeft w:val="0"/>
              <w:marRight w:val="0"/>
              <w:marTop w:val="0"/>
              <w:marBottom w:val="0"/>
              <w:divBdr>
                <w:top w:val="none" w:sz="0" w:space="0" w:color="auto"/>
                <w:left w:val="none" w:sz="0" w:space="0" w:color="auto"/>
                <w:bottom w:val="none" w:sz="0" w:space="0" w:color="auto"/>
                <w:right w:val="none" w:sz="0" w:space="0" w:color="auto"/>
              </w:divBdr>
            </w:div>
            <w:div w:id="2124768771">
              <w:marLeft w:val="0"/>
              <w:marRight w:val="0"/>
              <w:marTop w:val="0"/>
              <w:marBottom w:val="0"/>
              <w:divBdr>
                <w:top w:val="none" w:sz="0" w:space="0" w:color="auto"/>
                <w:left w:val="none" w:sz="0" w:space="0" w:color="auto"/>
                <w:bottom w:val="none" w:sz="0" w:space="0" w:color="auto"/>
                <w:right w:val="none" w:sz="0" w:space="0" w:color="auto"/>
              </w:divBdr>
            </w:div>
            <w:div w:id="3822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1455">
      <w:bodyDiv w:val="1"/>
      <w:marLeft w:val="0"/>
      <w:marRight w:val="0"/>
      <w:marTop w:val="0"/>
      <w:marBottom w:val="0"/>
      <w:divBdr>
        <w:top w:val="none" w:sz="0" w:space="0" w:color="auto"/>
        <w:left w:val="none" w:sz="0" w:space="0" w:color="auto"/>
        <w:bottom w:val="none" w:sz="0" w:space="0" w:color="auto"/>
        <w:right w:val="none" w:sz="0" w:space="0" w:color="auto"/>
      </w:divBdr>
      <w:divsChild>
        <w:div w:id="1769813285">
          <w:marLeft w:val="0"/>
          <w:marRight w:val="0"/>
          <w:marTop w:val="0"/>
          <w:marBottom w:val="0"/>
          <w:divBdr>
            <w:top w:val="none" w:sz="0" w:space="0" w:color="auto"/>
            <w:left w:val="none" w:sz="0" w:space="0" w:color="auto"/>
            <w:bottom w:val="none" w:sz="0" w:space="0" w:color="auto"/>
            <w:right w:val="none" w:sz="0" w:space="0" w:color="auto"/>
          </w:divBdr>
          <w:divsChild>
            <w:div w:id="1648823951">
              <w:marLeft w:val="0"/>
              <w:marRight w:val="0"/>
              <w:marTop w:val="0"/>
              <w:marBottom w:val="0"/>
              <w:divBdr>
                <w:top w:val="none" w:sz="0" w:space="0" w:color="auto"/>
                <w:left w:val="none" w:sz="0" w:space="0" w:color="auto"/>
                <w:bottom w:val="none" w:sz="0" w:space="0" w:color="auto"/>
                <w:right w:val="none" w:sz="0" w:space="0" w:color="auto"/>
              </w:divBdr>
            </w:div>
            <w:div w:id="281617799">
              <w:marLeft w:val="0"/>
              <w:marRight w:val="0"/>
              <w:marTop w:val="0"/>
              <w:marBottom w:val="0"/>
              <w:divBdr>
                <w:top w:val="none" w:sz="0" w:space="0" w:color="auto"/>
                <w:left w:val="none" w:sz="0" w:space="0" w:color="auto"/>
                <w:bottom w:val="none" w:sz="0" w:space="0" w:color="auto"/>
                <w:right w:val="none" w:sz="0" w:space="0" w:color="auto"/>
              </w:divBdr>
            </w:div>
            <w:div w:id="1208490349">
              <w:marLeft w:val="0"/>
              <w:marRight w:val="0"/>
              <w:marTop w:val="0"/>
              <w:marBottom w:val="0"/>
              <w:divBdr>
                <w:top w:val="none" w:sz="0" w:space="0" w:color="auto"/>
                <w:left w:val="none" w:sz="0" w:space="0" w:color="auto"/>
                <w:bottom w:val="none" w:sz="0" w:space="0" w:color="auto"/>
                <w:right w:val="none" w:sz="0" w:space="0" w:color="auto"/>
              </w:divBdr>
            </w:div>
            <w:div w:id="1777746357">
              <w:marLeft w:val="0"/>
              <w:marRight w:val="0"/>
              <w:marTop w:val="0"/>
              <w:marBottom w:val="0"/>
              <w:divBdr>
                <w:top w:val="none" w:sz="0" w:space="0" w:color="auto"/>
                <w:left w:val="none" w:sz="0" w:space="0" w:color="auto"/>
                <w:bottom w:val="none" w:sz="0" w:space="0" w:color="auto"/>
                <w:right w:val="none" w:sz="0" w:space="0" w:color="auto"/>
              </w:divBdr>
            </w:div>
            <w:div w:id="1527787589">
              <w:marLeft w:val="0"/>
              <w:marRight w:val="0"/>
              <w:marTop w:val="0"/>
              <w:marBottom w:val="0"/>
              <w:divBdr>
                <w:top w:val="none" w:sz="0" w:space="0" w:color="auto"/>
                <w:left w:val="none" w:sz="0" w:space="0" w:color="auto"/>
                <w:bottom w:val="none" w:sz="0" w:space="0" w:color="auto"/>
                <w:right w:val="none" w:sz="0" w:space="0" w:color="auto"/>
              </w:divBdr>
            </w:div>
            <w:div w:id="1436824516">
              <w:marLeft w:val="0"/>
              <w:marRight w:val="0"/>
              <w:marTop w:val="0"/>
              <w:marBottom w:val="0"/>
              <w:divBdr>
                <w:top w:val="none" w:sz="0" w:space="0" w:color="auto"/>
                <w:left w:val="none" w:sz="0" w:space="0" w:color="auto"/>
                <w:bottom w:val="none" w:sz="0" w:space="0" w:color="auto"/>
                <w:right w:val="none" w:sz="0" w:space="0" w:color="auto"/>
              </w:divBdr>
            </w:div>
            <w:div w:id="1889222906">
              <w:marLeft w:val="0"/>
              <w:marRight w:val="0"/>
              <w:marTop w:val="0"/>
              <w:marBottom w:val="0"/>
              <w:divBdr>
                <w:top w:val="none" w:sz="0" w:space="0" w:color="auto"/>
                <w:left w:val="none" w:sz="0" w:space="0" w:color="auto"/>
                <w:bottom w:val="none" w:sz="0" w:space="0" w:color="auto"/>
                <w:right w:val="none" w:sz="0" w:space="0" w:color="auto"/>
              </w:divBdr>
            </w:div>
            <w:div w:id="1130710185">
              <w:marLeft w:val="0"/>
              <w:marRight w:val="0"/>
              <w:marTop w:val="0"/>
              <w:marBottom w:val="0"/>
              <w:divBdr>
                <w:top w:val="none" w:sz="0" w:space="0" w:color="auto"/>
                <w:left w:val="none" w:sz="0" w:space="0" w:color="auto"/>
                <w:bottom w:val="none" w:sz="0" w:space="0" w:color="auto"/>
                <w:right w:val="none" w:sz="0" w:space="0" w:color="auto"/>
              </w:divBdr>
            </w:div>
            <w:div w:id="5750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9336">
      <w:bodyDiv w:val="1"/>
      <w:marLeft w:val="0"/>
      <w:marRight w:val="0"/>
      <w:marTop w:val="0"/>
      <w:marBottom w:val="0"/>
      <w:divBdr>
        <w:top w:val="none" w:sz="0" w:space="0" w:color="auto"/>
        <w:left w:val="none" w:sz="0" w:space="0" w:color="auto"/>
        <w:bottom w:val="none" w:sz="0" w:space="0" w:color="auto"/>
        <w:right w:val="none" w:sz="0" w:space="0" w:color="auto"/>
      </w:divBdr>
      <w:divsChild>
        <w:div w:id="339549119">
          <w:marLeft w:val="0"/>
          <w:marRight w:val="0"/>
          <w:marTop w:val="0"/>
          <w:marBottom w:val="0"/>
          <w:divBdr>
            <w:top w:val="none" w:sz="0" w:space="0" w:color="auto"/>
            <w:left w:val="none" w:sz="0" w:space="0" w:color="auto"/>
            <w:bottom w:val="none" w:sz="0" w:space="0" w:color="auto"/>
            <w:right w:val="none" w:sz="0" w:space="0" w:color="auto"/>
          </w:divBdr>
          <w:divsChild>
            <w:div w:id="1543009777">
              <w:marLeft w:val="0"/>
              <w:marRight w:val="0"/>
              <w:marTop w:val="0"/>
              <w:marBottom w:val="0"/>
              <w:divBdr>
                <w:top w:val="none" w:sz="0" w:space="0" w:color="auto"/>
                <w:left w:val="none" w:sz="0" w:space="0" w:color="auto"/>
                <w:bottom w:val="none" w:sz="0" w:space="0" w:color="auto"/>
                <w:right w:val="none" w:sz="0" w:space="0" w:color="auto"/>
              </w:divBdr>
            </w:div>
            <w:div w:id="1250119717">
              <w:marLeft w:val="0"/>
              <w:marRight w:val="0"/>
              <w:marTop w:val="0"/>
              <w:marBottom w:val="0"/>
              <w:divBdr>
                <w:top w:val="none" w:sz="0" w:space="0" w:color="auto"/>
                <w:left w:val="none" w:sz="0" w:space="0" w:color="auto"/>
                <w:bottom w:val="none" w:sz="0" w:space="0" w:color="auto"/>
                <w:right w:val="none" w:sz="0" w:space="0" w:color="auto"/>
              </w:divBdr>
            </w:div>
            <w:div w:id="867179739">
              <w:marLeft w:val="0"/>
              <w:marRight w:val="0"/>
              <w:marTop w:val="0"/>
              <w:marBottom w:val="0"/>
              <w:divBdr>
                <w:top w:val="none" w:sz="0" w:space="0" w:color="auto"/>
                <w:left w:val="none" w:sz="0" w:space="0" w:color="auto"/>
                <w:bottom w:val="none" w:sz="0" w:space="0" w:color="auto"/>
                <w:right w:val="none" w:sz="0" w:space="0" w:color="auto"/>
              </w:divBdr>
            </w:div>
            <w:div w:id="280115018">
              <w:marLeft w:val="0"/>
              <w:marRight w:val="0"/>
              <w:marTop w:val="0"/>
              <w:marBottom w:val="0"/>
              <w:divBdr>
                <w:top w:val="none" w:sz="0" w:space="0" w:color="auto"/>
                <w:left w:val="none" w:sz="0" w:space="0" w:color="auto"/>
                <w:bottom w:val="none" w:sz="0" w:space="0" w:color="auto"/>
                <w:right w:val="none" w:sz="0" w:space="0" w:color="auto"/>
              </w:divBdr>
            </w:div>
            <w:div w:id="711267121">
              <w:marLeft w:val="0"/>
              <w:marRight w:val="0"/>
              <w:marTop w:val="0"/>
              <w:marBottom w:val="0"/>
              <w:divBdr>
                <w:top w:val="none" w:sz="0" w:space="0" w:color="auto"/>
                <w:left w:val="none" w:sz="0" w:space="0" w:color="auto"/>
                <w:bottom w:val="none" w:sz="0" w:space="0" w:color="auto"/>
                <w:right w:val="none" w:sz="0" w:space="0" w:color="auto"/>
              </w:divBdr>
            </w:div>
            <w:div w:id="1031106418">
              <w:marLeft w:val="0"/>
              <w:marRight w:val="0"/>
              <w:marTop w:val="0"/>
              <w:marBottom w:val="0"/>
              <w:divBdr>
                <w:top w:val="none" w:sz="0" w:space="0" w:color="auto"/>
                <w:left w:val="none" w:sz="0" w:space="0" w:color="auto"/>
                <w:bottom w:val="none" w:sz="0" w:space="0" w:color="auto"/>
                <w:right w:val="none" w:sz="0" w:space="0" w:color="auto"/>
              </w:divBdr>
            </w:div>
            <w:div w:id="494490504">
              <w:marLeft w:val="0"/>
              <w:marRight w:val="0"/>
              <w:marTop w:val="0"/>
              <w:marBottom w:val="0"/>
              <w:divBdr>
                <w:top w:val="none" w:sz="0" w:space="0" w:color="auto"/>
                <w:left w:val="none" w:sz="0" w:space="0" w:color="auto"/>
                <w:bottom w:val="none" w:sz="0" w:space="0" w:color="auto"/>
                <w:right w:val="none" w:sz="0" w:space="0" w:color="auto"/>
              </w:divBdr>
            </w:div>
            <w:div w:id="886523864">
              <w:marLeft w:val="0"/>
              <w:marRight w:val="0"/>
              <w:marTop w:val="0"/>
              <w:marBottom w:val="0"/>
              <w:divBdr>
                <w:top w:val="none" w:sz="0" w:space="0" w:color="auto"/>
                <w:left w:val="none" w:sz="0" w:space="0" w:color="auto"/>
                <w:bottom w:val="none" w:sz="0" w:space="0" w:color="auto"/>
                <w:right w:val="none" w:sz="0" w:space="0" w:color="auto"/>
              </w:divBdr>
            </w:div>
            <w:div w:id="1025910148">
              <w:marLeft w:val="0"/>
              <w:marRight w:val="0"/>
              <w:marTop w:val="0"/>
              <w:marBottom w:val="0"/>
              <w:divBdr>
                <w:top w:val="none" w:sz="0" w:space="0" w:color="auto"/>
                <w:left w:val="none" w:sz="0" w:space="0" w:color="auto"/>
                <w:bottom w:val="none" w:sz="0" w:space="0" w:color="auto"/>
                <w:right w:val="none" w:sz="0" w:space="0" w:color="auto"/>
              </w:divBdr>
            </w:div>
            <w:div w:id="1278492447">
              <w:marLeft w:val="0"/>
              <w:marRight w:val="0"/>
              <w:marTop w:val="0"/>
              <w:marBottom w:val="0"/>
              <w:divBdr>
                <w:top w:val="none" w:sz="0" w:space="0" w:color="auto"/>
                <w:left w:val="none" w:sz="0" w:space="0" w:color="auto"/>
                <w:bottom w:val="none" w:sz="0" w:space="0" w:color="auto"/>
                <w:right w:val="none" w:sz="0" w:space="0" w:color="auto"/>
              </w:divBdr>
            </w:div>
            <w:div w:id="462428205">
              <w:marLeft w:val="0"/>
              <w:marRight w:val="0"/>
              <w:marTop w:val="0"/>
              <w:marBottom w:val="0"/>
              <w:divBdr>
                <w:top w:val="none" w:sz="0" w:space="0" w:color="auto"/>
                <w:left w:val="none" w:sz="0" w:space="0" w:color="auto"/>
                <w:bottom w:val="none" w:sz="0" w:space="0" w:color="auto"/>
                <w:right w:val="none" w:sz="0" w:space="0" w:color="auto"/>
              </w:divBdr>
            </w:div>
            <w:div w:id="99614737">
              <w:marLeft w:val="0"/>
              <w:marRight w:val="0"/>
              <w:marTop w:val="0"/>
              <w:marBottom w:val="0"/>
              <w:divBdr>
                <w:top w:val="none" w:sz="0" w:space="0" w:color="auto"/>
                <w:left w:val="none" w:sz="0" w:space="0" w:color="auto"/>
                <w:bottom w:val="none" w:sz="0" w:space="0" w:color="auto"/>
                <w:right w:val="none" w:sz="0" w:space="0" w:color="auto"/>
              </w:divBdr>
            </w:div>
            <w:div w:id="21783616">
              <w:marLeft w:val="0"/>
              <w:marRight w:val="0"/>
              <w:marTop w:val="0"/>
              <w:marBottom w:val="0"/>
              <w:divBdr>
                <w:top w:val="none" w:sz="0" w:space="0" w:color="auto"/>
                <w:left w:val="none" w:sz="0" w:space="0" w:color="auto"/>
                <w:bottom w:val="none" w:sz="0" w:space="0" w:color="auto"/>
                <w:right w:val="none" w:sz="0" w:space="0" w:color="auto"/>
              </w:divBdr>
            </w:div>
            <w:div w:id="115953047">
              <w:marLeft w:val="0"/>
              <w:marRight w:val="0"/>
              <w:marTop w:val="0"/>
              <w:marBottom w:val="0"/>
              <w:divBdr>
                <w:top w:val="none" w:sz="0" w:space="0" w:color="auto"/>
                <w:left w:val="none" w:sz="0" w:space="0" w:color="auto"/>
                <w:bottom w:val="none" w:sz="0" w:space="0" w:color="auto"/>
                <w:right w:val="none" w:sz="0" w:space="0" w:color="auto"/>
              </w:divBdr>
            </w:div>
            <w:div w:id="10429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JQu20</b:Tag>
    <b:SourceType>InternetSite</b:SourceType>
    <b:Guid>{9B053269-485D-4691-A95D-2A75D2A3E079}</b:Guid>
    <b:Title>JQuery API</b:Title>
    <b:Year>2020</b:Year>
    <b:Author>
      <b:Author>
        <b:Corporate>JQuery</b:Corporate>
      </b:Author>
    </b:Author>
    <b:YearAccessed>2020</b:YearAccessed>
    <b:MonthAccessed>May</b:MonthAccessed>
    <b:DayAccessed>24</b:DayAccessed>
    <b:URL>https://api.jquery.com/</b:URL>
    <b:RefOrder>6</b:RefOrder>
  </b:Source>
  <b:Source>
    <b:Tag>Und20</b:Tag>
    <b:SourceType>InternetSite</b:SourceType>
    <b:Guid>{992863FB-F886-45A6-8305-B3D8206EAA69}</b:Guid>
    <b:Author>
      <b:Author>
        <b:Corporate>Underscore</b:Corporate>
      </b:Author>
    </b:Author>
    <b:Title>Underscore.js</b:Title>
    <b:Year>2020</b:Year>
    <b:YearAccessed>2020</b:YearAccessed>
    <b:MonthAccessed>May</b:MonthAccessed>
    <b:DayAccessed>24</b:DayAccessed>
    <b:URL>https://underscorejs.org/</b:URL>
    <b:RefOrder>17</b:RefOrder>
  </b:Source>
  <b:Source>
    <b:Tag>Eng17</b:Tag>
    <b:SourceType>InternetSite</b:SourceType>
    <b:Guid>{BC84283A-F81C-4835-9A93-02F6493B0D37}</b:Guid>
    <b:Author>
      <b:Author>
        <b:NameList>
          <b:Person>
            <b:Last>Engelschall</b:Last>
            <b:First>Ralf</b:First>
            <b:Middle>S.</b:Middle>
          </b:Person>
        </b:NameList>
      </b:Author>
    </b:Author>
    <b:Title>ECMAScript 6 - New Features: Overview and Comparison</b:Title>
    <b:Year>2017</b:Year>
    <b:YearAccessed>2020</b:YearAccessed>
    <b:MonthAccessed>May</b:MonthAccessed>
    <b:DayAccessed>24</b:DayAccessed>
    <b:URL>http://es6-features.org/#ClassInheritance</b:URL>
    <b:RefOrder>5</b:RefOrder>
  </b:Source>
  <b:Source>
    <b:Tag>Pun17</b:Tag>
    <b:SourceType>InternetSite</b:SourceType>
    <b:Guid>{50BF573C-6AFD-4C2C-93C5-A108D92B0B85}</b:Guid>
    <b:Author>
      <b:Author>
        <b:NameList>
          <b:Person>
            <b:Last>Punchatz</b:Last>
            <b:First>Charles</b:First>
          </b:Person>
        </b:NameList>
      </b:Author>
    </b:Author>
    <b:Title>How JavaScript Became the Dominant Language of the Web</b:Title>
    <b:Year>2017</b:Year>
    <b:YearAccessed>2020</b:YearAccessed>
    <b:MonthAccessed>May</b:MonthAccessed>
    <b:URL>https://www.lform.com/blog/post/how-javascript-became-the-dominant-language-of-the-web</b:URL>
    <b:RefOrder>2</b:RefOrder>
  </b:Source>
  <b:Source>
    <b:Tag>Goo20</b:Tag>
    <b:SourceType>InternetSite</b:SourceType>
    <b:Guid>{5B47F4EF-9D92-4FAD-96C2-05C997AA0C3D}</b:Guid>
    <b:Author>
      <b:Author>
        <b:Corporate>Google</b:Corporate>
      </b:Author>
    </b:Author>
    <b:Title>Google Visualization API</b:Title>
    <b:Year>2020</b:Year>
    <b:YearAccessed>2020</b:YearAccessed>
    <b:MonthAccessed>May</b:MonthAccessed>
    <b:URL>https://developers.google.com/chart/interactive/docs/reference</b:URL>
    <b:RefOrder>7</b:RefOrder>
  </b:Source>
  <b:Source>
    <b:Tag>Bos20</b:Tag>
    <b:SourceType>InternetSite</b:SourceType>
    <b:Guid>{110552FE-79FC-4FDD-A6BA-A1B4525A5667}</b:Guid>
    <b:Author>
      <b:Author>
        <b:NameList>
          <b:Person>
            <b:Last>Bostock</b:Last>
            <b:First>Mike</b:First>
          </b:Person>
        </b:NameList>
      </b:Author>
    </b:Author>
    <b:Title>Data-Driven Documents D3</b:Title>
    <b:Year>2020</b:Year>
    <b:YearAccessed>2020</b:YearAccessed>
    <b:MonthAccessed>May</b:MonthAccessed>
    <b:URL>https://d3js.org/</b:URL>
    <b:RefOrder>8</b:RefOrder>
  </b:Source>
  <b:Source>
    <b:Tag>Goo201</b:Tag>
    <b:SourceType>InternetSite</b:SourceType>
    <b:Guid>{D92BE9C6-B339-43F5-95A5-813826FD612B}</b:Guid>
    <b:Author>
      <b:Author>
        <b:Corporate>Google Maps Platform</b:Corporate>
      </b:Author>
    </b:Author>
    <b:Title>Maps Javascript API</b:Title>
    <b:Year>2020</b:Year>
    <b:YearAccessed>2020</b:YearAccessed>
    <b:MonthAccessed>June</b:MonthAccessed>
    <b:URL>https://developers.google.com/maps/documentation/javascript/tutorial</b:URL>
    <b:RefOrder>9</b:RefOrder>
  </b:Source>
  <b:Source>
    <b:Tag>Fieia</b:Tag>
    <b:SourceType>Book</b:SourceType>
    <b:Guid>{678203BE-ACEB-4DCD-BF58-17E82DA349D5}</b:Guid>
    <b:Author>
      <b:Author>
        <b:NameList>
          <b:Person>
            <b:Last>Fielding</b:Last>
            <b:First>Roy</b:First>
            <b:Middle>Thomas</b:Middle>
          </b:Person>
        </b:NameList>
      </b:Author>
    </b:Author>
    <b:Title>Architectural Styles and the Design of Network-based Software Architectures</b:Title>
    <b:Year>University of California,</b:Year>
    <b:City>Irvinie</b:City>
    <b:Publisher>Dissertation</b:Publisher>
    <b:RefOrder>1</b:RefOrder>
  </b:Source>
  <b:Source>
    <b:Tag>FEM20</b:Tag>
    <b:SourceType>InternetSite</b:SourceType>
    <b:Guid>{B57C0DC6-1A8B-4AAA-8B05-1CA677963F13}</b:Guid>
    <b:Title>OpenFEMA API Documentation</b:Title>
    <b:Year>2020</b:Year>
    <b:Author>
      <b:Author>
        <b:Corporate>FEMA</b:Corporate>
      </b:Author>
    </b:Author>
    <b:YearAccessed>2020</b:YearAccessed>
    <b:MonthAccessed>May</b:MonthAccessed>
    <b:URL>https://www.fema.gov/openfema-api-documentation</b:URL>
    <b:RefOrder>14</b:RefOrder>
  </b:Source>
  <b:Source>
    <b:Tag>Env20</b:Tag>
    <b:SourceType>InternetSite</b:SourceType>
    <b:Guid>{9BFBAB39-DA26-4E2F-BC2C-2578C035CE92}</b:Guid>
    <b:Author>
      <b:Author>
        <b:Corporate>Environmental Agency UK</b:Corporate>
      </b:Author>
    </b:Author>
    <b:Title>Environment Agency Real Time flood-monitoring API</b:Title>
    <b:Year>2020</b:Year>
    <b:YearAccessed>2020</b:YearAccessed>
    <b:MonthAccessed>May</b:MonthAccessed>
    <b:URL>https://environment.data.gov.uk/flood-monitoring/doc/reference</b:URL>
    <b:RefOrder>13</b:RefOrder>
  </b:Source>
  <b:Source>
    <b:Tag>MET20</b:Tag>
    <b:SourceType>InternetSite</b:SourceType>
    <b:Guid>{82C64615-986C-4E8B-919D-57BCAC79F28D}</b:Guid>
    <b:Author>
      <b:Author>
        <b:Corporate>METEOSTAT</b:Corporate>
      </b:Author>
    </b:Author>
    <b:Title>About Meteostat</b:Title>
    <b:Year>2020</b:Year>
    <b:YearAccessed>2020</b:YearAccessed>
    <b:MonthAccessed>May</b:MonthAccessed>
    <b:URL>https://meteostat.net/en/about</b:URL>
    <b:RefOrder>15</b:RefOrder>
  </b:Source>
  <b:Source>
    <b:Tag>Aga20</b:Tag>
    <b:SourceType>InternetSite</b:SourceType>
    <b:Guid>{106EE040-E53E-46CD-B8FE-995176C3DBA0}</b:Guid>
    <b:Author>
      <b:Author>
        <b:NameList>
          <b:Person>
            <b:Last>Agafonking</b:Last>
            <b:First>Vladimir</b:First>
          </b:Person>
        </b:NameList>
      </b:Author>
    </b:Author>
    <b:Title>Leaflet: an open source Javascript library for mobile friendly interactive maps</b:Title>
    <b:Year>2020</b:Year>
    <b:YearAccessed>2020</b:YearAccessed>
    <b:MonthAccessed>June</b:MonthAccessed>
    <b:URL>https://leafletjs.com/</b:URL>
    <b:RefOrder>10</b:RefOrder>
  </b:Source>
  <b:Source>
    <b:Tag>Ten20</b:Tag>
    <b:SourceType>InternetSite</b:SourceType>
    <b:Guid>{556A59BD-2F6F-48FB-9403-91B7B8362A9C}</b:Guid>
    <b:Author>
      <b:Author>
        <b:Corporate>Tensorflow</b:Corporate>
      </b:Author>
    </b:Author>
    <b:Title>Tensorflow.js</b:Title>
    <b:Year>2020</b:Year>
    <b:YearAccessed>July</b:YearAccessed>
    <b:MonthAccessed>July</b:MonthAccessed>
    <b:URL>https://www.tensorflow.org/js</b:URL>
    <b:RefOrder>11</b:RefOrder>
  </b:Source>
  <b:Source>
    <b:Tag>Vem93</b:Tag>
    <b:SourceType>ConferenceProceedings</b:SourceType>
    <b:Guid>{A94A22E8-12C9-4B0C-BE88-B7C6C86F16EA}</b:Guid>
    <b:Title>Main problems and issues in neural networks application</b:Title>
    <b:Year>1993</b:Year>
    <b:Author>
      <b:Author>
        <b:NameList>
          <b:Person>
            <b:Last>Vemuri</b:Last>
            <b:First>V.R.</b:First>
          </b:Person>
        </b:NameList>
      </b:Author>
    </b:Author>
    <b:City>New Zealand</b:City>
    <b:Publisher>IEEE</b:Publisher>
    <b:RefOrder>3</b:RefOrder>
  </b:Source>
  <b:Source>
    <b:Tag>MaY19</b:Tag>
    <b:SourceType>Misc</b:SourceType>
    <b:Guid>{A5D2AF07-322E-4649-9B31-96C6E7B103B3}</b:Guid>
    <b:Title>Moving DeepLearning into Web Browsers: How Far Can We Go?</b:Title>
    <b:Year>2019</b:Year>
    <b:City>Beijing, China</b:City>
    <b:Publisher>Peking University</b:Publisher>
    <b:Author>
      <b:Author>
        <b:NameList>
          <b:Person>
            <b:Last>Ma</b:Last>
            <b:First>Ying</b:First>
          </b:Person>
          <b:Person>
            <b:Last>Xiang</b:Last>
            <b:First>Dongwei</b:First>
          </b:Person>
          <b:Person>
            <b:Last>Zheng</b:Last>
            <b:First>Shuyu</b:First>
          </b:Person>
          <b:Person>
            <b:Last>Tian</b:Last>
            <b:First>Deyu</b:First>
          </b:Person>
          <b:Person>
            <b:Last>Liu</b:Last>
            <b:First>Xuanzhe</b:First>
          </b:Person>
        </b:NameList>
      </b:Author>
    </b:Author>
    <b:RefOrder>4</b:RefOrder>
  </b:Source>
  <b:Source>
    <b:Tag>NOA20</b:Tag>
    <b:SourceType>InternetSite</b:SourceType>
    <b:Guid>{FC6E2E8B-6018-4F8A-AFD6-8C8ABAC0E7D6}</b:Guid>
    <b:Title>REST Services Usage</b:Title>
    <b:Year>2020</b:Year>
    <b:Author>
      <b:Author>
        <b:Corporate>NOAA</b:Corporate>
      </b:Author>
    </b:Author>
    <b:YearAccessed>2020</b:YearAccessed>
    <b:MonthAccessed>May</b:MonthAccessed>
    <b:URL>https://www7.ncdc.noaa.gov/rest/</b:URL>
    <b:RefOrder>16</b:RefOrder>
  </b:Source>
  <b:Source>
    <b:Tag>Dco20</b:Tag>
    <b:SourceType>InternetSite</b:SourceType>
    <b:Guid>{34F09017-EDFC-40D2-B761-FE7301684FD8}</b:Guid>
    <b:Author>
      <b:Author>
        <b:Corporate>Dcoumentation.js</b:Corporate>
      </b:Author>
    </b:Author>
    <b:Title>Documentation.js readme</b:Title>
    <b:Year>2020</b:Year>
    <b:YearAccessed>2020</b:YearAccessed>
    <b:MonthAccessed>July</b:MonthAccessed>
    <b:URL>https://github.com/documentationjs/documentation</b:URL>
    <b:RefOrder>12</b:RefOrder>
  </b:Source>
</b:Sources>
</file>

<file path=customXml/itemProps1.xml><?xml version="1.0" encoding="utf-8"?>
<ds:datastoreItem xmlns:ds="http://schemas.openxmlformats.org/officeDocument/2006/customXml" ds:itemID="{78BDAC84-C37F-447A-99D0-7DE4CA1DA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9514</TotalTime>
  <Pages>49</Pages>
  <Words>11018</Words>
  <Characters>62803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Erazo</dc:creator>
  <cp:keywords/>
  <dc:description/>
  <cp:lastModifiedBy>Carlos Erazo</cp:lastModifiedBy>
  <cp:revision>70</cp:revision>
  <dcterms:created xsi:type="dcterms:W3CDTF">2020-05-23T13:48:00Z</dcterms:created>
  <dcterms:modified xsi:type="dcterms:W3CDTF">2020-08-06T22:50:00Z</dcterms:modified>
</cp:coreProperties>
</file>