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D6D" w:rsidRPr="00283460" w:rsidRDefault="00F40D93" w:rsidP="00D35D6D">
      <w:pPr>
        <w:pStyle w:val="Titre1"/>
        <w:rPr>
          <w:u w:color="000000"/>
          <w:lang w:val="en-GB"/>
        </w:rPr>
      </w:pPr>
      <w:r w:rsidRPr="00283460">
        <w:rPr>
          <w:u w:color="000000"/>
          <w:lang w:val="en-GB"/>
        </w:rPr>
        <w:t>&lt;placeName&gt;</w:t>
      </w:r>
      <w:r w:rsidR="00FE17EF" w:rsidRPr="00283460">
        <w:rPr>
          <w:u w:color="000000"/>
          <w:lang w:val="en-GB"/>
        </w:rPr>
        <w:t xml:space="preserve"> </w:t>
      </w:r>
    </w:p>
    <w:p w:rsidR="00D164FD" w:rsidRDefault="00877310" w:rsidP="00877310">
      <w:pPr>
        <w:rPr>
          <w:u w:color="000000"/>
          <w:lang w:val="en-GB"/>
        </w:rPr>
      </w:pPr>
      <w:r>
        <w:rPr>
          <w:u w:color="000000"/>
          <w:lang w:val="en-GB"/>
        </w:rPr>
        <w:t xml:space="preserve">Type: </w:t>
      </w:r>
    </w:p>
    <w:p w:rsidR="00D164FD" w:rsidRDefault="00877310" w:rsidP="00D164FD">
      <w:pPr>
        <w:pStyle w:val="Paragraphedeliste"/>
        <w:numPr>
          <w:ilvl w:val="0"/>
          <w:numId w:val="9"/>
        </w:numPr>
        <w:rPr>
          <w:u w:color="000000"/>
          <w:lang w:val="en-GB"/>
        </w:rPr>
      </w:pPr>
      <w:r w:rsidRPr="00D164FD">
        <w:rPr>
          <w:u w:color="000000"/>
          <w:lang w:val="en-GB"/>
        </w:rPr>
        <w:t>Territorial/Administrative divisions</w:t>
      </w:r>
    </w:p>
    <w:p w:rsidR="00877310" w:rsidRPr="00D164FD" w:rsidRDefault="00D164FD" w:rsidP="00D164FD">
      <w:pPr>
        <w:pStyle w:val="Paragraphedeliste"/>
        <w:numPr>
          <w:ilvl w:val="0"/>
          <w:numId w:val="9"/>
        </w:numPr>
        <w:rPr>
          <w:u w:color="000000"/>
          <w:lang w:val="en-GB"/>
        </w:rPr>
      </w:pPr>
      <w:r w:rsidRPr="00283460">
        <w:rPr>
          <w:u w:color="000000"/>
          <w:lang w:val="en-GB"/>
        </w:rPr>
        <w:t>Built places.</w:t>
      </w:r>
    </w:p>
    <w:p w:rsidR="00877310" w:rsidRDefault="00877310" w:rsidP="00D164FD">
      <w:pPr>
        <w:rPr>
          <w:lang w:val="en-GB"/>
        </w:rPr>
      </w:pPr>
      <w:r w:rsidRPr="00D164FD">
        <w:rPr>
          <w:lang w:val="en-GB"/>
        </w:rPr>
        <w:t>Subtypes</w:t>
      </w:r>
      <w:r w:rsidR="00D164FD" w:rsidRPr="00D164FD">
        <w:rPr>
          <w:lang w:val="en-GB"/>
        </w:rPr>
        <w:t xml:space="preserve"> </w:t>
      </w:r>
      <w:r w:rsidR="00D164FD">
        <w:rPr>
          <w:lang w:val="en-GB"/>
        </w:rPr>
        <w:t>(</w:t>
      </w:r>
      <w:r w:rsidR="00D164FD" w:rsidRPr="00D164FD">
        <w:rPr>
          <w:u w:color="000000"/>
          <w:lang w:val="en-GB"/>
        </w:rPr>
        <w:t>Territorial/Administrative divisions</w:t>
      </w:r>
      <w:r w:rsidR="00D164FD">
        <w:rPr>
          <w:u w:color="000000"/>
          <w:lang w:val="en-GB"/>
        </w:rPr>
        <w:t>)</w:t>
      </w:r>
      <w:r>
        <w:rPr>
          <w:lang w:val="en-GB"/>
        </w:rPr>
        <w:t xml:space="preserve">: </w:t>
      </w:r>
    </w:p>
    <w:p w:rsidR="00877310" w:rsidRDefault="00877310" w:rsidP="00877310">
      <w:pPr>
        <w:pStyle w:val="Paragraphedeliste"/>
        <w:numPr>
          <w:ilvl w:val="0"/>
          <w:numId w:val="8"/>
        </w:numPr>
        <w:rPr>
          <w:lang w:val="en-GB"/>
        </w:rPr>
      </w:pPr>
      <w:r w:rsidRPr="00877310">
        <w:rPr>
          <w:i/>
          <w:iCs/>
          <w:lang w:val="en-GB"/>
        </w:rPr>
        <w:t>nāṭu</w:t>
      </w:r>
      <w:r>
        <w:rPr>
          <w:lang w:val="en-GB"/>
        </w:rPr>
        <w:t xml:space="preserve"> (country, province)</w:t>
      </w:r>
    </w:p>
    <w:p w:rsidR="00D164FD" w:rsidRDefault="00D164FD" w:rsidP="00877310">
      <w:pPr>
        <w:pStyle w:val="Paragraphedeliste"/>
        <w:numPr>
          <w:ilvl w:val="0"/>
          <w:numId w:val="8"/>
        </w:numPr>
        <w:rPr>
          <w:lang w:val="en-GB"/>
        </w:rPr>
      </w:pPr>
      <w:r>
        <w:rPr>
          <w:i/>
          <w:iCs/>
          <w:lang w:val="en-GB"/>
        </w:rPr>
        <w:t>vaḷanāṭu</w:t>
      </w:r>
    </w:p>
    <w:p w:rsidR="00877310" w:rsidRDefault="00877310" w:rsidP="00877310">
      <w:pPr>
        <w:pStyle w:val="Paragraphedeliste"/>
        <w:numPr>
          <w:ilvl w:val="0"/>
          <w:numId w:val="8"/>
        </w:numPr>
        <w:rPr>
          <w:lang w:val="en-GB"/>
        </w:rPr>
      </w:pPr>
      <w:r w:rsidRPr="00877310">
        <w:rPr>
          <w:i/>
          <w:iCs/>
          <w:lang w:val="en-GB"/>
        </w:rPr>
        <w:t>kūṟṟam</w:t>
      </w:r>
      <w:r w:rsidRPr="00877310">
        <w:rPr>
          <w:lang w:val="en-GB"/>
        </w:rPr>
        <w:t xml:space="preserve"> (district/subdivision of a </w:t>
      </w:r>
      <w:r w:rsidRPr="00877310">
        <w:rPr>
          <w:i/>
          <w:iCs/>
          <w:lang w:val="en-GB"/>
        </w:rPr>
        <w:t>nāṭu</w:t>
      </w:r>
      <w:r>
        <w:rPr>
          <w:lang w:val="en-GB"/>
        </w:rPr>
        <w:t>)</w:t>
      </w:r>
    </w:p>
    <w:p w:rsidR="00877310" w:rsidRDefault="00877310" w:rsidP="00877310">
      <w:pPr>
        <w:pStyle w:val="Paragraphedeliste"/>
        <w:numPr>
          <w:ilvl w:val="0"/>
          <w:numId w:val="8"/>
        </w:numPr>
        <w:rPr>
          <w:lang w:val="en-GB"/>
        </w:rPr>
      </w:pPr>
      <w:r w:rsidRPr="00877310">
        <w:rPr>
          <w:i/>
          <w:iCs/>
          <w:lang w:val="en-GB"/>
        </w:rPr>
        <w:t>kōṭṭam</w:t>
      </w:r>
    </w:p>
    <w:p w:rsidR="00F9033E" w:rsidRPr="002D76A2" w:rsidRDefault="00F9033E" w:rsidP="00F9033E">
      <w:pPr>
        <w:pStyle w:val="Paragraphedeliste"/>
        <w:numPr>
          <w:ilvl w:val="0"/>
          <w:numId w:val="8"/>
        </w:numPr>
        <w:rPr>
          <w:lang w:val="en-GB"/>
        </w:rPr>
      </w:pPr>
      <w:r w:rsidRPr="002D76A2">
        <w:rPr>
          <w:u w:color="000000"/>
          <w:lang w:val="en-GB"/>
        </w:rPr>
        <w:t>site/village/town (X-ūr, X-maṅgalam)</w:t>
      </w:r>
    </w:p>
    <w:p w:rsidR="00F9033E" w:rsidRDefault="00F9033E" w:rsidP="00F9033E">
      <w:pPr>
        <w:pStyle w:val="Paragraphedeliste"/>
        <w:numPr>
          <w:ilvl w:val="0"/>
          <w:numId w:val="8"/>
        </w:numPr>
        <w:rPr>
          <w:lang w:val="en-GB"/>
        </w:rPr>
      </w:pPr>
      <w:r w:rsidRPr="002D76A2">
        <w:rPr>
          <w:lang w:val="en-GB"/>
        </w:rPr>
        <w:t>quarter/hamlet/</w:t>
      </w:r>
      <w:r w:rsidRPr="00F9033E">
        <w:rPr>
          <w:i/>
          <w:iCs/>
          <w:lang w:val="en-GB"/>
        </w:rPr>
        <w:t>cēri</w:t>
      </w:r>
    </w:p>
    <w:p w:rsidR="00877310" w:rsidRPr="00877310" w:rsidRDefault="00877310" w:rsidP="00877310">
      <w:pPr>
        <w:pStyle w:val="Paragraphedeliste"/>
        <w:numPr>
          <w:ilvl w:val="0"/>
          <w:numId w:val="8"/>
        </w:numPr>
        <w:rPr>
          <w:lang w:val="en-GB"/>
        </w:rPr>
      </w:pPr>
      <w:r w:rsidRPr="00877310">
        <w:rPr>
          <w:lang w:val="en-GB"/>
        </w:rPr>
        <w:t>etc.</w:t>
      </w:r>
    </w:p>
    <w:p w:rsidR="00877310" w:rsidRPr="00877310" w:rsidRDefault="00877310" w:rsidP="00D164FD">
      <w:pPr>
        <w:rPr>
          <w:u w:color="000000"/>
          <w:lang w:val="en-GB"/>
        </w:rPr>
      </w:pPr>
      <w:r w:rsidRPr="00877310">
        <w:rPr>
          <w:lang w:val="en-GB"/>
        </w:rPr>
        <w:t>Subtypes</w:t>
      </w:r>
      <w:r w:rsidR="00D164FD">
        <w:rPr>
          <w:lang w:val="en-GB"/>
        </w:rPr>
        <w:t xml:space="preserve"> (</w:t>
      </w:r>
      <w:r w:rsidR="00D164FD" w:rsidRPr="00283460">
        <w:rPr>
          <w:u w:color="000000"/>
          <w:lang w:val="en-GB"/>
        </w:rPr>
        <w:t>Built places</w:t>
      </w:r>
      <w:r w:rsidR="00D164FD">
        <w:rPr>
          <w:lang w:val="en-GB"/>
        </w:rPr>
        <w:t>)</w:t>
      </w:r>
      <w:r w:rsidRPr="00877310">
        <w:rPr>
          <w:lang w:val="en-GB"/>
        </w:rPr>
        <w:t>:</w:t>
      </w:r>
    </w:p>
    <w:p w:rsidR="003D05A4" w:rsidRPr="003D05A4" w:rsidRDefault="00C954F5" w:rsidP="002D76A2">
      <w:pPr>
        <w:pStyle w:val="Paragraphedeliste"/>
        <w:numPr>
          <w:ilvl w:val="0"/>
          <w:numId w:val="5"/>
        </w:numPr>
        <w:rPr>
          <w:lang w:val="en-GB"/>
        </w:rPr>
      </w:pPr>
      <w:r w:rsidRPr="002D76A2">
        <w:rPr>
          <w:u w:color="000000"/>
          <w:lang w:val="en-GB"/>
        </w:rPr>
        <w:t>temple</w:t>
      </w:r>
      <w:r w:rsidRPr="002D76A2">
        <w:rPr>
          <w:lang w:val="en-GB"/>
        </w:rPr>
        <w:t xml:space="preserve"> (ex. Avanikantarppa Īśvaragṛham)</w:t>
      </w:r>
    </w:p>
    <w:p w:rsidR="002D76A2" w:rsidRPr="002D76A2" w:rsidRDefault="002D76A2" w:rsidP="002D76A2">
      <w:pPr>
        <w:pStyle w:val="Paragraphedeliste"/>
        <w:numPr>
          <w:ilvl w:val="0"/>
          <w:numId w:val="5"/>
        </w:numPr>
        <w:rPr>
          <w:lang w:val="en-GB"/>
        </w:rPr>
      </w:pPr>
      <w:r>
        <w:rPr>
          <w:u w:color="000000"/>
          <w:lang w:val="en-GB"/>
        </w:rPr>
        <w:t>shrine</w:t>
      </w:r>
      <w:r w:rsidR="00D164FD">
        <w:rPr>
          <w:u w:color="000000"/>
          <w:lang w:val="en-GB"/>
        </w:rPr>
        <w:t xml:space="preserve"> (= secondary shrine in a temple complex)</w:t>
      </w:r>
    </w:p>
    <w:p w:rsidR="002D76A2" w:rsidRDefault="0075678F" w:rsidP="002D76A2">
      <w:pPr>
        <w:pStyle w:val="Paragraphedeliste"/>
        <w:numPr>
          <w:ilvl w:val="0"/>
          <w:numId w:val="5"/>
        </w:numPr>
        <w:rPr>
          <w:lang w:val="en-GB"/>
        </w:rPr>
      </w:pPr>
      <w:r w:rsidRPr="002D76A2">
        <w:rPr>
          <w:u w:color="000000"/>
          <w:lang w:val="en-GB"/>
        </w:rPr>
        <w:t xml:space="preserve">monastery (Ta </w:t>
      </w:r>
      <w:r w:rsidRPr="00F9033E">
        <w:rPr>
          <w:i/>
          <w:iCs/>
          <w:u w:color="000000"/>
          <w:lang w:val="en-GB"/>
        </w:rPr>
        <w:t>m</w:t>
      </w:r>
      <w:r w:rsidR="00C954F5" w:rsidRPr="00F9033E">
        <w:rPr>
          <w:i/>
          <w:iCs/>
          <w:u w:color="000000"/>
          <w:lang w:val="en-GB"/>
        </w:rPr>
        <w:t>aṭam</w:t>
      </w:r>
      <w:r w:rsidRPr="002D76A2">
        <w:rPr>
          <w:u w:color="000000"/>
          <w:lang w:val="en-GB"/>
        </w:rPr>
        <w:t>/</w:t>
      </w:r>
      <w:r w:rsidR="00C954F5" w:rsidRPr="002D76A2">
        <w:rPr>
          <w:lang w:val="en-GB"/>
        </w:rPr>
        <w:t xml:space="preserve">Skt. </w:t>
      </w:r>
      <w:r w:rsidR="00C954F5" w:rsidRPr="00F9033E">
        <w:rPr>
          <w:i/>
          <w:iCs/>
          <w:lang w:val="en-GB"/>
        </w:rPr>
        <w:t>maṭ</w:t>
      </w:r>
      <w:r w:rsidRPr="00F9033E">
        <w:rPr>
          <w:i/>
          <w:iCs/>
          <w:lang w:val="en-GB"/>
        </w:rPr>
        <w:t>ha</w:t>
      </w:r>
      <w:r w:rsidRPr="002D76A2">
        <w:rPr>
          <w:lang w:val="en-GB"/>
        </w:rPr>
        <w:t xml:space="preserve">; e.g. </w:t>
      </w:r>
      <w:r w:rsidR="00C954F5" w:rsidRPr="00F9033E">
        <w:rPr>
          <w:i/>
          <w:iCs/>
          <w:lang w:val="en-GB"/>
        </w:rPr>
        <w:t>Campantar maṭ</w:t>
      </w:r>
      <w:r w:rsidR="002D76A2" w:rsidRPr="00F9033E">
        <w:rPr>
          <w:i/>
          <w:iCs/>
          <w:lang w:val="en-GB"/>
        </w:rPr>
        <w:t>am</w:t>
      </w:r>
      <w:r w:rsidR="002D76A2">
        <w:rPr>
          <w:lang w:val="en-GB"/>
        </w:rPr>
        <w:t>)</w:t>
      </w:r>
    </w:p>
    <w:p w:rsidR="002D76A2" w:rsidRPr="002D76A2" w:rsidRDefault="00C954F5" w:rsidP="002D76A2">
      <w:pPr>
        <w:pStyle w:val="Paragraphedeliste"/>
        <w:numPr>
          <w:ilvl w:val="0"/>
          <w:numId w:val="5"/>
        </w:numPr>
        <w:rPr>
          <w:lang w:val="en-GB"/>
        </w:rPr>
      </w:pPr>
      <w:r w:rsidRPr="00F9033E">
        <w:rPr>
          <w:i/>
          <w:iCs/>
          <w:lang w:val="en-GB"/>
        </w:rPr>
        <w:t>cālai</w:t>
      </w:r>
      <w:r w:rsidRPr="002D76A2">
        <w:rPr>
          <w:lang w:val="en-GB"/>
        </w:rPr>
        <w:t xml:space="preserve"> (Skt. </w:t>
      </w:r>
      <w:r w:rsidRPr="00F9033E">
        <w:rPr>
          <w:i/>
          <w:iCs/>
          <w:lang w:val="en-GB"/>
        </w:rPr>
        <w:t>śālā</w:t>
      </w:r>
      <w:r w:rsidRPr="002D76A2">
        <w:rPr>
          <w:lang w:val="en-GB"/>
        </w:rPr>
        <w:t>, mess for devotee pilgrims)</w:t>
      </w:r>
    </w:p>
    <w:p w:rsidR="002D76A2" w:rsidRPr="002D76A2" w:rsidRDefault="002D76A2" w:rsidP="002D76A2">
      <w:pPr>
        <w:pStyle w:val="Paragraphedeliste"/>
        <w:numPr>
          <w:ilvl w:val="0"/>
          <w:numId w:val="5"/>
        </w:numPr>
        <w:rPr>
          <w:lang w:val="en-GB"/>
        </w:rPr>
      </w:pPr>
      <w:r>
        <w:rPr>
          <w:u w:color="000000"/>
          <w:lang w:val="en-GB"/>
        </w:rPr>
        <w:t>tank (artificial)</w:t>
      </w:r>
    </w:p>
    <w:p w:rsidR="002D76A2" w:rsidRPr="002D76A2" w:rsidRDefault="00C954F5" w:rsidP="002D76A2">
      <w:pPr>
        <w:pStyle w:val="Paragraphedeliste"/>
        <w:numPr>
          <w:ilvl w:val="0"/>
          <w:numId w:val="5"/>
        </w:numPr>
        <w:rPr>
          <w:lang w:val="en-GB"/>
        </w:rPr>
      </w:pPr>
      <w:r w:rsidRPr="002D76A2">
        <w:rPr>
          <w:i/>
          <w:iCs/>
          <w:u w:color="000000"/>
          <w:lang w:val="en-GB"/>
        </w:rPr>
        <w:t>maṇḍapa</w:t>
      </w:r>
    </w:p>
    <w:p w:rsidR="00D556CC" w:rsidRPr="00E652A8" w:rsidRDefault="00D556CC" w:rsidP="002D76A2">
      <w:pPr>
        <w:pStyle w:val="Paragraphedeliste"/>
        <w:numPr>
          <w:ilvl w:val="0"/>
          <w:numId w:val="5"/>
        </w:numPr>
        <w:rPr>
          <w:lang w:val="en-GB"/>
        </w:rPr>
      </w:pPr>
      <w:r w:rsidRPr="007C6698">
        <w:rPr>
          <w:i/>
          <w:iCs/>
          <w:lang w:val="en-GB"/>
        </w:rPr>
        <w:t>nandavaṉam</w:t>
      </w:r>
    </w:p>
    <w:p w:rsidR="00E652A8" w:rsidRPr="00E652A8" w:rsidRDefault="00E652A8" w:rsidP="002D76A2">
      <w:pPr>
        <w:pStyle w:val="Paragraphedeliste"/>
        <w:numPr>
          <w:ilvl w:val="0"/>
          <w:numId w:val="5"/>
        </w:numPr>
        <w:rPr>
          <w:lang w:val="en-GB"/>
        </w:rPr>
      </w:pPr>
      <w:r w:rsidRPr="00E652A8">
        <w:rPr>
          <w:lang w:val="en-GB"/>
        </w:rPr>
        <w:t>etc.</w:t>
      </w:r>
    </w:p>
    <w:p w:rsidR="00427F81" w:rsidRPr="00283460" w:rsidRDefault="00F40D93" w:rsidP="00427F81">
      <w:pPr>
        <w:pStyle w:val="Titre1"/>
        <w:rPr>
          <w:u w:color="000000"/>
          <w:lang w:val="en-GB"/>
        </w:rPr>
      </w:pPr>
      <w:r w:rsidRPr="00283460">
        <w:rPr>
          <w:u w:color="000000"/>
          <w:lang w:val="en-GB"/>
        </w:rPr>
        <w:t>&lt;geogName&gt;</w:t>
      </w:r>
    </w:p>
    <w:p w:rsidR="00D164FD" w:rsidRDefault="00D164FD" w:rsidP="00D164FD">
      <w:pPr>
        <w:rPr>
          <w:lang w:val="en-GB"/>
        </w:rPr>
      </w:pPr>
      <w:r w:rsidRPr="00283460">
        <w:rPr>
          <w:u w:color="000000"/>
          <w:lang w:val="en-GB"/>
        </w:rPr>
        <w:t>Natural geographical</w:t>
      </w:r>
      <w:r>
        <w:rPr>
          <w:u w:color="000000"/>
          <w:lang w:val="en-GB"/>
        </w:rPr>
        <w:t xml:space="preserve"> landmarks.</w:t>
      </w:r>
      <w:r>
        <w:rPr>
          <w:u w:color="000000"/>
          <w:lang w:val="en-GB"/>
        </w:rPr>
        <w:t xml:space="preserve"> </w:t>
      </w:r>
      <w:r>
        <w:rPr>
          <w:lang w:val="en-GB"/>
        </w:rPr>
        <w:t xml:space="preserve">E.g.: </w:t>
      </w:r>
      <w:r>
        <w:rPr>
          <w:u w:color="000000"/>
          <w:lang w:val="en-GB"/>
        </w:rPr>
        <w:t xml:space="preserve">mountain, river, tank, </w:t>
      </w:r>
      <w:r>
        <w:rPr>
          <w:lang w:val="en-GB"/>
        </w:rPr>
        <w:t>l</w:t>
      </w:r>
      <w:r w:rsidRPr="00283460">
        <w:rPr>
          <w:lang w:val="en-GB"/>
        </w:rPr>
        <w:t>ake, pond, etc.</w:t>
      </w:r>
      <w:r w:rsidRPr="00D164FD">
        <w:rPr>
          <w:lang w:val="en-GB"/>
        </w:rPr>
        <w:t xml:space="preserve"> </w:t>
      </w:r>
      <w:r>
        <w:rPr>
          <w:lang w:val="en-GB"/>
        </w:rPr>
        <w:t>Division of land?</w:t>
      </w:r>
    </w:p>
    <w:p w:rsidR="00877310" w:rsidRDefault="00877310" w:rsidP="00877310">
      <w:pPr>
        <w:rPr>
          <w:u w:color="000000"/>
          <w:lang w:val="en-GB"/>
        </w:rPr>
      </w:pPr>
      <w:r>
        <w:rPr>
          <w:u w:color="000000"/>
          <w:lang w:val="en-GB"/>
        </w:rPr>
        <w:t>Optional?</w:t>
      </w:r>
      <w:r w:rsidR="00D164FD">
        <w:rPr>
          <w:u w:color="000000"/>
          <w:lang w:val="en-GB"/>
        </w:rPr>
        <w:t xml:space="preserve"> </w:t>
      </w:r>
      <w:r>
        <w:rPr>
          <w:u w:color="000000"/>
          <w:lang w:val="en-GB"/>
        </w:rPr>
        <w:t xml:space="preserve">Tagger et </w:t>
      </w:r>
      <w:r w:rsidR="00D31D71">
        <w:rPr>
          <w:u w:color="000000"/>
          <w:lang w:val="en-GB"/>
        </w:rPr>
        <w:t>puis voir quelle utilisation</w:t>
      </w:r>
      <w:r>
        <w:rPr>
          <w:u w:color="000000"/>
          <w:lang w:val="en-GB"/>
        </w:rPr>
        <w:t xml:space="preserve"> en faire?</w:t>
      </w:r>
    </w:p>
    <w:p w:rsidR="008E2944" w:rsidRDefault="008E2944" w:rsidP="00D26C2F">
      <w:pPr>
        <w:rPr>
          <w:u w:color="000000"/>
          <w:lang w:val="en-GB"/>
        </w:rPr>
      </w:pPr>
      <w:r>
        <w:rPr>
          <w:u w:color="000000"/>
          <w:lang w:val="en-GB"/>
        </w:rPr>
        <w:t>Type</w:t>
      </w:r>
      <w:r w:rsidR="00E652A8">
        <w:rPr>
          <w:u w:color="000000"/>
          <w:lang w:val="en-GB"/>
        </w:rPr>
        <w:t xml:space="preserve">s? </w:t>
      </w:r>
      <w:r w:rsidR="00877310">
        <w:rPr>
          <w:u w:color="000000"/>
          <w:lang w:val="en-GB"/>
        </w:rPr>
        <w:t xml:space="preserve">Est-il vraiment necessaire d’avoir des types pour </w:t>
      </w:r>
      <w:r w:rsidR="00877310" w:rsidRPr="00283460">
        <w:rPr>
          <w:u w:color="000000"/>
          <w:lang w:val="en-GB"/>
        </w:rPr>
        <w:t>&lt;geogName&gt;</w:t>
      </w:r>
      <w:r w:rsidR="00877310">
        <w:rPr>
          <w:u w:color="000000"/>
          <w:lang w:val="en-GB"/>
        </w:rPr>
        <w:t>? D’autant plus si</w:t>
      </w:r>
      <w:r w:rsidR="00E652A8">
        <w:rPr>
          <w:u w:color="000000"/>
          <w:lang w:val="en-GB"/>
        </w:rPr>
        <w:t xml:space="preserve"> on utilise à la place des @ref.</w:t>
      </w:r>
    </w:p>
    <w:p w:rsidR="00F40D93" w:rsidRPr="00283460" w:rsidRDefault="00F40D93" w:rsidP="00D35D6D">
      <w:pPr>
        <w:pStyle w:val="Titre1"/>
        <w:rPr>
          <w:u w:color="000000"/>
          <w:lang w:val="en-GB"/>
        </w:rPr>
      </w:pPr>
      <w:r w:rsidRPr="00283460">
        <w:rPr>
          <w:u w:color="000000"/>
          <w:lang w:val="en-GB"/>
        </w:rPr>
        <w:t>&lt;persName&gt;</w:t>
      </w:r>
    </w:p>
    <w:p w:rsidR="002D76A2" w:rsidRDefault="002D76A2" w:rsidP="00FE17EF">
      <w:pPr>
        <w:rPr>
          <w:u w:color="000000"/>
          <w:lang w:val="en-GB"/>
        </w:rPr>
      </w:pPr>
      <w:r>
        <w:rPr>
          <w:u w:color="000000"/>
          <w:lang w:val="en-GB"/>
        </w:rPr>
        <w:t>T</w:t>
      </w:r>
      <w:r w:rsidR="001A5F95" w:rsidRPr="00283460">
        <w:rPr>
          <w:u w:color="000000"/>
          <w:lang w:val="en-GB"/>
        </w:rPr>
        <w:t>ype</w:t>
      </w:r>
      <w:r w:rsidR="00877310">
        <w:rPr>
          <w:u w:color="000000"/>
          <w:lang w:val="en-GB"/>
        </w:rPr>
        <w:t>s</w:t>
      </w:r>
      <w:r w:rsidR="001A5F95" w:rsidRPr="00283460">
        <w:rPr>
          <w:u w:color="000000"/>
          <w:lang w:val="en-GB"/>
        </w:rPr>
        <w:t xml:space="preserve">: </w:t>
      </w:r>
    </w:p>
    <w:p w:rsidR="002D76A2" w:rsidRDefault="002D76A2" w:rsidP="002D76A2">
      <w:pPr>
        <w:pStyle w:val="Paragraphedeliste"/>
        <w:numPr>
          <w:ilvl w:val="0"/>
          <w:numId w:val="5"/>
        </w:numPr>
        <w:rPr>
          <w:u w:color="000000"/>
          <w:lang w:val="en-GB"/>
        </w:rPr>
      </w:pPr>
      <w:r>
        <w:rPr>
          <w:u w:color="000000"/>
          <w:lang w:val="en-GB"/>
        </w:rPr>
        <w:t>divine</w:t>
      </w:r>
    </w:p>
    <w:p w:rsidR="002D76A2" w:rsidRDefault="002D76A2" w:rsidP="002D76A2">
      <w:pPr>
        <w:pStyle w:val="Paragraphedeliste"/>
        <w:numPr>
          <w:ilvl w:val="0"/>
          <w:numId w:val="5"/>
        </w:numPr>
        <w:rPr>
          <w:u w:color="000000"/>
          <w:lang w:val="en-GB"/>
        </w:rPr>
      </w:pPr>
      <w:r>
        <w:rPr>
          <w:u w:color="000000"/>
          <w:lang w:val="en-GB"/>
        </w:rPr>
        <w:t>human</w:t>
      </w:r>
    </w:p>
    <w:p w:rsidR="00D31D71" w:rsidRDefault="00D31D71" w:rsidP="002D76A2">
      <w:pPr>
        <w:pStyle w:val="Paragraphedeliste"/>
        <w:numPr>
          <w:ilvl w:val="0"/>
          <w:numId w:val="5"/>
        </w:numPr>
        <w:rPr>
          <w:u w:color="000000"/>
          <w:lang w:val="en-GB"/>
        </w:rPr>
      </w:pPr>
      <w:r>
        <w:rPr>
          <w:u w:color="000000"/>
          <w:lang w:val="en-GB"/>
        </w:rPr>
        <w:t>p</w:t>
      </w:r>
      <w:r w:rsidRPr="00D31D71">
        <w:rPr>
          <w:u w:color="000000"/>
          <w:lang w:val="en-GB"/>
        </w:rPr>
        <w:t>ersonification</w:t>
      </w:r>
      <w:r w:rsidR="002D76A2" w:rsidRPr="00D31D71">
        <w:rPr>
          <w:u w:color="000000"/>
          <w:lang w:val="en-GB"/>
        </w:rPr>
        <w:t xml:space="preserve"> (</w:t>
      </w:r>
      <w:r w:rsidR="001A5F95" w:rsidRPr="00D31D71">
        <w:rPr>
          <w:u w:color="000000"/>
          <w:lang w:val="en-GB"/>
        </w:rPr>
        <w:t>animal</w:t>
      </w:r>
      <w:r w:rsidR="002D76A2" w:rsidRPr="00D31D71">
        <w:rPr>
          <w:u w:color="000000"/>
          <w:lang w:val="en-GB"/>
        </w:rPr>
        <w:t>, cult object</w:t>
      </w:r>
      <w:r w:rsidR="00877310" w:rsidRPr="00D31D71">
        <w:rPr>
          <w:u w:color="000000"/>
          <w:lang w:val="en-GB"/>
        </w:rPr>
        <w:t xml:space="preserve">, </w:t>
      </w:r>
      <w:r w:rsidR="002D76A2" w:rsidRPr="00D31D71">
        <w:rPr>
          <w:u w:color="000000"/>
          <w:lang w:val="en-GB"/>
        </w:rPr>
        <w:t>…)</w:t>
      </w:r>
      <w:r w:rsidR="00877310" w:rsidRPr="00D31D71">
        <w:rPr>
          <w:u w:color="000000"/>
          <w:lang w:val="en-GB"/>
        </w:rPr>
        <w:t xml:space="preserve"> </w:t>
      </w:r>
    </w:p>
    <w:p w:rsidR="002D76A2" w:rsidRDefault="002D76A2" w:rsidP="00FE17EF">
      <w:pPr>
        <w:rPr>
          <w:u w:color="000000"/>
          <w:lang w:val="en-GB"/>
        </w:rPr>
      </w:pPr>
      <w:r>
        <w:rPr>
          <w:u w:color="000000"/>
          <w:lang w:val="en-GB"/>
        </w:rPr>
        <w:lastRenderedPageBreak/>
        <w:t>S</w:t>
      </w:r>
      <w:r w:rsidR="001A5F95" w:rsidRPr="00283460">
        <w:rPr>
          <w:u w:color="000000"/>
          <w:lang w:val="en-GB"/>
        </w:rPr>
        <w:t>ubtype</w:t>
      </w:r>
      <w:r w:rsidR="00877310">
        <w:rPr>
          <w:u w:color="000000"/>
          <w:lang w:val="en-GB"/>
        </w:rPr>
        <w:t>s</w:t>
      </w:r>
      <w:r w:rsidR="001A5F95" w:rsidRPr="00283460">
        <w:rPr>
          <w:u w:color="000000"/>
          <w:lang w:val="en-GB"/>
        </w:rPr>
        <w:t xml:space="preserve">: </w:t>
      </w:r>
    </w:p>
    <w:p w:rsidR="002D76A2" w:rsidRDefault="00D164FD" w:rsidP="002D76A2">
      <w:pPr>
        <w:pStyle w:val="Paragraphedeliste"/>
        <w:numPr>
          <w:ilvl w:val="0"/>
          <w:numId w:val="5"/>
        </w:numPr>
        <w:rPr>
          <w:u w:color="000000"/>
          <w:lang w:val="en-GB"/>
        </w:rPr>
      </w:pPr>
      <w:r>
        <w:rPr>
          <w:u w:color="000000"/>
          <w:lang w:val="en-GB"/>
        </w:rPr>
        <w:t xml:space="preserve">standard </w:t>
      </w:r>
      <w:r w:rsidR="002D76A2">
        <w:rPr>
          <w:u w:color="000000"/>
          <w:lang w:val="en-GB"/>
        </w:rPr>
        <w:t xml:space="preserve">(Śiva, </w:t>
      </w:r>
      <w:r w:rsidR="00D556CC">
        <w:rPr>
          <w:u w:color="000000"/>
          <w:lang w:val="en-GB"/>
        </w:rPr>
        <w:t>Viṣṇu</w:t>
      </w:r>
      <w:r w:rsidR="0042227A">
        <w:rPr>
          <w:u w:color="000000"/>
          <w:lang w:val="en-GB"/>
        </w:rPr>
        <w:t>, Skanda, Subrahmaṇya, …</w:t>
      </w:r>
      <w:r w:rsidR="00D556CC">
        <w:rPr>
          <w:u w:color="000000"/>
          <w:lang w:val="en-GB"/>
        </w:rPr>
        <w:t>)</w:t>
      </w:r>
    </w:p>
    <w:p w:rsidR="00D164FD" w:rsidRDefault="00D164FD" w:rsidP="002D76A2">
      <w:pPr>
        <w:pStyle w:val="Paragraphedeliste"/>
        <w:numPr>
          <w:ilvl w:val="0"/>
          <w:numId w:val="5"/>
        </w:numPr>
        <w:rPr>
          <w:u w:color="000000"/>
          <w:lang w:val="en-GB"/>
        </w:rPr>
      </w:pPr>
      <w:r w:rsidRPr="002D76A2">
        <w:rPr>
          <w:u w:color="000000"/>
          <w:lang w:val="en-GB"/>
        </w:rPr>
        <w:t xml:space="preserve">coronation </w:t>
      </w:r>
      <w:r>
        <w:rPr>
          <w:u w:color="000000"/>
          <w:lang w:val="en-GB"/>
        </w:rPr>
        <w:t>(Rājarāja, Rājendra, …)</w:t>
      </w:r>
    </w:p>
    <w:p w:rsidR="00D556CC" w:rsidRDefault="00D164FD" w:rsidP="002D76A2">
      <w:pPr>
        <w:pStyle w:val="Paragraphedeliste"/>
        <w:numPr>
          <w:ilvl w:val="0"/>
          <w:numId w:val="5"/>
        </w:numPr>
        <w:rPr>
          <w:u w:color="000000"/>
          <w:lang w:val="en-GB"/>
        </w:rPr>
      </w:pPr>
      <w:r>
        <w:rPr>
          <w:u w:color="000000"/>
          <w:lang w:val="en-GB"/>
        </w:rPr>
        <w:t xml:space="preserve">other (pre-coronation name, e.g. </w:t>
      </w:r>
      <w:r w:rsidR="00D556CC">
        <w:rPr>
          <w:u w:color="000000"/>
          <w:lang w:val="en-GB"/>
        </w:rPr>
        <w:t>Arumoḻi, Arumo</w:t>
      </w:r>
      <w:r w:rsidR="0042227A">
        <w:rPr>
          <w:u w:color="000000"/>
          <w:lang w:val="en-GB"/>
        </w:rPr>
        <w:t>ḻ</w:t>
      </w:r>
      <w:r w:rsidR="00D556CC">
        <w:rPr>
          <w:u w:color="000000"/>
          <w:lang w:val="en-GB"/>
        </w:rPr>
        <w:t>ivarmaṉ)</w:t>
      </w:r>
    </w:p>
    <w:p w:rsidR="002D76A2" w:rsidRDefault="00842015" w:rsidP="002D76A2">
      <w:pPr>
        <w:pStyle w:val="Paragraphedeliste"/>
        <w:numPr>
          <w:ilvl w:val="0"/>
          <w:numId w:val="5"/>
        </w:numPr>
        <w:rPr>
          <w:u w:color="000000"/>
          <w:lang w:val="en-GB"/>
        </w:rPr>
      </w:pPr>
      <w:r w:rsidRPr="002D76A2">
        <w:rPr>
          <w:i/>
          <w:iCs/>
          <w:u w:color="000000"/>
          <w:lang w:val="en-GB"/>
        </w:rPr>
        <w:t>biruda</w:t>
      </w:r>
      <w:r w:rsidR="00D164FD">
        <w:rPr>
          <w:i/>
          <w:iCs/>
          <w:u w:color="000000"/>
          <w:lang w:val="en-GB"/>
        </w:rPr>
        <w:t xml:space="preserve"> </w:t>
      </w:r>
      <w:r w:rsidR="00D164FD">
        <w:rPr>
          <w:u w:color="000000"/>
          <w:lang w:val="en-GB"/>
        </w:rPr>
        <w:t>(glorifying soubriquet)</w:t>
      </w:r>
    </w:p>
    <w:p w:rsidR="00DF5E5B" w:rsidRPr="00877310" w:rsidRDefault="00877310" w:rsidP="00204774">
      <w:pPr>
        <w:pStyle w:val="Paragraphedeliste"/>
        <w:numPr>
          <w:ilvl w:val="0"/>
          <w:numId w:val="5"/>
        </w:numPr>
        <w:rPr>
          <w:u w:color="000000"/>
          <w:lang w:val="en-GB"/>
        </w:rPr>
      </w:pPr>
      <w:r w:rsidRPr="00877310">
        <w:rPr>
          <w:lang w:val="en-GB"/>
        </w:rPr>
        <w:t>titre (</w:t>
      </w:r>
      <w:r w:rsidR="00DF5E5B" w:rsidRPr="00877310">
        <w:rPr>
          <w:lang w:val="en-GB"/>
        </w:rPr>
        <w:t>kōvikkirama</w:t>
      </w:r>
      <w:r w:rsidR="002D76A2" w:rsidRPr="00877310">
        <w:rPr>
          <w:lang w:val="en-GB"/>
        </w:rPr>
        <w:t>varman</w:t>
      </w:r>
      <w:r w:rsidR="00DF5E5B" w:rsidRPr="00877310">
        <w:rPr>
          <w:lang w:val="en-GB"/>
        </w:rPr>
        <w:t>-</w:t>
      </w:r>
      <w:r w:rsidRPr="00877310">
        <w:rPr>
          <w:lang w:val="en-GB"/>
        </w:rPr>
        <w:t xml:space="preserve">; </w:t>
      </w:r>
      <w:r w:rsidR="0042227A">
        <w:rPr>
          <w:lang w:val="en-GB"/>
        </w:rPr>
        <w:t>(</w:t>
      </w:r>
      <w:r w:rsidR="00DF5E5B" w:rsidRPr="00877310">
        <w:rPr>
          <w:lang w:val="en-GB"/>
        </w:rPr>
        <w:t>kōp</w:t>
      </w:r>
      <w:r w:rsidR="0042227A">
        <w:rPr>
          <w:lang w:val="en-GB"/>
        </w:rPr>
        <w:t>)</w:t>
      </w:r>
      <w:r w:rsidR="00DF5E5B" w:rsidRPr="00877310">
        <w:rPr>
          <w:lang w:val="en-GB"/>
        </w:rPr>
        <w:t>parakēcari</w:t>
      </w:r>
      <w:r w:rsidR="0042227A">
        <w:rPr>
          <w:lang w:val="en-GB"/>
        </w:rPr>
        <w:t>varman</w:t>
      </w:r>
      <w:r w:rsidR="00DF5E5B" w:rsidRPr="00877310">
        <w:rPr>
          <w:lang w:val="en-GB"/>
        </w:rPr>
        <w:t xml:space="preserve"> / </w:t>
      </w:r>
      <w:r w:rsidR="0042227A">
        <w:rPr>
          <w:lang w:val="en-GB"/>
        </w:rPr>
        <w:t>(kō)</w:t>
      </w:r>
      <w:r w:rsidR="00DF5E5B" w:rsidRPr="00877310">
        <w:rPr>
          <w:lang w:val="en-GB"/>
        </w:rPr>
        <w:t>rājakēcari</w:t>
      </w:r>
      <w:r w:rsidR="0042227A">
        <w:rPr>
          <w:lang w:val="en-GB"/>
        </w:rPr>
        <w:t>varmaṉ</w:t>
      </w:r>
      <w:r>
        <w:rPr>
          <w:lang w:val="en-GB"/>
        </w:rPr>
        <w:t>)</w:t>
      </w:r>
    </w:p>
    <w:p w:rsidR="00D35D6D" w:rsidRPr="00283460" w:rsidRDefault="00FE17EF" w:rsidP="00D35D6D">
      <w:pPr>
        <w:pStyle w:val="Titre1"/>
        <w:rPr>
          <w:lang w:val="en-GB"/>
        </w:rPr>
      </w:pPr>
      <w:r w:rsidRPr="00283460">
        <w:rPr>
          <w:lang w:val="en-GB"/>
        </w:rPr>
        <w:t xml:space="preserve">&lt;roleName&gt; </w:t>
      </w:r>
    </w:p>
    <w:p w:rsidR="00FE17EF" w:rsidRPr="00283460" w:rsidRDefault="00DF5E5B" w:rsidP="00FE17EF">
      <w:pPr>
        <w:rPr>
          <w:u w:color="000000"/>
          <w:lang w:val="en-GB"/>
        </w:rPr>
      </w:pPr>
      <w:r>
        <w:rPr>
          <w:lang w:val="en-GB"/>
        </w:rPr>
        <w:t>F</w:t>
      </w:r>
      <w:r w:rsidR="008544CD" w:rsidRPr="00283460">
        <w:rPr>
          <w:lang w:val="en-GB"/>
        </w:rPr>
        <w:t>unction</w:t>
      </w:r>
      <w:r w:rsidR="002D76A2">
        <w:rPr>
          <w:lang w:val="en-GB"/>
        </w:rPr>
        <w:t xml:space="preserve"> &amp; S</w:t>
      </w:r>
      <w:r w:rsidR="008544CD" w:rsidRPr="00283460">
        <w:rPr>
          <w:lang w:val="en-GB"/>
        </w:rPr>
        <w:t>tatus</w:t>
      </w:r>
    </w:p>
    <w:p w:rsidR="002D76A2" w:rsidRDefault="002D76A2" w:rsidP="00C954F5">
      <w:pPr>
        <w:rPr>
          <w:u w:color="000000"/>
          <w:lang w:val="en-GB"/>
        </w:rPr>
      </w:pPr>
      <w:r>
        <w:rPr>
          <w:u w:color="000000"/>
          <w:lang w:val="en-GB"/>
        </w:rPr>
        <w:t>T</w:t>
      </w:r>
      <w:r w:rsidR="00FE17EF" w:rsidRPr="00283460">
        <w:rPr>
          <w:u w:color="000000"/>
          <w:lang w:val="en-GB"/>
        </w:rPr>
        <w:t>ype</w:t>
      </w:r>
      <w:r w:rsidR="005039B0" w:rsidRPr="00283460">
        <w:rPr>
          <w:u w:color="000000"/>
          <w:lang w:val="en-GB"/>
        </w:rPr>
        <w:t xml:space="preserve">: </w:t>
      </w:r>
    </w:p>
    <w:p w:rsidR="002D76A2" w:rsidRDefault="008544CD" w:rsidP="002D76A2">
      <w:pPr>
        <w:pStyle w:val="Paragraphedeliste"/>
        <w:numPr>
          <w:ilvl w:val="0"/>
          <w:numId w:val="5"/>
        </w:numPr>
        <w:rPr>
          <w:u w:color="000000"/>
          <w:lang w:val="en-GB"/>
        </w:rPr>
      </w:pPr>
      <w:r w:rsidRPr="002D76A2">
        <w:rPr>
          <w:u w:color="000000"/>
          <w:lang w:val="en-GB"/>
        </w:rPr>
        <w:t>king</w:t>
      </w:r>
    </w:p>
    <w:p w:rsidR="002D76A2" w:rsidRDefault="00D10E65" w:rsidP="002D76A2">
      <w:pPr>
        <w:pStyle w:val="Paragraphedeliste"/>
        <w:numPr>
          <w:ilvl w:val="0"/>
          <w:numId w:val="5"/>
        </w:numPr>
        <w:rPr>
          <w:u w:color="000000"/>
          <w:lang w:val="en-GB"/>
        </w:rPr>
      </w:pPr>
      <w:r w:rsidRPr="002D76A2">
        <w:rPr>
          <w:u w:color="000000"/>
          <w:lang w:val="en-GB"/>
        </w:rPr>
        <w:t>chief (</w:t>
      </w:r>
      <w:r w:rsidR="005C2B19" w:rsidRPr="002D76A2">
        <w:rPr>
          <w:u w:color="000000"/>
          <w:lang w:val="en-GB"/>
        </w:rPr>
        <w:t>pallav</w:t>
      </w:r>
      <w:r w:rsidRPr="002D76A2">
        <w:rPr>
          <w:u w:color="000000"/>
          <w:lang w:val="en-GB"/>
        </w:rPr>
        <w:t>araiyaṉ, …)</w:t>
      </w:r>
    </w:p>
    <w:p w:rsidR="002D76A2" w:rsidRDefault="00883989" w:rsidP="002D76A2">
      <w:pPr>
        <w:pStyle w:val="Paragraphedeliste"/>
        <w:numPr>
          <w:ilvl w:val="0"/>
          <w:numId w:val="5"/>
        </w:numPr>
        <w:rPr>
          <w:u w:color="000000"/>
          <w:lang w:val="en-GB"/>
        </w:rPr>
      </w:pPr>
      <w:r w:rsidRPr="002D76A2">
        <w:rPr>
          <w:u w:color="000000"/>
          <w:lang w:val="en-GB"/>
        </w:rPr>
        <w:t>landlord (</w:t>
      </w:r>
      <w:r w:rsidRPr="002D76A2">
        <w:rPr>
          <w:i/>
          <w:iCs/>
          <w:u w:color="000000"/>
          <w:lang w:val="en-GB"/>
        </w:rPr>
        <w:t>X-uṭaiyār</w:t>
      </w:r>
      <w:r w:rsidR="002D76A2">
        <w:rPr>
          <w:u w:color="000000"/>
          <w:lang w:val="en-GB"/>
        </w:rPr>
        <w:t>)</w:t>
      </w:r>
    </w:p>
    <w:p w:rsidR="002D76A2" w:rsidRPr="002D76A2" w:rsidRDefault="00DF5E5B" w:rsidP="002D76A2">
      <w:pPr>
        <w:pStyle w:val="Paragraphedeliste"/>
        <w:numPr>
          <w:ilvl w:val="0"/>
          <w:numId w:val="5"/>
        </w:numPr>
        <w:rPr>
          <w:u w:color="000000"/>
          <w:lang w:val="en-GB"/>
        </w:rPr>
      </w:pPr>
      <w:r w:rsidRPr="002D76A2">
        <w:rPr>
          <w:lang w:val="en-GB"/>
        </w:rPr>
        <w:t>god of a temple</w:t>
      </w:r>
      <w:r w:rsidR="002D76A2">
        <w:rPr>
          <w:lang w:val="en-GB"/>
        </w:rPr>
        <w:t xml:space="preserve"> </w:t>
      </w:r>
      <w:r w:rsidR="002D76A2" w:rsidRPr="002D76A2">
        <w:rPr>
          <w:u w:color="000000"/>
          <w:lang w:val="en-GB"/>
        </w:rPr>
        <w:t>(</w:t>
      </w:r>
      <w:r w:rsidR="002D76A2" w:rsidRPr="002D76A2">
        <w:rPr>
          <w:i/>
          <w:iCs/>
          <w:u w:color="000000"/>
          <w:lang w:val="en-GB"/>
        </w:rPr>
        <w:t>X-uṭaiyār</w:t>
      </w:r>
      <w:r w:rsidR="002D76A2">
        <w:rPr>
          <w:u w:color="000000"/>
          <w:lang w:val="en-GB"/>
        </w:rPr>
        <w:t>)</w:t>
      </w:r>
    </w:p>
    <w:p w:rsidR="002D76A2" w:rsidRPr="002D76A2" w:rsidRDefault="00C954F5" w:rsidP="002D76A2">
      <w:pPr>
        <w:pStyle w:val="Paragraphedeliste"/>
        <w:numPr>
          <w:ilvl w:val="0"/>
          <w:numId w:val="5"/>
        </w:numPr>
        <w:rPr>
          <w:u w:color="000000"/>
          <w:lang w:val="en-GB"/>
        </w:rPr>
      </w:pPr>
      <w:r w:rsidRPr="002D76A2">
        <w:rPr>
          <w:lang w:val="en-GB"/>
        </w:rPr>
        <w:t>merchants</w:t>
      </w:r>
      <w:r w:rsidR="00397D00" w:rsidRPr="002D76A2">
        <w:rPr>
          <w:lang w:val="en-GB"/>
        </w:rPr>
        <w:t xml:space="preserve"> (</w:t>
      </w:r>
      <w:r w:rsidR="00397D00" w:rsidRPr="002D76A2">
        <w:rPr>
          <w:i/>
          <w:iCs/>
          <w:lang w:val="en-GB"/>
        </w:rPr>
        <w:t>nakarattār</w:t>
      </w:r>
      <w:r w:rsidR="00397D00" w:rsidRPr="002D76A2">
        <w:rPr>
          <w:lang w:val="en-GB"/>
        </w:rPr>
        <w:t>, etc.)</w:t>
      </w:r>
    </w:p>
    <w:p w:rsidR="00060480" w:rsidRDefault="00060480" w:rsidP="00060480">
      <w:pPr>
        <w:pStyle w:val="Paragraphedeliste"/>
        <w:numPr>
          <w:ilvl w:val="0"/>
          <w:numId w:val="5"/>
        </w:numPr>
        <w:rPr>
          <w:u w:color="000000"/>
          <w:lang w:val="en-GB"/>
        </w:rPr>
      </w:pPr>
      <w:r w:rsidRPr="002D76A2">
        <w:rPr>
          <w:u w:color="000000"/>
          <w:lang w:val="en-GB"/>
        </w:rPr>
        <w:t xml:space="preserve">member of </w:t>
      </w:r>
      <w:r w:rsidRPr="002D76A2">
        <w:rPr>
          <w:i/>
          <w:iCs/>
          <w:u w:color="000000"/>
          <w:lang w:val="en-GB"/>
        </w:rPr>
        <w:t>sabhā</w:t>
      </w:r>
      <w:r w:rsidRPr="002D76A2">
        <w:rPr>
          <w:u w:color="000000"/>
          <w:lang w:val="en-GB"/>
        </w:rPr>
        <w:t xml:space="preserve"> (</w:t>
      </w:r>
      <w:r w:rsidRPr="002D76A2">
        <w:rPr>
          <w:i/>
          <w:iCs/>
          <w:u w:color="000000"/>
          <w:lang w:val="en-GB"/>
        </w:rPr>
        <w:t>sabhaiyār</w:t>
      </w:r>
      <w:r w:rsidRPr="002D76A2">
        <w:rPr>
          <w:u w:color="000000"/>
          <w:lang w:val="en-GB"/>
        </w:rPr>
        <w:t xml:space="preserve">, </w:t>
      </w:r>
      <w:r w:rsidRPr="002D76A2">
        <w:rPr>
          <w:i/>
          <w:iCs/>
          <w:u w:color="000000"/>
          <w:lang w:val="en-GB"/>
        </w:rPr>
        <w:t>sabhaiyōm</w:t>
      </w:r>
      <w:r w:rsidRPr="002D76A2">
        <w:rPr>
          <w:u w:color="000000"/>
          <w:lang w:val="en-GB"/>
        </w:rPr>
        <w:t>)</w:t>
      </w:r>
    </w:p>
    <w:p w:rsidR="00D735CC" w:rsidRDefault="00D735CC" w:rsidP="00060480">
      <w:pPr>
        <w:pStyle w:val="Paragraphedeliste"/>
        <w:numPr>
          <w:ilvl w:val="0"/>
          <w:numId w:val="5"/>
        </w:numPr>
        <w:rPr>
          <w:u w:color="000000"/>
          <w:lang w:val="en-GB"/>
        </w:rPr>
      </w:pPr>
      <w:r>
        <w:rPr>
          <w:u w:color="000000"/>
          <w:lang w:val="en-GB"/>
        </w:rPr>
        <w:t xml:space="preserve">member of </w:t>
      </w:r>
      <w:r w:rsidRPr="00D31D71">
        <w:rPr>
          <w:i/>
          <w:iCs/>
          <w:u w:color="000000"/>
          <w:lang w:val="en-GB"/>
        </w:rPr>
        <w:t>nāṭu</w:t>
      </w:r>
      <w:r>
        <w:rPr>
          <w:u w:color="000000"/>
          <w:lang w:val="en-GB"/>
        </w:rPr>
        <w:t xml:space="preserve"> (</w:t>
      </w:r>
      <w:r w:rsidRPr="00D735CC">
        <w:rPr>
          <w:i/>
          <w:iCs/>
          <w:u w:color="000000"/>
          <w:lang w:val="en-GB"/>
        </w:rPr>
        <w:t>nāṭṭār</w:t>
      </w:r>
      <w:r>
        <w:rPr>
          <w:u w:color="000000"/>
          <w:lang w:val="en-GB"/>
        </w:rPr>
        <w:t xml:space="preserve">, </w:t>
      </w:r>
      <w:r w:rsidRPr="00D735CC">
        <w:rPr>
          <w:i/>
          <w:iCs/>
          <w:u w:color="000000"/>
          <w:lang w:val="en-GB"/>
        </w:rPr>
        <w:t>nāṭṭōm</w:t>
      </w:r>
      <w:r>
        <w:rPr>
          <w:u w:color="000000"/>
          <w:lang w:val="en-GB"/>
        </w:rPr>
        <w:t>)</w:t>
      </w:r>
    </w:p>
    <w:p w:rsidR="00060480" w:rsidRPr="00060480" w:rsidRDefault="00060480" w:rsidP="002D76A2">
      <w:pPr>
        <w:pStyle w:val="Paragraphedeliste"/>
        <w:numPr>
          <w:ilvl w:val="0"/>
          <w:numId w:val="5"/>
        </w:numPr>
        <w:rPr>
          <w:u w:color="000000"/>
          <w:lang w:val="en-GB"/>
        </w:rPr>
      </w:pPr>
      <w:r>
        <w:rPr>
          <w:lang w:val="en-GB"/>
        </w:rPr>
        <w:t>officer</w:t>
      </w:r>
      <w:r w:rsidR="00D31D71">
        <w:rPr>
          <w:lang w:val="en-GB"/>
        </w:rPr>
        <w:t xml:space="preserve"> (temple officer, royal officer)</w:t>
      </w:r>
    </w:p>
    <w:p w:rsidR="00060480" w:rsidRDefault="00060480" w:rsidP="00060480">
      <w:pPr>
        <w:pStyle w:val="Paragraphedeliste"/>
        <w:numPr>
          <w:ilvl w:val="0"/>
          <w:numId w:val="5"/>
        </w:numPr>
        <w:rPr>
          <w:u w:color="000000"/>
          <w:lang w:val="en-GB"/>
        </w:rPr>
      </w:pPr>
      <w:r w:rsidRPr="002D76A2">
        <w:rPr>
          <w:u w:color="000000"/>
          <w:lang w:val="en-GB"/>
        </w:rPr>
        <w:t>dancer,</w:t>
      </w:r>
      <w:r>
        <w:rPr>
          <w:u w:color="000000"/>
          <w:lang w:val="en-GB"/>
        </w:rPr>
        <w:t xml:space="preserve"> singer</w:t>
      </w:r>
    </w:p>
    <w:p w:rsidR="00234DCA" w:rsidRPr="002D76A2" w:rsidRDefault="00234DCA" w:rsidP="00234DCA">
      <w:pPr>
        <w:pStyle w:val="Paragraphedeliste"/>
        <w:numPr>
          <w:ilvl w:val="0"/>
          <w:numId w:val="5"/>
        </w:numPr>
        <w:rPr>
          <w:u w:color="000000"/>
          <w:lang w:val="en-GB"/>
        </w:rPr>
      </w:pPr>
      <w:r w:rsidRPr="00060480">
        <w:rPr>
          <w:i/>
          <w:iCs/>
          <w:lang w:val="en-GB"/>
        </w:rPr>
        <w:t>maṉṟāṭi</w:t>
      </w:r>
      <w:r>
        <w:rPr>
          <w:lang w:val="en-GB"/>
        </w:rPr>
        <w:t xml:space="preserve"> [shepherds]</w:t>
      </w:r>
    </w:p>
    <w:p w:rsidR="00520248" w:rsidRDefault="00520248" w:rsidP="00060480">
      <w:pPr>
        <w:pStyle w:val="Paragraphedeliste"/>
        <w:numPr>
          <w:ilvl w:val="0"/>
          <w:numId w:val="5"/>
        </w:numPr>
        <w:rPr>
          <w:u w:color="000000"/>
          <w:lang w:val="en-GB"/>
        </w:rPr>
      </w:pPr>
      <w:r>
        <w:rPr>
          <w:u w:color="000000"/>
          <w:lang w:val="en-GB"/>
        </w:rPr>
        <w:t>unknown</w:t>
      </w:r>
    </w:p>
    <w:p w:rsidR="00060480" w:rsidRDefault="00060480" w:rsidP="00DF5E5B">
      <w:pPr>
        <w:rPr>
          <w:u w:color="000000"/>
          <w:lang w:val="en-GB"/>
        </w:rPr>
      </w:pPr>
      <w:r>
        <w:rPr>
          <w:u w:color="000000"/>
          <w:lang w:val="en-GB"/>
        </w:rPr>
        <w:t>Subtype</w:t>
      </w:r>
    </w:p>
    <w:p w:rsidR="00060480" w:rsidRPr="00060480" w:rsidRDefault="00060480" w:rsidP="00060480">
      <w:pPr>
        <w:pStyle w:val="Paragraphedeliste"/>
        <w:numPr>
          <w:ilvl w:val="0"/>
          <w:numId w:val="5"/>
        </w:numPr>
        <w:rPr>
          <w:lang w:val="en-GB"/>
        </w:rPr>
      </w:pPr>
      <w:r>
        <w:rPr>
          <w:u w:color="000000"/>
          <w:lang w:val="en-GB"/>
        </w:rPr>
        <w:t>donor</w:t>
      </w:r>
    </w:p>
    <w:p w:rsidR="00060480" w:rsidRPr="00060480" w:rsidRDefault="00DF5E5B" w:rsidP="00060480">
      <w:pPr>
        <w:pStyle w:val="Paragraphedeliste"/>
        <w:numPr>
          <w:ilvl w:val="0"/>
          <w:numId w:val="5"/>
        </w:numPr>
        <w:rPr>
          <w:lang w:val="en-GB"/>
        </w:rPr>
      </w:pPr>
      <w:r w:rsidRPr="00060480">
        <w:rPr>
          <w:u w:color="000000"/>
          <w:lang w:val="en-GB"/>
        </w:rPr>
        <w:t>done</w:t>
      </w:r>
      <w:r w:rsidR="00060480">
        <w:rPr>
          <w:u w:color="000000"/>
          <w:lang w:val="en-GB"/>
        </w:rPr>
        <w:t>e</w:t>
      </w:r>
    </w:p>
    <w:p w:rsidR="00060480" w:rsidRPr="00060480" w:rsidRDefault="00060480" w:rsidP="00060480">
      <w:pPr>
        <w:pStyle w:val="Paragraphedeliste"/>
        <w:numPr>
          <w:ilvl w:val="0"/>
          <w:numId w:val="5"/>
        </w:numPr>
        <w:rPr>
          <w:lang w:val="en-GB"/>
        </w:rPr>
      </w:pPr>
      <w:r>
        <w:rPr>
          <w:u w:color="000000"/>
          <w:lang w:val="en-GB"/>
        </w:rPr>
        <w:t>trustee</w:t>
      </w:r>
      <w:r w:rsidR="00920199">
        <w:rPr>
          <w:u w:color="000000"/>
          <w:lang w:val="en-GB"/>
        </w:rPr>
        <w:t xml:space="preserve"> (overseer of donation; e.g. the one who makes sure that the in-charge of donation supplies what he has to supply).</w:t>
      </w:r>
    </w:p>
    <w:p w:rsidR="00920199" w:rsidRDefault="00920199" w:rsidP="00920199">
      <w:pPr>
        <w:pStyle w:val="Paragraphedeliste"/>
        <w:numPr>
          <w:ilvl w:val="0"/>
          <w:numId w:val="5"/>
        </w:numPr>
        <w:rPr>
          <w:lang w:val="en-GB"/>
        </w:rPr>
      </w:pPr>
      <w:r>
        <w:rPr>
          <w:lang w:val="en-GB"/>
        </w:rPr>
        <w:t>in-charge of donation (e.g. the one who has to supply oil every day)</w:t>
      </w:r>
    </w:p>
    <w:p w:rsidR="00060480" w:rsidRPr="00992438" w:rsidRDefault="00060480" w:rsidP="00060480">
      <w:pPr>
        <w:pStyle w:val="Paragraphedeliste"/>
        <w:numPr>
          <w:ilvl w:val="0"/>
          <w:numId w:val="5"/>
        </w:numPr>
        <w:rPr>
          <w:lang w:val="en-GB"/>
        </w:rPr>
      </w:pPr>
      <w:r>
        <w:rPr>
          <w:u w:color="000000"/>
          <w:lang w:val="en-GB"/>
        </w:rPr>
        <w:t>witness</w:t>
      </w:r>
    </w:p>
    <w:p w:rsidR="00992438" w:rsidRPr="00D31D71" w:rsidRDefault="00992438" w:rsidP="00060480">
      <w:pPr>
        <w:pStyle w:val="Paragraphedeliste"/>
        <w:numPr>
          <w:ilvl w:val="0"/>
          <w:numId w:val="5"/>
        </w:numPr>
        <w:rPr>
          <w:lang w:val="en-GB"/>
        </w:rPr>
      </w:pPr>
      <w:r w:rsidRPr="00D31D71">
        <w:rPr>
          <w:u w:color="000000"/>
          <w:lang w:val="en-GB"/>
        </w:rPr>
        <w:t>order</w:t>
      </w:r>
      <w:r w:rsidR="00BB66A3" w:rsidRPr="00D31D71">
        <w:rPr>
          <w:u w:color="000000"/>
          <w:lang w:val="en-GB"/>
        </w:rPr>
        <w:t>-giver</w:t>
      </w:r>
    </w:p>
    <w:p w:rsidR="00BB66A3" w:rsidRPr="00D31D71" w:rsidRDefault="00BB66A3" w:rsidP="00060480">
      <w:pPr>
        <w:pStyle w:val="Paragraphedeliste"/>
        <w:numPr>
          <w:ilvl w:val="0"/>
          <w:numId w:val="5"/>
        </w:numPr>
        <w:rPr>
          <w:lang w:val="en-GB"/>
        </w:rPr>
      </w:pPr>
      <w:r w:rsidRPr="00D31D71">
        <w:rPr>
          <w:u w:color="000000"/>
          <w:lang w:val="en-GB"/>
        </w:rPr>
        <w:t>order-receiver</w:t>
      </w:r>
    </w:p>
    <w:p w:rsidR="00E66F4D" w:rsidRPr="00060480" w:rsidRDefault="00FC5B63" w:rsidP="00060480">
      <w:pPr>
        <w:pStyle w:val="Paragraphedeliste"/>
        <w:numPr>
          <w:ilvl w:val="0"/>
          <w:numId w:val="5"/>
        </w:numPr>
        <w:rPr>
          <w:lang w:val="en-GB"/>
        </w:rPr>
      </w:pPr>
      <w:r>
        <w:rPr>
          <w:u w:color="000000"/>
          <w:lang w:val="en-GB"/>
        </w:rPr>
        <w:t>auditor</w:t>
      </w:r>
      <w:r>
        <w:rPr>
          <w:u w:color="000000"/>
          <w:lang w:val="en-GB"/>
        </w:rPr>
        <w:t xml:space="preserve"> (</w:t>
      </w:r>
      <w:r w:rsidR="00E66F4D">
        <w:rPr>
          <w:u w:color="000000"/>
          <w:lang w:val="en-GB"/>
        </w:rPr>
        <w:t>control</w:t>
      </w:r>
      <w:r w:rsidR="00D31D71">
        <w:rPr>
          <w:u w:color="000000"/>
          <w:lang w:val="en-GB"/>
        </w:rPr>
        <w:t>l</w:t>
      </w:r>
      <w:r w:rsidR="00E66F4D">
        <w:rPr>
          <w:u w:color="000000"/>
          <w:lang w:val="en-GB"/>
        </w:rPr>
        <w:t>er</w:t>
      </w:r>
      <w:r>
        <w:rPr>
          <w:u w:color="000000"/>
          <w:lang w:val="en-GB"/>
        </w:rPr>
        <w:t xml:space="preserve"> of transaction)</w:t>
      </w:r>
    </w:p>
    <w:p w:rsidR="00060480" w:rsidRDefault="00060480" w:rsidP="00060480">
      <w:pPr>
        <w:pStyle w:val="Paragraphedeliste"/>
        <w:numPr>
          <w:ilvl w:val="0"/>
          <w:numId w:val="5"/>
        </w:numPr>
        <w:rPr>
          <w:lang w:val="en-GB"/>
        </w:rPr>
      </w:pPr>
      <w:r>
        <w:rPr>
          <w:u w:color="000000"/>
          <w:lang w:val="en-GB"/>
        </w:rPr>
        <w:t>beneficiary</w:t>
      </w:r>
      <w:r w:rsidR="00FC5B63">
        <w:rPr>
          <w:u w:color="000000"/>
          <w:lang w:val="en-GB"/>
        </w:rPr>
        <w:t>M</w:t>
      </w:r>
      <w:r>
        <w:rPr>
          <w:u w:color="000000"/>
          <w:lang w:val="en-GB"/>
        </w:rPr>
        <w:t>erit</w:t>
      </w:r>
      <w:r w:rsidRPr="00060480">
        <w:rPr>
          <w:lang w:val="en-GB"/>
        </w:rPr>
        <w:t xml:space="preserve"> (</w:t>
      </w:r>
      <w:r w:rsidR="00FC5B63">
        <w:rPr>
          <w:lang w:val="en-GB"/>
        </w:rPr>
        <w:t xml:space="preserve">transfer of merit; </w:t>
      </w:r>
      <w:r w:rsidRPr="00060480">
        <w:rPr>
          <w:lang w:val="en-GB"/>
        </w:rPr>
        <w:t>donation “on behalf of”, “in the name of”</w:t>
      </w:r>
      <w:r>
        <w:rPr>
          <w:lang w:val="en-GB"/>
        </w:rPr>
        <w:t>)</w:t>
      </w:r>
    </w:p>
    <w:p w:rsidR="00060480" w:rsidRPr="00060480" w:rsidRDefault="00FC5B63" w:rsidP="00060480">
      <w:pPr>
        <w:pStyle w:val="Paragraphedeliste"/>
        <w:numPr>
          <w:ilvl w:val="0"/>
          <w:numId w:val="5"/>
        </w:numPr>
        <w:rPr>
          <w:lang w:val="en-GB"/>
        </w:rPr>
      </w:pPr>
      <w:r>
        <w:rPr>
          <w:lang w:val="en-GB"/>
        </w:rPr>
        <w:t>commemoratedP</w:t>
      </w:r>
      <w:r w:rsidR="00060480">
        <w:rPr>
          <w:lang w:val="en-GB"/>
        </w:rPr>
        <w:t>erson (</w:t>
      </w:r>
      <w:r w:rsidR="00060480" w:rsidRPr="00060480">
        <w:rPr>
          <w:lang w:val="en-GB"/>
        </w:rPr>
        <w:t>“in the honour of (a deceased warrior)”)</w:t>
      </w:r>
    </w:p>
    <w:p w:rsidR="005039B0" w:rsidRPr="005266BC" w:rsidRDefault="005266BC" w:rsidP="00896818">
      <w:pPr>
        <w:pStyle w:val="Paragraphedeliste"/>
        <w:numPr>
          <w:ilvl w:val="0"/>
          <w:numId w:val="5"/>
        </w:numPr>
        <w:rPr>
          <w:u w:color="000000"/>
          <w:lang w:val="en-GB"/>
        </w:rPr>
      </w:pPr>
      <w:r w:rsidRPr="005266BC">
        <w:rPr>
          <w:lang w:val="en-GB"/>
        </w:rPr>
        <w:t>…</w:t>
      </w:r>
    </w:p>
    <w:p w:rsidR="00E87B51" w:rsidRPr="00283460" w:rsidRDefault="00D31D71" w:rsidP="00397D00">
      <w:pPr>
        <w:pStyle w:val="Titre1"/>
        <w:rPr>
          <w:lang w:val="en-GB"/>
        </w:rPr>
      </w:pPr>
      <w:r>
        <w:rPr>
          <w:lang w:val="en-GB"/>
        </w:rPr>
        <w:lastRenderedPageBreak/>
        <w:t>Texts Segments</w:t>
      </w:r>
      <w:r w:rsidR="00B0325F">
        <w:rPr>
          <w:lang w:val="en-GB"/>
        </w:rPr>
        <w:t xml:space="preserve"> &lt;seg&gt;</w:t>
      </w:r>
    </w:p>
    <w:p w:rsidR="000E50A8" w:rsidRDefault="000E50A8" w:rsidP="008544CD">
      <w:pPr>
        <w:rPr>
          <w:lang w:val="en-GB"/>
        </w:rPr>
      </w:pPr>
      <w:r>
        <w:rPr>
          <w:lang w:val="en-GB"/>
        </w:rPr>
        <w:t>&lt;seg&gt;</w:t>
      </w:r>
    </w:p>
    <w:p w:rsidR="00084944" w:rsidRDefault="00084944" w:rsidP="008544CD">
      <w:pPr>
        <w:rPr>
          <w:lang w:val="en-GB"/>
        </w:rPr>
      </w:pPr>
      <w:r>
        <w:rPr>
          <w:lang w:val="en-GB"/>
        </w:rPr>
        <w:t>Type:</w:t>
      </w:r>
    </w:p>
    <w:p w:rsidR="00D164FD" w:rsidRDefault="00E87B51" w:rsidP="00084944">
      <w:pPr>
        <w:pStyle w:val="Paragraphedeliste"/>
        <w:numPr>
          <w:ilvl w:val="0"/>
          <w:numId w:val="5"/>
        </w:numPr>
        <w:rPr>
          <w:lang w:val="en-GB"/>
        </w:rPr>
      </w:pPr>
      <w:r w:rsidRPr="00D164FD">
        <w:rPr>
          <w:lang w:val="en-GB"/>
        </w:rPr>
        <w:t>benediction</w:t>
      </w:r>
      <w:r w:rsidR="00D164FD">
        <w:rPr>
          <w:lang w:val="en-GB"/>
        </w:rPr>
        <w:t xml:space="preserve"> (prose </w:t>
      </w:r>
      <w:r w:rsidR="00084944" w:rsidRPr="00D164FD">
        <w:rPr>
          <w:lang w:val="en-GB"/>
        </w:rPr>
        <w:t>auspicious beginning</w:t>
      </w:r>
      <w:r w:rsidR="00D164FD">
        <w:rPr>
          <w:lang w:val="en-GB"/>
        </w:rPr>
        <w:t>)</w:t>
      </w:r>
    </w:p>
    <w:p w:rsidR="00084944" w:rsidRPr="00D164FD" w:rsidRDefault="00796BA9" w:rsidP="00084944">
      <w:pPr>
        <w:pStyle w:val="Paragraphedeliste"/>
        <w:numPr>
          <w:ilvl w:val="0"/>
          <w:numId w:val="5"/>
        </w:numPr>
        <w:rPr>
          <w:lang w:val="en-GB"/>
        </w:rPr>
      </w:pPr>
      <w:r w:rsidRPr="00D164FD">
        <w:rPr>
          <w:lang w:val="en-GB"/>
        </w:rPr>
        <w:t>invocation</w:t>
      </w:r>
      <w:r w:rsidR="00D164FD">
        <w:rPr>
          <w:lang w:val="en-GB"/>
        </w:rPr>
        <w:t xml:space="preserve"> (verse)</w:t>
      </w:r>
    </w:p>
    <w:p w:rsidR="00F9033E" w:rsidRPr="00D164FD" w:rsidRDefault="00F9033E" w:rsidP="00F9033E">
      <w:pPr>
        <w:pStyle w:val="Paragraphedeliste"/>
        <w:numPr>
          <w:ilvl w:val="0"/>
          <w:numId w:val="5"/>
        </w:numPr>
        <w:rPr>
          <w:lang w:val="en-GB"/>
        </w:rPr>
      </w:pPr>
      <w:r w:rsidRPr="00D164FD">
        <w:rPr>
          <w:lang w:val="en-GB"/>
        </w:rPr>
        <w:t>titulature (même si un seul titre)</w:t>
      </w:r>
    </w:p>
    <w:p w:rsidR="00D164FD" w:rsidRPr="00D164FD" w:rsidRDefault="00084944" w:rsidP="00084944">
      <w:pPr>
        <w:pStyle w:val="Paragraphedeliste"/>
        <w:numPr>
          <w:ilvl w:val="0"/>
          <w:numId w:val="5"/>
        </w:numPr>
        <w:rPr>
          <w:lang w:val="en-GB"/>
        </w:rPr>
      </w:pPr>
      <w:r w:rsidRPr="00D164FD">
        <w:rPr>
          <w:i/>
          <w:iCs/>
          <w:lang w:val="en-GB"/>
        </w:rPr>
        <w:t>meykkīrtti</w:t>
      </w:r>
    </w:p>
    <w:p w:rsidR="00D164FD" w:rsidRDefault="00D164FD" w:rsidP="00084944">
      <w:pPr>
        <w:pStyle w:val="Paragraphedeliste"/>
        <w:numPr>
          <w:ilvl w:val="0"/>
          <w:numId w:val="5"/>
        </w:numPr>
        <w:rPr>
          <w:lang w:val="en-GB"/>
        </w:rPr>
      </w:pPr>
      <w:r w:rsidRPr="00D164FD">
        <w:rPr>
          <w:lang w:val="en-GB"/>
        </w:rPr>
        <w:t>proto-</w:t>
      </w:r>
      <w:r w:rsidRPr="00D164FD">
        <w:rPr>
          <w:i/>
          <w:iCs/>
          <w:lang w:val="en-GB"/>
        </w:rPr>
        <w:t>meykkīrtti</w:t>
      </w:r>
      <w:r>
        <w:rPr>
          <w:lang w:val="en-GB"/>
        </w:rPr>
        <w:t xml:space="preserve"> (including </w:t>
      </w:r>
      <w:r w:rsidR="00265DDB" w:rsidRPr="00D164FD">
        <w:rPr>
          <w:lang w:val="en-GB"/>
        </w:rPr>
        <w:t>proto-</w:t>
      </w:r>
      <w:r w:rsidR="00265DDB" w:rsidRPr="00D164FD">
        <w:rPr>
          <w:i/>
          <w:iCs/>
          <w:lang w:val="en-GB"/>
        </w:rPr>
        <w:t>meykkīrtti</w:t>
      </w:r>
      <w:r w:rsidR="00265DDB" w:rsidRPr="00D164FD">
        <w:rPr>
          <w:lang w:val="en-GB"/>
        </w:rPr>
        <w:t xml:space="preserve"> </w:t>
      </w:r>
      <w:r>
        <w:rPr>
          <w:lang w:val="en-GB"/>
        </w:rPr>
        <w:t>used after invention of meykkīrtti)</w:t>
      </w:r>
    </w:p>
    <w:p w:rsidR="00084944" w:rsidRPr="00D164FD" w:rsidRDefault="00084944" w:rsidP="00084944">
      <w:pPr>
        <w:pStyle w:val="Paragraphedeliste"/>
        <w:numPr>
          <w:ilvl w:val="0"/>
          <w:numId w:val="5"/>
        </w:numPr>
        <w:rPr>
          <w:lang w:val="en-GB"/>
        </w:rPr>
      </w:pPr>
      <w:r w:rsidRPr="00D164FD">
        <w:rPr>
          <w:lang w:val="en-GB"/>
        </w:rPr>
        <w:t>date</w:t>
      </w:r>
    </w:p>
    <w:p w:rsidR="00084944" w:rsidRPr="00D164FD" w:rsidRDefault="00FC5B63" w:rsidP="00084944">
      <w:pPr>
        <w:pStyle w:val="Paragraphedeliste"/>
        <w:numPr>
          <w:ilvl w:val="0"/>
          <w:numId w:val="5"/>
        </w:numPr>
        <w:rPr>
          <w:lang w:val="en-GB"/>
        </w:rPr>
      </w:pPr>
      <w:r>
        <w:rPr>
          <w:lang w:val="en-GB"/>
        </w:rPr>
        <w:t>perpetuityC</w:t>
      </w:r>
      <w:r w:rsidR="00084944" w:rsidRPr="00D164FD">
        <w:rPr>
          <w:lang w:val="en-GB"/>
        </w:rPr>
        <w:t>lause (as long as the moon)</w:t>
      </w:r>
    </w:p>
    <w:p w:rsidR="00881544" w:rsidRPr="00D164FD" w:rsidRDefault="00084944" w:rsidP="001852CE">
      <w:pPr>
        <w:pStyle w:val="Paragraphedeliste"/>
        <w:numPr>
          <w:ilvl w:val="0"/>
          <w:numId w:val="5"/>
        </w:numPr>
        <w:rPr>
          <w:lang w:val="en-GB"/>
        </w:rPr>
      </w:pPr>
      <w:r w:rsidRPr="00D164FD">
        <w:rPr>
          <w:lang w:val="en-GB"/>
        </w:rPr>
        <w:t>imprecat</w:t>
      </w:r>
      <w:r w:rsidR="00D164FD">
        <w:rPr>
          <w:lang w:val="en-GB"/>
        </w:rPr>
        <w:t>ion</w:t>
      </w:r>
      <w:r w:rsidRPr="00D164FD">
        <w:rPr>
          <w:lang w:val="en-GB"/>
        </w:rPr>
        <w:t xml:space="preserve"> (benefits of protector; call to kings of the future; curse to destroyer)</w:t>
      </w:r>
    </w:p>
    <w:p w:rsidR="001852CE" w:rsidRPr="00D164FD" w:rsidRDefault="00881544" w:rsidP="001852CE">
      <w:pPr>
        <w:pStyle w:val="Paragraphedeliste"/>
        <w:numPr>
          <w:ilvl w:val="0"/>
          <w:numId w:val="5"/>
        </w:numPr>
        <w:rPr>
          <w:lang w:val="en-GB"/>
        </w:rPr>
      </w:pPr>
      <w:r w:rsidRPr="00D164FD">
        <w:rPr>
          <w:lang w:val="en-GB"/>
        </w:rPr>
        <w:t>protection</w:t>
      </w:r>
      <w:r w:rsidR="00FC5B63">
        <w:rPr>
          <w:lang w:val="en-GB"/>
        </w:rPr>
        <w:t>F</w:t>
      </w:r>
      <w:r w:rsidRPr="00D164FD">
        <w:rPr>
          <w:lang w:val="en-GB"/>
        </w:rPr>
        <w:t>ormula (</w:t>
      </w:r>
      <w:r w:rsidRPr="00D164FD">
        <w:rPr>
          <w:i/>
          <w:iCs/>
          <w:lang w:val="en-GB"/>
        </w:rPr>
        <w:t>paṉmāheśvara rakṣai</w:t>
      </w:r>
      <w:r w:rsidRPr="00D164FD">
        <w:rPr>
          <w:lang w:val="en-GB"/>
        </w:rPr>
        <w:t>)</w:t>
      </w:r>
    </w:p>
    <w:p w:rsidR="00881544" w:rsidRPr="00D164FD" w:rsidRDefault="00881544" w:rsidP="00881544">
      <w:pPr>
        <w:pStyle w:val="Paragraphedeliste"/>
        <w:numPr>
          <w:ilvl w:val="0"/>
          <w:numId w:val="5"/>
        </w:numPr>
        <w:rPr>
          <w:lang w:val="en-GB"/>
        </w:rPr>
      </w:pPr>
      <w:r w:rsidRPr="00D164FD">
        <w:rPr>
          <w:lang w:val="en-GB"/>
        </w:rPr>
        <w:t>transaction</w:t>
      </w:r>
    </w:p>
    <w:p w:rsidR="00881544" w:rsidRPr="00D164FD" w:rsidRDefault="00881544" w:rsidP="00881544">
      <w:pPr>
        <w:pStyle w:val="Paragraphedeliste"/>
        <w:numPr>
          <w:ilvl w:val="0"/>
          <w:numId w:val="5"/>
        </w:numPr>
        <w:rPr>
          <w:lang w:val="en-GB"/>
        </w:rPr>
      </w:pPr>
      <w:r w:rsidRPr="00D164FD">
        <w:rPr>
          <w:lang w:val="en-GB"/>
        </w:rPr>
        <w:t>boundaries</w:t>
      </w:r>
    </w:p>
    <w:p w:rsidR="00BD54A4" w:rsidRPr="00283460" w:rsidRDefault="00D31D71" w:rsidP="00BD54A4">
      <w:pPr>
        <w:pStyle w:val="Titre1"/>
        <w:rPr>
          <w:lang w:val="en-GB"/>
        </w:rPr>
      </w:pPr>
      <w:r>
        <w:rPr>
          <w:lang w:val="en-GB"/>
        </w:rPr>
        <w:t>D</w:t>
      </w:r>
      <w:r w:rsidR="00E87B51" w:rsidRPr="00283460">
        <w:rPr>
          <w:lang w:val="en-GB"/>
        </w:rPr>
        <w:t>onation</w:t>
      </w:r>
      <w:r w:rsidR="00BD54A4">
        <w:rPr>
          <w:lang w:val="en-GB"/>
        </w:rPr>
        <w:t xml:space="preserve"> </w:t>
      </w:r>
      <w:r w:rsidR="00BD54A4" w:rsidRPr="00283460">
        <w:rPr>
          <w:lang w:val="en-GB"/>
        </w:rPr>
        <w:t>&lt;</w:t>
      </w:r>
      <w:r w:rsidR="00BD54A4">
        <w:rPr>
          <w:lang w:val="en-GB"/>
        </w:rPr>
        <w:t>rs</w:t>
      </w:r>
      <w:r w:rsidR="00BD54A4" w:rsidRPr="00283460">
        <w:rPr>
          <w:lang w:val="en-GB"/>
        </w:rPr>
        <w:t>&gt;</w:t>
      </w:r>
    </w:p>
    <w:p w:rsidR="00B0325F" w:rsidRDefault="00B0325F" w:rsidP="00E87B51">
      <w:pPr>
        <w:rPr>
          <w:lang w:val="en-GB"/>
        </w:rPr>
      </w:pPr>
      <w:r>
        <w:rPr>
          <w:lang w:val="en-GB"/>
        </w:rPr>
        <w:t>&lt;rs type=“” subtype=“”&gt;</w:t>
      </w:r>
    </w:p>
    <w:p w:rsidR="00E45769" w:rsidRPr="00E45769" w:rsidRDefault="00D164FD" w:rsidP="00E87B51">
      <w:pPr>
        <w:rPr>
          <w:color w:val="FF0000"/>
          <w:lang w:val="en-GB"/>
        </w:rPr>
      </w:pPr>
      <w:r>
        <w:rPr>
          <w:color w:val="FF0000"/>
          <w:lang w:val="en-GB"/>
        </w:rPr>
        <w:t>Could the te</w:t>
      </w:r>
      <w:r w:rsidR="00FC5B63">
        <w:rPr>
          <w:color w:val="FF0000"/>
          <w:lang w:val="en-GB"/>
        </w:rPr>
        <w:t>rm</w:t>
      </w:r>
      <w:r w:rsidR="00E45769" w:rsidRPr="00E45769">
        <w:rPr>
          <w:color w:val="FF0000"/>
          <w:lang w:val="en-GB"/>
        </w:rPr>
        <w:t xml:space="preserve"> “donation” </w:t>
      </w:r>
      <w:r>
        <w:rPr>
          <w:color w:val="FF0000"/>
          <w:lang w:val="en-GB"/>
        </w:rPr>
        <w:t xml:space="preserve">appear somewhere? </w:t>
      </w:r>
      <w:r w:rsidR="00E45769" w:rsidRPr="00E45769">
        <w:rPr>
          <w:color w:val="FF0000"/>
          <w:lang w:val="en-GB"/>
        </w:rPr>
        <w:t xml:space="preserve">Compare Greek </w:t>
      </w:r>
      <w:r w:rsidR="00FC5B63">
        <w:rPr>
          <w:color w:val="FF0000"/>
          <w:lang w:val="en-GB"/>
        </w:rPr>
        <w:t>and Lati</w:t>
      </w:r>
      <w:r>
        <w:rPr>
          <w:color w:val="FF0000"/>
          <w:lang w:val="en-GB"/>
        </w:rPr>
        <w:t>n projects?</w:t>
      </w:r>
    </w:p>
    <w:p w:rsidR="00084944" w:rsidRDefault="00DF5E5B" w:rsidP="00E87B51">
      <w:pPr>
        <w:rPr>
          <w:lang w:val="en-GB"/>
        </w:rPr>
      </w:pPr>
      <w:r>
        <w:rPr>
          <w:lang w:val="en-GB"/>
        </w:rPr>
        <w:t>T</w:t>
      </w:r>
      <w:r w:rsidR="00E87B51" w:rsidRPr="00283460">
        <w:rPr>
          <w:lang w:val="en-GB"/>
        </w:rPr>
        <w:t>ype</w:t>
      </w:r>
      <w:r w:rsidR="00943D48" w:rsidRPr="00283460">
        <w:rPr>
          <w:lang w:val="en-GB"/>
        </w:rPr>
        <w:t xml:space="preserve"> (object given)</w:t>
      </w:r>
      <w:r w:rsidR="00E87B51" w:rsidRPr="00283460">
        <w:rPr>
          <w:lang w:val="en-GB"/>
        </w:rPr>
        <w:t xml:space="preserve">: </w:t>
      </w:r>
    </w:p>
    <w:p w:rsidR="00084944" w:rsidRDefault="00084944" w:rsidP="00084944">
      <w:pPr>
        <w:pStyle w:val="Paragraphedeliste"/>
        <w:numPr>
          <w:ilvl w:val="0"/>
          <w:numId w:val="5"/>
        </w:numPr>
        <w:rPr>
          <w:lang w:val="en-GB"/>
        </w:rPr>
      </w:pPr>
      <w:r>
        <w:rPr>
          <w:lang w:val="en-GB"/>
        </w:rPr>
        <w:t>land (</w:t>
      </w:r>
      <w:r w:rsidRPr="00084944">
        <w:rPr>
          <w:i/>
          <w:iCs/>
          <w:lang w:val="en-GB"/>
        </w:rPr>
        <w:t>nañcey</w:t>
      </w:r>
      <w:r>
        <w:rPr>
          <w:lang w:val="en-GB"/>
        </w:rPr>
        <w:t xml:space="preserve">, </w:t>
      </w:r>
      <w:r w:rsidRPr="00084944">
        <w:rPr>
          <w:i/>
          <w:iCs/>
          <w:lang w:val="en-GB"/>
        </w:rPr>
        <w:t>puñcey</w:t>
      </w:r>
      <w:r>
        <w:rPr>
          <w:lang w:val="en-GB"/>
        </w:rPr>
        <w:t>)</w:t>
      </w:r>
    </w:p>
    <w:p w:rsidR="00084944" w:rsidRDefault="00084944" w:rsidP="00084944">
      <w:pPr>
        <w:pStyle w:val="Paragraphedeliste"/>
        <w:numPr>
          <w:ilvl w:val="0"/>
          <w:numId w:val="5"/>
        </w:numPr>
        <w:rPr>
          <w:lang w:val="en-GB"/>
        </w:rPr>
      </w:pPr>
      <w:r>
        <w:rPr>
          <w:lang w:val="en-GB"/>
        </w:rPr>
        <w:t>paddy (</w:t>
      </w:r>
      <w:r w:rsidRPr="00084944">
        <w:rPr>
          <w:i/>
          <w:iCs/>
          <w:lang w:val="en-GB"/>
        </w:rPr>
        <w:t>nel</w:t>
      </w:r>
      <w:r>
        <w:rPr>
          <w:lang w:val="en-GB"/>
        </w:rPr>
        <w:t>)</w:t>
      </w:r>
    </w:p>
    <w:p w:rsidR="00084944" w:rsidRDefault="00084944" w:rsidP="00084944">
      <w:pPr>
        <w:pStyle w:val="Paragraphedeliste"/>
        <w:numPr>
          <w:ilvl w:val="0"/>
          <w:numId w:val="5"/>
        </w:numPr>
        <w:rPr>
          <w:lang w:val="en-GB"/>
        </w:rPr>
      </w:pPr>
      <w:r>
        <w:rPr>
          <w:lang w:val="en-GB"/>
        </w:rPr>
        <w:t>goat (</w:t>
      </w:r>
      <w:r w:rsidRPr="00084944">
        <w:rPr>
          <w:i/>
          <w:iCs/>
          <w:lang w:val="en-GB"/>
        </w:rPr>
        <w:t>āṭu</w:t>
      </w:r>
      <w:r>
        <w:rPr>
          <w:lang w:val="en-GB"/>
        </w:rPr>
        <w:t>)</w:t>
      </w:r>
    </w:p>
    <w:p w:rsidR="00084944" w:rsidRDefault="00084944" w:rsidP="00084944">
      <w:pPr>
        <w:pStyle w:val="Paragraphedeliste"/>
        <w:numPr>
          <w:ilvl w:val="0"/>
          <w:numId w:val="5"/>
        </w:numPr>
        <w:rPr>
          <w:lang w:val="en-GB"/>
        </w:rPr>
      </w:pPr>
      <w:r>
        <w:rPr>
          <w:lang w:val="en-GB"/>
        </w:rPr>
        <w:t>gold (</w:t>
      </w:r>
      <w:r w:rsidRPr="00084944">
        <w:rPr>
          <w:i/>
          <w:iCs/>
          <w:lang w:val="en-GB"/>
        </w:rPr>
        <w:t>poṉ</w:t>
      </w:r>
      <w:r>
        <w:rPr>
          <w:lang w:val="en-GB"/>
        </w:rPr>
        <w:t>)</w:t>
      </w:r>
    </w:p>
    <w:p w:rsidR="00E87B51" w:rsidRDefault="00084944" w:rsidP="00084944">
      <w:pPr>
        <w:pStyle w:val="Paragraphedeliste"/>
        <w:numPr>
          <w:ilvl w:val="0"/>
          <w:numId w:val="5"/>
        </w:numPr>
        <w:rPr>
          <w:lang w:val="en-GB"/>
        </w:rPr>
      </w:pPr>
      <w:r>
        <w:rPr>
          <w:lang w:val="en-GB"/>
        </w:rPr>
        <w:t>money (</w:t>
      </w:r>
      <w:r w:rsidRPr="00084944">
        <w:rPr>
          <w:i/>
          <w:iCs/>
          <w:lang w:val="en-GB"/>
        </w:rPr>
        <w:t>kācu</w:t>
      </w:r>
      <w:r>
        <w:rPr>
          <w:lang w:val="en-GB"/>
        </w:rPr>
        <w:t>)</w:t>
      </w:r>
    </w:p>
    <w:p w:rsidR="00B0325F" w:rsidRDefault="00B0325F" w:rsidP="00084944">
      <w:pPr>
        <w:pStyle w:val="Paragraphedeliste"/>
        <w:numPr>
          <w:ilvl w:val="0"/>
          <w:numId w:val="5"/>
        </w:numPr>
        <w:rPr>
          <w:lang w:val="en-GB"/>
        </w:rPr>
      </w:pPr>
      <w:r>
        <w:rPr>
          <w:lang w:val="en-GB"/>
        </w:rPr>
        <w:t>remission of tax</w:t>
      </w:r>
    </w:p>
    <w:p w:rsidR="00B0325F" w:rsidRPr="00084944" w:rsidRDefault="00B0325F" w:rsidP="00084944">
      <w:pPr>
        <w:pStyle w:val="Paragraphedeliste"/>
        <w:numPr>
          <w:ilvl w:val="0"/>
          <w:numId w:val="5"/>
        </w:numPr>
        <w:rPr>
          <w:lang w:val="en-GB"/>
        </w:rPr>
      </w:pPr>
      <w:r>
        <w:rPr>
          <w:lang w:val="en-GB"/>
        </w:rPr>
        <w:t>unknown</w:t>
      </w:r>
    </w:p>
    <w:p w:rsidR="00084944" w:rsidRDefault="00397D00" w:rsidP="00E87B51">
      <w:pPr>
        <w:rPr>
          <w:lang w:val="en-GB"/>
        </w:rPr>
      </w:pPr>
      <w:r w:rsidRPr="00283460">
        <w:rPr>
          <w:lang w:val="en-GB"/>
        </w:rPr>
        <w:t>Subtype (</w:t>
      </w:r>
      <w:r w:rsidR="00E87B51" w:rsidRPr="00283460">
        <w:rPr>
          <w:lang w:val="en-GB"/>
        </w:rPr>
        <w:t>purpose</w:t>
      </w:r>
      <w:r w:rsidRPr="00283460">
        <w:rPr>
          <w:lang w:val="en-GB"/>
        </w:rPr>
        <w:t>)</w:t>
      </w:r>
      <w:r w:rsidR="00E87B51" w:rsidRPr="00283460">
        <w:rPr>
          <w:lang w:val="en-GB"/>
        </w:rPr>
        <w:t xml:space="preserve">: </w:t>
      </w:r>
    </w:p>
    <w:p w:rsidR="00084944" w:rsidRDefault="00084944" w:rsidP="00084944">
      <w:pPr>
        <w:pStyle w:val="Paragraphedeliste"/>
        <w:numPr>
          <w:ilvl w:val="0"/>
          <w:numId w:val="5"/>
        </w:numPr>
        <w:rPr>
          <w:lang w:val="en-GB"/>
        </w:rPr>
      </w:pPr>
      <w:r w:rsidRPr="00084944">
        <w:rPr>
          <w:i/>
          <w:iCs/>
          <w:lang w:val="en-GB"/>
        </w:rPr>
        <w:t>nontāviḷakku</w:t>
      </w:r>
      <w:r>
        <w:rPr>
          <w:lang w:val="en-GB"/>
        </w:rPr>
        <w:t>, “unperishable lamp”.</w:t>
      </w:r>
    </w:p>
    <w:p w:rsidR="00084944" w:rsidRPr="00084944" w:rsidRDefault="00084944" w:rsidP="00084944">
      <w:pPr>
        <w:pStyle w:val="Paragraphedeliste"/>
        <w:numPr>
          <w:ilvl w:val="0"/>
          <w:numId w:val="5"/>
        </w:numPr>
        <w:rPr>
          <w:lang w:val="en-GB"/>
        </w:rPr>
      </w:pPr>
      <w:r w:rsidRPr="00084944">
        <w:rPr>
          <w:i/>
          <w:iCs/>
          <w:lang w:val="en-GB"/>
        </w:rPr>
        <w:t>brahmadeya</w:t>
      </w:r>
    </w:p>
    <w:p w:rsidR="00084944" w:rsidRDefault="00084944" w:rsidP="00084944">
      <w:pPr>
        <w:pStyle w:val="Paragraphedeliste"/>
        <w:numPr>
          <w:ilvl w:val="0"/>
          <w:numId w:val="5"/>
        </w:numPr>
        <w:rPr>
          <w:lang w:val="en-GB"/>
        </w:rPr>
      </w:pPr>
      <w:r>
        <w:rPr>
          <w:i/>
          <w:iCs/>
          <w:lang w:val="en-GB"/>
        </w:rPr>
        <w:t>devadāna</w:t>
      </w:r>
    </w:p>
    <w:p w:rsidR="005266BC" w:rsidRDefault="005266BC" w:rsidP="00084944">
      <w:pPr>
        <w:pStyle w:val="Paragraphedeliste"/>
        <w:numPr>
          <w:ilvl w:val="0"/>
          <w:numId w:val="5"/>
        </w:numPr>
        <w:rPr>
          <w:lang w:val="en-GB"/>
        </w:rPr>
      </w:pPr>
      <w:r>
        <w:rPr>
          <w:lang w:val="en-GB"/>
        </w:rPr>
        <w:t>sacred food</w:t>
      </w:r>
    </w:p>
    <w:p w:rsidR="005266BC" w:rsidRDefault="00E87B51" w:rsidP="00084944">
      <w:pPr>
        <w:pStyle w:val="Paragraphedeliste"/>
        <w:numPr>
          <w:ilvl w:val="0"/>
          <w:numId w:val="5"/>
        </w:numPr>
        <w:rPr>
          <w:lang w:val="en-GB"/>
        </w:rPr>
      </w:pPr>
      <w:r w:rsidRPr="00084944">
        <w:rPr>
          <w:lang w:val="en-GB"/>
        </w:rPr>
        <w:t>rituals</w:t>
      </w:r>
    </w:p>
    <w:p w:rsidR="00E87B51" w:rsidRDefault="00DF5E5B" w:rsidP="00084944">
      <w:pPr>
        <w:pStyle w:val="Paragraphedeliste"/>
        <w:numPr>
          <w:ilvl w:val="0"/>
          <w:numId w:val="5"/>
        </w:numPr>
        <w:rPr>
          <w:lang w:val="en-GB"/>
        </w:rPr>
      </w:pPr>
      <w:r w:rsidRPr="00084944">
        <w:rPr>
          <w:lang w:val="en-GB"/>
        </w:rPr>
        <w:t>etc.</w:t>
      </w:r>
    </w:p>
    <w:p w:rsidR="00B0325F" w:rsidRDefault="00B0325F" w:rsidP="00084944">
      <w:pPr>
        <w:pStyle w:val="Paragraphedeliste"/>
        <w:numPr>
          <w:ilvl w:val="0"/>
          <w:numId w:val="5"/>
        </w:numPr>
        <w:rPr>
          <w:lang w:val="en-GB"/>
        </w:rPr>
      </w:pPr>
      <w:r>
        <w:rPr>
          <w:lang w:val="en-GB"/>
        </w:rPr>
        <w:t>unknown</w:t>
      </w:r>
    </w:p>
    <w:p w:rsidR="00DF5E5B" w:rsidRDefault="00D31D71" w:rsidP="00DF5E5B">
      <w:pPr>
        <w:pStyle w:val="Titre1"/>
        <w:rPr>
          <w:lang w:val="en-GB"/>
        </w:rPr>
      </w:pPr>
      <w:r>
        <w:rPr>
          <w:lang w:val="en-GB"/>
        </w:rPr>
        <w:lastRenderedPageBreak/>
        <w:t xml:space="preserve">Rituals </w:t>
      </w:r>
      <w:r w:rsidR="00BD54A4" w:rsidRPr="00283460">
        <w:rPr>
          <w:lang w:val="en-GB"/>
        </w:rPr>
        <w:t>&lt;</w:t>
      </w:r>
      <w:r w:rsidR="00BD54A4">
        <w:rPr>
          <w:lang w:val="en-GB"/>
        </w:rPr>
        <w:t>rs</w:t>
      </w:r>
      <w:r w:rsidR="00BD54A4" w:rsidRPr="00283460">
        <w:rPr>
          <w:lang w:val="en-GB"/>
        </w:rPr>
        <w:t>&gt;</w:t>
      </w:r>
    </w:p>
    <w:p w:rsidR="00FC5B63" w:rsidRDefault="00BD54A4" w:rsidP="00DF5E5B">
      <w:pPr>
        <w:rPr>
          <w:lang w:val="en-GB"/>
        </w:rPr>
      </w:pPr>
      <w:r>
        <w:rPr>
          <w:lang w:val="en-GB"/>
        </w:rPr>
        <w:t xml:space="preserve">Type: </w:t>
      </w:r>
      <w:r w:rsidR="005266BC">
        <w:rPr>
          <w:lang w:val="en-GB"/>
        </w:rPr>
        <w:t>Ritual</w:t>
      </w:r>
      <w:r w:rsidR="00FC5B63">
        <w:rPr>
          <w:lang w:val="en-GB"/>
        </w:rPr>
        <w:t>s</w:t>
      </w:r>
      <w:r w:rsidR="00DF5E5B" w:rsidRPr="00531591">
        <w:rPr>
          <w:lang w:val="en-GB"/>
        </w:rPr>
        <w:t xml:space="preserve">. </w:t>
      </w:r>
      <w:r w:rsidR="00FC5B63">
        <w:rPr>
          <w:lang w:val="en-GB"/>
        </w:rPr>
        <w:t>En stand by.</w:t>
      </w:r>
    </w:p>
    <w:p w:rsidR="00D164FD" w:rsidRDefault="00BD54A4" w:rsidP="00DF5E5B">
      <w:pPr>
        <w:rPr>
          <w:lang w:val="en-GB"/>
        </w:rPr>
      </w:pPr>
      <w:r>
        <w:rPr>
          <w:lang w:val="en-GB"/>
        </w:rPr>
        <w:t>Subtypes</w:t>
      </w:r>
      <w:r w:rsidR="00DF5E5B" w:rsidRPr="00531591">
        <w:rPr>
          <w:lang w:val="en-GB"/>
        </w:rPr>
        <w:t xml:space="preserve">: </w:t>
      </w:r>
    </w:p>
    <w:p w:rsidR="00D164FD" w:rsidRDefault="00DF5E5B" w:rsidP="00D164FD">
      <w:pPr>
        <w:pStyle w:val="Paragraphedeliste"/>
        <w:numPr>
          <w:ilvl w:val="0"/>
          <w:numId w:val="5"/>
        </w:numPr>
        <w:rPr>
          <w:lang w:val="en-GB"/>
        </w:rPr>
      </w:pPr>
      <w:r w:rsidRPr="00D164FD">
        <w:rPr>
          <w:lang w:val="en-GB"/>
        </w:rPr>
        <w:t>abhiṣeka</w:t>
      </w:r>
    </w:p>
    <w:p w:rsidR="00D164FD" w:rsidRDefault="00D164FD" w:rsidP="00D164FD">
      <w:pPr>
        <w:pStyle w:val="Paragraphedeliste"/>
        <w:numPr>
          <w:ilvl w:val="0"/>
          <w:numId w:val="5"/>
        </w:numPr>
        <w:rPr>
          <w:lang w:val="en-GB"/>
        </w:rPr>
      </w:pPr>
      <w:r>
        <w:rPr>
          <w:lang w:val="en-GB"/>
        </w:rPr>
        <w:t>mahādāna (</w:t>
      </w:r>
      <w:r w:rsidR="00DF5E5B" w:rsidRPr="00D164FD">
        <w:rPr>
          <w:lang w:val="en-GB"/>
        </w:rPr>
        <w:t>tulābhāra, hiraṇyagarbha</w:t>
      </w:r>
      <w:r>
        <w:rPr>
          <w:lang w:val="en-GB"/>
        </w:rPr>
        <w:t>)</w:t>
      </w:r>
    </w:p>
    <w:p w:rsidR="00D164FD" w:rsidRDefault="00D164FD" w:rsidP="00D164FD">
      <w:pPr>
        <w:pStyle w:val="Paragraphedeliste"/>
        <w:numPr>
          <w:ilvl w:val="0"/>
          <w:numId w:val="5"/>
        </w:numPr>
        <w:rPr>
          <w:lang w:val="en-GB"/>
        </w:rPr>
      </w:pPr>
      <w:r>
        <w:rPr>
          <w:lang w:val="en-GB"/>
        </w:rPr>
        <w:t xml:space="preserve">vedic </w:t>
      </w:r>
      <w:r w:rsidR="00FC5B63">
        <w:rPr>
          <w:lang w:val="en-GB"/>
        </w:rPr>
        <w:t>s</w:t>
      </w:r>
      <w:r>
        <w:rPr>
          <w:lang w:val="en-GB"/>
        </w:rPr>
        <w:t>acrifices (</w:t>
      </w:r>
      <w:r w:rsidR="00DF5E5B" w:rsidRPr="00D164FD">
        <w:rPr>
          <w:lang w:val="en-GB"/>
        </w:rPr>
        <w:t>aśvamedha</w:t>
      </w:r>
      <w:r>
        <w:rPr>
          <w:lang w:val="en-GB"/>
        </w:rPr>
        <w:t>)</w:t>
      </w:r>
    </w:p>
    <w:p w:rsidR="00D164FD" w:rsidRDefault="00D164FD" w:rsidP="00D164FD">
      <w:pPr>
        <w:pStyle w:val="Paragraphedeliste"/>
        <w:numPr>
          <w:ilvl w:val="0"/>
          <w:numId w:val="5"/>
        </w:numPr>
        <w:rPr>
          <w:lang w:val="en-GB"/>
        </w:rPr>
      </w:pPr>
      <w:r>
        <w:rPr>
          <w:lang w:val="en-GB"/>
        </w:rPr>
        <w:t>festivals (</w:t>
      </w:r>
      <w:r w:rsidR="00DF5E5B" w:rsidRPr="00D164FD">
        <w:rPr>
          <w:lang w:val="en-GB"/>
        </w:rPr>
        <w:t>mācimakam, utsava, etc.</w:t>
      </w:r>
      <w:r>
        <w:rPr>
          <w:lang w:val="en-GB"/>
        </w:rPr>
        <w:t>)</w:t>
      </w:r>
    </w:p>
    <w:p w:rsidR="00DF5E5B" w:rsidRPr="00D164FD" w:rsidRDefault="00D164FD" w:rsidP="00D164FD">
      <w:pPr>
        <w:pStyle w:val="Paragraphedeliste"/>
        <w:numPr>
          <w:ilvl w:val="0"/>
          <w:numId w:val="5"/>
        </w:numPr>
        <w:rPr>
          <w:lang w:val="en-GB"/>
        </w:rPr>
      </w:pPr>
      <w:r>
        <w:rPr>
          <w:lang w:val="en-GB"/>
        </w:rPr>
        <w:t>etc</w:t>
      </w:r>
      <w:r w:rsidR="00DF5E5B" w:rsidRPr="00D164FD">
        <w:rPr>
          <w:lang w:val="en-GB"/>
        </w:rPr>
        <w:t>.</w:t>
      </w:r>
    </w:p>
    <w:p w:rsidR="00D10E65" w:rsidRPr="00283460" w:rsidRDefault="00D10E65" w:rsidP="00DF5E5B">
      <w:pPr>
        <w:pStyle w:val="Titre1"/>
        <w:rPr>
          <w:u w:color="000000"/>
          <w:lang w:val="en-GB"/>
        </w:rPr>
      </w:pPr>
      <w:r w:rsidRPr="00283460">
        <w:rPr>
          <w:u w:color="000000"/>
          <w:lang w:val="en-GB"/>
        </w:rPr>
        <w:t>ID</w:t>
      </w:r>
      <w:r w:rsidR="002E4AE4">
        <w:rPr>
          <w:u w:color="000000"/>
          <w:lang w:val="en-GB"/>
        </w:rPr>
        <w:t>/ref</w:t>
      </w:r>
      <w:r w:rsidRPr="00283460">
        <w:rPr>
          <w:u w:color="000000"/>
          <w:lang w:val="en-GB"/>
        </w:rPr>
        <w:t>: list</w:t>
      </w:r>
    </w:p>
    <w:p w:rsidR="00DF5E5B" w:rsidRDefault="00DF5E5B" w:rsidP="00D164FD">
      <w:pPr>
        <w:rPr>
          <w:u w:color="000000"/>
          <w:lang w:val="en-GB"/>
        </w:rPr>
      </w:pPr>
      <w:r>
        <w:rPr>
          <w:u w:color="000000"/>
          <w:lang w:val="en-GB"/>
        </w:rPr>
        <w:t>Create a list of individuals, each with an ID and use ID in our tags to refer unambiguously to that individual and be able to retrieve all information about him, by harvesting the specific ID.</w:t>
      </w:r>
    </w:p>
    <w:p w:rsidR="00DF5E5B" w:rsidRDefault="00DF5E5B" w:rsidP="00D164FD">
      <w:pPr>
        <w:rPr>
          <w:u w:color="000000"/>
          <w:lang w:val="en-GB"/>
        </w:rPr>
      </w:pPr>
      <w:r>
        <w:rPr>
          <w:u w:color="000000"/>
          <w:lang w:val="en-GB"/>
        </w:rPr>
        <w:t>E.g. make a list of kings, each with his own ID.</w:t>
      </w:r>
      <w:r w:rsidR="00D164FD">
        <w:rPr>
          <w:u w:color="000000"/>
          <w:lang w:val="en-GB"/>
        </w:rPr>
        <w:t xml:space="preserve"> </w:t>
      </w:r>
      <w:r>
        <w:rPr>
          <w:u w:color="000000"/>
          <w:lang w:val="en-GB"/>
        </w:rPr>
        <w:t>Ex. list of Pallava kings</w:t>
      </w:r>
      <w:r w:rsidR="00D164FD">
        <w:rPr>
          <w:u w:color="000000"/>
          <w:lang w:val="en-GB"/>
        </w:rPr>
        <w:t>, of Cōḻa kings</w:t>
      </w:r>
      <w:r>
        <w:rPr>
          <w:u w:color="000000"/>
          <w:lang w:val="en-GB"/>
        </w:rPr>
        <w:t>.</w:t>
      </w:r>
    </w:p>
    <w:p w:rsidR="002E4AE4" w:rsidRDefault="002E4AE4" w:rsidP="00D164FD">
      <w:pPr>
        <w:rPr>
          <w:u w:color="000000"/>
          <w:lang w:val="en-GB"/>
        </w:rPr>
      </w:pPr>
      <w:r>
        <w:rPr>
          <w:u w:color="000000"/>
          <w:lang w:val="en-GB"/>
        </w:rPr>
        <w:t>ref = usage dans plusieur</w:t>
      </w:r>
      <w:r w:rsidR="00D164FD">
        <w:rPr>
          <w:u w:color="000000"/>
          <w:lang w:val="en-GB"/>
        </w:rPr>
        <w:t>s</w:t>
      </w:r>
      <w:r>
        <w:rPr>
          <w:u w:color="000000"/>
          <w:lang w:val="en-GB"/>
        </w:rPr>
        <w:t xml:space="preserve"> XML. @cert est possible. — Daniel ad @cert: seul la valeur “low” est premise dans les EG. — Utiliser @cert="low" (pour pense-bête) + ajouter une note, si necessaire, dans le XML.</w:t>
      </w:r>
    </w:p>
    <w:p w:rsidR="0050306A" w:rsidRDefault="0050306A" w:rsidP="00D164FD">
      <w:pPr>
        <w:shd w:val="clear" w:color="auto" w:fill="FFFFFF"/>
        <w:autoSpaceDE w:val="0"/>
        <w:autoSpaceDN w:val="0"/>
        <w:adjustRightInd w:val="0"/>
        <w:snapToGrid/>
        <w:spacing w:line="240" w:lineRule="auto"/>
        <w:jc w:val="left"/>
        <w:rPr>
          <w:rFonts w:ascii="Times New Roman" w:hAnsi="Times New Roman"/>
          <w:highlight w:val="white"/>
        </w:rPr>
      </w:pPr>
      <w:r>
        <w:rPr>
          <w:rFonts w:ascii="Times New Roman" w:hAnsi="Times New Roman"/>
          <w:color w:val="000096"/>
          <w:highlight w:val="white"/>
        </w:rPr>
        <w:t>&lt;persName</w:t>
      </w:r>
      <w:r>
        <w:rPr>
          <w:rFonts w:ascii="Times New Roman" w:hAnsi="Times New Roman"/>
          <w:color w:val="F5844C"/>
          <w:highlight w:val="white"/>
        </w:rPr>
        <w:t xml:space="preserve"> ref</w:t>
      </w:r>
      <w:r>
        <w:rPr>
          <w:rFonts w:ascii="Times New Roman" w:hAnsi="Times New Roman"/>
          <w:color w:val="FF8040"/>
          <w:highlight w:val="white"/>
        </w:rPr>
        <w:t>=</w:t>
      </w:r>
      <w:r>
        <w:rPr>
          <w:rFonts w:ascii="Times New Roman" w:hAnsi="Times New Roman"/>
          <w:color w:val="993300"/>
          <w:highlight w:val="white"/>
        </w:rPr>
        <w:t>"00001"</w:t>
      </w:r>
      <w:r>
        <w:rPr>
          <w:rFonts w:ascii="Times New Roman" w:hAnsi="Times New Roman"/>
          <w:color w:val="000096"/>
          <w:highlight w:val="white"/>
        </w:rPr>
        <w:t>&gt;</w:t>
      </w:r>
      <w:r>
        <w:rPr>
          <w:rFonts w:ascii="Times New Roman" w:hAnsi="Times New Roman"/>
          <w:color w:val="000000"/>
          <w:highlight w:val="white"/>
        </w:rPr>
        <w:t>laḷitāṅ·kuraṉ·</w:t>
      </w:r>
      <w:r>
        <w:rPr>
          <w:rFonts w:ascii="Times New Roman" w:hAnsi="Times New Roman"/>
          <w:color w:val="000096"/>
          <w:highlight w:val="white"/>
        </w:rPr>
        <w:t>&lt;/persName&gt;</w:t>
      </w:r>
    </w:p>
    <w:p w:rsidR="00D164FD" w:rsidRDefault="0050306A" w:rsidP="00D164FD">
      <w:pPr>
        <w:rPr>
          <w:u w:color="000000"/>
          <w:lang w:val="en-GB"/>
        </w:rPr>
      </w:pPr>
      <w:r>
        <w:rPr>
          <w:u w:color="000000"/>
          <w:lang w:val="en-GB"/>
        </w:rPr>
        <w:t>Lié à un fichier liste qui identifie 00001</w:t>
      </w:r>
      <w:r w:rsidR="00D164FD">
        <w:rPr>
          <w:u w:color="000000"/>
          <w:lang w:val="en-GB"/>
        </w:rPr>
        <w:t xml:space="preserve"> comme Mahendravarman I Pallava.</w:t>
      </w:r>
    </w:p>
    <w:p w:rsidR="00DF5E5B" w:rsidRDefault="00D164FD" w:rsidP="00D164FD">
      <w:pPr>
        <w:rPr>
          <w:color w:val="FF0000"/>
          <w:u w:color="000000"/>
          <w:lang w:val="en-GB"/>
        </w:rPr>
      </w:pPr>
      <w:r w:rsidRPr="00D164FD">
        <w:rPr>
          <w:color w:val="FF0000"/>
          <w:u w:color="000000"/>
          <w:lang w:val="en-GB"/>
        </w:rPr>
        <w:t>Comment gérer ces listes?</w:t>
      </w:r>
    </w:p>
    <w:p w:rsidR="00FC5B63" w:rsidRDefault="00FC5B63" w:rsidP="00D164FD">
      <w:pPr>
        <w:rPr>
          <w:color w:val="FF0000"/>
          <w:u w:color="000000"/>
          <w:lang w:val="en-GB"/>
        </w:rPr>
      </w:pPr>
      <w:r>
        <w:rPr>
          <w:color w:val="FF0000"/>
          <w:u w:color="000000"/>
          <w:lang w:val="en-GB"/>
        </w:rPr>
        <w:t>Identifiants pour tout le projet: par ex. dharmaPers 000</w:t>
      </w:r>
      <w:bookmarkStart w:id="0" w:name="_GoBack"/>
      <w:bookmarkEnd w:id="0"/>
      <w:r>
        <w:rPr>
          <w:color w:val="FF0000"/>
          <w:u w:color="000000"/>
          <w:lang w:val="en-GB"/>
        </w:rPr>
        <w:t>01</w:t>
      </w:r>
    </w:p>
    <w:p w:rsidR="00FC5B63" w:rsidRPr="00D164FD" w:rsidRDefault="00FC5B63" w:rsidP="00D164FD">
      <w:pPr>
        <w:rPr>
          <w:color w:val="FF0000"/>
          <w:u w:color="000000"/>
          <w:lang w:val="en-GB"/>
        </w:rPr>
      </w:pPr>
      <w:r>
        <w:rPr>
          <w:color w:val="FF0000"/>
          <w:u w:color="000000"/>
          <w:lang w:val="en-GB"/>
        </w:rPr>
        <w:t>Un googlespreadsheet. Tous les 100 nouveaux identifiants, verifications.</w:t>
      </w:r>
    </w:p>
    <w:sectPr w:rsidR="00FC5B63" w:rsidRPr="00D164F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B74" w:rsidRDefault="004E4B74">
      <w:r>
        <w:separator/>
      </w:r>
    </w:p>
  </w:endnote>
  <w:endnote w:type="continuationSeparator" w:id="0">
    <w:p w:rsidR="004E4B74" w:rsidRDefault="004E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0FF" w:usb1="00000003"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098" w:rsidRDefault="00596280">
    <w:pPr>
      <w:pStyle w:val="En-tte"/>
      <w:tabs>
        <w:tab w:val="clear" w:pos="9020"/>
        <w:tab w:val="center" w:pos="4819"/>
        <w:tab w:val="right" w:pos="9638"/>
      </w:tabs>
    </w:pPr>
    <w:r>
      <w:tab/>
    </w:r>
    <w:r>
      <w:tab/>
    </w:r>
    <w:r>
      <w:fldChar w:fldCharType="begin"/>
    </w:r>
    <w:r>
      <w:instrText xml:space="preserve"> PAGE </w:instrText>
    </w:r>
    <w:r>
      <w:fldChar w:fldCharType="separate"/>
    </w:r>
    <w:r w:rsidR="004D1C11">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B74" w:rsidRDefault="004E4B74">
      <w:r>
        <w:separator/>
      </w:r>
    </w:p>
  </w:footnote>
  <w:footnote w:type="continuationSeparator" w:id="0">
    <w:p w:rsidR="004E4B74" w:rsidRDefault="004E4B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098" w:rsidRDefault="0042309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B35"/>
    <w:multiLevelType w:val="hybridMultilevel"/>
    <w:tmpl w:val="7A06C4EA"/>
    <w:lvl w:ilvl="0" w:tplc="7F1E15BE">
      <w:start w:val="5"/>
      <w:numFmt w:val="bullet"/>
      <w:lvlText w:val=""/>
      <w:lvlJc w:val="left"/>
      <w:pPr>
        <w:ind w:left="644" w:hanging="360"/>
      </w:pPr>
      <w:rPr>
        <w:rFonts w:ascii="Symbol" w:eastAsiaTheme="minorEastAsia" w:hAnsi="Symbol" w:cs="Latha"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00EC0B59"/>
    <w:multiLevelType w:val="multilevel"/>
    <w:tmpl w:val="15BC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17520"/>
    <w:multiLevelType w:val="hybridMultilevel"/>
    <w:tmpl w:val="40207E92"/>
    <w:styleLink w:val="Puce"/>
    <w:lvl w:ilvl="0" w:tplc="20664938">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tplc="54FCC2A8">
      <w:start w:val="1"/>
      <w:numFmt w:val="bullet"/>
      <w:lvlText w:val="•"/>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5EBE205A">
      <w:start w:val="1"/>
      <w:numFmt w:val="bullet"/>
      <w:lvlText w:val="•"/>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688673D6">
      <w:start w:val="1"/>
      <w:numFmt w:val="bullet"/>
      <w:lvlText w:val="•"/>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4D1A4822">
      <w:start w:val="1"/>
      <w:numFmt w:val="bullet"/>
      <w:lvlText w:val="•"/>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CC6CDBFE">
      <w:start w:val="1"/>
      <w:numFmt w:val="bullet"/>
      <w:lvlText w:val="•"/>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4FD03408">
      <w:start w:val="1"/>
      <w:numFmt w:val="bullet"/>
      <w:lvlText w:val="•"/>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85546862">
      <w:start w:val="1"/>
      <w:numFmt w:val="bullet"/>
      <w:lvlText w:val="•"/>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15B409E2">
      <w:start w:val="1"/>
      <w:numFmt w:val="bullet"/>
      <w:lvlText w:val="•"/>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3" w15:restartNumberingAfterBreak="0">
    <w:nsid w:val="22E61380"/>
    <w:multiLevelType w:val="hybridMultilevel"/>
    <w:tmpl w:val="40207E92"/>
    <w:numStyleLink w:val="Puce"/>
  </w:abstractNum>
  <w:abstractNum w:abstractNumId="4" w15:restartNumberingAfterBreak="0">
    <w:nsid w:val="2C99382F"/>
    <w:multiLevelType w:val="hybridMultilevel"/>
    <w:tmpl w:val="C50A8DDC"/>
    <w:lvl w:ilvl="0" w:tplc="7CE84970">
      <w:numFmt w:val="bullet"/>
      <w:lvlText w:val=""/>
      <w:lvlJc w:val="left"/>
      <w:pPr>
        <w:ind w:left="720" w:hanging="360"/>
      </w:pPr>
      <w:rPr>
        <w:rFonts w:ascii="Symbol" w:eastAsiaTheme="minorEastAsia" w:hAnsi="Symbol" w:cs="Lath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C1B0937"/>
    <w:multiLevelType w:val="multilevel"/>
    <w:tmpl w:val="8D36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96678"/>
    <w:multiLevelType w:val="hybridMultilevel"/>
    <w:tmpl w:val="998AF154"/>
    <w:numStyleLink w:val="Grossepuce"/>
  </w:abstractNum>
  <w:abstractNum w:abstractNumId="7" w15:restartNumberingAfterBreak="0">
    <w:nsid w:val="5D76435F"/>
    <w:multiLevelType w:val="hybridMultilevel"/>
    <w:tmpl w:val="66F8A214"/>
    <w:lvl w:ilvl="0" w:tplc="8A36CDDE">
      <w:numFmt w:val="bullet"/>
      <w:lvlText w:val=""/>
      <w:lvlJc w:val="left"/>
      <w:pPr>
        <w:ind w:left="720" w:hanging="360"/>
      </w:pPr>
      <w:rPr>
        <w:rFonts w:ascii="Symbol" w:eastAsiaTheme="minorEastAsia" w:hAnsi="Symbol" w:cs="Lath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4D0361"/>
    <w:multiLevelType w:val="hybridMultilevel"/>
    <w:tmpl w:val="998AF154"/>
    <w:styleLink w:val="Grossepuce"/>
    <w:lvl w:ilvl="0" w:tplc="ACA2621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tplc="FB3E401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2C620FD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tplc="6D12B958">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0C80EDD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tplc="56D0E89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3DB001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8968F3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113C72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8"/>
  </w:num>
  <w:num w:numId="2">
    <w:abstractNumId w:val="6"/>
  </w:num>
  <w:num w:numId="3">
    <w:abstractNumId w:val="2"/>
  </w:num>
  <w:num w:numId="4">
    <w:abstractNumId w:val="3"/>
  </w:num>
  <w:num w:numId="5">
    <w:abstractNumId w:val="7"/>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098"/>
    <w:rsid w:val="00060480"/>
    <w:rsid w:val="00084944"/>
    <w:rsid w:val="000C08D2"/>
    <w:rsid w:val="000E50A8"/>
    <w:rsid w:val="000E7814"/>
    <w:rsid w:val="00141FD9"/>
    <w:rsid w:val="001852CE"/>
    <w:rsid w:val="001A5F95"/>
    <w:rsid w:val="001C3C63"/>
    <w:rsid w:val="001D1F2E"/>
    <w:rsid w:val="00204009"/>
    <w:rsid w:val="002052E5"/>
    <w:rsid w:val="00234DCA"/>
    <w:rsid w:val="00265DDB"/>
    <w:rsid w:val="00266F5C"/>
    <w:rsid w:val="00283460"/>
    <w:rsid w:val="002D76A2"/>
    <w:rsid w:val="002E4AE4"/>
    <w:rsid w:val="00336FAE"/>
    <w:rsid w:val="00354C3D"/>
    <w:rsid w:val="003767C7"/>
    <w:rsid w:val="00397D00"/>
    <w:rsid w:val="003A5D43"/>
    <w:rsid w:val="003B6518"/>
    <w:rsid w:val="003B7CBE"/>
    <w:rsid w:val="003D05A4"/>
    <w:rsid w:val="003D3775"/>
    <w:rsid w:val="003E1262"/>
    <w:rsid w:val="0042227A"/>
    <w:rsid w:val="00423098"/>
    <w:rsid w:val="00427F81"/>
    <w:rsid w:val="004D1C11"/>
    <w:rsid w:val="004E4B74"/>
    <w:rsid w:val="0050306A"/>
    <w:rsid w:val="005039B0"/>
    <w:rsid w:val="00520248"/>
    <w:rsid w:val="005266BC"/>
    <w:rsid w:val="005371AC"/>
    <w:rsid w:val="00573871"/>
    <w:rsid w:val="00596280"/>
    <w:rsid w:val="005C2B19"/>
    <w:rsid w:val="005C7F37"/>
    <w:rsid w:val="00643BE3"/>
    <w:rsid w:val="00667CBD"/>
    <w:rsid w:val="0075678F"/>
    <w:rsid w:val="00796BA9"/>
    <w:rsid w:val="007C1F58"/>
    <w:rsid w:val="007C6698"/>
    <w:rsid w:val="007D2BCA"/>
    <w:rsid w:val="0080510C"/>
    <w:rsid w:val="00842015"/>
    <w:rsid w:val="008544CD"/>
    <w:rsid w:val="00877310"/>
    <w:rsid w:val="00881544"/>
    <w:rsid w:val="00883989"/>
    <w:rsid w:val="00896818"/>
    <w:rsid w:val="008E2944"/>
    <w:rsid w:val="00920199"/>
    <w:rsid w:val="00924705"/>
    <w:rsid w:val="00943D48"/>
    <w:rsid w:val="009550CD"/>
    <w:rsid w:val="00992438"/>
    <w:rsid w:val="009E3204"/>
    <w:rsid w:val="00A354A5"/>
    <w:rsid w:val="00A538F0"/>
    <w:rsid w:val="00A85F1A"/>
    <w:rsid w:val="00A860E7"/>
    <w:rsid w:val="00A93D42"/>
    <w:rsid w:val="00AA141D"/>
    <w:rsid w:val="00AC7952"/>
    <w:rsid w:val="00AD08E7"/>
    <w:rsid w:val="00B0325F"/>
    <w:rsid w:val="00B24362"/>
    <w:rsid w:val="00B53023"/>
    <w:rsid w:val="00BB66A3"/>
    <w:rsid w:val="00BC2314"/>
    <w:rsid w:val="00BD54A4"/>
    <w:rsid w:val="00C1105F"/>
    <w:rsid w:val="00C34367"/>
    <w:rsid w:val="00C87204"/>
    <w:rsid w:val="00C954F5"/>
    <w:rsid w:val="00D10E65"/>
    <w:rsid w:val="00D164FD"/>
    <w:rsid w:val="00D26C2F"/>
    <w:rsid w:val="00D31D71"/>
    <w:rsid w:val="00D35D6D"/>
    <w:rsid w:val="00D556CC"/>
    <w:rsid w:val="00D5612C"/>
    <w:rsid w:val="00D735CC"/>
    <w:rsid w:val="00DD7265"/>
    <w:rsid w:val="00DF5E5B"/>
    <w:rsid w:val="00E21044"/>
    <w:rsid w:val="00E421F5"/>
    <w:rsid w:val="00E45769"/>
    <w:rsid w:val="00E462B5"/>
    <w:rsid w:val="00E652A8"/>
    <w:rsid w:val="00E66F4D"/>
    <w:rsid w:val="00E754C8"/>
    <w:rsid w:val="00E87B51"/>
    <w:rsid w:val="00E91318"/>
    <w:rsid w:val="00F12D1C"/>
    <w:rsid w:val="00F23A24"/>
    <w:rsid w:val="00F24685"/>
    <w:rsid w:val="00F40D93"/>
    <w:rsid w:val="00F53468"/>
    <w:rsid w:val="00F9033E"/>
    <w:rsid w:val="00FB2966"/>
    <w:rsid w:val="00FC5B63"/>
    <w:rsid w:val="00FE17EF"/>
  </w:rsids>
  <m:mathPr>
    <m:mathFont m:val="Cambria Math"/>
    <m:brkBin m:val="before"/>
    <m:brkBinSub m:val="--"/>
    <m:smallFrac m:val="0"/>
    <m:dispDef/>
    <m:lMargin m:val="0"/>
    <m:rMargin m:val="0"/>
    <m:defJc m:val="centerGroup"/>
    <m:wrapIndent m:val="1440"/>
    <m:intLim m:val="subSup"/>
    <m:naryLim m:val="undOvr"/>
  </m:mathPr>
  <w:themeFontLang w:val="fr-FR"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B11B"/>
  <w15:docId w15:val="{8A7BFC82-AD42-4660-B151-565B02A1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C2F"/>
    <w:pPr>
      <w:snapToGrid w:val="0"/>
      <w:spacing w:after="120" w:line="360" w:lineRule="exact"/>
      <w:jc w:val="both"/>
    </w:pPr>
    <w:rPr>
      <w:rFonts w:ascii="Gentium" w:hAnsi="Gentium" w:cs="Latha"/>
      <w:sz w:val="24"/>
      <w:szCs w:val="24"/>
    </w:rPr>
  </w:style>
  <w:style w:type="paragraph" w:styleId="Titre1">
    <w:name w:val="heading 1"/>
    <w:basedOn w:val="Normal"/>
    <w:next w:val="Normal"/>
    <w:link w:val="Titre1Car"/>
    <w:uiPriority w:val="9"/>
    <w:qFormat/>
    <w:rsid w:val="0075678F"/>
    <w:pPr>
      <w:keepNext/>
      <w:keepLines/>
      <w:spacing w:before="360" w:after="360"/>
      <w:outlineLvl w:val="0"/>
    </w:pPr>
    <w:rPr>
      <w:rFonts w:eastAsiaTheme="majorEastAsia" w:cstheme="majorBidi"/>
      <w:b/>
      <w:bCs/>
      <w:color w:val="0079BF" w:themeColor="accent1" w:themeShade="BF"/>
      <w:sz w:val="28"/>
      <w:szCs w:val="28"/>
    </w:rPr>
  </w:style>
  <w:style w:type="paragraph" w:styleId="Titre2">
    <w:name w:val="heading 2"/>
    <w:basedOn w:val="Normal"/>
    <w:next w:val="Normal"/>
    <w:link w:val="Titre2Car"/>
    <w:uiPriority w:val="9"/>
    <w:unhideWhenUsed/>
    <w:qFormat/>
    <w:rsid w:val="00D26C2F"/>
    <w:pPr>
      <w:keepNext/>
      <w:keepLines/>
      <w:spacing w:before="200" w:after="0"/>
      <w:outlineLvl w:val="1"/>
    </w:pPr>
    <w:rPr>
      <w:rFonts w:asciiTheme="majorHAnsi" w:eastAsiaTheme="majorEastAsia" w:hAnsiTheme="majorHAnsi" w:cstheme="majorBidi"/>
      <w:b/>
      <w:bCs/>
      <w:color w:val="00A2FF" w:themeColor="accent1"/>
      <w:sz w:val="26"/>
      <w:szCs w:val="26"/>
    </w:rPr>
  </w:style>
  <w:style w:type="paragraph" w:styleId="Titre3">
    <w:name w:val="heading 3"/>
    <w:basedOn w:val="Normal"/>
    <w:next w:val="Normal"/>
    <w:link w:val="Titre3Car"/>
    <w:uiPriority w:val="9"/>
    <w:semiHidden/>
    <w:unhideWhenUsed/>
    <w:qFormat/>
    <w:rsid w:val="00D26C2F"/>
    <w:pPr>
      <w:keepNext/>
      <w:keepLines/>
      <w:spacing w:before="200" w:after="0"/>
      <w:outlineLvl w:val="2"/>
    </w:pPr>
    <w:rPr>
      <w:rFonts w:asciiTheme="majorHAnsi" w:eastAsiaTheme="majorEastAsia" w:hAnsiTheme="majorHAnsi" w:cstheme="majorBidi"/>
      <w:b/>
      <w:bCs/>
      <w:color w:val="00A2FF" w:themeColor="accent1"/>
      <w:sz w:val="22"/>
      <w:szCs w:val="22"/>
    </w:rPr>
  </w:style>
  <w:style w:type="paragraph" w:styleId="Titre4">
    <w:name w:val="heading 4"/>
    <w:basedOn w:val="Normal"/>
    <w:next w:val="Normal"/>
    <w:link w:val="Titre4Car"/>
    <w:uiPriority w:val="9"/>
    <w:semiHidden/>
    <w:unhideWhenUsed/>
    <w:qFormat/>
    <w:rsid w:val="00D26C2F"/>
    <w:pPr>
      <w:keepNext/>
      <w:keepLines/>
      <w:spacing w:before="200" w:after="0"/>
      <w:outlineLvl w:val="3"/>
    </w:pPr>
    <w:rPr>
      <w:rFonts w:asciiTheme="majorHAnsi" w:eastAsiaTheme="majorEastAsia" w:hAnsiTheme="majorHAnsi" w:cstheme="majorBidi"/>
      <w:b/>
      <w:bCs/>
      <w:i/>
      <w:iCs/>
      <w:color w:val="00A2FF" w:themeColor="accent1"/>
      <w:sz w:val="22"/>
      <w:szCs w:val="22"/>
    </w:rPr>
  </w:style>
  <w:style w:type="paragraph" w:styleId="Titre5">
    <w:name w:val="heading 5"/>
    <w:basedOn w:val="Normal"/>
    <w:next w:val="Normal"/>
    <w:link w:val="Titre5Car"/>
    <w:uiPriority w:val="9"/>
    <w:semiHidden/>
    <w:unhideWhenUsed/>
    <w:qFormat/>
    <w:rsid w:val="00D26C2F"/>
    <w:pPr>
      <w:keepNext/>
      <w:keepLines/>
      <w:spacing w:before="200" w:after="0"/>
      <w:outlineLvl w:val="4"/>
    </w:pPr>
    <w:rPr>
      <w:rFonts w:asciiTheme="majorHAnsi" w:eastAsiaTheme="majorEastAsia" w:hAnsiTheme="majorHAnsi" w:cstheme="majorBidi"/>
      <w:color w:val="00507F" w:themeColor="accent1" w:themeShade="7F"/>
      <w:sz w:val="22"/>
      <w:szCs w:val="22"/>
    </w:rPr>
  </w:style>
  <w:style w:type="paragraph" w:styleId="Titre6">
    <w:name w:val="heading 6"/>
    <w:basedOn w:val="Normal"/>
    <w:next w:val="Normal"/>
    <w:link w:val="Titre6Car"/>
    <w:uiPriority w:val="9"/>
    <w:semiHidden/>
    <w:unhideWhenUsed/>
    <w:qFormat/>
    <w:rsid w:val="00D26C2F"/>
    <w:pPr>
      <w:keepNext/>
      <w:keepLines/>
      <w:spacing w:before="200" w:after="0"/>
      <w:outlineLvl w:val="5"/>
    </w:pPr>
    <w:rPr>
      <w:rFonts w:asciiTheme="majorHAnsi" w:eastAsiaTheme="majorEastAsia" w:hAnsiTheme="majorHAnsi" w:cstheme="majorBidi"/>
      <w:i/>
      <w:iCs/>
      <w:color w:val="00507F" w:themeColor="accent1" w:themeShade="7F"/>
      <w:sz w:val="22"/>
      <w:szCs w:val="22"/>
    </w:rPr>
  </w:style>
  <w:style w:type="paragraph" w:styleId="Titre7">
    <w:name w:val="heading 7"/>
    <w:basedOn w:val="Normal"/>
    <w:next w:val="Normal"/>
    <w:link w:val="Titre7Car"/>
    <w:uiPriority w:val="9"/>
    <w:semiHidden/>
    <w:unhideWhenUsed/>
    <w:qFormat/>
    <w:rsid w:val="00D26C2F"/>
    <w:pPr>
      <w:keepNext/>
      <w:keepLines/>
      <w:spacing w:before="200" w:after="0"/>
      <w:outlineLvl w:val="6"/>
    </w:pPr>
    <w:rPr>
      <w:rFonts w:asciiTheme="majorHAnsi" w:eastAsiaTheme="majorEastAsia" w:hAnsiTheme="majorHAnsi" w:cstheme="majorBidi"/>
      <w:i/>
      <w:iCs/>
      <w:color w:val="404040" w:themeColor="text1" w:themeTint="BF"/>
      <w:sz w:val="22"/>
      <w:szCs w:val="22"/>
    </w:rPr>
  </w:style>
  <w:style w:type="paragraph" w:styleId="Titre8">
    <w:name w:val="heading 8"/>
    <w:basedOn w:val="Normal"/>
    <w:next w:val="Normal"/>
    <w:link w:val="Titre8Car"/>
    <w:uiPriority w:val="9"/>
    <w:semiHidden/>
    <w:unhideWhenUsed/>
    <w:qFormat/>
    <w:rsid w:val="00D26C2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26C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dfaut">
    <w:name w:val="Par défaut"/>
    <w:rPr>
      <w:rFonts w:ascii="Helvetica Neue" w:hAnsi="Helvetica Neue" w:cs="Arial Unicode MS"/>
      <w:color w:val="000000"/>
      <w:lang w:val="en-US"/>
      <w14:textOutline w14:w="0" w14:cap="flat" w14:cmpd="sng" w14:algn="ctr">
        <w14:noFill/>
        <w14:prstDash w14:val="solid"/>
        <w14:bevel/>
      </w14:textOutline>
    </w:rPr>
  </w:style>
  <w:style w:type="paragraph" w:customStyle="1" w:styleId="Corps">
    <w:name w:val="Corps"/>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Aucun">
    <w:name w:val="Aucun"/>
  </w:style>
  <w:style w:type="numbering" w:customStyle="1" w:styleId="Grossepuce">
    <w:name w:val="Grosse puce"/>
    <w:pPr>
      <w:numPr>
        <w:numId w:val="1"/>
      </w:numPr>
    </w:pPr>
  </w:style>
  <w:style w:type="numbering" w:customStyle="1" w:styleId="Puce">
    <w:name w:val="Puce"/>
    <w:pPr>
      <w:numPr>
        <w:numId w:val="3"/>
      </w:numPr>
    </w:pPr>
  </w:style>
  <w:style w:type="character" w:customStyle="1" w:styleId="Hyperlink0">
    <w:name w:val="Hyperlink.0"/>
    <w:basedOn w:val="Lienhypertexte"/>
    <w:rPr>
      <w:u w:val="single"/>
    </w:rPr>
  </w:style>
  <w:style w:type="character" w:customStyle="1" w:styleId="Titre1Car">
    <w:name w:val="Titre 1 Car"/>
    <w:basedOn w:val="Policepardfaut"/>
    <w:link w:val="Titre1"/>
    <w:uiPriority w:val="9"/>
    <w:rsid w:val="0075678F"/>
    <w:rPr>
      <w:rFonts w:ascii="Gentium" w:eastAsiaTheme="majorEastAsia" w:hAnsi="Gentium" w:cstheme="majorBidi"/>
      <w:b/>
      <w:bCs/>
      <w:color w:val="0079BF" w:themeColor="accent1" w:themeShade="BF"/>
      <w:sz w:val="28"/>
      <w:szCs w:val="28"/>
    </w:rPr>
  </w:style>
  <w:style w:type="character" w:customStyle="1" w:styleId="Titre2Car">
    <w:name w:val="Titre 2 Car"/>
    <w:basedOn w:val="Policepardfaut"/>
    <w:link w:val="Titre2"/>
    <w:uiPriority w:val="9"/>
    <w:rsid w:val="00D26C2F"/>
    <w:rPr>
      <w:rFonts w:asciiTheme="majorHAnsi" w:eastAsiaTheme="majorEastAsia" w:hAnsiTheme="majorHAnsi" w:cstheme="majorBidi"/>
      <w:b/>
      <w:bCs/>
      <w:color w:val="00A2FF" w:themeColor="accent1"/>
      <w:sz w:val="26"/>
      <w:szCs w:val="26"/>
    </w:rPr>
  </w:style>
  <w:style w:type="character" w:customStyle="1" w:styleId="Titre3Car">
    <w:name w:val="Titre 3 Car"/>
    <w:link w:val="Titre3"/>
    <w:uiPriority w:val="9"/>
    <w:semiHidden/>
    <w:rsid w:val="00D26C2F"/>
    <w:rPr>
      <w:rFonts w:asciiTheme="majorHAnsi" w:eastAsiaTheme="majorEastAsia" w:hAnsiTheme="majorHAnsi" w:cstheme="majorBidi"/>
      <w:b/>
      <w:bCs/>
      <w:color w:val="00A2FF" w:themeColor="accent1"/>
    </w:rPr>
  </w:style>
  <w:style w:type="character" w:customStyle="1" w:styleId="Titre4Car">
    <w:name w:val="Titre 4 Car"/>
    <w:link w:val="Titre4"/>
    <w:uiPriority w:val="9"/>
    <w:semiHidden/>
    <w:rsid w:val="00D26C2F"/>
    <w:rPr>
      <w:rFonts w:asciiTheme="majorHAnsi" w:eastAsiaTheme="majorEastAsia" w:hAnsiTheme="majorHAnsi" w:cstheme="majorBidi"/>
      <w:b/>
      <w:bCs/>
      <w:i/>
      <w:iCs/>
      <w:color w:val="00A2FF" w:themeColor="accent1"/>
    </w:rPr>
  </w:style>
  <w:style w:type="character" w:customStyle="1" w:styleId="Titre5Car">
    <w:name w:val="Titre 5 Car"/>
    <w:basedOn w:val="Policepardfaut"/>
    <w:link w:val="Titre5"/>
    <w:uiPriority w:val="9"/>
    <w:semiHidden/>
    <w:rsid w:val="00D26C2F"/>
    <w:rPr>
      <w:rFonts w:asciiTheme="majorHAnsi" w:eastAsiaTheme="majorEastAsia" w:hAnsiTheme="majorHAnsi" w:cstheme="majorBidi"/>
      <w:color w:val="00507F" w:themeColor="accent1" w:themeShade="7F"/>
    </w:rPr>
  </w:style>
  <w:style w:type="character" w:customStyle="1" w:styleId="Titre6Car">
    <w:name w:val="Titre 6 Car"/>
    <w:link w:val="Titre6"/>
    <w:uiPriority w:val="9"/>
    <w:semiHidden/>
    <w:rsid w:val="00D26C2F"/>
    <w:rPr>
      <w:rFonts w:asciiTheme="majorHAnsi" w:eastAsiaTheme="majorEastAsia" w:hAnsiTheme="majorHAnsi" w:cstheme="majorBidi"/>
      <w:i/>
      <w:iCs/>
      <w:color w:val="00507F" w:themeColor="accent1" w:themeShade="7F"/>
    </w:rPr>
  </w:style>
  <w:style w:type="character" w:customStyle="1" w:styleId="Titre7Car">
    <w:name w:val="Titre 7 Car"/>
    <w:link w:val="Titre7"/>
    <w:uiPriority w:val="9"/>
    <w:semiHidden/>
    <w:rsid w:val="00D26C2F"/>
    <w:rPr>
      <w:rFonts w:asciiTheme="majorHAnsi" w:eastAsiaTheme="majorEastAsia" w:hAnsiTheme="majorHAnsi" w:cstheme="majorBidi"/>
      <w:i/>
      <w:iCs/>
      <w:color w:val="404040" w:themeColor="text1" w:themeTint="BF"/>
    </w:rPr>
  </w:style>
  <w:style w:type="character" w:customStyle="1" w:styleId="Titre8Car">
    <w:name w:val="Titre 8 Car"/>
    <w:link w:val="Titre8"/>
    <w:uiPriority w:val="9"/>
    <w:semiHidden/>
    <w:rsid w:val="00D26C2F"/>
    <w:rPr>
      <w:rFonts w:asciiTheme="majorHAnsi" w:eastAsiaTheme="majorEastAsia" w:hAnsiTheme="majorHAnsi" w:cstheme="majorBidi"/>
      <w:color w:val="404040" w:themeColor="text1" w:themeTint="BF"/>
      <w:sz w:val="20"/>
      <w:szCs w:val="20"/>
    </w:rPr>
  </w:style>
  <w:style w:type="character" w:customStyle="1" w:styleId="Titre9Car">
    <w:name w:val="Titre 9 Car"/>
    <w:link w:val="Titre9"/>
    <w:uiPriority w:val="9"/>
    <w:semiHidden/>
    <w:rsid w:val="00D26C2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26C2F"/>
    <w:rPr>
      <w:b/>
      <w:bCs/>
      <w:color w:val="00A2FF" w:themeColor="accent1"/>
      <w:sz w:val="18"/>
      <w:szCs w:val="18"/>
    </w:rPr>
  </w:style>
  <w:style w:type="paragraph" w:styleId="Titre">
    <w:name w:val="Title"/>
    <w:basedOn w:val="Normal"/>
    <w:next w:val="Normal"/>
    <w:link w:val="TitreCar"/>
    <w:uiPriority w:val="10"/>
    <w:qFormat/>
    <w:rsid w:val="00D26C2F"/>
    <w:pPr>
      <w:pBdr>
        <w:bottom w:val="single" w:sz="8" w:space="4" w:color="00A2FF" w:themeColor="accent1"/>
      </w:pBdr>
      <w:spacing w:after="300"/>
      <w:contextualSpacing/>
    </w:pPr>
    <w:rPr>
      <w:rFonts w:asciiTheme="majorHAnsi" w:eastAsiaTheme="majorEastAsia" w:hAnsiTheme="majorHAnsi" w:cstheme="majorBidi"/>
      <w:color w:val="464646" w:themeColor="text2" w:themeShade="BF"/>
      <w:spacing w:val="5"/>
      <w:kern w:val="28"/>
      <w:sz w:val="52"/>
      <w:szCs w:val="52"/>
    </w:rPr>
  </w:style>
  <w:style w:type="character" w:customStyle="1" w:styleId="TitreCar">
    <w:name w:val="Titre Car"/>
    <w:link w:val="Titre"/>
    <w:uiPriority w:val="10"/>
    <w:rsid w:val="00D26C2F"/>
    <w:rPr>
      <w:rFonts w:asciiTheme="majorHAnsi" w:eastAsiaTheme="majorEastAsia" w:hAnsiTheme="majorHAnsi" w:cstheme="majorBidi"/>
      <w:color w:val="464646" w:themeColor="text2" w:themeShade="BF"/>
      <w:spacing w:val="5"/>
      <w:kern w:val="28"/>
      <w:sz w:val="52"/>
      <w:szCs w:val="52"/>
    </w:rPr>
  </w:style>
  <w:style w:type="paragraph" w:styleId="Sous-titre">
    <w:name w:val="Subtitle"/>
    <w:basedOn w:val="Normal"/>
    <w:next w:val="Normal"/>
    <w:link w:val="Sous-titreCar"/>
    <w:uiPriority w:val="11"/>
    <w:qFormat/>
    <w:rsid w:val="00D26C2F"/>
    <w:pPr>
      <w:numPr>
        <w:ilvl w:val="1"/>
      </w:numPr>
    </w:pPr>
    <w:rPr>
      <w:rFonts w:asciiTheme="majorHAnsi" w:eastAsiaTheme="majorEastAsia" w:hAnsiTheme="majorHAnsi" w:cstheme="majorBidi"/>
      <w:i/>
      <w:iCs/>
      <w:color w:val="00A2FF" w:themeColor="accent1"/>
      <w:spacing w:val="15"/>
    </w:rPr>
  </w:style>
  <w:style w:type="character" w:customStyle="1" w:styleId="Sous-titreCar">
    <w:name w:val="Sous-titre Car"/>
    <w:link w:val="Sous-titre"/>
    <w:uiPriority w:val="11"/>
    <w:rsid w:val="00D26C2F"/>
    <w:rPr>
      <w:rFonts w:asciiTheme="majorHAnsi" w:eastAsiaTheme="majorEastAsia" w:hAnsiTheme="majorHAnsi" w:cstheme="majorBidi"/>
      <w:i/>
      <w:iCs/>
      <w:color w:val="00A2FF" w:themeColor="accent1"/>
      <w:spacing w:val="15"/>
      <w:sz w:val="24"/>
      <w:szCs w:val="24"/>
    </w:rPr>
  </w:style>
  <w:style w:type="character" w:styleId="lev">
    <w:name w:val="Strong"/>
    <w:uiPriority w:val="22"/>
    <w:qFormat/>
    <w:rsid w:val="00D26C2F"/>
    <w:rPr>
      <w:b/>
      <w:bCs/>
    </w:rPr>
  </w:style>
  <w:style w:type="character" w:styleId="Accentuation">
    <w:name w:val="Emphasis"/>
    <w:uiPriority w:val="20"/>
    <w:qFormat/>
    <w:rsid w:val="00D26C2F"/>
    <w:rPr>
      <w:i/>
      <w:iCs/>
    </w:rPr>
  </w:style>
  <w:style w:type="paragraph" w:styleId="Sansinterligne">
    <w:name w:val="No Spacing"/>
    <w:basedOn w:val="Normal"/>
    <w:link w:val="SansinterligneCar"/>
    <w:uiPriority w:val="1"/>
    <w:qFormat/>
    <w:rsid w:val="00D26C2F"/>
    <w:pPr>
      <w:spacing w:after="0"/>
    </w:pPr>
    <w:rPr>
      <w:rFonts w:asciiTheme="minorHAnsi" w:hAnsiTheme="minorHAnsi" w:cstheme="minorBidi"/>
      <w:sz w:val="22"/>
      <w:szCs w:val="22"/>
    </w:rPr>
  </w:style>
  <w:style w:type="character" w:customStyle="1" w:styleId="SansinterligneCar">
    <w:name w:val="Sans interligne Car"/>
    <w:link w:val="Sansinterligne"/>
    <w:uiPriority w:val="1"/>
    <w:rsid w:val="00D26C2F"/>
  </w:style>
  <w:style w:type="paragraph" w:styleId="Paragraphedeliste">
    <w:name w:val="List Paragraph"/>
    <w:basedOn w:val="Normal"/>
    <w:uiPriority w:val="34"/>
    <w:qFormat/>
    <w:rsid w:val="00D26C2F"/>
    <w:pPr>
      <w:ind w:left="720"/>
      <w:contextualSpacing/>
    </w:pPr>
  </w:style>
  <w:style w:type="paragraph" w:styleId="Citation">
    <w:name w:val="Quote"/>
    <w:basedOn w:val="Normal"/>
    <w:next w:val="Normal"/>
    <w:link w:val="CitationCar"/>
    <w:uiPriority w:val="29"/>
    <w:qFormat/>
    <w:rsid w:val="00D26C2F"/>
    <w:rPr>
      <w:rFonts w:asciiTheme="minorHAnsi" w:hAnsiTheme="minorHAnsi" w:cstheme="minorBidi"/>
      <w:i/>
      <w:iCs/>
      <w:color w:val="000000" w:themeColor="text1"/>
      <w:sz w:val="22"/>
      <w:szCs w:val="22"/>
    </w:rPr>
  </w:style>
  <w:style w:type="character" w:customStyle="1" w:styleId="CitationCar">
    <w:name w:val="Citation Car"/>
    <w:link w:val="Citation"/>
    <w:uiPriority w:val="29"/>
    <w:rsid w:val="00D26C2F"/>
    <w:rPr>
      <w:i/>
      <w:iCs/>
      <w:color w:val="000000" w:themeColor="text1"/>
    </w:rPr>
  </w:style>
  <w:style w:type="paragraph" w:styleId="Citationintense">
    <w:name w:val="Intense Quote"/>
    <w:basedOn w:val="Normal"/>
    <w:next w:val="Normal"/>
    <w:link w:val="CitationintenseCar"/>
    <w:uiPriority w:val="30"/>
    <w:qFormat/>
    <w:rsid w:val="00D26C2F"/>
    <w:pPr>
      <w:pBdr>
        <w:bottom w:val="single" w:sz="4" w:space="4" w:color="00A2FF" w:themeColor="accent1"/>
      </w:pBdr>
      <w:spacing w:before="200" w:after="280"/>
      <w:ind w:left="936" w:right="936"/>
    </w:pPr>
    <w:rPr>
      <w:rFonts w:asciiTheme="minorHAnsi" w:hAnsiTheme="minorHAnsi" w:cstheme="minorBidi"/>
      <w:b/>
      <w:bCs/>
      <w:i/>
      <w:iCs/>
      <w:color w:val="00A2FF" w:themeColor="accent1"/>
      <w:sz w:val="22"/>
      <w:szCs w:val="22"/>
    </w:rPr>
  </w:style>
  <w:style w:type="character" w:customStyle="1" w:styleId="CitationintenseCar">
    <w:name w:val="Citation intense Car"/>
    <w:link w:val="Citationintense"/>
    <w:uiPriority w:val="30"/>
    <w:rsid w:val="00D26C2F"/>
    <w:rPr>
      <w:b/>
      <w:bCs/>
      <w:i/>
      <w:iCs/>
      <w:color w:val="00A2FF" w:themeColor="accent1"/>
    </w:rPr>
  </w:style>
  <w:style w:type="character" w:styleId="Emphaseple">
    <w:name w:val="Subtle Emphasis"/>
    <w:uiPriority w:val="19"/>
    <w:qFormat/>
    <w:rsid w:val="00D26C2F"/>
    <w:rPr>
      <w:i/>
      <w:iCs/>
      <w:color w:val="808080" w:themeColor="text1" w:themeTint="7F"/>
    </w:rPr>
  </w:style>
  <w:style w:type="character" w:styleId="Emphaseintense">
    <w:name w:val="Intense Emphasis"/>
    <w:uiPriority w:val="21"/>
    <w:qFormat/>
    <w:rsid w:val="00D26C2F"/>
    <w:rPr>
      <w:b/>
      <w:bCs/>
      <w:i/>
      <w:iCs/>
      <w:color w:val="00A2FF" w:themeColor="accent1"/>
    </w:rPr>
  </w:style>
  <w:style w:type="character" w:styleId="Rfrenceple">
    <w:name w:val="Subtle Reference"/>
    <w:uiPriority w:val="31"/>
    <w:qFormat/>
    <w:rsid w:val="00D26C2F"/>
    <w:rPr>
      <w:smallCaps/>
      <w:color w:val="16E7CF" w:themeColor="accent2"/>
      <w:u w:val="single"/>
    </w:rPr>
  </w:style>
  <w:style w:type="character" w:styleId="Rfrenceintense">
    <w:name w:val="Intense Reference"/>
    <w:uiPriority w:val="32"/>
    <w:qFormat/>
    <w:rsid w:val="00D26C2F"/>
    <w:rPr>
      <w:b/>
      <w:bCs/>
      <w:smallCaps/>
      <w:color w:val="16E7CF" w:themeColor="accent2"/>
      <w:spacing w:val="5"/>
      <w:u w:val="single"/>
    </w:rPr>
  </w:style>
  <w:style w:type="character" w:styleId="Titredulivre">
    <w:name w:val="Book Title"/>
    <w:uiPriority w:val="33"/>
    <w:qFormat/>
    <w:rsid w:val="00D26C2F"/>
    <w:rPr>
      <w:b/>
      <w:bCs/>
      <w:smallCaps/>
      <w:spacing w:val="5"/>
    </w:rPr>
  </w:style>
  <w:style w:type="paragraph" w:styleId="En-ttedetabledesmatires">
    <w:name w:val="TOC Heading"/>
    <w:basedOn w:val="Titre1"/>
    <w:next w:val="Normal"/>
    <w:uiPriority w:val="39"/>
    <w:semiHidden/>
    <w:unhideWhenUsed/>
    <w:qFormat/>
    <w:rsid w:val="00D26C2F"/>
    <w:pPr>
      <w:outlineLvl w:val="9"/>
    </w:pPr>
  </w:style>
  <w:style w:type="character" w:styleId="Lienhypertextesuivivisit">
    <w:name w:val="FollowedHyperlink"/>
    <w:basedOn w:val="Policepardfaut"/>
    <w:uiPriority w:val="99"/>
    <w:semiHidden/>
    <w:unhideWhenUsed/>
    <w:rsid w:val="00B5302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719921">
      <w:bodyDiv w:val="1"/>
      <w:marLeft w:val="0"/>
      <w:marRight w:val="0"/>
      <w:marTop w:val="0"/>
      <w:marBottom w:val="0"/>
      <w:divBdr>
        <w:top w:val="none" w:sz="0" w:space="0" w:color="auto"/>
        <w:left w:val="none" w:sz="0" w:space="0" w:color="auto"/>
        <w:bottom w:val="none" w:sz="0" w:space="0" w:color="auto"/>
        <w:right w:val="none" w:sz="0" w:space="0" w:color="auto"/>
      </w:divBdr>
    </w:div>
    <w:div w:id="1669559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547</Words>
  <Characters>3011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manufrancis</cp:lastModifiedBy>
  <cp:revision>76</cp:revision>
  <dcterms:created xsi:type="dcterms:W3CDTF">2019-11-14T13:00:00Z</dcterms:created>
  <dcterms:modified xsi:type="dcterms:W3CDTF">2019-12-03T10:29:00Z</dcterms:modified>
</cp:coreProperties>
</file>