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58C" w:rsidRDefault="000622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D2DAF" wp14:editId="45AE666B">
                <wp:simplePos x="0" y="0"/>
                <wp:positionH relativeFrom="column">
                  <wp:posOffset>581212</wp:posOffset>
                </wp:positionH>
                <wp:positionV relativeFrom="paragraph">
                  <wp:posOffset>299</wp:posOffset>
                </wp:positionV>
                <wp:extent cx="1828800" cy="868680"/>
                <wp:effectExtent l="0" t="0" r="0" b="0"/>
                <wp:wrapSquare wrapText="bothSides"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223C" w:rsidRPr="005908E1" w:rsidRDefault="0006223C" w:rsidP="000622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6223C" w:rsidRPr="0006223C" w:rsidRDefault="0006223C" w:rsidP="0006223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223C">
                              <w:rPr>
                                <w:b/>
                                <w:bCs/>
                                <w:lang w:val="en-US"/>
                              </w:rPr>
                              <w:t>Cambodian inscriptions’ punctuation signs and their xml code equivalence</w:t>
                            </w:r>
                          </w:p>
                          <w:p w:rsidR="0006223C" w:rsidRPr="005908E1" w:rsidRDefault="0006223C" w:rsidP="0006223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06223C" w:rsidRPr="0006223C" w:rsidRDefault="005F166F" w:rsidP="0006223C">
                            <w:pPr>
                              <w:shd w:val="clear" w:color="auto" w:fill="FFFFFF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i/>
                                <w:iCs/>
                                <w:color w:val="000096"/>
                                <w:highlight w:val="white"/>
                                <w:lang w:val="en-US"/>
                              </w:rPr>
                            </w:pPr>
                            <w:r w:rsidRPr="0006223C">
                              <w:rPr>
                                <w:i/>
                                <w:iCs/>
                                <w:color w:val="000000" w:themeColor="text1"/>
                                <w:highlight w:val="white"/>
                                <w:lang w:val="en-US"/>
                              </w:rPr>
                              <w:t>Example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000000" w:themeColor="text1"/>
                                <w:highlight w:val="white"/>
                                <w:lang w:val="en-US"/>
                              </w:rPr>
                              <w:t xml:space="preserve"> of encoding: 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000096"/>
                                <w:highlight w:val="white"/>
                                <w:lang w:val="en-US"/>
                              </w:rPr>
                              <w:t>&lt;g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F5844C"/>
                                <w:highlight w:val="white"/>
                                <w:lang w:val="en-US"/>
                              </w:rPr>
                              <w:t xml:space="preserve"> type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FF8040"/>
                                <w:highlight w:val="white"/>
                                <w:lang w:val="en-US"/>
                              </w:rPr>
                              <w:t>=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993300"/>
                                <w:highlight w:val="white"/>
                                <w:lang w:val="en-US"/>
                              </w:rPr>
                              <w:t>"symbol"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F5844C"/>
                                <w:highlight w:val="white"/>
                                <w:lang w:val="en-US"/>
                              </w:rPr>
                              <w:t xml:space="preserve"> subtype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FF8040"/>
                                <w:highlight w:val="white"/>
                                <w:lang w:val="en-US"/>
                              </w:rPr>
                              <w:t>=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993300"/>
                                <w:highlight w:val="white"/>
                                <w:lang w:val="en-US"/>
                              </w:rPr>
                              <w:t>"egg2apo"</w:t>
                            </w:r>
                            <w:r w:rsidR="0006223C" w:rsidRPr="0006223C">
                              <w:rPr>
                                <w:i/>
                                <w:iCs/>
                                <w:color w:val="000096"/>
                                <w:highlight w:val="white"/>
                                <w:lang w:val="en-US"/>
                              </w:rPr>
                              <w:t>/&gt;</w:t>
                            </w:r>
                          </w:p>
                          <w:p w:rsidR="0006223C" w:rsidRPr="0006223C" w:rsidRDefault="0006223C" w:rsidP="0006223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D2DAF" id="_x0000_t202" coordsize="21600,21600" o:spt="202" path="m,l,21600r21600,l21600,xe">
                <v:stroke joinstyle="miter"/>
                <v:path gradientshapeok="t" o:connecttype="rect"/>
              </v:shapetype>
              <v:shape id="Zone de texte 42" o:spid="_x0000_s1026" type="#_x0000_t202" style="position:absolute;margin-left:45.75pt;margin-top:0;width:2in;height:68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" filled="f" stroked="f" strokeweight=".5pt">
                <v:textbox>
                  <w:txbxContent>
                    <w:p w:rsidR="0006223C" w:rsidRPr="005908E1" w:rsidRDefault="0006223C" w:rsidP="0006223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6223C" w:rsidRPr="0006223C" w:rsidRDefault="0006223C" w:rsidP="0006223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6223C">
                        <w:rPr>
                          <w:b/>
                          <w:bCs/>
                          <w:lang w:val="en-US"/>
                        </w:rPr>
                        <w:t>Cambodian inscriptions’ punctuation signs and their xml code equivalence</w:t>
                      </w:r>
                    </w:p>
                    <w:p w:rsidR="0006223C" w:rsidRPr="005908E1" w:rsidRDefault="0006223C" w:rsidP="0006223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06223C" w:rsidRPr="0006223C" w:rsidRDefault="005F166F" w:rsidP="0006223C">
                      <w:pPr>
                        <w:shd w:val="clear" w:color="auto" w:fill="FFFFFF"/>
                        <w:autoSpaceDE w:val="0"/>
                        <w:autoSpaceDN w:val="0"/>
                        <w:adjustRightInd w:val="0"/>
                        <w:jc w:val="center"/>
                        <w:rPr>
                          <w:i/>
                          <w:iCs/>
                          <w:color w:val="000096"/>
                          <w:highlight w:val="white"/>
                          <w:lang w:val="en-US"/>
                        </w:rPr>
                      </w:pPr>
                      <w:r w:rsidRPr="0006223C">
                        <w:rPr>
                          <w:i/>
                          <w:iCs/>
                          <w:color w:val="000000" w:themeColor="text1"/>
                          <w:highlight w:val="white"/>
                          <w:lang w:val="en-US"/>
                        </w:rPr>
                        <w:t>Example</w:t>
                      </w:r>
                      <w:r w:rsidR="0006223C" w:rsidRPr="0006223C">
                        <w:rPr>
                          <w:i/>
                          <w:iCs/>
                          <w:color w:val="000000" w:themeColor="text1"/>
                          <w:highlight w:val="white"/>
                          <w:lang w:val="en-US"/>
                        </w:rPr>
                        <w:t xml:space="preserve"> of encoding: </w:t>
                      </w:r>
                      <w:r w:rsidR="0006223C" w:rsidRPr="0006223C">
                        <w:rPr>
                          <w:i/>
                          <w:iCs/>
                          <w:color w:val="000096"/>
                          <w:highlight w:val="white"/>
                          <w:lang w:val="en-US"/>
                        </w:rPr>
                        <w:t>&lt;g</w:t>
                      </w:r>
                      <w:r w:rsidR="0006223C" w:rsidRPr="0006223C">
                        <w:rPr>
                          <w:i/>
                          <w:iCs/>
                          <w:color w:val="F5844C"/>
                          <w:highlight w:val="white"/>
                          <w:lang w:val="en-US"/>
                        </w:rPr>
                        <w:t xml:space="preserve"> type</w:t>
                      </w:r>
                      <w:r w:rsidR="0006223C" w:rsidRPr="0006223C">
                        <w:rPr>
                          <w:i/>
                          <w:iCs/>
                          <w:color w:val="FF8040"/>
                          <w:highlight w:val="white"/>
                          <w:lang w:val="en-US"/>
                        </w:rPr>
                        <w:t>=</w:t>
                      </w:r>
                      <w:r w:rsidR="0006223C" w:rsidRPr="0006223C">
                        <w:rPr>
                          <w:i/>
                          <w:iCs/>
                          <w:color w:val="993300"/>
                          <w:highlight w:val="white"/>
                          <w:lang w:val="en-US"/>
                        </w:rPr>
                        <w:t>"symbol"</w:t>
                      </w:r>
                      <w:r w:rsidR="0006223C" w:rsidRPr="0006223C">
                        <w:rPr>
                          <w:i/>
                          <w:iCs/>
                          <w:color w:val="F5844C"/>
                          <w:highlight w:val="white"/>
                          <w:lang w:val="en-US"/>
                        </w:rPr>
                        <w:t xml:space="preserve"> subtype</w:t>
                      </w:r>
                      <w:r w:rsidR="0006223C" w:rsidRPr="0006223C">
                        <w:rPr>
                          <w:i/>
                          <w:iCs/>
                          <w:color w:val="FF8040"/>
                          <w:highlight w:val="white"/>
                          <w:lang w:val="en-US"/>
                        </w:rPr>
                        <w:t>=</w:t>
                      </w:r>
                      <w:r w:rsidR="0006223C" w:rsidRPr="0006223C">
                        <w:rPr>
                          <w:i/>
                          <w:iCs/>
                          <w:color w:val="993300"/>
                          <w:highlight w:val="white"/>
                          <w:lang w:val="en-US"/>
                        </w:rPr>
                        <w:t>"egg2apo"</w:t>
                      </w:r>
                      <w:r w:rsidR="0006223C" w:rsidRPr="0006223C">
                        <w:rPr>
                          <w:i/>
                          <w:iCs/>
                          <w:color w:val="000096"/>
                          <w:highlight w:val="white"/>
                          <w:lang w:val="en-US"/>
                        </w:rPr>
                        <w:t>/&gt;</w:t>
                      </w:r>
                    </w:p>
                    <w:p w:rsidR="0006223C" w:rsidRPr="0006223C" w:rsidRDefault="0006223C" w:rsidP="0006223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23C" w:rsidRDefault="0006223C"/>
    <w:tbl>
      <w:tblPr>
        <w:tblStyle w:val="Grilledutableau"/>
        <w:tblpPr w:leftFromText="141" w:rightFromText="141" w:vertAnchor="page" w:horzAnchor="margin" w:tblpXSpec="center" w:tblpY="2847"/>
        <w:tblW w:w="0" w:type="auto"/>
        <w:tblLook w:val="04A0" w:firstRow="1" w:lastRow="0" w:firstColumn="1" w:lastColumn="0" w:noHBand="0" w:noVBand="1"/>
      </w:tblPr>
      <w:tblGrid>
        <w:gridCol w:w="2547"/>
        <w:gridCol w:w="2977"/>
        <w:gridCol w:w="2422"/>
      </w:tblGrid>
      <w:tr w:rsidR="0006223C" w:rsidRPr="00B6015D" w:rsidTr="00AA235E">
        <w:tc>
          <w:tcPr>
            <w:tcW w:w="2547" w:type="dxa"/>
          </w:tcPr>
          <w:p w:rsidR="0006223C" w:rsidRPr="00B6015D" w:rsidRDefault="0006223C" w:rsidP="00B71555">
            <w:pPr>
              <w:jc w:val="center"/>
            </w:pPr>
            <w:proofErr w:type="spellStart"/>
            <w:r w:rsidRPr="00B6015D">
              <w:t>Punctuation</w:t>
            </w:r>
            <w:proofErr w:type="spellEnd"/>
            <w:r w:rsidRPr="00B6015D">
              <w:t xml:space="preserve"> mark</w:t>
            </w:r>
          </w:p>
        </w:tc>
        <w:tc>
          <w:tcPr>
            <w:tcW w:w="2977" w:type="dxa"/>
          </w:tcPr>
          <w:p w:rsidR="0006223C" w:rsidRPr="00B6015D" w:rsidRDefault="0006223C" w:rsidP="00B71555">
            <w:pPr>
              <w:jc w:val="center"/>
            </w:pPr>
            <w:r w:rsidRPr="00B6015D">
              <w:t>Description</w:t>
            </w:r>
          </w:p>
        </w:tc>
        <w:tc>
          <w:tcPr>
            <w:tcW w:w="2422" w:type="dxa"/>
          </w:tcPr>
          <w:p w:rsidR="0006223C" w:rsidRPr="00B6015D" w:rsidRDefault="0006223C" w:rsidP="00B71555">
            <w:pPr>
              <w:jc w:val="center"/>
            </w:pPr>
            <w:r w:rsidRPr="00B6015D">
              <w:t>XML code</w:t>
            </w:r>
          </w:p>
        </w:tc>
      </w:tr>
      <w:tr w:rsidR="000871A0" w:rsidRPr="0039418D" w:rsidTr="0017456F">
        <w:trPr>
          <w:trHeight w:val="705"/>
        </w:trPr>
        <w:tc>
          <w:tcPr>
            <w:tcW w:w="2547" w:type="dxa"/>
            <w:vAlign w:val="center"/>
          </w:tcPr>
          <w:p w:rsidR="000871A0" w:rsidRPr="00FD727C" w:rsidRDefault="0017456F" w:rsidP="0017456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4876" cy="244720"/>
                  <wp:effectExtent l="0" t="0" r="1905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impledanda_K215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88" t="8969" r="17572" b="4697"/>
                          <a:stretch/>
                        </pic:blipFill>
                        <pic:spPr bwMode="auto">
                          <a:xfrm>
                            <a:off x="0" y="0"/>
                            <a:ext cx="80831" cy="264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0871A0" w:rsidRPr="00F756CC" w:rsidRDefault="00F756CC" w:rsidP="00AA235E">
            <w:pPr>
              <w:pStyle w:val="NormalWeb"/>
              <w:jc w:val="center"/>
            </w:pPr>
            <w:r>
              <w:t xml:space="preserve">Simple </w:t>
            </w:r>
            <w:r w:rsidRPr="00FD727C">
              <w:rPr>
                <w:i/>
                <w:iCs/>
              </w:rPr>
              <w:t>daṇḍa</w:t>
            </w:r>
          </w:p>
        </w:tc>
        <w:tc>
          <w:tcPr>
            <w:tcW w:w="2422" w:type="dxa"/>
            <w:vAlign w:val="center"/>
          </w:tcPr>
          <w:p w:rsidR="000871A0" w:rsidRPr="0039418D" w:rsidRDefault="0039418D" w:rsidP="00AA235E">
            <w:pPr>
              <w:pStyle w:val="NormalWeb"/>
              <w:jc w:val="center"/>
              <w:rPr>
                <w:lang w:val="en-US"/>
              </w:rPr>
            </w:pPr>
            <w:r w:rsidRPr="00F756CC">
              <w:rPr>
                <w:lang w:val="en-US"/>
              </w:rPr>
              <w:t xml:space="preserve">Transliterate </w:t>
            </w:r>
            <w:r>
              <w:rPr>
                <w:lang w:val="en-US"/>
              </w:rPr>
              <w:t xml:space="preserve">as </w:t>
            </w:r>
            <w:r w:rsidR="00F756CC" w:rsidRPr="0039418D">
              <w:rPr>
                <w:lang w:val="en-US"/>
              </w:rPr>
              <w:t>|</w:t>
            </w:r>
          </w:p>
        </w:tc>
      </w:tr>
      <w:tr w:rsidR="0006223C" w:rsidRPr="00F756CC" w:rsidTr="00AA235E">
        <w:trPr>
          <w:trHeight w:val="705"/>
        </w:trPr>
        <w:tc>
          <w:tcPr>
            <w:tcW w:w="2547" w:type="dxa"/>
            <w:vAlign w:val="center"/>
          </w:tcPr>
          <w:p w:rsidR="0006223C" w:rsidRPr="00FD727C" w:rsidRDefault="00621696" w:rsidP="00621696">
            <w:pPr>
              <w:jc w:val="center"/>
              <w:rPr>
                <w:noProof/>
              </w:rPr>
            </w:pPr>
            <w:r w:rsidRPr="0039418D">
              <w:rPr>
                <w:lang w:val="en-US"/>
              </w:rPr>
              <w:t xml:space="preserve"> </w:t>
            </w:r>
            <w:r w:rsidRPr="00FD727C">
              <w:rPr>
                <w:noProof/>
              </w:rPr>
              <w:drawing>
                <wp:inline distT="0" distB="0" distL="0" distR="0" wp14:anchorId="50F8288F" wp14:editId="5B38D0FC">
                  <wp:extent cx="142875" cy="214630"/>
                  <wp:effectExtent l="0" t="0" r="0" b="0"/>
                  <wp:docPr id="14" name="Image 14" descr="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 </w:t>
            </w:r>
            <w:r w:rsidR="0017456F">
              <w:t>…</w:t>
            </w:r>
          </w:p>
        </w:tc>
        <w:tc>
          <w:tcPr>
            <w:tcW w:w="2977" w:type="dxa"/>
            <w:vAlign w:val="center"/>
          </w:tcPr>
          <w:p w:rsidR="0006223C" w:rsidRPr="00FD727C" w:rsidRDefault="00F756CC" w:rsidP="00AA235E">
            <w:pPr>
              <w:pStyle w:val="NormalWeb"/>
              <w:jc w:val="center"/>
            </w:pPr>
            <w:proofErr w:type="spellStart"/>
            <w:r>
              <w:t>Ornate</w:t>
            </w:r>
            <w:proofErr w:type="spellEnd"/>
            <w:r>
              <w:t xml:space="preserve"> </w:t>
            </w:r>
            <w:r w:rsidR="00EB48E7">
              <w:t xml:space="preserve">simple </w:t>
            </w:r>
            <w:r w:rsidR="0006223C" w:rsidRPr="00FD727C">
              <w:rPr>
                <w:i/>
                <w:iCs/>
              </w:rPr>
              <w:t>daṇḍa</w:t>
            </w:r>
          </w:p>
        </w:tc>
        <w:tc>
          <w:tcPr>
            <w:tcW w:w="2422" w:type="dxa"/>
            <w:vAlign w:val="center"/>
          </w:tcPr>
          <w:p w:rsidR="0006223C" w:rsidRPr="00F756CC" w:rsidRDefault="00F756CC" w:rsidP="00AA235E">
            <w:pPr>
              <w:pStyle w:val="NormalWeb"/>
              <w:jc w:val="center"/>
              <w:rPr>
                <w:lang w:val="en-US"/>
              </w:rPr>
            </w:pPr>
            <w:r w:rsidRPr="00F756CC">
              <w:rPr>
                <w:lang w:val="en-US"/>
              </w:rPr>
              <w:t>Transliterate as /</w:t>
            </w:r>
            <w:r w:rsidR="0006223C" w:rsidRPr="00F756CC">
              <w:rPr>
                <w:lang w:val="en-US"/>
              </w:rPr>
              <w:t xml:space="preserve"> </w:t>
            </w:r>
          </w:p>
        </w:tc>
      </w:tr>
      <w:tr w:rsidR="000871A0" w:rsidRPr="00F756CC" w:rsidTr="0017456F">
        <w:trPr>
          <w:trHeight w:val="705"/>
        </w:trPr>
        <w:tc>
          <w:tcPr>
            <w:tcW w:w="2547" w:type="dxa"/>
            <w:vAlign w:val="center"/>
          </w:tcPr>
          <w:p w:rsidR="000871A0" w:rsidRPr="003D6FA5" w:rsidRDefault="0017456F" w:rsidP="001745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>
                  <wp:extent cx="118879" cy="236826"/>
                  <wp:effectExtent l="0" t="0" r="0" b="508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ubledanda_K215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55" t="4931" r="10020" b="4620"/>
                          <a:stretch/>
                        </pic:blipFill>
                        <pic:spPr bwMode="auto">
                          <a:xfrm>
                            <a:off x="0" y="0"/>
                            <a:ext cx="125141" cy="2493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0871A0" w:rsidRPr="00F756CC" w:rsidRDefault="00044648" w:rsidP="00AA235E">
            <w:pPr>
              <w:pStyle w:val="NormalWeb"/>
              <w:jc w:val="center"/>
              <w:rPr>
                <w:lang w:val="en-US"/>
              </w:rPr>
            </w:pPr>
            <w:r>
              <w:t>D</w:t>
            </w:r>
            <w:r w:rsidR="00F756CC">
              <w:t>ouble</w:t>
            </w:r>
            <w:r w:rsidR="00F756CC" w:rsidRPr="00FD727C">
              <w:rPr>
                <w:i/>
                <w:iCs/>
              </w:rPr>
              <w:t xml:space="preserve"> </w:t>
            </w:r>
            <w:r w:rsidR="00F756CC" w:rsidRPr="00FD727C">
              <w:rPr>
                <w:i/>
                <w:iCs/>
              </w:rPr>
              <w:t>daṇḍa</w:t>
            </w:r>
          </w:p>
        </w:tc>
        <w:tc>
          <w:tcPr>
            <w:tcW w:w="2422" w:type="dxa"/>
            <w:vAlign w:val="center"/>
          </w:tcPr>
          <w:p w:rsidR="000871A0" w:rsidRPr="0017456F" w:rsidRDefault="0039418D" w:rsidP="0017456F">
            <w:pPr>
              <w:pStyle w:val="NormalWeb"/>
              <w:jc w:val="center"/>
            </w:pPr>
            <w:r w:rsidRPr="00F756CC">
              <w:rPr>
                <w:lang w:val="en-US"/>
              </w:rPr>
              <w:t xml:space="preserve">Transliterate </w:t>
            </w:r>
            <w:r>
              <w:rPr>
                <w:lang w:val="en-US"/>
              </w:rPr>
              <w:t xml:space="preserve">as </w:t>
            </w:r>
            <w:r w:rsidR="0017456F" w:rsidRPr="00FD727C">
              <w:t>||</w:t>
            </w:r>
          </w:p>
        </w:tc>
      </w:tr>
      <w:tr w:rsidR="0017456F" w:rsidRPr="00B6015D" w:rsidTr="00AA235E">
        <w:trPr>
          <w:trHeight w:val="705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r w:rsidRPr="00FD727C">
              <w:t xml:space="preserve"> </w:t>
            </w:r>
            <w:r w:rsidRPr="00FD727C">
              <w:rPr>
                <w:noProof/>
              </w:rPr>
              <w:drawing>
                <wp:inline distT="0" distB="0" distL="0" distR="0" wp14:anchorId="17BDE87D" wp14:editId="6B8CC6FE">
                  <wp:extent cx="100330" cy="200025"/>
                  <wp:effectExtent l="0" t="0" r="0" b="0"/>
                  <wp:docPr id="10" name="Image 10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mutra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> </w:t>
            </w:r>
            <w:r>
              <w:t>(</w:t>
            </w:r>
            <w:proofErr w:type="gramStart"/>
            <w:r>
              <w:t>or</w:t>
            </w:r>
            <w:proofErr w:type="gramEnd"/>
            <w:r w:rsidRPr="00FD727C">
              <w:t xml:space="preserve"> </w:t>
            </w:r>
            <w:r w:rsidRPr="00FD727C">
              <w:rPr>
                <w:noProof/>
              </w:rPr>
              <w:drawing>
                <wp:inline distT="0" distB="0" distL="0" distR="0" wp14:anchorId="12BAF856" wp14:editId="29D5AAAC">
                  <wp:extent cx="100330" cy="200025"/>
                  <wp:effectExtent l="0" t="0" r="0" b="0"/>
                  <wp:docPr id="13" name="Image 13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omutra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05016181" wp14:editId="21063D40">
                  <wp:extent cx="100330" cy="200025"/>
                  <wp:effectExtent l="0" t="0" r="0" b="0"/>
                  <wp:docPr id="9" name="Image 9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mutra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 …)</w:t>
            </w:r>
          </w:p>
        </w:tc>
        <w:tc>
          <w:tcPr>
            <w:tcW w:w="2977" w:type="dxa"/>
            <w:vAlign w:val="center"/>
          </w:tcPr>
          <w:p w:rsidR="0017456F" w:rsidRPr="00FD727C" w:rsidRDefault="00044648" w:rsidP="0017456F">
            <w:pPr>
              <w:pStyle w:val="NormalWeb"/>
              <w:jc w:val="center"/>
            </w:pPr>
            <w:proofErr w:type="spellStart"/>
            <w:r>
              <w:t>Ornate</w:t>
            </w:r>
            <w:proofErr w:type="spellEnd"/>
            <w:r>
              <w:t xml:space="preserve"> </w:t>
            </w:r>
            <w:r>
              <w:t>d</w:t>
            </w:r>
            <w:r w:rsidR="0017456F" w:rsidRPr="00FD727C">
              <w:t xml:space="preserve">ouble </w:t>
            </w:r>
            <w:r w:rsidR="0017456F" w:rsidRPr="00FD727C">
              <w:rPr>
                <w:i/>
                <w:iCs/>
              </w:rPr>
              <w:t>daṇḍa</w:t>
            </w:r>
          </w:p>
        </w:tc>
        <w:tc>
          <w:tcPr>
            <w:tcW w:w="2422" w:type="dxa"/>
            <w:vAlign w:val="center"/>
          </w:tcPr>
          <w:p w:rsidR="0017456F" w:rsidRPr="00F756CC" w:rsidRDefault="0017456F" w:rsidP="0017456F">
            <w:pPr>
              <w:pStyle w:val="NormalWeb"/>
              <w:jc w:val="center"/>
              <w:rPr>
                <w:lang w:val="en-US"/>
              </w:rPr>
            </w:pPr>
            <w:r w:rsidRPr="00F756CC">
              <w:rPr>
                <w:lang w:val="en-US"/>
              </w:rPr>
              <w:t>Transliterate as /</w:t>
            </w:r>
            <w:r>
              <w:rPr>
                <w:lang w:val="en-US"/>
              </w:rPr>
              <w:t>/</w:t>
            </w:r>
            <w:r w:rsidRPr="00F756CC">
              <w:rPr>
                <w:lang w:val="en-US"/>
              </w:rPr>
              <w:t xml:space="preserve"> </w:t>
            </w:r>
          </w:p>
        </w:tc>
      </w:tr>
      <w:tr w:rsidR="0017456F" w:rsidRPr="00B6015D" w:rsidTr="00AA235E">
        <w:trPr>
          <w:trHeight w:val="684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jc w:val="center"/>
            </w:pPr>
            <w:r w:rsidRPr="00FD727C">
              <w:rPr>
                <w:noProof/>
              </w:rPr>
              <w:drawing>
                <wp:inline distT="0" distB="0" distL="0" distR="0" wp14:anchorId="07687A40" wp14:editId="4E268CFE">
                  <wp:extent cx="243205" cy="114300"/>
                  <wp:effectExtent l="0" t="0" r="0" b="0"/>
                  <wp:docPr id="40" name="Image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D727C">
              <w:t>(</w:t>
            </w:r>
            <w:proofErr w:type="gramStart"/>
            <w:r w:rsidRPr="00FD727C">
              <w:t>or</w:t>
            </w:r>
            <w:proofErr w:type="gramEnd"/>
            <w:r w:rsidRPr="00FD727C">
              <w:t xml:space="preserve"> </w:t>
            </w:r>
            <w:r w:rsidRPr="00FD727C">
              <w:rPr>
                <w:noProof/>
              </w:rPr>
              <w:drawing>
                <wp:inline distT="0" distB="0" distL="0" distR="0" wp14:anchorId="37FBB867" wp14:editId="4EDE0FE0">
                  <wp:extent cx="328930" cy="114300"/>
                  <wp:effectExtent l="0" t="0" r="0" b="0"/>
                  <wp:docPr id="41" name="Image 41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omutra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3813D0A7" wp14:editId="6B386D0F">
                  <wp:extent cx="428625" cy="157480"/>
                  <wp:effectExtent l="0" t="0" r="0" b="0"/>
                  <wp:docPr id="15" name="Image 15" descr="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6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 …)</w:t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jc w:val="center"/>
              <w:rPr>
                <w:lang w:val="en-US"/>
              </w:rPr>
            </w:pPr>
            <w:r w:rsidRPr="00FD727C">
              <w:rPr>
                <w:lang w:val="en-US"/>
              </w:rPr>
              <w:t>Initial</w:t>
            </w:r>
            <w:r w:rsidRPr="00FD727C">
              <w:rPr>
                <w:i/>
              </w:rPr>
              <w:t xml:space="preserve"> </w:t>
            </w:r>
            <w:proofErr w:type="spellStart"/>
            <w:r w:rsidRPr="00FD727C">
              <w:rPr>
                <w:i/>
              </w:rPr>
              <w:t>gomūtra</w:t>
            </w:r>
            <w:proofErr w:type="spellEnd"/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jc w:val="center"/>
              <w:rPr>
                <w:lang w:val="en-US"/>
              </w:rPr>
            </w:pPr>
            <w:proofErr w:type="spellStart"/>
            <w:r w:rsidRPr="00FD727C">
              <w:rPr>
                <w:lang w:val="en-US"/>
              </w:rPr>
              <w:t>initialgomutra</w:t>
            </w:r>
            <w:proofErr w:type="spellEnd"/>
          </w:p>
        </w:tc>
      </w:tr>
      <w:tr w:rsidR="0017456F" w:rsidRPr="00B6015D" w:rsidTr="00AA235E">
        <w:trPr>
          <w:trHeight w:val="696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r w:rsidRPr="00FD727C">
              <w:t>○</w:t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proofErr w:type="spellStart"/>
            <w:proofErr w:type="gramStart"/>
            <w:r w:rsidRPr="00FD727C">
              <w:rPr>
                <w:i/>
                <w:iCs/>
              </w:rPr>
              <w:t>baṅa</w:t>
            </w:r>
            <w:proofErr w:type="spellEnd"/>
            <w:proofErr w:type="gramEnd"/>
            <w:r w:rsidRPr="00FD727C">
              <w:rPr>
                <w:i/>
                <w:iCs/>
              </w:rPr>
              <w:t xml:space="preserve"> </w:t>
            </w:r>
            <w:proofErr w:type="spellStart"/>
            <w:r w:rsidRPr="00FD727C">
              <w:rPr>
                <w:i/>
                <w:iCs/>
              </w:rPr>
              <w:t>mān</w:t>
            </w:r>
            <w:proofErr w:type="spellEnd"/>
            <w:r w:rsidRPr="00FD727C">
              <w:rPr>
                <w:i/>
                <w:iCs/>
              </w:rPr>
              <w:t>’</w:t>
            </w:r>
            <w:r w:rsidRPr="00FD727C">
              <w:t xml:space="preserve"> : « </w:t>
            </w:r>
            <w:proofErr w:type="spellStart"/>
            <w:r w:rsidRPr="00FD727C">
              <w:t>chicken</w:t>
            </w:r>
            <w:proofErr w:type="spellEnd"/>
            <w:r w:rsidRPr="00FD727C">
              <w:t xml:space="preserve"> </w:t>
            </w:r>
            <w:proofErr w:type="spellStart"/>
            <w:r w:rsidRPr="00FD727C">
              <w:t>egg</w:t>
            </w:r>
            <w:proofErr w:type="spellEnd"/>
            <w:r w:rsidRPr="00FD727C">
              <w:t xml:space="preserve"> »</w:t>
            </w:r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jc w:val="center"/>
            </w:pPr>
            <w:proofErr w:type="spellStart"/>
            <w:proofErr w:type="gramStart"/>
            <w:r w:rsidRPr="00FD727C">
              <w:t>egg</w:t>
            </w:r>
            <w:proofErr w:type="spellEnd"/>
            <w:proofErr w:type="gramEnd"/>
          </w:p>
        </w:tc>
      </w:tr>
      <w:tr w:rsidR="0017456F" w:rsidRPr="00B6015D" w:rsidTr="00B51429">
        <w:trPr>
          <w:trHeight w:val="975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jc w:val="center"/>
            </w:pPr>
            <w:r w:rsidRPr="00FD727C">
              <w:fldChar w:fldCharType="begin"/>
            </w:r>
            <w:r w:rsidRPr="00FD727C">
              <w:instrText xml:space="preserve"> INCLUDEPICTURE "/var/folders/lx/z8qb71dx6bj_jhdcgt_m7v480000gn/T/com.microsoft.Word/WebArchiveCopyPasteTempFiles/page90image59793952" \* MERGEFORMATINET </w:instrText>
            </w:r>
            <w:r w:rsidRPr="00FD727C">
              <w:fldChar w:fldCharType="separate"/>
            </w:r>
            <w:r w:rsidRPr="00FD727C">
              <w:rPr>
                <w:noProof/>
              </w:rPr>
              <w:drawing>
                <wp:inline distT="0" distB="0" distL="0" distR="0" wp14:anchorId="6EBCC2D8" wp14:editId="5A8BD5F9">
                  <wp:extent cx="154305" cy="226060"/>
                  <wp:effectExtent l="0" t="0" r="0" b="2540"/>
                  <wp:docPr id="2" name="Image 2" descr="page90image59793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90image59793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fldChar w:fldCharType="end"/>
            </w:r>
            <w:r w:rsidRPr="00FD727C">
              <w:t xml:space="preserve"> (</w:t>
            </w:r>
            <w:proofErr w:type="gramStart"/>
            <w:r w:rsidRPr="00FD727C">
              <w:t>or</w:t>
            </w:r>
            <w:proofErr w:type="gramEnd"/>
            <w:r w:rsidRPr="00FD727C">
              <w:t xml:space="preserve"> </w:t>
            </w:r>
            <w:r w:rsidRPr="00FD727C">
              <w:rPr>
                <w:noProof/>
              </w:rPr>
              <w:drawing>
                <wp:inline distT="0" distB="0" distL="0" distR="0" wp14:anchorId="419C94E3" wp14:editId="2F08A3BB">
                  <wp:extent cx="142875" cy="200025"/>
                  <wp:effectExtent l="0" t="0" r="0" b="0"/>
                  <wp:docPr id="38" name="Image 38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gomutra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797DF98C" wp14:editId="70DB6E09">
                  <wp:extent cx="142875" cy="200025"/>
                  <wp:effectExtent l="0" t="0" r="0" b="0"/>
                  <wp:docPr id="36" name="Image 36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2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2D194AFA" wp14:editId="3E5E2E77">
                  <wp:extent cx="157480" cy="200025"/>
                  <wp:effectExtent l="0" t="0" r="0" b="0"/>
                  <wp:docPr id="35" name="Image 35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2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 …)</w:t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jc w:val="center"/>
              <w:rPr>
                <w:lang w:val="en-US"/>
              </w:rPr>
            </w:pPr>
            <w:proofErr w:type="spellStart"/>
            <w:r w:rsidRPr="00FD727C">
              <w:rPr>
                <w:i/>
                <w:iCs/>
                <w:lang w:val="en-US"/>
              </w:rPr>
              <w:t>baṅa</w:t>
            </w:r>
            <w:proofErr w:type="spellEnd"/>
            <w:r w:rsidRPr="00FD727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FD727C">
              <w:rPr>
                <w:i/>
                <w:iCs/>
                <w:lang w:val="en-US"/>
              </w:rPr>
              <w:t>mān</w:t>
            </w:r>
            <w:proofErr w:type="spellEnd"/>
            <w:r w:rsidRPr="00FD727C">
              <w:rPr>
                <w:i/>
                <w:iCs/>
                <w:lang w:val="en-US"/>
              </w:rPr>
              <w:t xml:space="preserve">’ </w:t>
            </w:r>
            <w:r w:rsidRPr="00FD727C">
              <w:rPr>
                <w:lang w:val="en-US"/>
              </w:rPr>
              <w:t xml:space="preserve">topped by a double apostrophe (see </w:t>
            </w:r>
            <w:proofErr w:type="spellStart"/>
            <w:r w:rsidRPr="00FD727C">
              <w:rPr>
                <w:smallCaps/>
                <w:lang w:val="en-US"/>
              </w:rPr>
              <w:t>Antelme</w:t>
            </w:r>
            <w:proofErr w:type="spellEnd"/>
            <w:r w:rsidRPr="00FD727C">
              <w:rPr>
                <w:lang w:val="en-US"/>
              </w:rPr>
              <w:t xml:space="preserve"> 2007, p. 47)</w:t>
            </w:r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jc w:val="center"/>
            </w:pPr>
            <w:proofErr w:type="gramStart"/>
            <w:r w:rsidRPr="00FD727C">
              <w:t>egg</w:t>
            </w:r>
            <w:proofErr w:type="gramEnd"/>
            <w:r w:rsidRPr="00FD727C">
              <w:t>2apo</w:t>
            </w:r>
          </w:p>
        </w:tc>
      </w:tr>
      <w:tr w:rsidR="0017456F" w:rsidRPr="00B6015D" w:rsidTr="00AA235E">
        <w:trPr>
          <w:trHeight w:val="703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r w:rsidRPr="00FD727C">
              <w:rPr>
                <w:rFonts w:ascii="Segoe UI Symbol" w:hAnsi="Segoe UI Symbol" w:cs="Segoe UI Symbol"/>
              </w:rPr>
              <w:t>☉</w:t>
            </w:r>
            <w:r w:rsidRPr="00FD727C">
              <w:t xml:space="preserve"> (or : </w:t>
            </w:r>
            <w:r w:rsidRPr="00FD727C">
              <w:fldChar w:fldCharType="begin"/>
            </w:r>
            <w:r w:rsidRPr="00FD727C">
              <w:instrText xml:space="preserve"> INCLUDEPICTURE "/var/folders/lx/z8qb71dx6bj_jhdcgt_m7v480000gn/T/com.microsoft.Word/WebArchiveCopyPasteTempFiles/page90image59794160" \* MERGEFORMATINET </w:instrText>
            </w:r>
            <w:r w:rsidRPr="00FD727C">
              <w:fldChar w:fldCharType="separate"/>
            </w:r>
            <w:r w:rsidRPr="00FD727C">
              <w:rPr>
                <w:noProof/>
              </w:rPr>
              <w:drawing>
                <wp:inline distT="0" distB="0" distL="0" distR="0" wp14:anchorId="3E29564F" wp14:editId="52E0EEB0">
                  <wp:extent cx="123190" cy="123190"/>
                  <wp:effectExtent l="0" t="0" r="3810" b="3810"/>
                  <wp:docPr id="3" name="Image 3" descr="page90image59794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90image59794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2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fldChar w:fldCharType="end"/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1A31B58C" wp14:editId="000E8D03">
                  <wp:extent cx="120015" cy="130810"/>
                  <wp:effectExtent l="0" t="0" r="0" b="0"/>
                  <wp:docPr id="31" name="Image 11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1" descr="gomutra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" cy="13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 …)</w:t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proofErr w:type="spellStart"/>
            <w:proofErr w:type="gramStart"/>
            <w:r w:rsidRPr="00FD727C">
              <w:rPr>
                <w:i/>
                <w:iCs/>
              </w:rPr>
              <w:t>bhnaeka</w:t>
            </w:r>
            <w:proofErr w:type="spellEnd"/>
            <w:proofErr w:type="gramEnd"/>
            <w:r w:rsidRPr="00FD727C">
              <w:rPr>
                <w:i/>
                <w:iCs/>
              </w:rPr>
              <w:t xml:space="preserve"> </w:t>
            </w:r>
            <w:proofErr w:type="spellStart"/>
            <w:r w:rsidRPr="00FD727C">
              <w:rPr>
                <w:i/>
                <w:iCs/>
              </w:rPr>
              <w:t>mān</w:t>
            </w:r>
            <w:proofErr w:type="spellEnd"/>
            <w:r w:rsidRPr="00FD727C">
              <w:rPr>
                <w:i/>
                <w:iCs/>
              </w:rPr>
              <w:t>’</w:t>
            </w:r>
            <w:r w:rsidRPr="00FD727C">
              <w:t xml:space="preserve"> : « </w:t>
            </w:r>
            <w:proofErr w:type="spellStart"/>
            <w:r w:rsidRPr="00FD727C">
              <w:t>chicken</w:t>
            </w:r>
            <w:proofErr w:type="spellEnd"/>
            <w:r w:rsidRPr="00FD727C">
              <w:t xml:space="preserve"> </w:t>
            </w:r>
            <w:proofErr w:type="spellStart"/>
            <w:r w:rsidRPr="00FD727C">
              <w:t>eye</w:t>
            </w:r>
            <w:proofErr w:type="spellEnd"/>
            <w:r w:rsidRPr="00FD727C">
              <w:t xml:space="preserve"> »</w:t>
            </w:r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jc w:val="center"/>
            </w:pPr>
            <w:proofErr w:type="spellStart"/>
            <w:proofErr w:type="gramStart"/>
            <w:r w:rsidRPr="00FD727C">
              <w:t>eye</w:t>
            </w:r>
            <w:proofErr w:type="spellEnd"/>
            <w:proofErr w:type="gramEnd"/>
          </w:p>
        </w:tc>
      </w:tr>
      <w:tr w:rsidR="0017456F" w:rsidRPr="00B6015D" w:rsidTr="00AA235E">
        <w:trPr>
          <w:trHeight w:val="697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jc w:val="center"/>
              <w:rPr>
                <w:noProof/>
              </w:rPr>
            </w:pPr>
            <w:r w:rsidRPr="00FD727C">
              <w:rPr>
                <w:noProof/>
                <w:spacing w:val="-2"/>
                <w:kern w:val="1"/>
              </w:rPr>
              <w:drawing>
                <wp:inline distT="0" distB="0" distL="0" distR="0" wp14:anchorId="494454B3" wp14:editId="5D72421A">
                  <wp:extent cx="157480" cy="157480"/>
                  <wp:effectExtent l="0" t="0" r="0" b="0"/>
                  <wp:docPr id="12" name="Image 12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mutra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  <w:rPr>
                <w:lang w:val="en-US"/>
              </w:rPr>
            </w:pPr>
            <w:r w:rsidRPr="00FD727C">
              <w:rPr>
                <w:lang w:val="en-US"/>
              </w:rPr>
              <w:t>Finial surrounded by a circle</w:t>
            </w:r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jc w:val="center"/>
              <w:rPr>
                <w:lang w:val="en-US"/>
              </w:rPr>
            </w:pPr>
            <w:proofErr w:type="spellStart"/>
            <w:r w:rsidRPr="00FD727C">
              <w:rPr>
                <w:lang w:val="en-US"/>
              </w:rPr>
              <w:t>circlefinial</w:t>
            </w:r>
            <w:proofErr w:type="spellEnd"/>
          </w:p>
        </w:tc>
      </w:tr>
      <w:tr w:rsidR="0017456F" w:rsidRPr="00B6015D" w:rsidTr="00AA235E">
        <w:trPr>
          <w:trHeight w:val="714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jc w:val="center"/>
            </w:pPr>
            <w:r w:rsidRPr="00FD727C">
              <w:rPr>
                <w:noProof/>
              </w:rPr>
              <w:drawing>
                <wp:inline distT="0" distB="0" distL="0" distR="0" wp14:anchorId="035EB637" wp14:editId="63811C7E">
                  <wp:extent cx="157480" cy="15748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 (or </w:t>
            </w:r>
            <w:r w:rsidRPr="00FD727C">
              <w:rPr>
                <w:noProof/>
              </w:rPr>
              <w:drawing>
                <wp:inline distT="0" distB="0" distL="0" distR="0" wp14:anchorId="6B2EF6AC" wp14:editId="03BA09B7">
                  <wp:extent cx="142875" cy="142875"/>
                  <wp:effectExtent l="0" t="0" r="0" b="0"/>
                  <wp:docPr id="17" name="Image 17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gomutra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 ; </w:t>
            </w:r>
            <w:r w:rsidRPr="00FD727C">
              <w:fldChar w:fldCharType="begin"/>
            </w:r>
            <w:r w:rsidRPr="00FD727C">
              <w:instrText xml:space="preserve"> INCLUDEPICTURE "/var/folders/lx/z8qb71dx6bj_jhdcgt_m7v480000gn/T/com.microsoft.Word/WebArchiveCopyPasteTempFiles/page90image59781312" \* MERGEFORMATINET </w:instrText>
            </w:r>
            <w:r w:rsidRPr="00FD727C">
              <w:fldChar w:fldCharType="separate"/>
            </w:r>
            <w:r w:rsidRPr="00FD727C">
              <w:rPr>
                <w:noProof/>
              </w:rPr>
              <w:drawing>
                <wp:inline distT="0" distB="0" distL="0" distR="0" wp14:anchorId="1313743F" wp14:editId="6C5F424A">
                  <wp:extent cx="144145" cy="144145"/>
                  <wp:effectExtent l="0" t="0" r="0" b="0"/>
                  <wp:docPr id="4" name="Image 4" descr="page90image5978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age90image59781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fldChar w:fldCharType="end"/>
            </w:r>
            <w:r w:rsidRPr="00FD727C">
              <w:t>…)</w:t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jc w:val="center"/>
              <w:rPr>
                <w:lang w:val="en-US"/>
              </w:rPr>
            </w:pPr>
            <w:r w:rsidRPr="00FD727C">
              <w:rPr>
                <w:lang w:val="en-US"/>
              </w:rPr>
              <w:t>Simple finial (with four petals)</w:t>
            </w:r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jc w:val="center"/>
            </w:pPr>
            <w:proofErr w:type="spellStart"/>
            <w:proofErr w:type="gramStart"/>
            <w:r w:rsidRPr="00FD727C">
              <w:t>simplefinial</w:t>
            </w:r>
            <w:proofErr w:type="spellEnd"/>
            <w:proofErr w:type="gramEnd"/>
          </w:p>
        </w:tc>
      </w:tr>
      <w:tr w:rsidR="0017456F" w:rsidRPr="00B6015D" w:rsidTr="00AA235E">
        <w:trPr>
          <w:trHeight w:val="838"/>
        </w:trPr>
        <w:tc>
          <w:tcPr>
            <w:tcW w:w="2547" w:type="dxa"/>
          </w:tcPr>
          <w:p w:rsidR="0017456F" w:rsidRPr="00FD727C" w:rsidRDefault="0017456F" w:rsidP="0017456F">
            <w:pPr>
              <w:jc w:val="center"/>
            </w:pPr>
            <w:r w:rsidRPr="00FD727C">
              <w:fldChar w:fldCharType="begin"/>
            </w:r>
            <w:r w:rsidRPr="00FD727C">
              <w:instrText xml:space="preserve"> INCLUDEPICTURE "/var/folders/lx/z8qb71dx6bj_jhdcgt_m7v480000gn/T/com.microsoft.Word/WebArchiveCopyPasteTempFiles/page3image60170992" \* MERGEFORMATINET </w:instrText>
            </w:r>
            <w:r w:rsidRPr="00FD727C">
              <w:fldChar w:fldCharType="separate"/>
            </w:r>
            <w:r w:rsidRPr="00FD727C">
              <w:rPr>
                <w:noProof/>
              </w:rPr>
              <w:drawing>
                <wp:inline distT="0" distB="0" distL="0" distR="0" wp14:anchorId="1D7F13EF" wp14:editId="2F2C85D3">
                  <wp:extent cx="154305" cy="154305"/>
                  <wp:effectExtent l="0" t="0" r="0" b="0"/>
                  <wp:docPr id="1" name="Image 1" descr="page3image60170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3image60170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fldChar w:fldCharType="end"/>
            </w:r>
            <w:r w:rsidRPr="00FD727C">
              <w:t xml:space="preserve"> (</w:t>
            </w:r>
            <w:proofErr w:type="gramStart"/>
            <w:r w:rsidRPr="00FD727C">
              <w:t>or</w:t>
            </w:r>
            <w:proofErr w:type="gramEnd"/>
            <w:r w:rsidRPr="00FD727C">
              <w:t xml:space="preserve"> : </w:t>
            </w:r>
            <w:r w:rsidRPr="00FD727C">
              <w:rPr>
                <w:noProof/>
              </w:rPr>
              <w:drawing>
                <wp:inline distT="0" distB="0" distL="0" distR="0" wp14:anchorId="5A16CCDD" wp14:editId="37BE12A0">
                  <wp:extent cx="214630" cy="157480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11DD63E3" wp14:editId="754DB42F">
                  <wp:extent cx="157480" cy="157480"/>
                  <wp:effectExtent l="0" t="0" r="0" b="0"/>
                  <wp:docPr id="21" name="Image 21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omutra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41065C2C" wp14:editId="2C0AC972">
                  <wp:extent cx="342900" cy="186055"/>
                  <wp:effectExtent l="0" t="0" r="0" b="0"/>
                  <wp:docPr id="22" name="Image 22" descr="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"/>
                          <pic:cNvPicPr>
                            <a:picLocks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 …)</w:t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jc w:val="center"/>
            </w:pPr>
            <w:proofErr w:type="spellStart"/>
            <w:r w:rsidRPr="00FD727C">
              <w:t>Complex</w:t>
            </w:r>
            <w:proofErr w:type="spellEnd"/>
            <w:r w:rsidRPr="00FD727C">
              <w:t xml:space="preserve"> </w:t>
            </w:r>
            <w:proofErr w:type="spellStart"/>
            <w:r w:rsidRPr="00FD727C">
              <w:t>finial</w:t>
            </w:r>
            <w:proofErr w:type="spellEnd"/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jc w:val="center"/>
            </w:pPr>
            <w:proofErr w:type="spellStart"/>
            <w:proofErr w:type="gramStart"/>
            <w:r w:rsidRPr="00FD727C">
              <w:t>complexfinial</w:t>
            </w:r>
            <w:proofErr w:type="spellEnd"/>
            <w:proofErr w:type="gramEnd"/>
          </w:p>
        </w:tc>
      </w:tr>
      <w:tr w:rsidR="0017456F" w:rsidRPr="00B6015D" w:rsidTr="00AA235E">
        <w:trPr>
          <w:trHeight w:val="791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r w:rsidRPr="00FD727C">
              <w:rPr>
                <w:noProof/>
              </w:rPr>
              <w:drawing>
                <wp:inline distT="0" distB="0" distL="0" distR="0" wp14:anchorId="34DEDC80" wp14:editId="64BDFC48">
                  <wp:extent cx="257175" cy="128905"/>
                  <wp:effectExtent l="0" t="0" r="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D727C">
              <w:t>(</w:t>
            </w:r>
            <w:proofErr w:type="gramStart"/>
            <w:r w:rsidRPr="00FD727C">
              <w:t>or</w:t>
            </w:r>
            <w:proofErr w:type="gramEnd"/>
            <w:r w:rsidRPr="00FD727C">
              <w:t xml:space="preserve"> : </w:t>
            </w:r>
            <w:r w:rsidRPr="00FD727C">
              <w:rPr>
                <w:noProof/>
              </w:rPr>
              <w:drawing>
                <wp:inline distT="0" distB="0" distL="0" distR="0" wp14:anchorId="67843191" wp14:editId="556E7897">
                  <wp:extent cx="542925" cy="142875"/>
                  <wp:effectExtent l="0" t="0" r="0" b="0"/>
                  <wp:docPr id="26" name="Image 26" descr="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9"/>
                          <pic:cNvPicPr>
                            <a:picLocks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0A152ECC" wp14:editId="69B0F7D6">
                  <wp:extent cx="157480" cy="114300"/>
                  <wp:effectExtent l="0" t="0" r="0" b="0"/>
                  <wp:docPr id="32" name="Image 32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omutra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8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4520C1A1" wp14:editId="14B1251E">
                  <wp:extent cx="142875" cy="128905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2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</w:t>
            </w:r>
            <w:r w:rsidRPr="00FD727C">
              <w:rPr>
                <w:noProof/>
              </w:rPr>
              <w:drawing>
                <wp:inline distT="0" distB="0" distL="0" distR="0" wp14:anchorId="6AE9AB64" wp14:editId="2160FDB6">
                  <wp:extent cx="142875" cy="114300"/>
                  <wp:effectExtent l="0" t="0" r="0" b="0"/>
                  <wp:docPr id="37" name="Image 37" descr="gomutrafin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gomutrafinal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>…)</w:t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r w:rsidRPr="00FD727C">
              <w:t>Final</w:t>
            </w:r>
            <w:r w:rsidRPr="00FD727C">
              <w:rPr>
                <w:i/>
              </w:rPr>
              <w:t xml:space="preserve"> </w:t>
            </w:r>
            <w:proofErr w:type="spellStart"/>
            <w:r w:rsidRPr="00FD727C">
              <w:rPr>
                <w:i/>
              </w:rPr>
              <w:t>gomūtra</w:t>
            </w:r>
            <w:proofErr w:type="spellEnd"/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proofErr w:type="spellStart"/>
            <w:proofErr w:type="gramStart"/>
            <w:r w:rsidRPr="00FD727C">
              <w:t>finalgomutra</w:t>
            </w:r>
            <w:proofErr w:type="spellEnd"/>
            <w:proofErr w:type="gramEnd"/>
          </w:p>
        </w:tc>
      </w:tr>
      <w:tr w:rsidR="0017456F" w:rsidRPr="00F756CC" w:rsidTr="00502227">
        <w:trPr>
          <w:trHeight w:val="393"/>
        </w:trPr>
        <w:tc>
          <w:tcPr>
            <w:tcW w:w="2547" w:type="dxa"/>
          </w:tcPr>
          <w:p w:rsidR="0017456F" w:rsidRPr="00FD727C" w:rsidRDefault="0017456F" w:rsidP="0017456F">
            <w:pPr>
              <w:pStyle w:val="NormalWeb"/>
              <w:jc w:val="center"/>
            </w:pPr>
            <w:r w:rsidRPr="00FD727C">
              <w:sym w:font="Symbol" w:char="F0B7"/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r>
              <w:t>Medium dot</w:t>
            </w:r>
          </w:p>
        </w:tc>
        <w:tc>
          <w:tcPr>
            <w:tcW w:w="2422" w:type="dxa"/>
            <w:vAlign w:val="center"/>
          </w:tcPr>
          <w:p w:rsidR="0017456F" w:rsidRPr="00F756CC" w:rsidRDefault="0017456F" w:rsidP="0017456F">
            <w:pPr>
              <w:pStyle w:val="NormalWeb"/>
              <w:jc w:val="center"/>
              <w:rPr>
                <w:lang w:val="en-US"/>
              </w:rPr>
            </w:pPr>
            <w:r w:rsidRPr="00F756CC">
              <w:rPr>
                <w:lang w:val="en-US"/>
              </w:rPr>
              <w:t xml:space="preserve">Transliterate </w:t>
            </w:r>
            <w:proofErr w:type="gramStart"/>
            <w:r w:rsidRPr="00F756CC">
              <w:rPr>
                <w:lang w:val="en-US"/>
              </w:rPr>
              <w:t>as ,</w:t>
            </w:r>
            <w:proofErr w:type="gramEnd"/>
            <w:r w:rsidRPr="00F756CC">
              <w:rPr>
                <w:lang w:val="en-US"/>
              </w:rPr>
              <w:t xml:space="preserve"> </w:t>
            </w:r>
          </w:p>
        </w:tc>
      </w:tr>
      <w:tr w:rsidR="0017456F" w:rsidRPr="00B6015D" w:rsidTr="00AA235E">
        <w:trPr>
          <w:trHeight w:val="538"/>
        </w:trPr>
        <w:tc>
          <w:tcPr>
            <w:tcW w:w="254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r w:rsidRPr="00FD727C">
              <w:rPr>
                <w:noProof/>
              </w:rPr>
              <w:drawing>
                <wp:inline distT="0" distB="0" distL="0" distR="0" wp14:anchorId="20F1F5A0" wp14:editId="7D68D20A">
                  <wp:extent cx="85725" cy="85725"/>
                  <wp:effectExtent l="0" t="0" r="0" b="0"/>
                  <wp:docPr id="27" name="Imag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FD727C">
              <w:t>(</w:t>
            </w:r>
            <w:proofErr w:type="gramStart"/>
            <w:r w:rsidRPr="00FD727C">
              <w:t>or</w:t>
            </w:r>
            <w:proofErr w:type="gramEnd"/>
            <w:r w:rsidRPr="00FD727C">
              <w:t xml:space="preserve"> : </w:t>
            </w:r>
            <w:r w:rsidRPr="00FD727C">
              <w:rPr>
                <w:noProof/>
              </w:rPr>
              <w:drawing>
                <wp:inline distT="0" distB="0" distL="0" distR="0" wp14:anchorId="394EBE72" wp14:editId="1CECFC26">
                  <wp:extent cx="114300" cy="114300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 ;  </w:t>
            </w:r>
            <w:r w:rsidRPr="00FD727C">
              <w:rPr>
                <w:noProof/>
              </w:rPr>
              <w:drawing>
                <wp:inline distT="0" distB="0" distL="0" distR="0" wp14:anchorId="4A920463" wp14:editId="5EBF27D9">
                  <wp:extent cx="114300" cy="100330"/>
                  <wp:effectExtent l="0" t="0" r="0" b="0"/>
                  <wp:docPr id="29" name="Image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> ;</w:t>
            </w:r>
            <w:r w:rsidRPr="00FD727C">
              <w:rPr>
                <w:noProof/>
                <w:color w:val="000000"/>
              </w:rPr>
              <w:drawing>
                <wp:inline distT="0" distB="0" distL="0" distR="0" wp14:anchorId="6668A086" wp14:editId="56E315B6">
                  <wp:extent cx="186055" cy="142875"/>
                  <wp:effectExtent l="0" t="0" r="0" b="0"/>
                  <wp:docPr id="30" name="Image 30" descr="gomut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gomutra"/>
                          <pic:cNvPicPr>
                            <a:picLocks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727C">
              <w:t xml:space="preserve"> …)</w:t>
            </w:r>
          </w:p>
        </w:tc>
        <w:tc>
          <w:tcPr>
            <w:tcW w:w="2977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r w:rsidRPr="00FD727C">
              <w:t>Spiral</w:t>
            </w:r>
          </w:p>
        </w:tc>
        <w:tc>
          <w:tcPr>
            <w:tcW w:w="2422" w:type="dxa"/>
            <w:vAlign w:val="center"/>
          </w:tcPr>
          <w:p w:rsidR="0017456F" w:rsidRPr="00FD727C" w:rsidRDefault="0017456F" w:rsidP="0017456F">
            <w:pPr>
              <w:pStyle w:val="NormalWeb"/>
              <w:jc w:val="center"/>
            </w:pPr>
            <w:proofErr w:type="gramStart"/>
            <w:r w:rsidRPr="00FD727C">
              <w:t>spiral</w:t>
            </w:r>
            <w:proofErr w:type="gramEnd"/>
          </w:p>
        </w:tc>
      </w:tr>
    </w:tbl>
    <w:p w:rsidR="0006223C" w:rsidRDefault="000631D4">
      <w:proofErr w:type="gramStart"/>
      <w:r>
        <w:t>s</w:t>
      </w:r>
      <w:bookmarkStart w:id="0" w:name="_GoBack"/>
      <w:bookmarkEnd w:id="0"/>
      <w:proofErr w:type="gramEnd"/>
    </w:p>
    <w:sectPr w:rsidR="0006223C" w:rsidSect="0006223C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3C"/>
    <w:rsid w:val="00044648"/>
    <w:rsid w:val="0006223C"/>
    <w:rsid w:val="000631D4"/>
    <w:rsid w:val="00084260"/>
    <w:rsid w:val="000871A0"/>
    <w:rsid w:val="000C72FF"/>
    <w:rsid w:val="0017456F"/>
    <w:rsid w:val="001D3C3E"/>
    <w:rsid w:val="002270C8"/>
    <w:rsid w:val="00273539"/>
    <w:rsid w:val="0039418D"/>
    <w:rsid w:val="003D6FA5"/>
    <w:rsid w:val="003F66AF"/>
    <w:rsid w:val="00421CF8"/>
    <w:rsid w:val="004B4749"/>
    <w:rsid w:val="00502227"/>
    <w:rsid w:val="00580B8A"/>
    <w:rsid w:val="00594DF4"/>
    <w:rsid w:val="005F166F"/>
    <w:rsid w:val="00621696"/>
    <w:rsid w:val="00637802"/>
    <w:rsid w:val="00657929"/>
    <w:rsid w:val="007840BB"/>
    <w:rsid w:val="00812AC5"/>
    <w:rsid w:val="00987D37"/>
    <w:rsid w:val="00A02652"/>
    <w:rsid w:val="00AA235E"/>
    <w:rsid w:val="00B51429"/>
    <w:rsid w:val="00C21E85"/>
    <w:rsid w:val="00C820CB"/>
    <w:rsid w:val="00CC0B0F"/>
    <w:rsid w:val="00DF06F9"/>
    <w:rsid w:val="00E449FC"/>
    <w:rsid w:val="00E60F56"/>
    <w:rsid w:val="00EA7C30"/>
    <w:rsid w:val="00EB48E7"/>
    <w:rsid w:val="00F30B03"/>
    <w:rsid w:val="00F6058C"/>
    <w:rsid w:val="00F756CC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AF9F"/>
  <w15:chartTrackingRefBased/>
  <w15:docId w15:val="{752C639C-94AA-7242-979F-EC8176CB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6FA5"/>
    <w:rPr>
      <w:rFonts w:ascii="Times New Roman" w:eastAsia="Times New Roman" w:hAnsi="Times New Roman" w:cs="Times New Roman"/>
      <w:lang w:eastAsia="fr-FR" w:bidi="sa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2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2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Chollet</dc:creator>
  <cp:keywords/>
  <dc:description/>
  <cp:lastModifiedBy>Chloé Chollet</cp:lastModifiedBy>
  <cp:revision>36</cp:revision>
  <dcterms:created xsi:type="dcterms:W3CDTF">2019-11-10T16:48:00Z</dcterms:created>
  <dcterms:modified xsi:type="dcterms:W3CDTF">2019-12-05T18:14:00Z</dcterms:modified>
</cp:coreProperties>
</file>