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30617" w14:textId="77777777" w:rsidR="001A54D8" w:rsidRPr="00F143FC" w:rsidRDefault="001A54D8" w:rsidP="001A54D8">
      <w:pPr>
        <w:pStyle w:val="Heading1"/>
        <w:jc w:val="both"/>
        <w:rPr>
          <w:sz w:val="22"/>
          <w:szCs w:val="22"/>
        </w:rPr>
      </w:pPr>
      <w:r w:rsidRPr="00F143FC">
        <w:rPr>
          <w:sz w:val="22"/>
          <w:szCs w:val="22"/>
        </w:rPr>
        <w:t>Denting Nirwana</w:t>
      </w:r>
    </w:p>
    <w:p w14:paraId="5E4D5B06" w14:textId="77777777" w:rsidR="001A54D8" w:rsidRPr="00F143FC" w:rsidRDefault="001A54D8" w:rsidP="001A54D8">
      <w:pPr>
        <w:jc w:val="both"/>
      </w:pPr>
      <w:r w:rsidRPr="00F143FC">
        <w:rPr>
          <w:noProof/>
        </w:rPr>
        <w:drawing>
          <wp:inline distT="114300" distB="114300" distL="114300" distR="114300" wp14:anchorId="3EEAAD30" wp14:editId="4C02E374">
            <wp:extent cx="2935951" cy="2880000"/>
            <wp:effectExtent l="0" t="0" r="0" b="0"/>
            <wp:docPr id="7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
                    <a:srcRect l="-12029" t="-11227" r="-12029" b="-11227"/>
                    <a:stretch>
                      <a:fillRect/>
                    </a:stretch>
                  </pic:blipFill>
                  <pic:spPr>
                    <a:xfrm>
                      <a:off x="0" y="0"/>
                      <a:ext cx="2935951" cy="2880000"/>
                    </a:xfrm>
                    <a:prstGeom prst="rect">
                      <a:avLst/>
                    </a:prstGeom>
                    <a:ln/>
                  </pic:spPr>
                </pic:pic>
              </a:graphicData>
            </a:graphic>
          </wp:inline>
        </w:drawing>
      </w:r>
    </w:p>
    <w:p w14:paraId="58A9D7A2" w14:textId="77777777" w:rsidR="001A54D8" w:rsidRPr="00F143FC" w:rsidRDefault="001A54D8" w:rsidP="001A54D8">
      <w:pPr>
        <w:ind w:firstLine="566"/>
        <w:jc w:val="both"/>
      </w:pPr>
      <w:r w:rsidRPr="00F143FC">
        <w:t>Jika kau diberikan sebuah tombol untuk mengulangi hidup, apa yang akan kau lakukan? Kebanyakan orang mungkin akan menekan tombol itu tanpa sabar sembari berharap mendapat uang yang banyak, teman hidup yang menyenangkan, atau keluarga yang hangat. Tidak demikian dengannya. Ia mungkin akan merebut tombol itu dan segera membuangnya ke tempat yang jauh, atau menghancurkannya berkeping-keping, atau juga membakarnya hingga tersisa abu. Apapun demi menyingkirkan benda itu dari hadapannya. Jika hidup begitu mengecewakan, mengapa harus mengulanginya? Katanya.</w:t>
      </w:r>
    </w:p>
    <w:p w14:paraId="06C2559F" w14:textId="77777777" w:rsidR="001A54D8" w:rsidRPr="00F143FC" w:rsidRDefault="001A54D8" w:rsidP="001A54D8">
      <w:pPr>
        <w:ind w:firstLine="566"/>
        <w:jc w:val="both"/>
      </w:pPr>
      <w:r w:rsidRPr="00F143FC">
        <w:t xml:space="preserve">Rintik hujan menelan sunyi. Rinainya berangsur cepat. Guntur sesekali mengintervensi. Menyemai kehidupan di hamparan kota kecil. Sebuah kubikel tampak masih menyala. Memberi kehangatan bagi makhluk kecil yang mendekam di dalamnya. Makhluk kecil itu tampak menukil sesuatu di atas kertas. </w:t>
      </w:r>
      <w:r w:rsidRPr="00F143FC">
        <w:rPr>
          <w:noProof/>
        </w:rPr>
        <w:drawing>
          <wp:anchor distT="72000" distB="72000" distL="114300" distR="114300" simplePos="0" relativeHeight="251659264" behindDoc="0" locked="0" layoutInCell="1" hidden="0" allowOverlap="1" wp14:anchorId="25DCAAE4" wp14:editId="1D94A6D3">
            <wp:simplePos x="0" y="0"/>
            <wp:positionH relativeFrom="column">
              <wp:posOffset>1824450</wp:posOffset>
            </wp:positionH>
            <wp:positionV relativeFrom="paragraph">
              <wp:posOffset>119625</wp:posOffset>
            </wp:positionV>
            <wp:extent cx="414340" cy="180000"/>
            <wp:effectExtent l="0" t="0" r="0" b="0"/>
            <wp:wrapTopAndBottom distT="72000" distB="72000"/>
            <wp:docPr id="5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685B5A39" w14:textId="77777777" w:rsidR="001A54D8" w:rsidRPr="00F143FC" w:rsidRDefault="001A54D8" w:rsidP="001A54D8">
      <w:pPr>
        <w:ind w:firstLine="566"/>
        <w:jc w:val="both"/>
      </w:pPr>
      <w:r w:rsidRPr="00F143FC">
        <w:t xml:space="preserve">Lampu minyak itu padam. Mengakhiri segala kegiatannya malam itu. Ia menghempaskan tubuhnya pada sebuah tilam seraya menarik buntalan kain untuk menghangatkan diri. Kegaduhan kembali datang tanpa diundang. Ia tak kunjung terlelap, namun juga tak ingin mengendap. Pernah sekali ia mencuri lihat. Dua orang dewasa yang tengah bersilat lidah. </w:t>
      </w:r>
      <w:r w:rsidRPr="00F143FC">
        <w:rPr>
          <w:noProof/>
        </w:rPr>
        <w:drawing>
          <wp:anchor distT="72000" distB="72000" distL="114300" distR="114300" simplePos="0" relativeHeight="251660288" behindDoc="0" locked="0" layoutInCell="1" hidden="0" allowOverlap="1" wp14:anchorId="6AD0B6C1" wp14:editId="63FFFC9A">
            <wp:simplePos x="0" y="0"/>
            <wp:positionH relativeFrom="column">
              <wp:posOffset>1828800</wp:posOffset>
            </wp:positionH>
            <wp:positionV relativeFrom="paragraph">
              <wp:posOffset>1167375</wp:posOffset>
            </wp:positionV>
            <wp:extent cx="414340" cy="180000"/>
            <wp:effectExtent l="0" t="0" r="0" b="0"/>
            <wp:wrapTopAndBottom distT="72000" distB="72000"/>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13A13605" w14:textId="77777777" w:rsidR="001A54D8" w:rsidRPr="00F143FC" w:rsidRDefault="001A54D8" w:rsidP="001A54D8">
      <w:pPr>
        <w:ind w:firstLine="566"/>
        <w:jc w:val="both"/>
      </w:pPr>
      <w:r w:rsidRPr="00F143FC">
        <w:t>Waktu terus bergulir. Detik. Jam. Hari. Bulan. Tahun. Semuanya telah berlalu. Makhluk kecil itu seakan tak termakan waktu. Perawakannya mungil, walau setidaknya ia telah menginjak sebelas tahun. Raut wajahnya berantakan dengan rambut sekelam netranya. Tak ada yang terlihat istimewa pada bocah telantar yang enggan mengurus tampilannya.</w:t>
      </w:r>
    </w:p>
    <w:p w14:paraId="2AA21437" w14:textId="77777777" w:rsidR="001A54D8" w:rsidRPr="00F143FC" w:rsidRDefault="001A54D8" w:rsidP="001A54D8">
      <w:pPr>
        <w:ind w:firstLine="566"/>
        <w:jc w:val="both"/>
      </w:pPr>
      <w:r w:rsidRPr="00F143FC">
        <w:t>Tubuh kecilnya berjalan perlahan. Matanya mengerjap, seraya menghimpun kesadarannya. Ia mengedarkan pandangannya, berharap menemukan objek yang ia kenali selain manusia-manusia tanpa wajah dan deretan bangunan aneh. Langkahnya kini menyusuri rel kereta yang melintang di hadapannya. Entah berapa lama yang telah ia tempuh, akhirnya perjalannya terhenti. Bukan karena buntu. Bukan pula menemukan seseorang. Lintasan kereta itu rupanya menghantarkan dirinya menuju tempat tanpa cahaya.</w:t>
      </w:r>
    </w:p>
    <w:p w14:paraId="26EE56E0" w14:textId="77777777" w:rsidR="001A54D8" w:rsidRPr="00F143FC" w:rsidRDefault="001A54D8" w:rsidP="001A54D8">
      <w:pPr>
        <w:ind w:firstLine="566"/>
        <w:jc w:val="both"/>
      </w:pPr>
      <w:r w:rsidRPr="00F143FC">
        <w:t>Sebuah lorong.</w:t>
      </w:r>
    </w:p>
    <w:p w14:paraId="2087A180" w14:textId="77777777" w:rsidR="001A54D8" w:rsidRPr="00F143FC" w:rsidRDefault="001A54D8" w:rsidP="001A54D8">
      <w:pPr>
        <w:ind w:firstLine="566"/>
        <w:jc w:val="both"/>
      </w:pPr>
      <w:r w:rsidRPr="00F143FC">
        <w:lastRenderedPageBreak/>
        <w:t>Aroma logam usang merayap pelan di setiap jengkal lorong gulita itu, siap menusuk siapapun yang berani mencuri napas. Kaki-kaki kecil itu mulai melaju, menyambar setiap jalur yang ditangkapnya. Matanya berusaha mencuri pendar tipis cahaya. Sebuah bayang terus mengikuti dirinya. “Tunggu!”</w:t>
      </w:r>
    </w:p>
    <w:p w14:paraId="0E4B61FA" w14:textId="77777777" w:rsidR="001A54D8" w:rsidRPr="00F143FC" w:rsidRDefault="001A54D8" w:rsidP="001A54D8">
      <w:pPr>
        <w:ind w:firstLine="566"/>
        <w:jc w:val="both"/>
      </w:pPr>
      <w:r w:rsidRPr="00F143FC">
        <w:t xml:space="preserve">Suara itu kian bergema, menyapu langit-langit yang tak lagi bersih. Sekujur tubuhnya basah, rasa gemetar melingkupi raganya. Terus memaksa raganya tetap kokoh setidaknya hingga ekor lorong.  </w:t>
      </w:r>
    </w:p>
    <w:p w14:paraId="7CFA6951" w14:textId="77777777" w:rsidR="001A54D8" w:rsidRPr="00F143FC" w:rsidRDefault="001A54D8" w:rsidP="001A54D8">
      <w:pPr>
        <w:ind w:firstLine="566"/>
        <w:jc w:val="both"/>
      </w:pPr>
      <w:r w:rsidRPr="00F143FC">
        <w:t>Benda raksasa setinggi empat meter menyingkirkan segala atensi. Saat ini, bertemu kereta adalah skenario terburuk baginya. Raungannya yang menggema, memekakkan telinga, dan menggetarkan tempatnya berpijak. Suara itu seharusnya tak menjadi momok mengerikan jika hari itu tak pernah ada.</w:t>
      </w:r>
    </w:p>
    <w:p w14:paraId="2DA73CCA" w14:textId="77777777" w:rsidR="001A54D8" w:rsidRPr="00F143FC" w:rsidRDefault="001A54D8" w:rsidP="001A54D8">
      <w:pPr>
        <w:ind w:firstLine="566"/>
        <w:jc w:val="both"/>
      </w:pPr>
      <w:r w:rsidRPr="00F143FC">
        <w:t>Kereta itu mulai kabur. Meninggalkan tubuh mungilnya yang masih berpacu dengan waktu. Ia menuntut tubuhnya bekerja lebih keras. Jantungnya seakan melompat keluar melalui tenggorokannya yang tercekat. Rel berulang kali menghadang langkahnya. Membuat tubuhnya berdebum menghantam bebatuan.</w:t>
      </w:r>
    </w:p>
    <w:p w14:paraId="03D3EEAC" w14:textId="77777777" w:rsidR="001A54D8" w:rsidRPr="00F143FC" w:rsidRDefault="001A54D8" w:rsidP="001A54D8">
      <w:pPr>
        <w:ind w:firstLine="566"/>
        <w:jc w:val="both"/>
      </w:pPr>
      <w:r w:rsidRPr="00F143FC">
        <w:t>Sebuah kota kecil normal menyambutnya di luar lorong itu.  Ia dengan gesit menyelinap pada satu-satunya bangunan kecil di dekat alun-alun kota, menyingkirkan sosok itu dari pandangannya. Bangunan yang pernah menjadi tempatnya pulang–sebelum bertransformasi menjadi sebuah kafetaria beraroma menenangkan yang sangat cocok untuk mengistirahatkan diri–melupakan sejenak segala resah. Suara gemerincing terdengar nyaring ketika pintu itu terbuka perlahan. Tak ada yang menoleh, atensi manusia-manusia tanpa wajah itu sepertinya hanyut dalam nuansa kehangatan.</w:t>
      </w:r>
    </w:p>
    <w:p w14:paraId="7477F56D" w14:textId="77777777" w:rsidR="001A54D8" w:rsidRPr="00F143FC" w:rsidRDefault="001A54D8" w:rsidP="001A54D8">
      <w:pPr>
        <w:ind w:firstLine="566"/>
        <w:jc w:val="both"/>
      </w:pPr>
      <w:r w:rsidRPr="00F143FC">
        <w:t>Tampilan kumalnya seakan siap menghancurkan suasana. Pemilik raga seakan tak peduli, mendekati meja tanpa basa-basi. Pandangannya menyapu ruangan perlahan, mengambil alih satu dari sekian blok kursi dan meja yang baru saja ditinggalkan. Sebuah buku bersampul cokelat tergeletak di atas meja. Ia segera bangkit, mengejar sang pemilik hingga ke luar kafetaria. Segera ia kembali ke kursinya setelah kehilangan jejak orang itu.</w:t>
      </w:r>
    </w:p>
    <w:p w14:paraId="390F5899" w14:textId="77777777" w:rsidR="001A54D8" w:rsidRPr="00F143FC" w:rsidRDefault="001A54D8" w:rsidP="001A54D8">
      <w:pPr>
        <w:ind w:firstLine="566"/>
        <w:jc w:val="both"/>
      </w:pPr>
      <w:r w:rsidRPr="00F143FC">
        <w:t xml:space="preserve">Ia menunggu sang pemilik dengan takzim. Lima menit. Sepuluh menit. Tak ada tanda-tanda orang itu akan kembali, mencari barangnya yang hilang. Ia mulai menimbang-nimbang buku itu. </w:t>
      </w:r>
      <w:r w:rsidRPr="00F143FC">
        <w:rPr>
          <w:i/>
        </w:rPr>
        <w:t>Buku apa ini? Mengapa ditinggalkan begitu saja?</w:t>
      </w:r>
      <w:r w:rsidRPr="00F143FC">
        <w:t xml:space="preserve"> batinnya. Rasa keingintahuannya semakin memuncak, namun intuisinya seakan berkata untuk tak menyentuhnya. </w:t>
      </w:r>
    </w:p>
    <w:p w14:paraId="1CC6C51E" w14:textId="77777777" w:rsidR="001A54D8" w:rsidRPr="00F143FC" w:rsidRDefault="001A54D8" w:rsidP="001A54D8">
      <w:pPr>
        <w:ind w:firstLine="566"/>
        <w:jc w:val="both"/>
      </w:pPr>
      <w:r w:rsidRPr="00F143FC">
        <w:t>Jemarinya membuka perlahan buku bersampul cokelat itu, takluk atas rasa penasaran. Lengannya menyibak halaman demi halaman. Membaca kata demi kata.</w:t>
      </w:r>
    </w:p>
    <w:p w14:paraId="1084DA15" w14:textId="77777777" w:rsidR="001A54D8" w:rsidRPr="00F143FC" w:rsidRDefault="001A54D8" w:rsidP="001A54D8">
      <w:pPr>
        <w:ind w:firstLine="566"/>
        <w:jc w:val="both"/>
        <w:rPr>
          <w:b/>
          <w:i/>
        </w:rPr>
      </w:pPr>
      <w:r w:rsidRPr="00F143FC">
        <w:rPr>
          <w:b/>
          <w:i/>
        </w:rPr>
        <w:t>5/01/1940</w:t>
      </w:r>
    </w:p>
    <w:p w14:paraId="53AF045C" w14:textId="77777777" w:rsidR="001A54D8" w:rsidRPr="00F143FC" w:rsidRDefault="001A54D8" w:rsidP="001A54D8">
      <w:pPr>
        <w:ind w:firstLine="566"/>
        <w:jc w:val="both"/>
        <w:rPr>
          <w:i/>
        </w:rPr>
      </w:pPr>
      <w:r w:rsidRPr="00F143FC">
        <w:rPr>
          <w:i/>
        </w:rPr>
        <w:t>Aku ingin hidup seperti burung. Terbang bebas tanpa batas, mengikuti ke mana angin membawaku. Aku ingin ke pantai. Kata teman-temanku, kerang-kerang begitu indah. Langitnya sangat biru, dan udaranya begitu segar. Tak menyesakkan seperti di kota.</w:t>
      </w:r>
    </w:p>
    <w:p w14:paraId="7C47281E" w14:textId="77777777" w:rsidR="001A54D8" w:rsidRPr="00F143FC" w:rsidRDefault="001A54D8" w:rsidP="001A54D8">
      <w:pPr>
        <w:ind w:left="720" w:hanging="153"/>
        <w:jc w:val="both"/>
        <w:rPr>
          <w:b/>
          <w:i/>
        </w:rPr>
      </w:pPr>
      <w:r w:rsidRPr="00F143FC">
        <w:rPr>
          <w:b/>
          <w:i/>
        </w:rPr>
        <w:t>6/01/1940</w:t>
      </w:r>
    </w:p>
    <w:p w14:paraId="50DAF9EA" w14:textId="77777777" w:rsidR="001A54D8" w:rsidRPr="00F143FC" w:rsidRDefault="001A54D8" w:rsidP="001A54D8">
      <w:pPr>
        <w:ind w:firstLine="566"/>
        <w:jc w:val="both"/>
        <w:rPr>
          <w:i/>
        </w:rPr>
      </w:pPr>
      <w:r w:rsidRPr="00F143FC">
        <w:rPr>
          <w:i/>
        </w:rPr>
        <w:t>Ayah marah. Padahal aku hanya bertanya tentang ini. Oh ya, katanya aku akan libur sekolah mulai besok.</w:t>
      </w:r>
    </w:p>
    <w:p w14:paraId="7BB258F3" w14:textId="77777777" w:rsidR="001A54D8" w:rsidRPr="00F143FC" w:rsidRDefault="001A54D8" w:rsidP="001A54D8">
      <w:pPr>
        <w:ind w:firstLine="566"/>
        <w:jc w:val="both"/>
        <w:rPr>
          <w:b/>
          <w:i/>
        </w:rPr>
      </w:pPr>
      <w:r w:rsidRPr="00F143FC">
        <w:rPr>
          <w:b/>
          <w:i/>
        </w:rPr>
        <w:t>8/01/1940</w:t>
      </w:r>
    </w:p>
    <w:p w14:paraId="040B6568" w14:textId="77777777" w:rsidR="001A54D8" w:rsidRPr="00F143FC" w:rsidRDefault="001A54D8" w:rsidP="001A54D8">
      <w:pPr>
        <w:ind w:firstLine="566"/>
        <w:jc w:val="both"/>
        <w:rPr>
          <w:i/>
        </w:rPr>
      </w:pPr>
      <w:r w:rsidRPr="00F143FC">
        <w:rPr>
          <w:i/>
        </w:rPr>
        <w:t>Aku tak bisa terlelap. Keributan ini tak pernah berhenti berputar setiap malam. Piring-piring pecah. Aku mendengar beberapa kata aneh yang diucapkan Ayah dengan nada tinggi. Aku tak tau artinya, tapi ibu menangis setelahnya.</w:t>
      </w:r>
    </w:p>
    <w:p w14:paraId="443DF576" w14:textId="77777777" w:rsidR="001A54D8" w:rsidRPr="00F143FC" w:rsidRDefault="001A54D8" w:rsidP="001A54D8">
      <w:pPr>
        <w:ind w:firstLine="566"/>
        <w:jc w:val="both"/>
        <w:rPr>
          <w:b/>
          <w:i/>
        </w:rPr>
      </w:pPr>
      <w:r w:rsidRPr="00F143FC">
        <w:rPr>
          <w:b/>
          <w:i/>
        </w:rPr>
        <w:t>9/01/1940</w:t>
      </w:r>
    </w:p>
    <w:p w14:paraId="17FE8FEE" w14:textId="77777777" w:rsidR="001A54D8" w:rsidRPr="00F143FC" w:rsidRDefault="001A54D8" w:rsidP="001A54D8">
      <w:pPr>
        <w:ind w:firstLine="566"/>
        <w:jc w:val="both"/>
        <w:rPr>
          <w:i/>
        </w:rPr>
      </w:pPr>
      <w:r w:rsidRPr="00F143FC">
        <w:rPr>
          <w:i/>
        </w:rPr>
        <w:t>Ayah pergi.</w:t>
      </w:r>
    </w:p>
    <w:p w14:paraId="1BE44BB2" w14:textId="77777777" w:rsidR="001A54D8" w:rsidRPr="00F143FC" w:rsidRDefault="001A54D8" w:rsidP="001A54D8">
      <w:pPr>
        <w:ind w:firstLine="566"/>
        <w:jc w:val="both"/>
        <w:rPr>
          <w:b/>
          <w:i/>
        </w:rPr>
      </w:pPr>
      <w:r w:rsidRPr="00F143FC">
        <w:rPr>
          <w:b/>
          <w:i/>
        </w:rPr>
        <w:t>10/01/1940</w:t>
      </w:r>
    </w:p>
    <w:p w14:paraId="2038A1EA" w14:textId="77777777" w:rsidR="001A54D8" w:rsidRPr="00F143FC" w:rsidRDefault="001A54D8" w:rsidP="001A54D8">
      <w:pPr>
        <w:ind w:firstLine="566"/>
        <w:jc w:val="both"/>
        <w:rPr>
          <w:i/>
        </w:rPr>
      </w:pPr>
      <w:r w:rsidRPr="00F143FC">
        <w:rPr>
          <w:i/>
        </w:rPr>
        <w:t>Hari ini orang-orang asing mengunjungi rumah kami. Mereka mengambil perabot-perabot milik ibu. Kenapa mereka menginginkannya? Ibu tak menjawab pertanyaanku sama sekali.</w:t>
      </w:r>
    </w:p>
    <w:p w14:paraId="37A854F7" w14:textId="77777777" w:rsidR="001A54D8" w:rsidRPr="00F143FC" w:rsidRDefault="001A54D8" w:rsidP="001A54D8">
      <w:pPr>
        <w:ind w:firstLine="566"/>
        <w:jc w:val="both"/>
        <w:rPr>
          <w:b/>
          <w:i/>
        </w:rPr>
      </w:pPr>
      <w:r w:rsidRPr="00F143FC">
        <w:rPr>
          <w:b/>
          <w:i/>
        </w:rPr>
        <w:t>14/01/1940</w:t>
      </w:r>
    </w:p>
    <w:p w14:paraId="4FD06218" w14:textId="77777777" w:rsidR="001A54D8" w:rsidRPr="00F143FC" w:rsidRDefault="001A54D8" w:rsidP="001A54D8">
      <w:pPr>
        <w:ind w:firstLine="566"/>
        <w:jc w:val="both"/>
      </w:pPr>
      <w:r w:rsidRPr="00F143FC">
        <w:rPr>
          <w:i/>
        </w:rPr>
        <w:t>Orang-orang itu terus berdatangan. Semuanya lenyap. Rumah kami semakin kosong.</w:t>
      </w:r>
    </w:p>
    <w:p w14:paraId="08500ECF" w14:textId="77777777" w:rsidR="001A54D8" w:rsidRPr="00F143FC" w:rsidRDefault="001A54D8" w:rsidP="001A54D8">
      <w:pPr>
        <w:ind w:firstLine="566"/>
        <w:jc w:val="both"/>
        <w:rPr>
          <w:b/>
        </w:rPr>
      </w:pPr>
      <w:r w:rsidRPr="00F143FC">
        <w:t xml:space="preserve">Tak ada coretan lain pada halaman berikutnya. Dan halaman berikutnya. Dan halaman berikutnya. Dan seterusnya hingga halaman terakhir. Ia bergumam, </w:t>
      </w:r>
      <w:r w:rsidRPr="00F143FC">
        <w:rPr>
          <w:i/>
        </w:rPr>
        <w:t>Hanya sebuah diari rupanya. Tapi bukankah buku ini seharusnya penting bagi pemiliknya?</w:t>
      </w:r>
    </w:p>
    <w:p w14:paraId="0254D7BF" w14:textId="77777777" w:rsidR="001A54D8" w:rsidRPr="00F143FC" w:rsidRDefault="001A54D8" w:rsidP="001A54D8">
      <w:pPr>
        <w:ind w:firstLine="720"/>
        <w:jc w:val="both"/>
      </w:pPr>
      <w:r w:rsidRPr="00F143FC">
        <w:t xml:space="preserve">Ia menutup buku itu. Mengusir segala pertanyaan yang muncul di benaknya. Sedari awal, memang tak seharusnya buku itu ada di tangannya. Perhatiannya kini beralih pada hamparan kota yang aneh, walau lebih normal dari sebelumnya. Manusia-manusia tanpa wajah. Bulan di langit yang tak kunjung beranjak dari singgasananya, dan yang paling aneh, bangunan-bangunan yang meliuk liuk dengan warna yang tak lazim. </w:t>
      </w:r>
      <w:r w:rsidRPr="00F143FC">
        <w:rPr>
          <w:i/>
        </w:rPr>
        <w:t>Apa mereka tak memperhatikan estetika?</w:t>
      </w:r>
      <w:r w:rsidRPr="00F143FC">
        <w:t xml:space="preserve"> batinnya. Hujan mulai turun, membuat jendela di hadapannya berembun. Memperjelas refleksi bayangannya.</w:t>
      </w:r>
      <w:r w:rsidRPr="00F143FC">
        <w:rPr>
          <w:noProof/>
        </w:rPr>
        <w:drawing>
          <wp:anchor distT="72000" distB="72000" distL="114300" distR="114300" simplePos="0" relativeHeight="251661312" behindDoc="0" locked="0" layoutInCell="1" hidden="0" allowOverlap="1" wp14:anchorId="6E8A8EC3" wp14:editId="5493C17B">
            <wp:simplePos x="0" y="0"/>
            <wp:positionH relativeFrom="column">
              <wp:posOffset>1828800</wp:posOffset>
            </wp:positionH>
            <wp:positionV relativeFrom="paragraph">
              <wp:posOffset>161725</wp:posOffset>
            </wp:positionV>
            <wp:extent cx="414340" cy="180000"/>
            <wp:effectExtent l="0" t="0" r="0" b="0"/>
            <wp:wrapTopAndBottom distT="72000" distB="72000"/>
            <wp:docPr id="7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0BE564E0" w14:textId="77777777" w:rsidR="001A54D8" w:rsidRPr="00F143FC" w:rsidRDefault="001A54D8" w:rsidP="001A54D8">
      <w:pPr>
        <w:ind w:firstLine="566"/>
        <w:jc w:val="both"/>
      </w:pPr>
      <w:r w:rsidRPr="00F143FC">
        <w:t>Refleksi itu tak mengikuti gerakannya. Bayangnya menatap jauh ke belakang anak itu sembari menyeringai. Anak itu gemetar. Tak ingin mengalihkan pandangan, namun juga penasaran. Ia akhirnya meninggalkan meja itu. Takluk atas rasa keingintahuannya.</w:t>
      </w:r>
    </w:p>
    <w:p w14:paraId="7A5B987A" w14:textId="77777777" w:rsidR="001A54D8" w:rsidRPr="00F143FC" w:rsidRDefault="001A54D8" w:rsidP="001A54D8">
      <w:pPr>
        <w:ind w:firstLine="566"/>
        <w:jc w:val="both"/>
      </w:pPr>
      <w:r w:rsidRPr="00F143FC">
        <w:t xml:space="preserve">Genangan memenuhi sebagian lantai kafetaria. Seorang wanita tergeletak kaku. Kepalanya terburai, meninggalkan beberapa jejak di tempatnya terbaring. Anak itu melangkah mundur. Napasnya menderu.         </w:t>
      </w:r>
    </w:p>
    <w:p w14:paraId="26F56C82" w14:textId="77777777" w:rsidR="001A54D8" w:rsidRPr="00F143FC" w:rsidRDefault="001A54D8" w:rsidP="001A54D8">
      <w:pPr>
        <w:ind w:firstLine="566"/>
        <w:jc w:val="both"/>
      </w:pPr>
      <w:r w:rsidRPr="00F143FC">
        <w:t xml:space="preserve">Mulutnya terasa asam. Nampaknya, massa perutnya mulai naik ke batang kerongkongannya. Ia memacu langkah. Segera meninggalkan kafetaria itu. Segala pertanyaan berputar di kepalanya. </w:t>
      </w:r>
      <w:r w:rsidRPr="00F143FC">
        <w:rPr>
          <w:i/>
        </w:rPr>
        <w:t>Pembunuhan? ataukah bunuh diri? Keduanya sama sekali bukanlah hal yang baik untuk disaksikan di hadapan umum.</w:t>
      </w:r>
    </w:p>
    <w:p w14:paraId="30508D05" w14:textId="77777777" w:rsidR="001A54D8" w:rsidRPr="00F143FC" w:rsidRDefault="001A54D8" w:rsidP="001A54D8">
      <w:pPr>
        <w:ind w:firstLine="566"/>
        <w:jc w:val="both"/>
      </w:pPr>
      <w:r w:rsidRPr="00F143FC">
        <w:t xml:space="preserve">Sebuah bayang kelam itu kembali mengikutinya. Mengajaknya kembali ke kafetaria itu. Berkali-kali ia menolak. Berkali-kali pula bayangan setan itu mengejarnya. Bayangan itu beberapa kali meneriakkan kata-kata.. </w:t>
      </w:r>
      <w:r w:rsidRPr="00F143FC">
        <w:rPr>
          <w:i/>
        </w:rPr>
        <w:t>Ikut aku.</w:t>
      </w:r>
      <w:r w:rsidRPr="00F143FC">
        <w:t xml:space="preserve"> </w:t>
      </w:r>
      <w:r w:rsidRPr="00F143FC">
        <w:rPr>
          <w:noProof/>
        </w:rPr>
        <w:drawing>
          <wp:anchor distT="72000" distB="72000" distL="114300" distR="114300" simplePos="0" relativeHeight="251662336" behindDoc="0" locked="0" layoutInCell="1" hidden="0" allowOverlap="1" wp14:anchorId="4372623A" wp14:editId="162F1D0B">
            <wp:simplePos x="0" y="0"/>
            <wp:positionH relativeFrom="column">
              <wp:posOffset>1824450</wp:posOffset>
            </wp:positionH>
            <wp:positionV relativeFrom="paragraph">
              <wp:posOffset>129387</wp:posOffset>
            </wp:positionV>
            <wp:extent cx="414340" cy="180000"/>
            <wp:effectExtent l="0" t="0" r="0" b="0"/>
            <wp:wrapTopAndBottom distT="72000" distB="7200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1D3ED1D5" w14:textId="77777777" w:rsidR="001A54D8" w:rsidRPr="00F143FC" w:rsidRDefault="001A54D8" w:rsidP="001A54D8">
      <w:pPr>
        <w:ind w:firstLine="566"/>
        <w:jc w:val="both"/>
      </w:pPr>
      <w:r w:rsidRPr="00F143FC">
        <w:t xml:space="preserve">Bangunan-bangunan aneh di sekitarnya memiliki coretan kasar yang seirama dengan teriakan-teriakan itu. </w:t>
      </w:r>
      <w:r w:rsidRPr="00F143FC">
        <w:rPr>
          <w:i/>
        </w:rPr>
        <w:t>Jangan pergi</w:t>
      </w:r>
      <w:r w:rsidRPr="00F143FC">
        <w:t>. Hampir seluruhnya berwarna merah dan luntur sana-sini. Meninggalkan jejak mengerikan jika dilihat lebih dekat.</w:t>
      </w:r>
    </w:p>
    <w:p w14:paraId="0E04AA21" w14:textId="77777777" w:rsidR="001A54D8" w:rsidRPr="00F143FC" w:rsidRDefault="001A54D8" w:rsidP="001A54D8">
      <w:pPr>
        <w:ind w:firstLine="566"/>
        <w:jc w:val="both"/>
      </w:pPr>
      <w:r w:rsidRPr="00F143FC">
        <w:t xml:space="preserve">Kedua kaki kecilnya kini membawanya ke sebuah bangunan tua di sudut kota. Satu-satunya bangunan yang normal di pandangannya. Sekilas, bangunan ini tampak horor. Cat temboknya terkelupas, menampakkan tumpukan batu bata merah yang telah menghijau diselimuti lumut. Debu mengepul, menimpa sebagian besar jendela. </w:t>
      </w:r>
    </w:p>
    <w:p w14:paraId="63FF6DFB" w14:textId="77777777" w:rsidR="001A54D8" w:rsidRPr="00F143FC" w:rsidRDefault="001A54D8" w:rsidP="001A54D8">
      <w:pPr>
        <w:ind w:firstLine="566"/>
        <w:jc w:val="both"/>
      </w:pPr>
      <w:r w:rsidRPr="00F143FC">
        <w:t xml:space="preserve">Ia mulai mengambil langkah. Degup jantungnya kembali berpacu. Bola matanya bergerak pelan menelusuri segenap ruangan. Satu sisi bangunan itu telah sirna. Hancur bersama tangga penghubung menuju lantai kedua. Menyisakan puing-puing bangunan yang terbengkalai beserta beberapa barang yang tergeletak bisu. </w:t>
      </w:r>
    </w:p>
    <w:p w14:paraId="592B26A6" w14:textId="77777777" w:rsidR="001A54D8" w:rsidRPr="00F143FC" w:rsidRDefault="001A54D8" w:rsidP="001A54D8">
      <w:pPr>
        <w:ind w:firstLine="566"/>
        <w:jc w:val="both"/>
      </w:pPr>
      <w:r w:rsidRPr="00F143FC">
        <w:t>Bangunan ini tampak tak asing.</w:t>
      </w:r>
    </w:p>
    <w:p w14:paraId="6776A0CB" w14:textId="77777777" w:rsidR="001A54D8" w:rsidRPr="00F143FC" w:rsidRDefault="001A54D8" w:rsidP="001A54D8">
      <w:pPr>
        <w:ind w:firstLine="566"/>
        <w:jc w:val="both"/>
      </w:pPr>
      <w:r w:rsidRPr="00F143FC">
        <w:t>Ia menelusuri bangunan itu lebih jauh. Sebagian bangunan yang masih utuh memiliki beberapa jendela kaca. Refleksi itu kembali bergerak liar tanpa terkendali. Seringai melengkung di wajahnya. Anak itu melangkah mundur. Mengambil langkah sebelum menghancurkan setiap kaca. Refleksi itu terus berputar. Memproyeksikan sesuatu yang tak ingin ia lihat. Sebuah tempat yang lebih ia kenal dari apa pun. Menampilkan dua anak manusia yang asik bercengkrama disoroti binar rembulan. Menawarkan sebuah senyuman tak ternilai.</w:t>
      </w:r>
    </w:p>
    <w:p w14:paraId="4D037A91" w14:textId="77777777" w:rsidR="001A54D8" w:rsidRPr="00F143FC" w:rsidRDefault="001A54D8" w:rsidP="001A54D8">
      <w:pPr>
        <w:ind w:firstLine="566"/>
        <w:jc w:val="both"/>
      </w:pPr>
      <w:r w:rsidRPr="00F143FC">
        <w:t>Citra refleksi samar itu mulai berubah gelap. Atmosfer ketegangan mulai merayapi dinding perlahan. Pria tanggung itu tampak menulis sesuatu sejenak. Beberapa saat setelahnya ia membungkuk, menyetarakan mulutnya dengan telinga anak tersebut. Melafalkan sesuatu yang tak tertangkap mata, sembari mengarahkan telunjuk ke sebuah lemari pakaian di sudut ruangan. Pria itu mulai berjalan menjauh, sesaat setelah si kecil meringkuk tenang di lemari. Tatapan penuh makna tertuju pada celah sempit di sela pintu.</w:t>
      </w:r>
    </w:p>
    <w:p w14:paraId="1981D8F5" w14:textId="77777777" w:rsidR="001A54D8" w:rsidRPr="00F143FC" w:rsidRDefault="001A54D8" w:rsidP="001A54D8">
      <w:pPr>
        <w:ind w:firstLine="566"/>
        <w:jc w:val="both"/>
      </w:pPr>
      <w:r w:rsidRPr="00F143FC">
        <w:t>Bayang serupa turut bergemuruh di kepalanya. Menghentikan segala aksinya. Ia kembali mengingatnya. Serpihan kaca halus hingga bongkahan raksasa menimpa siapapun yang mendekat. Sebuah pisau berkelontang mendekatinya. Ingin ia meraih benda itu. Namun, tebalnya asap panas mulai merasuki pernapasannya. Tenggorokannya tercekat, begitu perih dan menyakitkan. Sebuah suara keras lain bergema dalam pendengarannya. Pedih dan memilukan. Hingga ia sadar.</w:t>
      </w:r>
    </w:p>
    <w:p w14:paraId="256CDF09" w14:textId="77777777" w:rsidR="001A54D8" w:rsidRPr="00F143FC" w:rsidRDefault="001A54D8" w:rsidP="001A54D8">
      <w:pPr>
        <w:ind w:firstLine="566"/>
        <w:jc w:val="both"/>
      </w:pPr>
      <w:r w:rsidRPr="00F143FC">
        <w:t>Ialah sumber suara itu.</w:t>
      </w:r>
    </w:p>
    <w:p w14:paraId="5CB5204E" w14:textId="77777777" w:rsidR="001A54D8" w:rsidRPr="00F143FC" w:rsidRDefault="001A54D8" w:rsidP="001A54D8">
      <w:pPr>
        <w:ind w:firstLine="566"/>
        <w:jc w:val="both"/>
      </w:pPr>
      <w:r w:rsidRPr="00F143FC">
        <w:t xml:space="preserve">Apa yang menjadi identitas bagi seseorang? Nama? Jika begitu, maka bagaimana dengan orang-orang bisu? Atau wajah? Maka, tak ada arti identitas bagi orang-orang buta. Tulisan tangan? Sayangnya tak semua orang beruntung terbebas dari buta aksara. Jika begitu, apa jawabannya? </w:t>
      </w:r>
      <w:r w:rsidRPr="00F143FC">
        <w:rPr>
          <w:noProof/>
        </w:rPr>
        <w:drawing>
          <wp:anchor distT="72000" distB="72000" distL="114300" distR="114300" simplePos="0" relativeHeight="251663360" behindDoc="0" locked="0" layoutInCell="1" hidden="0" allowOverlap="1" wp14:anchorId="2879FDE6" wp14:editId="6B0E1E4B">
            <wp:simplePos x="0" y="0"/>
            <wp:positionH relativeFrom="column">
              <wp:posOffset>1828800</wp:posOffset>
            </wp:positionH>
            <wp:positionV relativeFrom="paragraph">
              <wp:posOffset>91050</wp:posOffset>
            </wp:positionV>
            <wp:extent cx="419100" cy="180975"/>
            <wp:effectExtent l="0" t="0" r="0" b="0"/>
            <wp:wrapTopAndBottom distT="72000" distB="72000"/>
            <wp:docPr id="9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9100" cy="180975"/>
                    </a:xfrm>
                    <a:prstGeom prst="rect">
                      <a:avLst/>
                    </a:prstGeom>
                    <a:ln/>
                  </pic:spPr>
                </pic:pic>
              </a:graphicData>
            </a:graphic>
          </wp:anchor>
        </w:drawing>
      </w:r>
    </w:p>
    <w:p w14:paraId="2BA5277B" w14:textId="77777777" w:rsidR="001A54D8" w:rsidRPr="00F143FC" w:rsidRDefault="001A54D8" w:rsidP="001A54D8">
      <w:pPr>
        <w:ind w:firstLine="566"/>
        <w:jc w:val="both"/>
      </w:pPr>
      <w:r w:rsidRPr="00F143FC">
        <w:t>Kebiasaan.</w:t>
      </w:r>
    </w:p>
    <w:p w14:paraId="79E856AC" w14:textId="77777777" w:rsidR="001A54D8" w:rsidRPr="00F143FC" w:rsidRDefault="001A54D8" w:rsidP="001A54D8">
      <w:pPr>
        <w:ind w:firstLine="566"/>
        <w:jc w:val="both"/>
      </w:pPr>
      <w:r w:rsidRPr="00F143FC">
        <w:t>Anak itu menuju sebuah tempat yang cukup tinggi. Sebuah jembatan di atas lorong kereta. Pandangnya jatuh pada stasiun yang tak jauh dari hadapannya. Bayang setan dan refleksi aneh itu tak mengikutinya lagi. Menyisakan dirinya yang tengah menenangkan jiwa. Tak pernah ia sangka jika tempat ini begitu indah di malam hari, padahal bukan sekali dua kali ia berdiam diri di sini. Pikirannya mulai melanglang buana. Mengingat kembali memori masa lalu bersama pria itu yang selalu takzim menemaninya menikmati tenggelamnya matahari.</w:t>
      </w:r>
    </w:p>
    <w:p w14:paraId="6151FF24" w14:textId="77777777" w:rsidR="001A54D8" w:rsidRPr="00F143FC" w:rsidRDefault="001A54D8" w:rsidP="001A54D8">
      <w:pPr>
        <w:ind w:firstLine="566"/>
        <w:jc w:val="both"/>
      </w:pPr>
      <w:r w:rsidRPr="00F143FC">
        <w:t xml:space="preserve">"Mengapa kau masih di sini?" </w:t>
      </w:r>
    </w:p>
    <w:p w14:paraId="21B5EF42" w14:textId="77777777" w:rsidR="001A54D8" w:rsidRPr="00F143FC" w:rsidRDefault="001A54D8" w:rsidP="001A54D8">
      <w:pPr>
        <w:ind w:firstLine="566"/>
        <w:jc w:val="both"/>
      </w:pPr>
      <w:r w:rsidRPr="00F143FC">
        <w:t>"Bukankah sudah jelas?"</w:t>
      </w:r>
    </w:p>
    <w:p w14:paraId="5BA86F06" w14:textId="77777777" w:rsidR="001A54D8" w:rsidRPr="00F143FC" w:rsidRDefault="001A54D8" w:rsidP="001A54D8">
      <w:pPr>
        <w:ind w:firstLine="566"/>
        <w:jc w:val="both"/>
      </w:pPr>
      <w:r w:rsidRPr="00F143FC">
        <w:t>"Maksudku, kau bukan lagi seorang kuli kerja paksa. Kau tak harus bekerja kasar lagi. Mereka telah memberimu tempat yang lebih layak, bukan?"</w:t>
      </w:r>
    </w:p>
    <w:p w14:paraId="67B80DEC" w14:textId="77777777" w:rsidR="001A54D8" w:rsidRPr="00F143FC" w:rsidRDefault="001A54D8" w:rsidP="001A54D8">
      <w:pPr>
        <w:ind w:firstLine="566"/>
        <w:jc w:val="both"/>
      </w:pPr>
      <w:r w:rsidRPr="00F143FC">
        <w:t>"Kau benar. Itu sama sekali tak rasional, ya? Tetapi, ibuku selalu berkata bahwa hidup adalah tentang memberi. Maka, aku akan menjalani hidup untuk memberi.”</w:t>
      </w:r>
    </w:p>
    <w:p w14:paraId="1AFB0149" w14:textId="77777777" w:rsidR="001A54D8" w:rsidRPr="00F143FC" w:rsidRDefault="001A54D8" w:rsidP="001A54D8">
      <w:pPr>
        <w:ind w:firstLine="566"/>
        <w:jc w:val="both"/>
      </w:pPr>
      <w:r w:rsidRPr="00F143FC">
        <w:t xml:space="preserve">Ia melangkah lebih jauh. Menuruni jembatan itu demi mahakarya yang pernah dibangunnya. Hujan membasahi segalanya. Jalan, kereta, termasuk kepalanya. Mendinginkan otaknya yang kelelahan berpikir. Potongan demi potongan mulai terkumpul menjadi satu. Tubuh mungilnya kini menapaki peron. Membaca kembali catatan harian yang ia kantongi sejak tadi. Sebuah halaman terpatri di bagian belakang. Halaman yang belum ia baca. Halaman yang seharusnya tak ada. </w:t>
      </w:r>
      <w:r w:rsidRPr="00F143FC">
        <w:rPr>
          <w:noProof/>
        </w:rPr>
        <w:drawing>
          <wp:anchor distT="72000" distB="72000" distL="114300" distR="114300" simplePos="0" relativeHeight="251664384" behindDoc="0" locked="0" layoutInCell="1" hidden="0" allowOverlap="1" wp14:anchorId="17AD16DD" wp14:editId="6652DA40">
            <wp:simplePos x="0" y="0"/>
            <wp:positionH relativeFrom="column">
              <wp:posOffset>1828800</wp:posOffset>
            </wp:positionH>
            <wp:positionV relativeFrom="paragraph">
              <wp:posOffset>108337</wp:posOffset>
            </wp:positionV>
            <wp:extent cx="414340" cy="180000"/>
            <wp:effectExtent l="0" t="0" r="0" b="0"/>
            <wp:wrapTopAndBottom distT="72000" distB="72000"/>
            <wp:docPr id="16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2A6D0C3C" w14:textId="77777777" w:rsidR="001A54D8" w:rsidRPr="00F143FC" w:rsidRDefault="001A54D8" w:rsidP="001A54D8">
      <w:pPr>
        <w:ind w:firstLine="566"/>
        <w:jc w:val="both"/>
      </w:pPr>
      <w:r w:rsidRPr="00F143FC">
        <w:t xml:space="preserve">Malam itu semuanya tersusun jelas. Ia kembali mengingatnya. Aroma suasana yang tak pernah ia minta. Ketika ia kehilangan kendali atas dunianya. Untuk hari itu dan kesudahannya. Di antara hujan, ia berbisik lirih. </w:t>
      </w:r>
    </w:p>
    <w:p w14:paraId="347B34E9" w14:textId="77777777" w:rsidR="001A54D8" w:rsidRPr="00F143FC" w:rsidRDefault="001A54D8" w:rsidP="001A54D8">
      <w:pPr>
        <w:ind w:firstLine="566"/>
        <w:jc w:val="both"/>
        <w:rPr>
          <w:i/>
        </w:rPr>
      </w:pPr>
      <w:r w:rsidRPr="00F143FC">
        <w:rPr>
          <w:i/>
        </w:rPr>
        <w:t>Malam itu ayah menghilang, tak lama setelah orang-orang asing itu menjajah kota kami. Duniaku runtuh. Mereka membawa pergi segala hal–yang tak banyak–kami miliki. Seakan tak cukup puas, mereka membawaku pergi. Menjadi pekerja demi sesuap nasi. Kala itu, status kami tak jauh berbeda dengan budak di negeri sendiri.</w:t>
      </w:r>
    </w:p>
    <w:p w14:paraId="75A9A3AF" w14:textId="77777777" w:rsidR="001A54D8" w:rsidRPr="00F143FC" w:rsidRDefault="001A54D8" w:rsidP="001A54D8">
      <w:pPr>
        <w:ind w:firstLine="566"/>
        <w:jc w:val="both"/>
        <w:rPr>
          <w:i/>
        </w:rPr>
      </w:pPr>
      <w:r w:rsidRPr="00F143FC">
        <w:rPr>
          <w:i/>
        </w:rPr>
        <w:t>Orang-orang mulai mendekatiku ketika menyadari kepandaianku dalam merangkai kata, termasuk orang itu. Orang-orang berkata jika orang tua akan melakukan apa pun demi anaknya. Apakah itu artinya membawaku kembali ke nerakanya? Menghadapi malam-malam kacau itu lagi?</w:t>
      </w:r>
    </w:p>
    <w:p w14:paraId="07F97700" w14:textId="77777777" w:rsidR="001A54D8" w:rsidRPr="00F143FC" w:rsidRDefault="001A54D8" w:rsidP="001A54D8">
      <w:pPr>
        <w:ind w:firstLine="566"/>
        <w:jc w:val="both"/>
        <w:rPr>
          <w:i/>
        </w:rPr>
      </w:pPr>
      <w:r w:rsidRPr="00F143FC">
        <w:rPr>
          <w:i/>
        </w:rPr>
        <w:t>Kala itu, memang tak banyak orang beruntung yang berkesempatan menulis dan menimba ilmu di kotaku. Salah seorang penjaga seringkali mendekatiku. Orang-orang menyebutnya anjing penjajah. Namun, aku tak pernah berpendapat begitu. Ia tak begitu buruk. Ia beberapa kali mengajakku bersenda gurau, melupakan sejenak segala kejahatan dunia. Jika diingat kembali, lucu sekali bagaimana orang-orang menatapku kala itu. Malang? Entahlah. Aku tak mengindahkannya.</w:t>
      </w:r>
    </w:p>
    <w:p w14:paraId="0856E962" w14:textId="77777777" w:rsidR="001A54D8" w:rsidRPr="00F143FC" w:rsidRDefault="001A54D8" w:rsidP="001A54D8">
      <w:pPr>
        <w:ind w:firstLine="566"/>
        <w:jc w:val="both"/>
      </w:pPr>
      <w:r w:rsidRPr="00F143FC">
        <w:rPr>
          <w:i/>
        </w:rPr>
        <w:t xml:space="preserve">Aku mulai berpikir jika ini bukan masalah besar. Namun tidak dengan ibuku. Ia menyayangiku selayaknya seorang ibu, aku mengetahuinya. Tak pernah kubayangkan sosoknya menentang keras orang-orang asing itu. Begitu frontal. Bagai seorang fans fanatik yang mati-matian melindungi idolanya. Jika saja malam itu tak pernah ada.  </w:t>
      </w:r>
    </w:p>
    <w:p w14:paraId="094418CA" w14:textId="77777777" w:rsidR="001A54D8" w:rsidRPr="00F143FC" w:rsidRDefault="001A54D8" w:rsidP="001A54D8">
      <w:pPr>
        <w:ind w:firstLine="566"/>
        <w:jc w:val="both"/>
      </w:pPr>
      <w:r w:rsidRPr="00F143FC">
        <w:t>Ia menghentikan gumamannya. Menyingkirkan kenangan buruk itu seraya membuka secarik kertas yang terselip di halaman terakhir buku itu.</w:t>
      </w:r>
    </w:p>
    <w:p w14:paraId="1477BC1A" w14:textId="77777777" w:rsidR="001A54D8" w:rsidRPr="00F143FC" w:rsidRDefault="001A54D8" w:rsidP="001A54D8">
      <w:pPr>
        <w:ind w:firstLine="566"/>
        <w:jc w:val="both"/>
      </w:pPr>
      <w:r w:rsidRPr="00F143FC">
        <w:t>Sepucuk surat.</w:t>
      </w:r>
    </w:p>
    <w:p w14:paraId="5077E632" w14:textId="77777777" w:rsidR="001A54D8" w:rsidRPr="00F143FC" w:rsidRDefault="001A54D8" w:rsidP="001A54D8">
      <w:pPr>
        <w:ind w:firstLine="566"/>
        <w:jc w:val="both"/>
        <w:rPr>
          <w:i/>
        </w:rPr>
      </w:pPr>
      <w:r w:rsidRPr="00F143FC">
        <w:rPr>
          <w:i/>
        </w:rPr>
        <w:t>Saat kau membuka surat ini, mungkin kau takkan melihat wajahku lagi. Jadi, biarkan aku menuliskan semuanya di sini.</w:t>
      </w:r>
    </w:p>
    <w:p w14:paraId="22C6E136" w14:textId="77777777" w:rsidR="001A54D8" w:rsidRPr="00F143FC" w:rsidRDefault="001A54D8" w:rsidP="001A54D8">
      <w:pPr>
        <w:ind w:firstLine="566"/>
        <w:jc w:val="both"/>
        <w:rPr>
          <w:i/>
        </w:rPr>
      </w:pPr>
      <w:r w:rsidRPr="00F143FC">
        <w:rPr>
          <w:i/>
        </w:rPr>
        <w:t>Aku bukanlah orang yang baik. Namun, kuharap aku juga bukan seorang penjahat.</w:t>
      </w:r>
    </w:p>
    <w:p w14:paraId="42BA8E50" w14:textId="77777777" w:rsidR="001A54D8" w:rsidRPr="00F143FC" w:rsidRDefault="001A54D8" w:rsidP="001A54D8">
      <w:pPr>
        <w:ind w:firstLine="566"/>
        <w:jc w:val="both"/>
        <w:rPr>
          <w:i/>
        </w:rPr>
      </w:pPr>
      <w:r w:rsidRPr="00F143FC">
        <w:rPr>
          <w:i/>
        </w:rPr>
        <w:t xml:space="preserve">Dua tahun yang lalu, Aku ditugaskan untuk mengakhiri hidup seseorang. Bukan hal istimewa. Sejak lama aku memang telah mengotori tanganku </w:t>
      </w:r>
      <w:r w:rsidRPr="00F143FC">
        <w:rPr>
          <w:b/>
          <w:i/>
        </w:rPr>
        <w:t>demi kota ini</w:t>
      </w:r>
      <w:r w:rsidRPr="00F143FC">
        <w:rPr>
          <w:i/>
        </w:rPr>
        <w:t>. Tak ada hal yang janggal. Targetku hanya seorang budak penuntut yang tak tau diri.</w:t>
      </w:r>
    </w:p>
    <w:p w14:paraId="09F267A9" w14:textId="77777777" w:rsidR="001A54D8" w:rsidRPr="00F143FC" w:rsidRDefault="001A54D8" w:rsidP="001A54D8">
      <w:pPr>
        <w:ind w:firstLine="566"/>
        <w:jc w:val="both"/>
        <w:rPr>
          <w:i/>
        </w:rPr>
      </w:pPr>
      <w:r w:rsidRPr="00F143FC">
        <w:rPr>
          <w:i/>
        </w:rPr>
        <w:t>Semuanya gagal</w:t>
      </w:r>
    </w:p>
    <w:p w14:paraId="337F74A5" w14:textId="77777777" w:rsidR="001A54D8" w:rsidRPr="00F143FC" w:rsidRDefault="001A54D8" w:rsidP="001A54D8">
      <w:pPr>
        <w:ind w:firstLine="566"/>
        <w:jc w:val="both"/>
        <w:rPr>
          <w:i/>
        </w:rPr>
      </w:pPr>
      <w:r w:rsidRPr="00F143FC">
        <w:rPr>
          <w:i/>
        </w:rPr>
        <w:t>Semua orang mulai meninggalkan ruangan, menyisakan tatapku yang masih tertuju pada sudut ruangan. Sesosok makhluk kecil tampak meringkuk ketika kain itu disingkap. Ia tak lebih dari tulang terbungkus kulit yang penuh lecet. Sosok yang ingin kulindungi.</w:t>
      </w:r>
    </w:p>
    <w:p w14:paraId="3BAAA4E6" w14:textId="77777777" w:rsidR="001A54D8" w:rsidRPr="00F143FC" w:rsidRDefault="001A54D8" w:rsidP="001A54D8">
      <w:pPr>
        <w:ind w:firstLine="566"/>
        <w:jc w:val="both"/>
        <w:rPr>
          <w:i/>
        </w:rPr>
      </w:pPr>
      <w:r w:rsidRPr="00F143FC">
        <w:rPr>
          <w:i/>
        </w:rPr>
        <w:t>Malamku rusak. Begitu pula reputasiku. Entah mengapa, makhluk kecil ini membuatku rela meninggalkan segalanya. Membangkitkanku dari mimpi buruk tak berujung.</w:t>
      </w:r>
    </w:p>
    <w:p w14:paraId="1C84E5EC" w14:textId="77777777" w:rsidR="001A54D8" w:rsidRPr="00F143FC" w:rsidRDefault="001A54D8" w:rsidP="001A54D8">
      <w:pPr>
        <w:ind w:firstLine="566"/>
        <w:jc w:val="both"/>
        <w:rPr>
          <w:i/>
        </w:rPr>
      </w:pPr>
      <w:r w:rsidRPr="00F143FC">
        <w:rPr>
          <w:i/>
        </w:rPr>
        <w:t>Hari ini, biarkan aku menebus segalanya. Melenyapkan segala hantu dalam hidupmu. Kali ini, akan kupastikan dia tak memporak-porandakan hidupmu lagi.</w:t>
      </w:r>
    </w:p>
    <w:p w14:paraId="31754476" w14:textId="77777777" w:rsidR="001A54D8" w:rsidRPr="00F143FC" w:rsidRDefault="001A54D8" w:rsidP="001A54D8">
      <w:pPr>
        <w:ind w:firstLine="566"/>
        <w:jc w:val="both"/>
        <w:rPr>
          <w:i/>
        </w:rPr>
      </w:pPr>
      <w:r w:rsidRPr="00F143FC">
        <w:rPr>
          <w:i/>
        </w:rPr>
        <w:t>Maaf, aku harus pergi lebih awal.</w:t>
      </w:r>
    </w:p>
    <w:p w14:paraId="7AD01F68" w14:textId="77777777" w:rsidR="001A54D8" w:rsidRPr="00F143FC" w:rsidRDefault="001A54D8" w:rsidP="001A54D8">
      <w:pPr>
        <w:ind w:firstLine="566"/>
        <w:jc w:val="both"/>
      </w:pPr>
      <w:r w:rsidRPr="00F143FC">
        <w:rPr>
          <w:i/>
        </w:rPr>
        <w:t>Maaf, aku merusak makan malam kita.</w:t>
      </w:r>
    </w:p>
    <w:p w14:paraId="1D51CFFF" w14:textId="77777777" w:rsidR="001A54D8" w:rsidRPr="00F143FC" w:rsidRDefault="001A54D8" w:rsidP="001A54D8">
      <w:pPr>
        <w:ind w:firstLine="566"/>
        <w:jc w:val="both"/>
      </w:pPr>
      <w:r w:rsidRPr="00F143FC">
        <w:t xml:space="preserve">“Maukah kau menemaniku sebentar?” </w:t>
      </w:r>
      <w:r w:rsidRPr="00F143FC">
        <w:rPr>
          <w:noProof/>
        </w:rPr>
        <w:drawing>
          <wp:anchor distT="72000" distB="72000" distL="114300" distR="114300" simplePos="0" relativeHeight="251665408" behindDoc="0" locked="0" layoutInCell="1" hidden="0" allowOverlap="1" wp14:anchorId="138BAB69" wp14:editId="703B8CAB">
            <wp:simplePos x="0" y="0"/>
            <wp:positionH relativeFrom="column">
              <wp:posOffset>1824450</wp:posOffset>
            </wp:positionH>
            <wp:positionV relativeFrom="paragraph">
              <wp:posOffset>106337</wp:posOffset>
            </wp:positionV>
            <wp:extent cx="414340" cy="180000"/>
            <wp:effectExtent l="0" t="0" r="0" b="0"/>
            <wp:wrapTopAndBottom distT="72000" distB="72000"/>
            <wp:docPr id="8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66A51CD0" w14:textId="77777777" w:rsidR="001A54D8" w:rsidRPr="00F143FC" w:rsidRDefault="001A54D8" w:rsidP="001A54D8">
      <w:pPr>
        <w:ind w:firstLine="566"/>
        <w:jc w:val="both"/>
      </w:pPr>
      <w:r w:rsidRPr="00F143FC">
        <w:t>Alunan suara lembut melintasi pendengarannya. Menghilangkan fokusnya pada kertas itu. Anak itu menoleh, tatapannya terpaku pada sosok yang ditangkapnya. Rambut merah kecoklatannya begitu indah, siap memikat siapapun dengan satu lirikan. Jemari halusnya menyentuh kursi perlahan. Menyilakan duduk kepada orang yang ia ajak bicara.</w:t>
      </w:r>
    </w:p>
    <w:p w14:paraId="674F33B9" w14:textId="77777777" w:rsidR="001A54D8" w:rsidRPr="00F143FC" w:rsidRDefault="001A54D8" w:rsidP="001A54D8">
      <w:pPr>
        <w:ind w:firstLine="566"/>
        <w:jc w:val="both"/>
      </w:pPr>
      <w:r w:rsidRPr="00F143FC">
        <w:t>“Apa kau menunggu seseorang?” ia mencoba bertanya dengan sopan.</w:t>
      </w:r>
    </w:p>
    <w:p w14:paraId="64802A14" w14:textId="77777777" w:rsidR="001A54D8" w:rsidRPr="00F143FC" w:rsidRDefault="001A54D8" w:rsidP="001A54D8">
      <w:pPr>
        <w:ind w:firstLine="566"/>
        <w:jc w:val="both"/>
      </w:pPr>
      <w:r w:rsidRPr="00F143FC">
        <w:t>“Tidak lagi, ia telah disini sekarang,” perempuan itu mengulas senyum tipis.</w:t>
      </w:r>
    </w:p>
    <w:p w14:paraId="23DB345C" w14:textId="77777777" w:rsidR="001A54D8" w:rsidRPr="00F143FC" w:rsidRDefault="001A54D8" w:rsidP="001A54D8">
      <w:pPr>
        <w:ind w:firstLine="566"/>
        <w:jc w:val="both"/>
      </w:pPr>
      <w:r w:rsidRPr="00F143FC">
        <w:t>“Maksudmu-”</w:t>
      </w:r>
    </w:p>
    <w:p w14:paraId="2B7460E6" w14:textId="77777777" w:rsidR="001A54D8" w:rsidRPr="00F143FC" w:rsidRDefault="001A54D8" w:rsidP="001A54D8">
      <w:pPr>
        <w:ind w:firstLine="566"/>
        <w:jc w:val="both"/>
      </w:pPr>
      <w:r w:rsidRPr="00F143FC">
        <w:t xml:space="preserve">“Apa yang membawamu kemari? Hei, apa sosok itu masih menghantuimu?” </w:t>
      </w:r>
    </w:p>
    <w:p w14:paraId="2AB6293A" w14:textId="77777777" w:rsidR="001A54D8" w:rsidRPr="00F143FC" w:rsidRDefault="001A54D8" w:rsidP="001A54D8">
      <w:pPr>
        <w:ind w:firstLine="566"/>
        <w:jc w:val="both"/>
      </w:pPr>
      <w:r w:rsidRPr="00F143FC">
        <w:t>Matanya mengecil. Ia tersentak. Sebuah pertanyaan terlontar tanpa sempat ia kendalikan.</w:t>
      </w:r>
    </w:p>
    <w:p w14:paraId="29586F76" w14:textId="77777777" w:rsidR="001A54D8" w:rsidRPr="00F143FC" w:rsidRDefault="001A54D8" w:rsidP="001A54D8">
      <w:pPr>
        <w:ind w:firstLine="566"/>
        <w:jc w:val="both"/>
      </w:pPr>
      <w:r w:rsidRPr="00F143FC">
        <w:t>“Kau…. siapa?”</w:t>
      </w:r>
    </w:p>
    <w:p w14:paraId="40B8D018" w14:textId="77777777" w:rsidR="001A54D8" w:rsidRPr="00F143FC" w:rsidRDefault="001A54D8" w:rsidP="001A54D8">
      <w:pPr>
        <w:ind w:firstLine="566"/>
        <w:jc w:val="both"/>
      </w:pPr>
      <w:r w:rsidRPr="00F143FC">
        <w:t>“Hmm? Coba tebak!”</w:t>
      </w:r>
    </w:p>
    <w:p w14:paraId="0D13F47A" w14:textId="77777777" w:rsidR="001A54D8" w:rsidRPr="00F143FC" w:rsidRDefault="001A54D8" w:rsidP="001A54D8">
      <w:pPr>
        <w:ind w:firstLine="566"/>
        <w:jc w:val="both"/>
      </w:pPr>
      <w:r w:rsidRPr="00F143FC">
        <w:t xml:space="preserve">Hanya suara hujan yang mengisi senyap di antara mereka. Anak itu mengerjap, mengira-ngira sosok di hadapannya. Anak itu terus memperhatikan setiap detail. Mengingatkannya pada seseorang. Perempuan sama yang terbaring di kafetaria. Perempuan yang menemaninya di setiap dinginnya malam. Setelah sekian lama, ia menangkap wajah wanita itu dengan jelas. </w:t>
      </w:r>
    </w:p>
    <w:p w14:paraId="519691EF" w14:textId="77777777" w:rsidR="001A54D8" w:rsidRPr="00F143FC" w:rsidRDefault="001A54D8" w:rsidP="001A54D8">
      <w:pPr>
        <w:ind w:firstLine="566"/>
        <w:jc w:val="both"/>
      </w:pPr>
      <w:r w:rsidRPr="00F143FC">
        <w:t>“Mau kuberi petunjuk?” wajahnya mendekat, ia melanjutkan kata-katanya tanpa menunggu validasi, “akulah yang memberimu rambut dan netra indah itu,”</w:t>
      </w:r>
    </w:p>
    <w:p w14:paraId="18695EB6" w14:textId="77777777" w:rsidR="001A54D8" w:rsidRPr="00F143FC" w:rsidRDefault="001A54D8" w:rsidP="001A54D8">
      <w:pPr>
        <w:ind w:firstLine="566"/>
        <w:jc w:val="both"/>
      </w:pPr>
      <w:r w:rsidRPr="00F143FC">
        <w:t>Ia tak mengerti. Bagaimanapun juga, perawakannya tak dapat dibandingkan dengan sesosok bidadari di hadapannya. Helaian rambutnya tak seindah milik perempuan itu. Rambut cokelat kemerahan yang terbakar di bawah sinar mentari.</w:t>
      </w:r>
    </w:p>
    <w:p w14:paraId="1D631A47" w14:textId="77777777" w:rsidR="001A54D8" w:rsidRPr="00F143FC" w:rsidRDefault="001A54D8" w:rsidP="001A54D8">
      <w:pPr>
        <w:ind w:firstLine="566"/>
        <w:jc w:val="both"/>
      </w:pPr>
      <w:r w:rsidRPr="00F143FC">
        <w:t>“Kau tampaknya hidup lebih baik sejak terakhir aku meninggalkanmu,” perempuan itu tersenyum lepas, ekspresi paling bahagia yang pernah ia saksikan. “melihatmu bebas benar-benar membuatku bahagia. Akhirnya rantai terkutuk itu lebur juga.”</w:t>
      </w:r>
    </w:p>
    <w:p w14:paraId="7DF3C512" w14:textId="77777777" w:rsidR="001A54D8" w:rsidRPr="00F143FC" w:rsidRDefault="001A54D8" w:rsidP="001A54D8">
      <w:pPr>
        <w:ind w:firstLine="566"/>
        <w:jc w:val="both"/>
      </w:pPr>
      <w:r w:rsidRPr="00F143FC">
        <w:t>Tak ada kata yang mengudara. Gemericik hujan mengisi kehampaan.</w:t>
      </w:r>
    </w:p>
    <w:p w14:paraId="0BDC34FC" w14:textId="77777777" w:rsidR="001A54D8" w:rsidRPr="00F143FC" w:rsidRDefault="001A54D8" w:rsidP="001A54D8">
      <w:pPr>
        <w:ind w:firstLine="566"/>
        <w:jc w:val="both"/>
      </w:pPr>
      <w:r w:rsidRPr="00F143FC">
        <w:t>“Aku mengenalmu lebih dari siapapun. Maaf atas perjalanan yang jauh dari kata sempurna. Maaf atas waktuku yang tak lama. Satu hal yang kuharapkan darimu. Berjanjilah untuk lebih bahagia.”</w:t>
      </w:r>
      <w:r w:rsidRPr="00F143FC">
        <w:rPr>
          <w:noProof/>
        </w:rPr>
        <w:drawing>
          <wp:anchor distT="72000" distB="72000" distL="114300" distR="114300" simplePos="0" relativeHeight="251666432" behindDoc="0" locked="0" layoutInCell="1" hidden="0" allowOverlap="1" wp14:anchorId="37907ECC" wp14:editId="3D5D298F">
            <wp:simplePos x="0" y="0"/>
            <wp:positionH relativeFrom="column">
              <wp:posOffset>1828800</wp:posOffset>
            </wp:positionH>
            <wp:positionV relativeFrom="paragraph">
              <wp:posOffset>605400</wp:posOffset>
            </wp:positionV>
            <wp:extent cx="419100" cy="180975"/>
            <wp:effectExtent l="0" t="0" r="0" b="0"/>
            <wp:wrapTopAndBottom distT="72000" distB="72000"/>
            <wp:docPr id="17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9100" cy="180975"/>
                    </a:xfrm>
                    <a:prstGeom prst="rect">
                      <a:avLst/>
                    </a:prstGeom>
                    <a:ln/>
                  </pic:spPr>
                </pic:pic>
              </a:graphicData>
            </a:graphic>
          </wp:anchor>
        </w:drawing>
      </w:r>
    </w:p>
    <w:p w14:paraId="19E95B53" w14:textId="77777777" w:rsidR="001A54D8" w:rsidRPr="00F143FC" w:rsidRDefault="001A54D8" w:rsidP="001A54D8">
      <w:pPr>
        <w:ind w:firstLine="566"/>
        <w:jc w:val="both"/>
      </w:pPr>
      <w:r w:rsidRPr="00F143FC">
        <w:t xml:space="preserve">Rintikan hujan mereda. Kerlip bintang kembali menghiasi langit yang telah bersih dari awan. Rasi bintang orion menambah semarak suasana. Rembulan mulai turun dari singgasananya. Malam akan segera berakhir, sementara wanita itu telah pergi. Meninggalkannya sendiri, menatap langit dalam sunyi. </w:t>
      </w:r>
    </w:p>
    <w:p w14:paraId="28614656" w14:textId="77777777" w:rsidR="001A54D8" w:rsidRPr="00F143FC" w:rsidRDefault="001A54D8" w:rsidP="001A54D8">
      <w:pPr>
        <w:ind w:firstLine="566"/>
        <w:jc w:val="both"/>
      </w:pPr>
      <w:r w:rsidRPr="00F143FC">
        <w:t>Kepingan demi kepingan telah terorganisir kembali. Panggilan, wajah, dan seuntai hal lain yang dihadiahkan wanita yang membawanya ke dunia. Ia bangkit. Menyambut setitik cahaya yang muncul di ujung lorong. Tempatnya datang, juga kembali. Anak itu meninggalkan peron. Menghampiri lorong kereta kelam itu untuk yang terakhir kali. Meninggalkan segala hal yang tersisa.</w:t>
      </w:r>
      <w:r w:rsidRPr="00F143FC">
        <w:rPr>
          <w:noProof/>
        </w:rPr>
        <w:drawing>
          <wp:anchor distT="72000" distB="72000" distL="114300" distR="114300" simplePos="0" relativeHeight="251667456" behindDoc="0" locked="0" layoutInCell="1" hidden="0" allowOverlap="1" wp14:anchorId="3A10176F" wp14:editId="165FD7EA">
            <wp:simplePos x="0" y="0"/>
            <wp:positionH relativeFrom="column">
              <wp:posOffset>1828800</wp:posOffset>
            </wp:positionH>
            <wp:positionV relativeFrom="paragraph">
              <wp:posOffset>1567425</wp:posOffset>
            </wp:positionV>
            <wp:extent cx="414340" cy="180000"/>
            <wp:effectExtent l="0" t="0" r="0" b="0"/>
            <wp:wrapTopAndBottom distT="72000" distB="7200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r w:rsidRPr="00F143FC">
        <w:rPr>
          <w:noProof/>
        </w:rPr>
        <w:drawing>
          <wp:anchor distT="72000" distB="72000" distL="114300" distR="114300" simplePos="0" relativeHeight="251668480" behindDoc="0" locked="0" layoutInCell="1" hidden="0" allowOverlap="1" wp14:anchorId="75EAF6A2" wp14:editId="5204A1C2">
            <wp:simplePos x="0" y="0"/>
            <wp:positionH relativeFrom="column">
              <wp:posOffset>1824450</wp:posOffset>
            </wp:positionH>
            <wp:positionV relativeFrom="paragraph">
              <wp:posOffset>119625</wp:posOffset>
            </wp:positionV>
            <wp:extent cx="414340" cy="180000"/>
            <wp:effectExtent l="0" t="0" r="0" b="0"/>
            <wp:wrapTopAndBottom distT="72000" distB="72000"/>
            <wp:docPr id="9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36D41A26" w14:textId="77777777" w:rsidR="001A54D8" w:rsidRPr="00F143FC" w:rsidRDefault="001A54D8" w:rsidP="001A54D8">
      <w:pPr>
        <w:ind w:firstLine="566"/>
        <w:jc w:val="both"/>
      </w:pPr>
      <w:r w:rsidRPr="00F143FC">
        <w:t>Cuitan burung terdengar dari kejauhan. Matahari telah berada di ufuk timur. Menyinari tubuh kecil yang tersandar di dinding yang hancur sebagian. Anak itu menoleh, seorang pria terbaring tak jauh darinya. Tubuhnya tak lagi berbentuk. Ia mengumpulkan tenaga, berusaha menggerakkan sebagian raganya walau telah mati rasa.</w:t>
      </w:r>
    </w:p>
    <w:p w14:paraId="01FBF388" w14:textId="77777777" w:rsidR="001A54D8" w:rsidRPr="00F143FC" w:rsidRDefault="001A54D8" w:rsidP="001A54D8">
      <w:pPr>
        <w:ind w:firstLine="566"/>
        <w:jc w:val="both"/>
      </w:pPr>
      <w:r w:rsidRPr="00F143FC">
        <w:t>Anak itu berbisik lirih, “Terima kasih telah menemukanku, semoga…,” kata-katanya terhenti sejenak. Napasnya tercekat. “kita bisa bertemu lagi di tempat yang lebih baik. Bukan di dunia terkutuk ini.”</w:t>
      </w:r>
    </w:p>
    <w:p w14:paraId="28A3B871" w14:textId="39BA6613" w:rsidR="00D908D0" w:rsidRPr="001A54D8" w:rsidRDefault="001A54D8" w:rsidP="001A54D8">
      <w:r w:rsidRPr="00F143FC">
        <w:t>Angin lembut berhembus. Dingin merayap di sekujur tubuhnya. Pandangannya memudar, mengosongkan tatapannya. Setelah sekian lama, dunianya terasa lebih ringan. Dengan sisa tenaga yang dimilikinya, ia meraih sebilah pisau yang tergeletak tak jauh darinya. Mengakhiri segalanya.</w:t>
      </w:r>
      <w:r w:rsidRPr="00F143FC">
        <w:br w:type="page"/>
      </w:r>
    </w:p>
    <w:sectPr w:rsidR="00D908D0" w:rsidRPr="001A5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886"/>
    <w:rsid w:val="000A5886"/>
    <w:rsid w:val="001A54D8"/>
    <w:rsid w:val="0039665C"/>
    <w:rsid w:val="00842F85"/>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46F93"/>
  <w15:chartTrackingRefBased/>
  <w15:docId w15:val="{85223857-5638-47BE-ADB5-8D829693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4D8"/>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0A5886"/>
    <w:pPr>
      <w:keepNext/>
      <w:keepLines/>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886"/>
    <w:rPr>
      <w:rFonts w:ascii="Times New Roman" w:eastAsia="Times New Roman" w:hAnsi="Times New Roman" w:cs="Times New Roman"/>
      <w:b/>
      <w:sz w:val="24"/>
      <w:szCs w:val="24"/>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2591</Words>
  <Characters>14770</Characters>
  <Application>Microsoft Office Word</Application>
  <DocSecurity>0</DocSecurity>
  <Lines>123</Lines>
  <Paragraphs>34</Paragraphs>
  <ScaleCrop>false</ScaleCrop>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2026-07-06T02:36:00Z</dcterms:modified>
</cp:coreProperties>
</file>