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Hitungan Mundur</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Tujuh.</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mengetuk mataku untuk segera terbuka. Tampaknya, hari ini lebih cerah dari biasanya. Aku menggeliat, meregangkan tubuhku yang kaku. Rasa-rasanya, tidur 16 jam itu tidak pernah cukup, ya? Dengan malas, aku beranjak dari kardus berlapis pakaian tidak terpakai, atau kandangku. Lorong yang dilapisi cat berwarna kuning muda itu menyambutku.</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rtl w:val="0"/>
        </w:rPr>
        <w:t xml:space="preserve">Kebiasaan banget, </w:t>
      </w:r>
      <w:r w:rsidDel="00000000" w:rsidR="00000000" w:rsidRPr="00000000">
        <w:rPr>
          <w:rFonts w:ascii="Times New Roman" w:cs="Times New Roman" w:eastAsia="Times New Roman" w:hAnsi="Times New Roman"/>
          <w:i w:val="1"/>
          <w:iCs w:val="1"/>
          <w:rtl w:val="0"/>
        </w:rPr>
        <w:t xml:space="preserve">sih</w:t>
      </w:r>
      <w:r w:rsidDel="00000000" w:rsidR="00000000" w:rsidRPr="00000000">
        <w:rPr>
          <w:rFonts w:ascii="Times New Roman" w:cs="Times New Roman" w:eastAsia="Times New Roman" w:hAnsi="Times New Roman"/>
          <w:rtl w:val="0"/>
        </w:rPr>
        <w:t xml:space="preserve">, bangun jam segini. Lihat kami! Banting tulang sejak dini hari,” disusul dengan ratusan ‘ya’ dari kawanannya, suara nyaring nan kecil itu membuyarkan lamunanku. Di sebelahku, sudah ada 2 baris rapi ratusan–tidak, tidak, ribuan semut yang memikul sebagian kecil remah-remah makanan manusia.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“Entahlah, tanpa kerja keras pun aku akan tetap mendapat makanan, bukan?” sahutku malas, sambil mengeluarkan suara purr halus. Ini bukan pertama kalinya aku ditegur oleh semut kecil itu. Omelan mereka sudah sangat familiar di telingaku. Bahkan, mungkin, jika sehari saja mereka tidak menegurku, aku akan merasa ada yang kurang.</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hidup di sebuah asrama–atau manusia menyebutnya sebagai ‘kos-kosan’. Penghuni kos-kosan ini beragam, ada yang suka padaku dan tidak suka padaku. Namun, aku tak pernah menganggapnya serius. Aku hanya peduli kepada makanan yang kadang mereka berikan. Lagipula, aku tidak pernah benar-benar mengganggu mereka. Sebenci apapun mereka denganku, sejauh ini aku tidak pernah diusir.</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Tadi kusebut bahwa aku hanya peduli kepada makanan yang mereka berikan, bukan? Ada salah satu manusia yang senang membagi makanannya kepadaku. Ia biasanya meninggalkan makanan–seperti ayam atau ikan, atau apapun yang dia punya (tentu yang dapat kumakan) di sebelah pintu kamar 113. Sore atau malamnya, Ia akan mengelus-elus dan bermain denganku sebentar. Aku rasa, penghuni lain sudah mengerti hubunganku dengan manusia itu. Atau, mereka hanya tidak peduli? Yah, aku juga tidak bisa lebih peduli, </w:t>
      </w:r>
      <w:r w:rsidDel="00000000" w:rsidR="00000000" w:rsidRPr="00000000">
        <w:rPr>
          <w:rFonts w:ascii="Times New Roman" w:cs="Times New Roman" w:eastAsia="Times New Roman" w:hAnsi="Times New Roman"/>
          <w:i w:val="1"/>
          <w:iCs w:val="1"/>
          <w:rtl w:val="0"/>
        </w:rPr>
        <w:t xml:space="preserve">sih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hari ini, aku menemukan sebuah plastik bening berisi sisa ayam goreng yang ditinggalkan. Mungkin juga semut tadi sudah mengambil remah-remahnya. Kulahap sisa ayam itu, menyisakan tulang belulang di dalam kreseknya. </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Kenyangnya</w:t>
      </w:r>
      <w:r w:rsidDel="00000000" w:rsidR="00000000" w:rsidRPr="00000000">
        <w:rPr>
          <w:rFonts w:ascii="Times New Roman" w:cs="Times New Roman" w:eastAsia="Times New Roman" w:hAnsi="Times New Roman"/>
          <w:rtl w:val="0"/>
        </w:rPr>
        <w:t xml:space="preserve">, batinku. Rasa mengantuk mulai menyerangku lagi. Setelah kuputuskan untuk tidak tidur kembali, aku memilih untuk berjalan-jalan sebentar. Kulangkahkan kakiku melewati lorong ini.</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Eh</w:t>
      </w:r>
      <w:r w:rsidDel="00000000" w:rsidR="00000000" w:rsidRPr="00000000">
        <w:rPr>
          <w:rFonts w:ascii="Times New Roman" w:cs="Times New Roman" w:eastAsia="Times New Roman" w:hAnsi="Times New Roman"/>
          <w:rtl w:val="0"/>
        </w:rPr>
        <w:t xml:space="preserve">, ada si Choco. Pagi, Choco!”, seru seorang penghuni. Dia mengunci pintunya, kemudian menghampiriku dan mengelus bulu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muda bercorak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tua-ku. Setelahnya, dia pergi terburu-buru.</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namaku tidak hanya Choco. Seluruh penghuni seperti memiliki nama sendiri untukku, tak jarang pula kudengar beberapa </w:t>
      </w:r>
      <w:r w:rsidDel="00000000" w:rsidR="00000000" w:rsidRPr="00000000">
        <w:rPr>
          <w:rFonts w:ascii="Times New Roman" w:cs="Times New Roman" w:eastAsia="Times New Roman" w:hAnsi="Times New Roman"/>
          <w:rtl w:val="0"/>
        </w:rPr>
        <w:t xml:space="preserve">mendebatkan</w:t>
      </w:r>
      <w:r w:rsidDel="00000000" w:rsidR="00000000" w:rsidRPr="00000000">
        <w:rPr>
          <w:rFonts w:ascii="Times New Roman" w:cs="Times New Roman" w:eastAsia="Times New Roman" w:hAnsi="Times New Roman"/>
          <w:rtl w:val="0"/>
        </w:rPr>
        <w:t xml:space="preserve"> nama yang cocok. Setelah </w:t>
      </w:r>
      <w:r w:rsidDel="00000000" w:rsidR="00000000" w:rsidRPr="00000000">
        <w:rPr>
          <w:rFonts w:ascii="Times New Roman" w:cs="Times New Roman" w:eastAsia="Times New Roman" w:hAnsi="Times New Roman"/>
          <w:rtl w:val="0"/>
        </w:rPr>
        <w:t xml:space="preserve">kuamati</w:t>
      </w:r>
      <w:r w:rsidDel="00000000" w:rsidR="00000000" w:rsidRPr="00000000">
        <w:rPr>
          <w:rFonts w:ascii="Times New Roman" w:cs="Times New Roman" w:eastAsia="Times New Roman" w:hAnsi="Times New Roman"/>
          <w:rtl w:val="0"/>
        </w:rPr>
        <w:t xml:space="preserve">, ternyata nama yang mereka berikan seperti mewakili watak mereka. Seperti kakak yang memanggilku Choco tadi, ia sangat manis dan baik padaku. Ada yang </w:t>
      </w:r>
      <w:r w:rsidDel="00000000" w:rsidR="00000000" w:rsidRPr="00000000">
        <w:rPr>
          <w:rFonts w:ascii="Times New Roman" w:cs="Times New Roman" w:eastAsia="Times New Roman" w:hAnsi="Times New Roman"/>
          <w:rtl w:val="0"/>
        </w:rPr>
        <w:t xml:space="preserve">menamaiku</w:t>
      </w:r>
      <w:r w:rsidDel="00000000" w:rsidR="00000000" w:rsidRPr="00000000">
        <w:rPr>
          <w:rFonts w:ascii="Times New Roman" w:cs="Times New Roman" w:eastAsia="Times New Roman" w:hAnsi="Times New Roman"/>
          <w:rtl w:val="0"/>
        </w:rPr>
        <w:t xml:space="preserve"> Akmal. Dia sepertinya terlalu banyak menghabiskan waktu dengan </w:t>
      </w:r>
      <w:r w:rsidDel="00000000" w:rsidR="00000000" w:rsidRPr="00000000">
        <w:rPr>
          <w:rFonts w:ascii="Times New Roman" w:cs="Times New Roman" w:eastAsia="Times New Roman" w:hAnsi="Times New Roman"/>
          <w:rtl w:val="0"/>
        </w:rPr>
        <w:t xml:space="preserve">gawainya</w:t>
      </w:r>
      <w:r w:rsidDel="00000000" w:rsidR="00000000" w:rsidRPr="00000000">
        <w:rPr>
          <w:rFonts w:ascii="Times New Roman" w:cs="Times New Roman" w:eastAsia="Times New Roman" w:hAnsi="Times New Roman"/>
          <w:rtl w:val="0"/>
        </w:rPr>
        <w:t xml:space="preserve">. Bahkan, aku juga punya nama lain, yaitu Manx, pemberi nama ini sangat menyukai segala hal berbau sains. Menurutnya, rasku manx, jadi begitulah ia memanggilku.</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Kuhampiri pintu utama yang telah terbuka lebar. Kakiku menyapa rumput halaman yang tumbuh segar. Hari memang lebih cerah dan sibuk dari biasanya. Langit biru terbentang dengan indah. Kendaraan berlalu-lalang di jalan depan. Bahkan, ada polisi dan anjingnya di simpang jalan yang mungkin sedang patroli.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jatuh kepada tupai yang berada di tengah jalan raya. Apa aku tidak salah lihat? Apa yang harus kulakukan?</w:t>
      </w:r>
    </w:p>
    <w:p w:rsidR="00000000" w:rsidDel="00000000" w:rsidP="00000000" w:rsidRDefault="00000000" w:rsidRPr="00000000" w14:paraId="00000010">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TIN TIIINNN</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hati nurani ku menang telak. Aku berlari menyelamatkan tupai itu.</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Setelahnya, </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yang ketujuh.</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mengenang kembali ‘kehidupanku’ yang lalu. Kenapa ini terus terjadi kepadaku? Akankah ‘ini’ berlangsung selamanya? </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merenung lagi. Apa yang salah dalam perbuatanku?</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akan menjadi nyawa ketujuh yang kuhidupi. Tidakkah aku bisa belajar dari pengalaman yang lalu?</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Kehidupanku yang telah lalu kuhabiskan dengan berusaha sebaik-baiknya, mencari arti ‘sembilan nyawa’ yang terpikul. Bukankah menyedihkan, aku menjalani hidup dengan tekanan, demi mitos yang tidak pasti adanya bagimu?</w:t>
      </w:r>
    </w:p>
    <w:p w:rsidR="00000000" w:rsidDel="00000000" w:rsidP="00000000" w:rsidRDefault="00000000" w:rsidRPr="00000000" w14:paraId="0000001B">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Delapan.</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Meskipun sudah pagi, hawa dingin tetap menusuk rusukku. Mataku seperti diperintahkan untuk terbuka. Aku menggulung tubuhku lebih dekat, berharap hangat muncul dan menemani.</w:t>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Musim dingin dan putihnya salju kembali menyelimuti kota ini. Sekarang, aku tidak punya rumah untuk sekadar berbaring. Manusia yang biasanya menemaniku hilang entah kemana. Semut yang biasanya memarahi tidak pernah terlihat lagi. Benar kata mereka, harusnya aku bekerja keras. Sekarang, aku tidak mempunyai kardus, bahkan makanan. Betapa rindunya aku dengan kehidupan sebelumnya.</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Perutku berbunyi. Aku memutuskan untuk pergi mencari makanan. Kuregangkan tubuh panjang ini, lalu berdiri diatas empat kakiku. Berjalan-jalan lagi, berharap </w:t>
      </w:r>
      <w:r w:rsidDel="00000000" w:rsidR="00000000" w:rsidRPr="00000000">
        <w:rPr>
          <w:rFonts w:ascii="Times New Roman" w:cs="Times New Roman" w:eastAsia="Times New Roman" w:hAnsi="Times New Roman"/>
          <w:rtl w:val="0"/>
        </w:rPr>
        <w:t xml:space="preserve">semu</w:t>
      </w:r>
      <w:r w:rsidDel="00000000" w:rsidR="00000000" w:rsidRPr="00000000">
        <w:rPr>
          <w:rFonts w:ascii="Times New Roman" w:cs="Times New Roman" w:eastAsia="Times New Roman" w:hAnsi="Times New Roman"/>
          <w:rtl w:val="0"/>
        </w:rPr>
        <w:t xml:space="preserve"> tentang kudapan yang akan kumakan.</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melewati komplek perumahan. Kepulan asap darinya seperti memanggilku. Sudah berapa hari aku tidak merasakan hangatnya perapian? Aku pun tidak menghitungnya. Sepintas, jendela yang terbuka memperlihatkan suasana di dalam rumah-rumah itu.  Semuanya terlihat hangat dan menyenangkan. Kontras dengan keadaanku yang kelaparan dan mengenaskan. Apakah manusia tidak menyukaiku lagi? Mengapa mereka tidak menyukaiku lagi?</w:t>
      </w:r>
    </w:p>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Indera</w:t>
      </w:r>
      <w:r w:rsidDel="00000000" w:rsidR="00000000" w:rsidRPr="00000000">
        <w:rPr>
          <w:rFonts w:ascii="Times New Roman" w:cs="Times New Roman" w:eastAsia="Times New Roman" w:hAnsi="Times New Roman"/>
          <w:rtl w:val="0"/>
        </w:rPr>
        <w:t xml:space="preserve"> penciumanku menangkap wangi enak dari suatu restoran. Mataku berbinar-binar, senyumku mencuat, mungkin saja ini sebuah pertanda bahwa aku akan makan–setidaknya sedikit–hari ini. Dengan secercah harapan, aku berlari menuju sumber harum makanan itu. Bermimpi akan ada sisa-sisa makanan yang dapat kulahap.</w:t>
      </w:r>
    </w:p>
    <w:p w:rsidR="00000000" w:rsidDel="00000000" w:rsidP="00000000" w:rsidRDefault="00000000" w:rsidRPr="00000000" w14:paraId="0000002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menuju pintu belakang restoran itu, karena jika aku masuk dari pintu utama, manusia akan mengusirku. Usirannya kasar dan keras. Aku pernah dilempar begitu saja, </w:t>
      </w:r>
      <w:r w:rsidDel="00000000" w:rsidR="00000000" w:rsidRPr="00000000">
        <w:rPr>
          <w:rFonts w:ascii="Times New Roman" w:cs="Times New Roman" w:eastAsia="Times New Roman" w:hAnsi="Times New Roman"/>
          <w:i w:val="1"/>
          <w:iCs w:val="1"/>
          <w:rtl w:val="0"/>
        </w:rPr>
        <w:t xml:space="preserve">“Mengganggu orang makan saja!”</w:t>
      </w:r>
      <w:r w:rsidDel="00000000" w:rsidR="00000000" w:rsidRPr="00000000">
        <w:rPr>
          <w:rFonts w:ascii="Times New Roman" w:cs="Times New Roman" w:eastAsia="Times New Roman" w:hAnsi="Times New Roman"/>
          <w:rtl w:val="0"/>
        </w:rPr>
        <w:t xml:space="preserve">, dan gerutuan-gerutuan lainnya yang keluar dari mulut mereka. Padahal, jika mereka tidak mau memberi, aku akan pergi, kan?</w:t>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mengendap-endap menghindari pandangan manusia yang keluar masuk membuang sampah. Saat mereka berhenti membuang sampah, aku melompat dan mengobrak-abrik isi tempat pembuangan itu. Betapa senangnya aku, temuan sisa ayam goreng yang dibungkus dalam plastik hari ini dapat kumakan. </w:t>
      </w:r>
      <w:r w:rsidDel="00000000" w:rsidR="00000000" w:rsidRPr="00000000">
        <w:rPr>
          <w:rFonts w:ascii="Times New Roman" w:cs="Times New Roman" w:eastAsia="Times New Roman" w:hAnsi="Times New Roman"/>
          <w:rtl w:val="0"/>
        </w:rPr>
        <w:t xml:space="preserve">Kubabat</w:t>
      </w:r>
      <w:r w:rsidDel="00000000" w:rsidR="00000000" w:rsidRPr="00000000">
        <w:rPr>
          <w:rFonts w:ascii="Times New Roman" w:cs="Times New Roman" w:eastAsia="Times New Roman" w:hAnsi="Times New Roman"/>
          <w:rtl w:val="0"/>
        </w:rPr>
        <w:t xml:space="preserve"> habis ayam itu.</w:t>
      </w:r>
    </w:p>
    <w:p w:rsidR="00000000" w:rsidDel="00000000" w:rsidP="00000000" w:rsidRDefault="00000000" w:rsidRPr="00000000" w14:paraId="0000002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Merasa cukup, aku pergi dari tempat itu. Entah setelah ini aku melangkah kemana. Kemana </w:t>
      </w:r>
      <w:r w:rsidDel="00000000" w:rsidR="00000000" w:rsidRPr="00000000">
        <w:rPr>
          <w:rFonts w:ascii="Times New Roman" w:cs="Times New Roman" w:eastAsia="Times New Roman" w:hAnsi="Times New Roman"/>
          <w:rtl w:val="0"/>
        </w:rPr>
        <w:t xml:space="preserve">tujuanku</w:t>
      </w:r>
      <w:r w:rsidDel="00000000" w:rsidR="00000000" w:rsidRPr="00000000">
        <w:rPr>
          <w:rFonts w:ascii="Times New Roman" w:cs="Times New Roman" w:eastAsia="Times New Roman" w:hAnsi="Times New Roman"/>
          <w:rtl w:val="0"/>
        </w:rPr>
        <w:t xml:space="preserve">? Apa aku akan ‘hidup’ seperti ini selamanya? Bahkan jika aku ingin mengubah takdirku, itu terasa sangat mustahil.</w:t>
      </w:r>
    </w:p>
    <w:p w:rsidR="00000000" w:rsidDel="00000000" w:rsidP="00000000" w:rsidRDefault="00000000" w:rsidRPr="00000000" w14:paraId="0000002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komplek itu serasa menggelap, menyisakan putih salju yang bertebaran. Aku terus berjalan, melewati memori-memori yang menyesakkan. Mengapa aku tidak bisa hidup di dalamnya untuk selamanya? Mengapa semuanya harus berubah meninggalkanku tanpa pamit? Mereka seperti membiarkanku berkabung mengingatnya kembali. Lebih-lebih, apakah dunia memang membenciku?</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Jika memang begitu, haruskah semua ini kuakhiri?</w:t>
      </w:r>
    </w:p>
    <w:p w:rsidR="00000000" w:rsidDel="00000000" w:rsidP="00000000" w:rsidRDefault="00000000" w:rsidRPr="00000000" w14:paraId="0000002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dingin kembali menerpa tubuhku. Aku menghela napas, membiarkan uap tipis keluar dari mulutku. Namun, sebelum aku benar-benar menyerah pada keheningan, sesuatu menyentuh telingaku–suara kecil, samar.</w:t>
      </w:r>
    </w:p>
    <w:p w:rsidR="00000000" w:rsidDel="00000000" w:rsidP="00000000" w:rsidRDefault="00000000" w:rsidRPr="00000000" w14:paraId="0000002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Di balik tumpukan salju, sepasang mata kecil menatapku dengan penuh harap. Seekor anak kucing, menggigil, sama menyedihkannya denganku.</w:t>
      </w:r>
    </w:p>
    <w:p w:rsidR="00000000" w:rsidDel="00000000" w:rsidP="00000000" w:rsidRDefault="00000000" w:rsidRPr="00000000" w14:paraId="0000002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diam sesaat. Lalu, aku melangkah mendekat kepadanya.</w:t>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Hanya itu yang kuingat.</w:t>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Memori kedelapan kututup sudah.</w:t>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mulai berpikir keras. Semua ini pasti memiliki pola, kan? Apakah ada cara agar aku bisa lepas dari motif yang tak ada habisnya ini?</w:t>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terbelalak.</w:t>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Semua ini, hanya untuk satu jawaban,</w:t>
      </w:r>
    </w:p>
    <w:p w:rsidR="00000000" w:rsidDel="00000000" w:rsidP="00000000" w:rsidRDefault="00000000" w:rsidRPr="00000000" w14:paraId="0000003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Bahwa hidupku, hanya untuk orang lain.</w:t>
      </w: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Meskipun aku sudah menemukan apa yang sudah kucari, aku dibuatnya lebih gelisah. Jika memang begitu, apakah hidupku sama sekali tidak berharga? Atau malah, lebih berharga dari apapun?</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Namun, akankah tetap ada kesempatan selanjutnya bagiku?</w:t>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Sembilan.</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terakhir kalinya. Mungkin tidak.</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kali ini, aku tidak akan menghitung mundur lagi.</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2">
      <w:pPr>
        <w:ind w:left="0" w:firstLine="720"/>
        <w:jc w:val="both"/>
        <w:rPr>
          <w:rFonts w:ascii="Baskervville" w:cs="Baskervville" w:eastAsia="Baskervville" w:hAnsi="Baskervville"/>
        </w:rPr>
      </w:pPr>
      <w:r w:rsidDel="00000000" w:rsidR="00000000" w:rsidRPr="00000000">
        <w:rPr>
          <w:rFonts w:ascii="Times New Roman" w:cs="Times New Roman" w:eastAsia="Times New Roman" w:hAnsi="Times New Roman"/>
          <w:rtl w:val="0"/>
        </w:rPr>
        <w:t xml:space="preserve">Dipetik dari namanya—Silmya Aqila, penulis kerap dipanggil dengan nama pendek Mya. Penulis lahir saat indahnya sinar mentari menyapa langit Jakarta, pada Rabu, 7 Mei 2008</w:t>
      </w:r>
      <w:r w:rsidDel="00000000" w:rsidR="00000000" w:rsidRPr="00000000">
        <w:rPr>
          <w:rFonts w:ascii="Baskervville" w:cs="Baskervville" w:eastAsia="Baskervville" w:hAnsi="Baskervville"/>
          <w:rtl w:val="0"/>
        </w:rPr>
        <w:t xml:space="preserve">.</w:t>
      </w:r>
      <w:r w:rsidDel="00000000" w:rsidR="00000000" w:rsidRPr="00000000">
        <w:rPr>
          <w:rFonts w:ascii="Times New Roman" w:cs="Times New Roman" w:eastAsia="Times New Roman" w:hAnsi="Times New Roman"/>
          <w:rtl w:val="0"/>
        </w:rPr>
        <w:t xml:space="preserve"> Menempuh sekolah lanjutan tingkat akhirnya di MAN Insan Cendekia Serpong, Ia menjadi bagian dari angkatan ke-29 dengan nama Ercava. Pecinta seni ini senang menggambar, walaupun tidak mahir melakukannya.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2604117" cy="195078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04117" cy="1950788"/>
                    </a:xfrm>
                    <a:prstGeom prst="rect"/>
                    <a:ln/>
                  </pic:spPr>
                </pic:pic>
              </a:graphicData>
            </a:graphic>
          </wp:anchor>
        </w:drawing>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