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899" w:rsidRPr="00427899" w:rsidRDefault="00427899" w:rsidP="00427899">
      <w:pPr>
        <w:spacing w:before="100" w:beforeAutospacing="1" w:after="100" w:afterAutospacing="1" w:line="510" w:lineRule="atLeast"/>
        <w:outlineLvl w:val="0"/>
        <w:rPr>
          <w:rFonts w:ascii="Arial" w:eastAsia="Times New Roman" w:hAnsi="Arial" w:cs="Arial"/>
          <w:b/>
          <w:bCs/>
          <w:color w:val="2F549C"/>
          <w:kern w:val="36"/>
          <w:sz w:val="42"/>
          <w:szCs w:val="42"/>
        </w:rPr>
      </w:pPr>
      <w:r w:rsidRPr="00427899">
        <w:rPr>
          <w:rFonts w:ascii="Arial" w:eastAsia="Times New Roman" w:hAnsi="Arial" w:cs="Arial"/>
          <w:b/>
          <w:bCs/>
          <w:color w:val="2F549C"/>
          <w:kern w:val="36"/>
          <w:sz w:val="42"/>
          <w:szCs w:val="42"/>
        </w:rPr>
        <w:t>Register your robot to Orchestrator</w:t>
      </w:r>
    </w:p>
    <w:p w:rsidR="00427899" w:rsidRPr="00427899" w:rsidRDefault="00427899" w:rsidP="00427899">
      <w:pPr>
        <w:spacing w:before="100" w:beforeAutospacing="1" w:after="480" w:line="240" w:lineRule="auto"/>
        <w:rPr>
          <w:rFonts w:ascii="Arial" w:eastAsia="Times New Roman" w:hAnsi="Arial" w:cs="Arial"/>
          <w:color w:val="808080"/>
          <w:sz w:val="24"/>
          <w:szCs w:val="24"/>
        </w:rPr>
      </w:pPr>
      <w:r w:rsidRPr="00427899">
        <w:rPr>
          <w:rFonts w:ascii="Arial" w:eastAsia="Times New Roman" w:hAnsi="Arial" w:cs="Arial"/>
          <w:color w:val="808080"/>
          <w:sz w:val="24"/>
          <w:szCs w:val="24"/>
        </w:rPr>
        <w:t> </w:t>
      </w:r>
    </w:p>
    <w:p w:rsidR="00427899" w:rsidRPr="00427899" w:rsidRDefault="00427899" w:rsidP="00427899">
      <w:pPr>
        <w:spacing w:before="100" w:beforeAutospacing="1" w:after="100" w:afterAutospacing="1" w:line="240" w:lineRule="auto"/>
        <w:outlineLvl w:val="2"/>
        <w:rPr>
          <w:rFonts w:ascii="Arial" w:eastAsia="Times New Roman" w:hAnsi="Arial" w:cs="Arial"/>
          <w:b/>
          <w:bCs/>
          <w:color w:val="2F549C"/>
          <w:sz w:val="24"/>
          <w:szCs w:val="24"/>
        </w:rPr>
      </w:pPr>
      <w:r w:rsidRPr="00427899">
        <w:rPr>
          <w:rFonts w:ascii="Arial" w:eastAsia="Times New Roman" w:hAnsi="Arial" w:cs="Arial"/>
          <w:b/>
          <w:bCs/>
          <w:color w:val="2F549C"/>
          <w:sz w:val="24"/>
          <w:szCs w:val="24"/>
        </w:rPr>
        <w:t>The following is a one time action, for each individual robot. It does not apply to Floating Robots:</w:t>
      </w:r>
    </w:p>
    <w:p w:rsidR="00427899" w:rsidRPr="00427899" w:rsidRDefault="00427899" w:rsidP="00427899">
      <w:pPr>
        <w:spacing w:before="100" w:beforeAutospacing="1" w:after="480" w:line="240" w:lineRule="auto"/>
        <w:rPr>
          <w:rFonts w:ascii="Arial" w:eastAsia="Times New Roman" w:hAnsi="Arial" w:cs="Arial"/>
          <w:color w:val="808080"/>
          <w:sz w:val="24"/>
          <w:szCs w:val="24"/>
        </w:rPr>
      </w:pPr>
      <w:r w:rsidRPr="00427899">
        <w:rPr>
          <w:rFonts w:ascii="Arial" w:eastAsia="Times New Roman" w:hAnsi="Arial" w:cs="Arial"/>
          <w:color w:val="808080"/>
          <w:sz w:val="24"/>
          <w:szCs w:val="24"/>
        </w:rPr>
        <w:t> </w:t>
      </w:r>
    </w:p>
    <w:p w:rsidR="00427899" w:rsidRPr="00427899" w:rsidRDefault="00427899" w:rsidP="00427899">
      <w:pPr>
        <w:numPr>
          <w:ilvl w:val="0"/>
          <w:numId w:val="1"/>
        </w:numPr>
        <w:spacing w:before="100" w:beforeAutospacing="1" w:after="360" w:line="240" w:lineRule="auto"/>
        <w:rPr>
          <w:rFonts w:ascii="Arial" w:eastAsia="Times New Roman" w:hAnsi="Arial" w:cs="Arial"/>
          <w:color w:val="808080"/>
          <w:sz w:val="24"/>
          <w:szCs w:val="24"/>
        </w:rPr>
      </w:pPr>
      <w:r w:rsidRPr="00427899">
        <w:rPr>
          <w:rFonts w:ascii="Arial" w:eastAsia="Times New Roman" w:hAnsi="Arial" w:cs="Arial"/>
          <w:color w:val="808080"/>
          <w:sz w:val="24"/>
          <w:szCs w:val="24"/>
        </w:rPr>
        <w:t>In Orchestrator go to </w:t>
      </w:r>
      <w:r w:rsidRPr="00427899">
        <w:rPr>
          <w:rFonts w:ascii="Arial" w:eastAsia="Times New Roman" w:hAnsi="Arial" w:cs="Arial"/>
          <w:b/>
          <w:bCs/>
          <w:color w:val="808080"/>
          <w:sz w:val="24"/>
          <w:szCs w:val="24"/>
        </w:rPr>
        <w:t>Machines, </w:t>
      </w:r>
      <w:r w:rsidRPr="00427899">
        <w:rPr>
          <w:rFonts w:ascii="Arial" w:eastAsia="Times New Roman" w:hAnsi="Arial" w:cs="Arial"/>
          <w:color w:val="808080"/>
          <w:sz w:val="24"/>
          <w:szCs w:val="24"/>
        </w:rPr>
        <w:t>click </w:t>
      </w:r>
      <w:r w:rsidRPr="00427899">
        <w:rPr>
          <w:rFonts w:ascii="Arial" w:eastAsia="Times New Roman" w:hAnsi="Arial" w:cs="Arial"/>
          <w:b/>
          <w:bCs/>
          <w:color w:val="808080"/>
          <w:sz w:val="24"/>
          <w:szCs w:val="24"/>
        </w:rPr>
        <w:t>Add</w:t>
      </w:r>
      <w:r w:rsidRPr="00427899">
        <w:rPr>
          <w:rFonts w:ascii="Arial" w:eastAsia="Times New Roman" w:hAnsi="Arial" w:cs="Arial"/>
          <w:color w:val="808080"/>
          <w:sz w:val="24"/>
          <w:szCs w:val="24"/>
        </w:rPr>
        <w:t> and then select </w:t>
      </w:r>
      <w:r w:rsidRPr="00427899">
        <w:rPr>
          <w:rFonts w:ascii="Arial" w:eastAsia="Times New Roman" w:hAnsi="Arial" w:cs="Arial"/>
          <w:b/>
          <w:bCs/>
          <w:color w:val="808080"/>
          <w:sz w:val="24"/>
          <w:szCs w:val="24"/>
        </w:rPr>
        <w:t>Standard Machine</w:t>
      </w:r>
      <w:r w:rsidRPr="00427899">
        <w:rPr>
          <w:rFonts w:ascii="Arial" w:eastAsia="Times New Roman" w:hAnsi="Arial" w:cs="Arial"/>
          <w:color w:val="808080"/>
          <w:sz w:val="24"/>
          <w:szCs w:val="24"/>
        </w:rPr>
        <w:t>. The</w:t>
      </w:r>
      <w:r w:rsidRPr="00427899">
        <w:rPr>
          <w:rFonts w:ascii="Arial" w:eastAsia="Times New Roman" w:hAnsi="Arial" w:cs="Arial"/>
          <w:b/>
          <w:bCs/>
          <w:color w:val="808080"/>
          <w:sz w:val="24"/>
          <w:szCs w:val="24"/>
        </w:rPr>
        <w:t> Provision A Standard Machine </w:t>
      </w:r>
      <w:r w:rsidRPr="00427899">
        <w:rPr>
          <w:rFonts w:ascii="Arial" w:eastAsia="Times New Roman" w:hAnsi="Arial" w:cs="Arial"/>
          <w:color w:val="808080"/>
          <w:sz w:val="24"/>
          <w:szCs w:val="24"/>
        </w:rPr>
        <w:t>page is displayed.</w:t>
      </w:r>
    </w:p>
    <w:p w:rsidR="00427899" w:rsidRPr="00427899" w:rsidRDefault="00427899" w:rsidP="00427899">
      <w:pPr>
        <w:numPr>
          <w:ilvl w:val="0"/>
          <w:numId w:val="1"/>
        </w:numPr>
        <w:spacing w:before="100" w:beforeAutospacing="1" w:after="360" w:line="240" w:lineRule="auto"/>
        <w:rPr>
          <w:rFonts w:ascii="Arial" w:eastAsia="Times New Roman" w:hAnsi="Arial" w:cs="Arial"/>
          <w:color w:val="808080"/>
          <w:sz w:val="24"/>
          <w:szCs w:val="24"/>
        </w:rPr>
      </w:pPr>
      <w:r w:rsidRPr="00427899">
        <w:rPr>
          <w:rFonts w:ascii="Arial" w:eastAsia="Times New Roman" w:hAnsi="Arial" w:cs="Arial"/>
          <w:color w:val="808080"/>
          <w:sz w:val="24"/>
          <w:szCs w:val="24"/>
        </w:rPr>
        <w:t>Then access the robot interface by right-clicking the</w:t>
      </w:r>
      <w:r w:rsidRPr="00427899">
        <w:rPr>
          <w:rFonts w:ascii="Arial" w:eastAsia="Times New Roman" w:hAnsi="Arial" w:cs="Arial"/>
          <w:b/>
          <w:bCs/>
          <w:color w:val="808080"/>
          <w:sz w:val="24"/>
          <w:szCs w:val="24"/>
        </w:rPr>
        <w:t> UI</w:t>
      </w:r>
      <w:r w:rsidRPr="00427899">
        <w:rPr>
          <w:rFonts w:ascii="Arial" w:eastAsia="Times New Roman" w:hAnsi="Arial" w:cs="Arial"/>
          <w:color w:val="808080"/>
          <w:sz w:val="24"/>
          <w:szCs w:val="24"/>
        </w:rPr>
        <w:t> Icon on the Taskbar. Select </w:t>
      </w:r>
      <w:r w:rsidRPr="00427899">
        <w:rPr>
          <w:rFonts w:ascii="Arial" w:eastAsia="Times New Roman" w:hAnsi="Arial" w:cs="Arial"/>
          <w:b/>
          <w:bCs/>
          <w:color w:val="808080"/>
          <w:sz w:val="24"/>
          <w:szCs w:val="24"/>
        </w:rPr>
        <w:t>Settings...</w:t>
      </w:r>
      <w:r w:rsidRPr="00427899">
        <w:rPr>
          <w:rFonts w:ascii="Arial" w:eastAsia="Times New Roman" w:hAnsi="Arial" w:cs="Arial"/>
          <w:color w:val="808080"/>
          <w:sz w:val="24"/>
          <w:szCs w:val="24"/>
        </w:rPr>
        <w:t> Additionally, allow the robot to make changes if a window requesting that is displayed. </w:t>
      </w:r>
    </w:p>
    <w:p w:rsidR="00427899" w:rsidRPr="00427899" w:rsidRDefault="00427899" w:rsidP="00427899">
      <w:pPr>
        <w:spacing w:before="100" w:beforeAutospacing="1" w:after="480" w:line="240" w:lineRule="auto"/>
        <w:rPr>
          <w:rFonts w:ascii="Arial" w:eastAsia="Times New Roman" w:hAnsi="Arial" w:cs="Arial"/>
          <w:color w:val="808080"/>
          <w:sz w:val="24"/>
          <w:szCs w:val="24"/>
        </w:rPr>
      </w:pPr>
      <w:r w:rsidRPr="00427899">
        <w:rPr>
          <w:rFonts w:ascii="Arial" w:eastAsia="Times New Roman" w:hAnsi="Arial" w:cs="Arial"/>
          <w:noProof/>
          <w:color w:val="808080"/>
          <w:sz w:val="24"/>
          <w:szCs w:val="24"/>
        </w:rPr>
        <w:drawing>
          <wp:inline distT="0" distB="0" distL="0" distR="0">
            <wp:extent cx="3810000" cy="2255520"/>
            <wp:effectExtent l="0" t="0" r="0" b="0"/>
            <wp:docPr id="3" name="Picture 3" descr="https://d36spl5w3z9i0o.cloudfront.net/files/u/i/uipath_docebosaas_com/userfiles/88925/practice2_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6spl5w3z9i0o.cloudfront.net/files/u/i/uipath_docebosaas_com/userfiles/88925/practice2_fir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255520"/>
                    </a:xfrm>
                    <a:prstGeom prst="rect">
                      <a:avLst/>
                    </a:prstGeom>
                    <a:noFill/>
                    <a:ln>
                      <a:noFill/>
                    </a:ln>
                  </pic:spPr>
                </pic:pic>
              </a:graphicData>
            </a:graphic>
          </wp:inline>
        </w:drawing>
      </w:r>
    </w:p>
    <w:p w:rsidR="00427899" w:rsidRPr="00427899" w:rsidRDefault="00427899" w:rsidP="00427899">
      <w:pPr>
        <w:spacing w:before="100" w:beforeAutospacing="1" w:after="480" w:line="240" w:lineRule="auto"/>
        <w:rPr>
          <w:rFonts w:ascii="Arial" w:eastAsia="Times New Roman" w:hAnsi="Arial" w:cs="Arial"/>
          <w:color w:val="808080"/>
          <w:sz w:val="24"/>
          <w:szCs w:val="24"/>
        </w:rPr>
      </w:pPr>
      <w:r w:rsidRPr="00427899">
        <w:rPr>
          <w:rFonts w:ascii="Arial" w:eastAsia="Times New Roman" w:hAnsi="Arial" w:cs="Arial"/>
          <w:color w:val="808080"/>
          <w:sz w:val="24"/>
          <w:szCs w:val="24"/>
        </w:rPr>
        <w:t>Note: If you can’t find the icon, make sure the service is running. </w:t>
      </w:r>
      <w:hyperlink r:id="rId6" w:history="1">
        <w:r w:rsidRPr="00427899">
          <w:rPr>
            <w:rFonts w:ascii="Arial" w:eastAsia="Times New Roman" w:hAnsi="Arial" w:cs="Arial"/>
            <w:color w:val="2F549C"/>
            <w:sz w:val="24"/>
            <w:szCs w:val="24"/>
            <w:u w:val="single"/>
          </w:rPr>
          <w:t>Click here</w:t>
        </w:r>
      </w:hyperlink>
      <w:r w:rsidRPr="00427899">
        <w:rPr>
          <w:rFonts w:ascii="Arial" w:eastAsia="Times New Roman" w:hAnsi="Arial" w:cs="Arial"/>
          <w:color w:val="808080"/>
          <w:sz w:val="24"/>
          <w:szCs w:val="24"/>
        </w:rPr>
        <w:t> to see the instructions. </w:t>
      </w:r>
    </w:p>
    <w:p w:rsidR="00427899" w:rsidRPr="00427899" w:rsidRDefault="00427899" w:rsidP="00427899">
      <w:pPr>
        <w:numPr>
          <w:ilvl w:val="0"/>
          <w:numId w:val="2"/>
        </w:numPr>
        <w:spacing w:before="100" w:beforeAutospacing="1" w:after="360" w:line="240" w:lineRule="auto"/>
        <w:rPr>
          <w:rFonts w:ascii="Arial" w:eastAsia="Times New Roman" w:hAnsi="Arial" w:cs="Arial"/>
          <w:color w:val="808080"/>
          <w:sz w:val="24"/>
          <w:szCs w:val="24"/>
        </w:rPr>
      </w:pPr>
      <w:r w:rsidRPr="00427899">
        <w:rPr>
          <w:rFonts w:ascii="Arial" w:eastAsia="Times New Roman" w:hAnsi="Arial" w:cs="Arial"/>
          <w:color w:val="808080"/>
          <w:sz w:val="24"/>
          <w:szCs w:val="24"/>
        </w:rPr>
        <w:t>The </w:t>
      </w:r>
      <w:r w:rsidRPr="00427899">
        <w:rPr>
          <w:rFonts w:ascii="Arial" w:eastAsia="Times New Roman" w:hAnsi="Arial" w:cs="Arial"/>
          <w:b/>
          <w:bCs/>
          <w:color w:val="808080"/>
          <w:sz w:val="24"/>
          <w:szCs w:val="24"/>
        </w:rPr>
        <w:t>Robot Settings</w:t>
      </w:r>
      <w:r w:rsidRPr="00427899">
        <w:rPr>
          <w:rFonts w:ascii="Arial" w:eastAsia="Times New Roman" w:hAnsi="Arial" w:cs="Arial"/>
          <w:color w:val="808080"/>
          <w:sz w:val="24"/>
          <w:szCs w:val="24"/>
        </w:rPr>
        <w:t> window is displayed. Copy the </w:t>
      </w:r>
      <w:r w:rsidRPr="00427899">
        <w:rPr>
          <w:rFonts w:ascii="Arial" w:eastAsia="Times New Roman" w:hAnsi="Arial" w:cs="Arial"/>
          <w:b/>
          <w:bCs/>
          <w:color w:val="808080"/>
          <w:sz w:val="24"/>
          <w:szCs w:val="24"/>
        </w:rPr>
        <w:t>Machine Name </w:t>
      </w:r>
      <w:r w:rsidRPr="00427899">
        <w:rPr>
          <w:rFonts w:ascii="Arial" w:eastAsia="Times New Roman" w:hAnsi="Arial" w:cs="Arial"/>
          <w:color w:val="808080"/>
          <w:sz w:val="24"/>
          <w:szCs w:val="24"/>
        </w:rPr>
        <w:t>and leave the window open.</w:t>
      </w:r>
    </w:p>
    <w:p w:rsidR="00427899" w:rsidRPr="00427899" w:rsidRDefault="00427899" w:rsidP="00427899">
      <w:pPr>
        <w:spacing w:before="100" w:beforeAutospacing="1" w:after="480" w:line="240" w:lineRule="auto"/>
        <w:rPr>
          <w:rFonts w:ascii="Arial" w:eastAsia="Times New Roman" w:hAnsi="Arial" w:cs="Arial"/>
          <w:color w:val="808080"/>
          <w:sz w:val="24"/>
          <w:szCs w:val="24"/>
        </w:rPr>
      </w:pPr>
      <w:r w:rsidRPr="00427899">
        <w:rPr>
          <w:rFonts w:ascii="Arial" w:eastAsia="Times New Roman" w:hAnsi="Arial" w:cs="Arial"/>
          <w:noProof/>
          <w:color w:val="808080"/>
          <w:sz w:val="24"/>
          <w:szCs w:val="24"/>
        </w:rPr>
        <w:lastRenderedPageBreak/>
        <w:drawing>
          <wp:inline distT="0" distB="0" distL="0" distR="0">
            <wp:extent cx="4762500" cy="3291840"/>
            <wp:effectExtent l="0" t="0" r="0" b="3810"/>
            <wp:docPr id="2" name="Picture 2" descr="https://d36spl5w3z9i0o.cloudfront.net/files/u/i/uipath_docebosaas_com/userfiles/88925/practice_2_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6spl5w3z9i0o.cloudfront.net/files/u/i/uipath_docebosaas_com/userfiles/88925/practice_2_seco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291840"/>
                    </a:xfrm>
                    <a:prstGeom prst="rect">
                      <a:avLst/>
                    </a:prstGeom>
                    <a:noFill/>
                    <a:ln>
                      <a:noFill/>
                    </a:ln>
                  </pic:spPr>
                </pic:pic>
              </a:graphicData>
            </a:graphic>
          </wp:inline>
        </w:drawing>
      </w:r>
    </w:p>
    <w:p w:rsidR="00427899" w:rsidRPr="00427899" w:rsidRDefault="00427899" w:rsidP="00427899">
      <w:pPr>
        <w:spacing w:before="100" w:beforeAutospacing="1" w:after="480" w:line="240" w:lineRule="auto"/>
        <w:rPr>
          <w:rFonts w:ascii="Arial" w:eastAsia="Times New Roman" w:hAnsi="Arial" w:cs="Arial"/>
          <w:color w:val="808080"/>
          <w:sz w:val="24"/>
          <w:szCs w:val="24"/>
        </w:rPr>
      </w:pPr>
      <w:r w:rsidRPr="00427899">
        <w:rPr>
          <w:rFonts w:ascii="Arial" w:eastAsia="Times New Roman" w:hAnsi="Arial" w:cs="Arial"/>
          <w:color w:val="808080"/>
          <w:sz w:val="24"/>
          <w:szCs w:val="24"/>
        </w:rPr>
        <w:t> </w:t>
      </w:r>
    </w:p>
    <w:p w:rsidR="00427899" w:rsidRPr="00427899" w:rsidRDefault="00427899" w:rsidP="00427899">
      <w:pPr>
        <w:numPr>
          <w:ilvl w:val="0"/>
          <w:numId w:val="3"/>
        </w:numPr>
        <w:spacing w:before="100" w:beforeAutospacing="1" w:after="360" w:line="240" w:lineRule="auto"/>
        <w:rPr>
          <w:rFonts w:ascii="Arial" w:eastAsia="Times New Roman" w:hAnsi="Arial" w:cs="Arial"/>
          <w:color w:val="808080"/>
          <w:sz w:val="24"/>
          <w:szCs w:val="24"/>
        </w:rPr>
      </w:pPr>
      <w:r w:rsidRPr="00427899">
        <w:rPr>
          <w:rFonts w:ascii="Arial" w:eastAsia="Times New Roman" w:hAnsi="Arial" w:cs="Arial"/>
          <w:color w:val="808080"/>
          <w:sz w:val="24"/>
          <w:szCs w:val="24"/>
        </w:rPr>
        <w:t>Go back to Orchestrator tab, paste the machine name in the </w:t>
      </w:r>
      <w:r w:rsidRPr="00427899">
        <w:rPr>
          <w:rFonts w:ascii="Arial" w:eastAsia="Times New Roman" w:hAnsi="Arial" w:cs="Arial"/>
          <w:b/>
          <w:bCs/>
          <w:color w:val="808080"/>
          <w:sz w:val="24"/>
          <w:szCs w:val="24"/>
        </w:rPr>
        <w:t>Name</w:t>
      </w:r>
      <w:r w:rsidRPr="00427899">
        <w:rPr>
          <w:rFonts w:ascii="Arial" w:eastAsia="Times New Roman" w:hAnsi="Arial" w:cs="Arial"/>
          <w:color w:val="808080"/>
          <w:sz w:val="24"/>
          <w:szCs w:val="24"/>
        </w:rPr>
        <w:t> field and hit </w:t>
      </w:r>
      <w:r w:rsidRPr="00427899">
        <w:rPr>
          <w:rFonts w:ascii="Arial" w:eastAsia="Times New Roman" w:hAnsi="Arial" w:cs="Arial"/>
          <w:b/>
          <w:bCs/>
          <w:color w:val="808080"/>
          <w:sz w:val="24"/>
          <w:szCs w:val="24"/>
        </w:rPr>
        <w:t>Provision</w:t>
      </w:r>
      <w:r w:rsidRPr="00427899">
        <w:rPr>
          <w:rFonts w:ascii="Arial" w:eastAsia="Times New Roman" w:hAnsi="Arial" w:cs="Arial"/>
          <w:color w:val="808080"/>
          <w:sz w:val="24"/>
          <w:szCs w:val="24"/>
        </w:rPr>
        <w:t>.</w:t>
      </w:r>
    </w:p>
    <w:p w:rsidR="00427899" w:rsidRPr="00427899" w:rsidRDefault="00427899" w:rsidP="00427899">
      <w:pPr>
        <w:numPr>
          <w:ilvl w:val="0"/>
          <w:numId w:val="3"/>
        </w:numPr>
        <w:spacing w:before="100" w:beforeAutospacing="1" w:after="360" w:line="240" w:lineRule="auto"/>
        <w:rPr>
          <w:rFonts w:ascii="Arial" w:eastAsia="Times New Roman" w:hAnsi="Arial" w:cs="Arial"/>
          <w:color w:val="808080"/>
          <w:sz w:val="24"/>
          <w:szCs w:val="24"/>
        </w:rPr>
      </w:pPr>
      <w:r w:rsidRPr="00427899">
        <w:rPr>
          <w:rFonts w:ascii="Arial" w:eastAsia="Times New Roman" w:hAnsi="Arial" w:cs="Arial"/>
          <w:color w:val="808080"/>
          <w:sz w:val="24"/>
          <w:szCs w:val="24"/>
        </w:rPr>
        <w:t>For the newly created machine click on </w:t>
      </w:r>
      <w:r w:rsidRPr="00427899">
        <w:rPr>
          <w:rFonts w:ascii="Arial" w:eastAsia="Times New Roman" w:hAnsi="Arial" w:cs="Arial"/>
          <w:b/>
          <w:bCs/>
          <w:color w:val="808080"/>
          <w:sz w:val="24"/>
          <w:szCs w:val="24"/>
        </w:rPr>
        <w:t>View </w:t>
      </w:r>
      <w:r w:rsidRPr="00427899">
        <w:rPr>
          <w:rFonts w:ascii="Arial" w:eastAsia="Times New Roman" w:hAnsi="Arial" w:cs="Arial"/>
          <w:color w:val="808080"/>
          <w:sz w:val="24"/>
          <w:szCs w:val="24"/>
        </w:rPr>
        <w:t>and copy the machine key to clipboard.</w:t>
      </w:r>
    </w:p>
    <w:p w:rsidR="00427899" w:rsidRPr="00427899" w:rsidRDefault="00427899" w:rsidP="00427899">
      <w:pPr>
        <w:numPr>
          <w:ilvl w:val="0"/>
          <w:numId w:val="3"/>
        </w:numPr>
        <w:spacing w:before="100" w:beforeAutospacing="1" w:after="360" w:line="240" w:lineRule="auto"/>
        <w:rPr>
          <w:rFonts w:ascii="Arial" w:eastAsia="Times New Roman" w:hAnsi="Arial" w:cs="Arial"/>
          <w:color w:val="808080"/>
          <w:sz w:val="24"/>
          <w:szCs w:val="24"/>
        </w:rPr>
      </w:pPr>
      <w:r w:rsidRPr="00427899">
        <w:rPr>
          <w:rFonts w:ascii="Arial" w:eastAsia="Times New Roman" w:hAnsi="Arial" w:cs="Arial"/>
          <w:color w:val="808080"/>
          <w:sz w:val="24"/>
          <w:szCs w:val="24"/>
        </w:rPr>
        <w:t>Go to </w:t>
      </w:r>
      <w:r w:rsidRPr="00427899">
        <w:rPr>
          <w:rFonts w:ascii="Arial" w:eastAsia="Times New Roman" w:hAnsi="Arial" w:cs="Arial"/>
          <w:b/>
          <w:bCs/>
          <w:color w:val="808080"/>
          <w:sz w:val="24"/>
          <w:szCs w:val="24"/>
        </w:rPr>
        <w:t>Robots</w:t>
      </w:r>
      <w:r w:rsidRPr="00427899">
        <w:rPr>
          <w:rFonts w:ascii="Arial" w:eastAsia="Times New Roman" w:hAnsi="Arial" w:cs="Arial"/>
          <w:color w:val="808080"/>
          <w:sz w:val="24"/>
          <w:szCs w:val="24"/>
        </w:rPr>
        <w:t>, click </w:t>
      </w:r>
      <w:r w:rsidRPr="00427899">
        <w:rPr>
          <w:rFonts w:ascii="Arial" w:eastAsia="Times New Roman" w:hAnsi="Arial" w:cs="Arial"/>
          <w:b/>
          <w:bCs/>
          <w:color w:val="808080"/>
          <w:sz w:val="24"/>
          <w:szCs w:val="24"/>
        </w:rPr>
        <w:t>Add </w:t>
      </w:r>
      <w:r w:rsidRPr="00427899">
        <w:rPr>
          <w:rFonts w:ascii="Arial" w:eastAsia="Times New Roman" w:hAnsi="Arial" w:cs="Arial"/>
          <w:color w:val="808080"/>
          <w:sz w:val="24"/>
          <w:szCs w:val="24"/>
        </w:rPr>
        <w:t>and select </w:t>
      </w:r>
      <w:r w:rsidRPr="00427899">
        <w:rPr>
          <w:rFonts w:ascii="Arial" w:eastAsia="Times New Roman" w:hAnsi="Arial" w:cs="Arial"/>
          <w:b/>
          <w:bCs/>
          <w:color w:val="808080"/>
          <w:sz w:val="24"/>
          <w:szCs w:val="24"/>
        </w:rPr>
        <w:t>Standard Robot</w:t>
      </w:r>
      <w:r w:rsidRPr="00427899">
        <w:rPr>
          <w:rFonts w:ascii="Arial" w:eastAsia="Times New Roman" w:hAnsi="Arial" w:cs="Arial"/>
          <w:color w:val="808080"/>
          <w:sz w:val="24"/>
          <w:szCs w:val="24"/>
        </w:rPr>
        <w:t>. </w:t>
      </w:r>
    </w:p>
    <w:p w:rsidR="00427899" w:rsidRPr="00427899" w:rsidRDefault="00427899" w:rsidP="00427899">
      <w:pPr>
        <w:numPr>
          <w:ilvl w:val="0"/>
          <w:numId w:val="3"/>
        </w:numPr>
        <w:spacing w:before="100" w:beforeAutospacing="1" w:after="360" w:line="240" w:lineRule="auto"/>
        <w:rPr>
          <w:rFonts w:ascii="Arial" w:eastAsia="Times New Roman" w:hAnsi="Arial" w:cs="Arial"/>
          <w:color w:val="808080"/>
          <w:sz w:val="24"/>
          <w:szCs w:val="24"/>
        </w:rPr>
      </w:pPr>
      <w:r w:rsidRPr="00427899">
        <w:rPr>
          <w:rFonts w:ascii="Arial" w:eastAsia="Times New Roman" w:hAnsi="Arial" w:cs="Arial"/>
          <w:color w:val="808080"/>
          <w:sz w:val="24"/>
          <w:szCs w:val="24"/>
        </w:rPr>
        <w:t>Select the </w:t>
      </w:r>
      <w:r w:rsidRPr="00427899">
        <w:rPr>
          <w:rFonts w:ascii="Arial" w:eastAsia="Times New Roman" w:hAnsi="Arial" w:cs="Arial"/>
          <w:b/>
          <w:bCs/>
          <w:color w:val="808080"/>
          <w:sz w:val="24"/>
          <w:szCs w:val="24"/>
        </w:rPr>
        <w:t>Machine</w:t>
      </w:r>
      <w:r w:rsidRPr="00427899">
        <w:rPr>
          <w:rFonts w:ascii="Arial" w:eastAsia="Times New Roman" w:hAnsi="Arial" w:cs="Arial"/>
          <w:color w:val="808080"/>
          <w:sz w:val="24"/>
          <w:szCs w:val="24"/>
        </w:rPr>
        <w:t> created earlier, then in the </w:t>
      </w:r>
      <w:r w:rsidRPr="00427899">
        <w:rPr>
          <w:rFonts w:ascii="Arial" w:eastAsia="Times New Roman" w:hAnsi="Arial" w:cs="Arial"/>
          <w:b/>
          <w:bCs/>
          <w:color w:val="808080"/>
          <w:sz w:val="24"/>
          <w:szCs w:val="24"/>
        </w:rPr>
        <w:t>Name</w:t>
      </w:r>
      <w:r w:rsidRPr="00427899">
        <w:rPr>
          <w:rFonts w:ascii="Arial" w:eastAsia="Times New Roman" w:hAnsi="Arial" w:cs="Arial"/>
          <w:color w:val="808080"/>
          <w:sz w:val="24"/>
          <w:szCs w:val="24"/>
        </w:rPr>
        <w:t> field enter a suggestive name that enables you to properly identify and handle the robot instance later.</w:t>
      </w:r>
    </w:p>
    <w:p w:rsidR="00427899" w:rsidRPr="00427899" w:rsidRDefault="00427899" w:rsidP="00427899">
      <w:pPr>
        <w:spacing w:before="100" w:beforeAutospacing="1" w:after="480" w:line="240" w:lineRule="auto"/>
        <w:rPr>
          <w:rFonts w:ascii="Arial" w:eastAsia="Times New Roman" w:hAnsi="Arial" w:cs="Arial"/>
          <w:color w:val="808080"/>
          <w:sz w:val="24"/>
          <w:szCs w:val="24"/>
        </w:rPr>
      </w:pPr>
      <w:r w:rsidRPr="00427899">
        <w:rPr>
          <w:rFonts w:ascii="Arial" w:eastAsia="Times New Roman" w:hAnsi="Arial" w:cs="Arial"/>
          <w:color w:val="808080"/>
          <w:sz w:val="24"/>
          <w:szCs w:val="24"/>
        </w:rPr>
        <w:t>Note: Make sure you follow good naming principles, to avoid robot mismanagement when multiple robots are added.</w:t>
      </w:r>
    </w:p>
    <w:p w:rsidR="00427899" w:rsidRPr="00427899" w:rsidRDefault="00427899" w:rsidP="00427899">
      <w:pPr>
        <w:numPr>
          <w:ilvl w:val="0"/>
          <w:numId w:val="4"/>
        </w:numPr>
        <w:spacing w:before="100" w:beforeAutospacing="1" w:after="360" w:line="240" w:lineRule="auto"/>
        <w:rPr>
          <w:rFonts w:ascii="Arial" w:eastAsia="Times New Roman" w:hAnsi="Arial" w:cs="Arial"/>
          <w:color w:val="808080"/>
          <w:sz w:val="24"/>
          <w:szCs w:val="24"/>
        </w:rPr>
      </w:pPr>
      <w:r w:rsidRPr="00427899">
        <w:rPr>
          <w:rFonts w:ascii="Arial" w:eastAsia="Times New Roman" w:hAnsi="Arial" w:cs="Arial"/>
          <w:color w:val="808080"/>
          <w:sz w:val="24"/>
          <w:szCs w:val="24"/>
        </w:rPr>
        <w:t>In the </w:t>
      </w:r>
      <w:r w:rsidRPr="00427899">
        <w:rPr>
          <w:rFonts w:ascii="Arial" w:eastAsia="Times New Roman" w:hAnsi="Arial" w:cs="Arial"/>
          <w:b/>
          <w:bCs/>
          <w:color w:val="808080"/>
          <w:sz w:val="24"/>
          <w:szCs w:val="24"/>
        </w:rPr>
        <w:t>Domain\Username</w:t>
      </w:r>
      <w:r w:rsidRPr="00427899">
        <w:rPr>
          <w:rFonts w:ascii="Arial" w:eastAsia="Times New Roman" w:hAnsi="Arial" w:cs="Arial"/>
          <w:color w:val="808080"/>
          <w:sz w:val="24"/>
          <w:szCs w:val="24"/>
        </w:rPr>
        <w:t> and </w:t>
      </w:r>
      <w:r w:rsidRPr="00427899">
        <w:rPr>
          <w:rFonts w:ascii="Arial" w:eastAsia="Times New Roman" w:hAnsi="Arial" w:cs="Arial"/>
          <w:b/>
          <w:bCs/>
          <w:color w:val="808080"/>
          <w:sz w:val="24"/>
          <w:szCs w:val="24"/>
        </w:rPr>
        <w:t>Password</w:t>
      </w:r>
      <w:r w:rsidRPr="00427899">
        <w:rPr>
          <w:rFonts w:ascii="Arial" w:eastAsia="Times New Roman" w:hAnsi="Arial" w:cs="Arial"/>
          <w:color w:val="808080"/>
          <w:sz w:val="24"/>
          <w:szCs w:val="24"/>
        </w:rPr>
        <w:t> fields, enter the Windows credentials of your personal machine. If you don't know your domain\username open a Command Prompt and type </w:t>
      </w:r>
      <w:r w:rsidRPr="00427899">
        <w:rPr>
          <w:rFonts w:ascii="Arial" w:eastAsia="Times New Roman" w:hAnsi="Arial" w:cs="Arial"/>
          <w:i/>
          <w:iCs/>
          <w:color w:val="808080"/>
          <w:sz w:val="24"/>
          <w:szCs w:val="24"/>
        </w:rPr>
        <w:t>whoami</w:t>
      </w:r>
      <w:r w:rsidRPr="00427899">
        <w:rPr>
          <w:rFonts w:ascii="Arial" w:eastAsia="Times New Roman" w:hAnsi="Arial" w:cs="Arial"/>
          <w:color w:val="808080"/>
          <w:sz w:val="24"/>
          <w:szCs w:val="24"/>
        </w:rPr>
        <w:t>.</w:t>
      </w:r>
    </w:p>
    <w:p w:rsidR="00427899" w:rsidRPr="00427899" w:rsidRDefault="00427899" w:rsidP="00427899">
      <w:pPr>
        <w:numPr>
          <w:ilvl w:val="0"/>
          <w:numId w:val="4"/>
        </w:numPr>
        <w:spacing w:before="100" w:beforeAutospacing="1" w:after="360" w:line="240" w:lineRule="auto"/>
        <w:rPr>
          <w:rFonts w:ascii="Arial" w:eastAsia="Times New Roman" w:hAnsi="Arial" w:cs="Arial"/>
          <w:color w:val="808080"/>
          <w:sz w:val="24"/>
          <w:szCs w:val="24"/>
        </w:rPr>
      </w:pPr>
      <w:r w:rsidRPr="00427899">
        <w:rPr>
          <w:rFonts w:ascii="Arial" w:eastAsia="Times New Roman" w:hAnsi="Arial" w:cs="Arial"/>
          <w:color w:val="808080"/>
          <w:sz w:val="24"/>
          <w:szCs w:val="24"/>
        </w:rPr>
        <w:t>Select the </w:t>
      </w:r>
      <w:r w:rsidRPr="00427899">
        <w:rPr>
          <w:rFonts w:ascii="Arial" w:eastAsia="Times New Roman" w:hAnsi="Arial" w:cs="Arial"/>
          <w:b/>
          <w:bCs/>
          <w:color w:val="808080"/>
          <w:sz w:val="24"/>
          <w:szCs w:val="24"/>
        </w:rPr>
        <w:t>Development </w:t>
      </w:r>
      <w:r w:rsidRPr="00427899">
        <w:rPr>
          <w:rFonts w:ascii="Arial" w:eastAsia="Times New Roman" w:hAnsi="Arial" w:cs="Arial"/>
          <w:color w:val="808080"/>
          <w:sz w:val="24"/>
          <w:szCs w:val="24"/>
        </w:rPr>
        <w:t>robot type from the </w:t>
      </w:r>
      <w:r w:rsidRPr="00427899">
        <w:rPr>
          <w:rFonts w:ascii="Arial" w:eastAsia="Times New Roman" w:hAnsi="Arial" w:cs="Arial"/>
          <w:b/>
          <w:bCs/>
          <w:color w:val="808080"/>
          <w:sz w:val="24"/>
          <w:szCs w:val="24"/>
        </w:rPr>
        <w:t>Type</w:t>
      </w:r>
      <w:r w:rsidRPr="00427899">
        <w:rPr>
          <w:rFonts w:ascii="Arial" w:eastAsia="Times New Roman" w:hAnsi="Arial" w:cs="Arial"/>
          <w:color w:val="808080"/>
          <w:sz w:val="24"/>
          <w:szCs w:val="24"/>
        </w:rPr>
        <w:t> drop-down list and hit </w:t>
      </w:r>
      <w:r w:rsidRPr="00427899">
        <w:rPr>
          <w:rFonts w:ascii="Arial" w:eastAsia="Times New Roman" w:hAnsi="Arial" w:cs="Arial"/>
          <w:b/>
          <w:bCs/>
          <w:color w:val="808080"/>
          <w:sz w:val="24"/>
          <w:szCs w:val="24"/>
        </w:rPr>
        <w:t>Create</w:t>
      </w:r>
      <w:r w:rsidRPr="00427899">
        <w:rPr>
          <w:rFonts w:ascii="Arial" w:eastAsia="Times New Roman" w:hAnsi="Arial" w:cs="Arial"/>
          <w:color w:val="808080"/>
          <w:sz w:val="24"/>
          <w:szCs w:val="24"/>
        </w:rPr>
        <w:t>.</w:t>
      </w:r>
    </w:p>
    <w:p w:rsidR="00427899" w:rsidRPr="00427899" w:rsidRDefault="00427899" w:rsidP="00427899">
      <w:pPr>
        <w:spacing w:before="100" w:beforeAutospacing="1" w:after="480" w:line="240" w:lineRule="auto"/>
        <w:rPr>
          <w:rFonts w:ascii="Arial" w:eastAsia="Times New Roman" w:hAnsi="Arial" w:cs="Arial"/>
          <w:color w:val="808080"/>
          <w:sz w:val="24"/>
          <w:szCs w:val="24"/>
        </w:rPr>
      </w:pPr>
      <w:r w:rsidRPr="00427899">
        <w:rPr>
          <w:rFonts w:ascii="Arial" w:eastAsia="Times New Roman" w:hAnsi="Arial" w:cs="Arial"/>
          <w:color w:val="808080"/>
          <w:sz w:val="24"/>
          <w:szCs w:val="24"/>
        </w:rPr>
        <w:lastRenderedPageBreak/>
        <w:t>Note: To take advantage of the High Density Robots feature, select the </w:t>
      </w:r>
      <w:r w:rsidRPr="00427899">
        <w:rPr>
          <w:rFonts w:ascii="Arial" w:eastAsia="Times New Roman" w:hAnsi="Arial" w:cs="Arial"/>
          <w:b/>
          <w:bCs/>
          <w:color w:val="808080"/>
          <w:sz w:val="24"/>
          <w:szCs w:val="24"/>
        </w:rPr>
        <w:t>Create another</w:t>
      </w:r>
      <w:r w:rsidRPr="00427899">
        <w:rPr>
          <w:rFonts w:ascii="Arial" w:eastAsia="Times New Roman" w:hAnsi="Arial" w:cs="Arial"/>
          <w:color w:val="808080"/>
          <w:sz w:val="24"/>
          <w:szCs w:val="24"/>
        </w:rPr>
        <w:t> check box. The option enables you to add multiple robots to the same machine if the Windows instance allows it, i.e. if the Windows Server is used. For more information about High Density Robots, see </w:t>
      </w:r>
      <w:hyperlink r:id="rId8" w:tgtFrame="_blank" w:history="1">
        <w:r w:rsidRPr="00427899">
          <w:rPr>
            <w:rFonts w:ascii="Arial" w:eastAsia="Times New Roman" w:hAnsi="Arial" w:cs="Arial"/>
            <w:color w:val="2F549C"/>
            <w:sz w:val="24"/>
            <w:szCs w:val="24"/>
            <w:u w:val="single"/>
          </w:rPr>
          <w:t>this article</w:t>
        </w:r>
      </w:hyperlink>
      <w:r w:rsidRPr="00427899">
        <w:rPr>
          <w:rFonts w:ascii="Arial" w:eastAsia="Times New Roman" w:hAnsi="Arial" w:cs="Arial"/>
          <w:color w:val="808080"/>
          <w:sz w:val="24"/>
          <w:szCs w:val="24"/>
        </w:rPr>
        <w:t>. </w:t>
      </w:r>
    </w:p>
    <w:p w:rsidR="00427899" w:rsidRPr="00427899" w:rsidRDefault="00427899" w:rsidP="00427899">
      <w:pPr>
        <w:numPr>
          <w:ilvl w:val="0"/>
          <w:numId w:val="5"/>
        </w:numPr>
        <w:spacing w:before="100" w:beforeAutospacing="1" w:after="360" w:line="240" w:lineRule="auto"/>
        <w:rPr>
          <w:rFonts w:ascii="Arial" w:eastAsia="Times New Roman" w:hAnsi="Arial" w:cs="Arial"/>
          <w:color w:val="808080"/>
          <w:sz w:val="24"/>
          <w:szCs w:val="24"/>
        </w:rPr>
      </w:pPr>
      <w:r w:rsidRPr="00427899">
        <w:rPr>
          <w:rFonts w:ascii="Arial" w:eastAsia="Times New Roman" w:hAnsi="Arial" w:cs="Arial"/>
          <w:color w:val="808080"/>
          <w:sz w:val="24"/>
          <w:szCs w:val="24"/>
        </w:rPr>
        <w:t>Go to </w:t>
      </w:r>
      <w:r w:rsidRPr="00427899">
        <w:rPr>
          <w:rFonts w:ascii="Arial" w:eastAsia="Times New Roman" w:hAnsi="Arial" w:cs="Arial"/>
          <w:b/>
          <w:bCs/>
          <w:color w:val="808080"/>
          <w:sz w:val="24"/>
          <w:szCs w:val="24"/>
        </w:rPr>
        <w:t>Robot Settings </w:t>
      </w:r>
      <w:r w:rsidRPr="00427899">
        <w:rPr>
          <w:rFonts w:ascii="Arial" w:eastAsia="Times New Roman" w:hAnsi="Arial" w:cs="Arial"/>
          <w:color w:val="808080"/>
          <w:sz w:val="24"/>
          <w:szCs w:val="24"/>
        </w:rPr>
        <w:t>window and paste the key copied from Orchestrator in the </w:t>
      </w:r>
      <w:r w:rsidRPr="00427899">
        <w:rPr>
          <w:rFonts w:ascii="Arial" w:eastAsia="Times New Roman" w:hAnsi="Arial" w:cs="Arial"/>
          <w:b/>
          <w:bCs/>
          <w:color w:val="808080"/>
          <w:sz w:val="24"/>
          <w:szCs w:val="24"/>
        </w:rPr>
        <w:t>Machine key </w:t>
      </w:r>
      <w:r w:rsidRPr="00427899">
        <w:rPr>
          <w:rFonts w:ascii="Arial" w:eastAsia="Times New Roman" w:hAnsi="Arial" w:cs="Arial"/>
          <w:color w:val="808080"/>
          <w:sz w:val="24"/>
          <w:szCs w:val="24"/>
        </w:rPr>
        <w:t>field.</w:t>
      </w:r>
    </w:p>
    <w:p w:rsidR="00427899" w:rsidRPr="00427899" w:rsidRDefault="00427899" w:rsidP="00427899">
      <w:pPr>
        <w:numPr>
          <w:ilvl w:val="0"/>
          <w:numId w:val="5"/>
        </w:numPr>
        <w:spacing w:before="100" w:beforeAutospacing="1" w:after="360" w:line="240" w:lineRule="auto"/>
        <w:rPr>
          <w:rFonts w:ascii="Arial" w:eastAsia="Times New Roman" w:hAnsi="Arial" w:cs="Arial"/>
          <w:color w:val="808080"/>
          <w:sz w:val="24"/>
          <w:szCs w:val="24"/>
        </w:rPr>
      </w:pPr>
      <w:r w:rsidRPr="00427899">
        <w:rPr>
          <w:rFonts w:ascii="Arial" w:eastAsia="Times New Roman" w:hAnsi="Arial" w:cs="Arial"/>
          <w:color w:val="808080"/>
          <w:sz w:val="24"/>
          <w:szCs w:val="24"/>
        </w:rPr>
        <w:t>Copy the Orchestrator URL and paste it in the </w:t>
      </w:r>
      <w:r w:rsidRPr="00427899">
        <w:rPr>
          <w:rFonts w:ascii="Arial" w:eastAsia="Times New Roman" w:hAnsi="Arial" w:cs="Arial"/>
          <w:b/>
          <w:bCs/>
          <w:color w:val="808080"/>
          <w:sz w:val="24"/>
          <w:szCs w:val="24"/>
        </w:rPr>
        <w:t>Robot Settings</w:t>
      </w:r>
      <w:r w:rsidRPr="00427899">
        <w:rPr>
          <w:rFonts w:ascii="Arial" w:eastAsia="Times New Roman" w:hAnsi="Arial" w:cs="Arial"/>
          <w:color w:val="808080"/>
          <w:sz w:val="24"/>
          <w:szCs w:val="24"/>
        </w:rPr>
        <w:t> window, in the corresponding field and click </w:t>
      </w:r>
      <w:r w:rsidRPr="00427899">
        <w:rPr>
          <w:rFonts w:ascii="Arial" w:eastAsia="Times New Roman" w:hAnsi="Arial" w:cs="Arial"/>
          <w:b/>
          <w:bCs/>
          <w:color w:val="808080"/>
          <w:sz w:val="24"/>
          <w:szCs w:val="24"/>
        </w:rPr>
        <w:t>Connect</w:t>
      </w:r>
      <w:r w:rsidRPr="00427899">
        <w:rPr>
          <w:rFonts w:ascii="Arial" w:eastAsia="Times New Roman" w:hAnsi="Arial" w:cs="Arial"/>
          <w:color w:val="808080"/>
          <w:sz w:val="24"/>
          <w:szCs w:val="24"/>
        </w:rPr>
        <w:t>.</w:t>
      </w:r>
    </w:p>
    <w:p w:rsidR="00427899" w:rsidRPr="00427899" w:rsidRDefault="00427899" w:rsidP="00427899">
      <w:pPr>
        <w:numPr>
          <w:ilvl w:val="0"/>
          <w:numId w:val="5"/>
        </w:numPr>
        <w:spacing w:before="100" w:beforeAutospacing="1" w:after="360" w:line="240" w:lineRule="auto"/>
        <w:rPr>
          <w:rFonts w:ascii="Arial" w:eastAsia="Times New Roman" w:hAnsi="Arial" w:cs="Arial"/>
          <w:color w:val="808080"/>
          <w:sz w:val="24"/>
          <w:szCs w:val="24"/>
        </w:rPr>
      </w:pPr>
      <w:r w:rsidRPr="00427899">
        <w:rPr>
          <w:rFonts w:ascii="Arial" w:eastAsia="Times New Roman" w:hAnsi="Arial" w:cs="Arial"/>
          <w:color w:val="808080"/>
          <w:sz w:val="24"/>
          <w:szCs w:val="24"/>
        </w:rPr>
        <w:t>Congratulations! The robot should now be visible under the </w:t>
      </w:r>
      <w:r w:rsidRPr="00427899">
        <w:rPr>
          <w:rFonts w:ascii="Arial" w:eastAsia="Times New Roman" w:hAnsi="Arial" w:cs="Arial"/>
          <w:b/>
          <w:bCs/>
          <w:color w:val="808080"/>
          <w:sz w:val="24"/>
          <w:szCs w:val="24"/>
        </w:rPr>
        <w:t>Robots </w:t>
      </w:r>
      <w:r w:rsidRPr="00427899">
        <w:rPr>
          <w:rFonts w:ascii="Arial" w:eastAsia="Times New Roman" w:hAnsi="Arial" w:cs="Arial"/>
          <w:color w:val="808080"/>
          <w:sz w:val="24"/>
          <w:szCs w:val="24"/>
        </w:rPr>
        <w:t>section, with the Available status.</w:t>
      </w:r>
    </w:p>
    <w:p w:rsidR="00427899" w:rsidRPr="00427899" w:rsidRDefault="00427899" w:rsidP="00427899">
      <w:pPr>
        <w:spacing w:before="100" w:beforeAutospacing="1" w:after="480" w:line="240" w:lineRule="auto"/>
        <w:rPr>
          <w:rFonts w:ascii="Arial" w:eastAsia="Times New Roman" w:hAnsi="Arial" w:cs="Arial"/>
          <w:color w:val="808080"/>
          <w:sz w:val="24"/>
          <w:szCs w:val="24"/>
        </w:rPr>
      </w:pPr>
      <w:r w:rsidRPr="00427899">
        <w:rPr>
          <w:rFonts w:ascii="Arial" w:eastAsia="Times New Roman" w:hAnsi="Arial" w:cs="Arial"/>
          <w:color w:val="808080"/>
          <w:sz w:val="24"/>
          <w:szCs w:val="24"/>
        </w:rPr>
        <w:t>For more information about connecting the robot to Orchestrator you can see </w:t>
      </w:r>
      <w:hyperlink r:id="rId9" w:tgtFrame="_blank" w:history="1">
        <w:r w:rsidRPr="00427899">
          <w:rPr>
            <w:rFonts w:ascii="Arial" w:eastAsia="Times New Roman" w:hAnsi="Arial" w:cs="Arial"/>
            <w:color w:val="2F549C"/>
            <w:sz w:val="24"/>
            <w:szCs w:val="24"/>
            <w:u w:val="single"/>
          </w:rPr>
          <w:t>this article</w:t>
        </w:r>
      </w:hyperlink>
      <w:r w:rsidRPr="00427899">
        <w:rPr>
          <w:rFonts w:ascii="Arial" w:eastAsia="Times New Roman" w:hAnsi="Arial" w:cs="Arial"/>
          <w:color w:val="808080"/>
          <w:sz w:val="24"/>
          <w:szCs w:val="24"/>
        </w:rPr>
        <w:t>.</w:t>
      </w:r>
    </w:p>
    <w:p w:rsidR="00427899" w:rsidRPr="00427899" w:rsidRDefault="00427899" w:rsidP="00427899">
      <w:pPr>
        <w:spacing w:before="100" w:beforeAutospacing="1" w:after="480" w:line="240" w:lineRule="auto"/>
        <w:rPr>
          <w:rFonts w:ascii="Arial" w:eastAsia="Times New Roman" w:hAnsi="Arial" w:cs="Arial"/>
          <w:color w:val="808080"/>
          <w:sz w:val="24"/>
          <w:szCs w:val="24"/>
        </w:rPr>
      </w:pPr>
      <w:r w:rsidRPr="00427899">
        <w:rPr>
          <w:rFonts w:ascii="Arial" w:eastAsia="Times New Roman" w:hAnsi="Arial" w:cs="Arial"/>
          <w:noProof/>
          <w:color w:val="808080"/>
          <w:sz w:val="24"/>
          <w:szCs w:val="24"/>
        </w:rPr>
        <w:drawing>
          <wp:inline distT="0" distB="0" distL="0" distR="0">
            <wp:extent cx="6667500" cy="4693920"/>
            <wp:effectExtent l="0" t="0" r="0" b="0"/>
            <wp:docPr id="1" name="Picture 1" descr="https://d36spl5w3z9i0o.cloudfront.net/files/u/i/uipath_docebosaas_com/userfiles/88925/practice2_th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6spl5w3z9i0o.cloudfront.net/files/u/i/uipath_docebosaas_com/userfiles/88925/practice2_thi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693920"/>
                    </a:xfrm>
                    <a:prstGeom prst="rect">
                      <a:avLst/>
                    </a:prstGeom>
                    <a:noFill/>
                    <a:ln>
                      <a:noFill/>
                    </a:ln>
                  </pic:spPr>
                </pic:pic>
              </a:graphicData>
            </a:graphic>
          </wp:inline>
        </w:drawing>
      </w:r>
    </w:p>
    <w:p w:rsidR="00427899" w:rsidRPr="00427899" w:rsidRDefault="00427899" w:rsidP="00427899">
      <w:pPr>
        <w:spacing w:before="100" w:beforeAutospacing="1" w:after="480" w:line="240" w:lineRule="auto"/>
        <w:rPr>
          <w:rFonts w:ascii="Arial" w:eastAsia="Times New Roman" w:hAnsi="Arial" w:cs="Arial"/>
          <w:color w:val="808080"/>
          <w:sz w:val="24"/>
          <w:szCs w:val="24"/>
        </w:rPr>
      </w:pPr>
      <w:r w:rsidRPr="00427899">
        <w:rPr>
          <w:rFonts w:ascii="Arial" w:eastAsia="Times New Roman" w:hAnsi="Arial" w:cs="Arial"/>
          <w:color w:val="808080"/>
          <w:sz w:val="24"/>
          <w:szCs w:val="24"/>
        </w:rPr>
        <w:lastRenderedPageBreak/>
        <w:t> </w:t>
      </w:r>
    </w:p>
    <w:p w:rsidR="0063297E" w:rsidRDefault="0063297E">
      <w:bookmarkStart w:id="0" w:name="_GoBack"/>
      <w:bookmarkEnd w:id="0"/>
    </w:p>
    <w:sectPr w:rsidR="006329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8450A"/>
    <w:multiLevelType w:val="multilevel"/>
    <w:tmpl w:val="857A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C1D48"/>
    <w:multiLevelType w:val="multilevel"/>
    <w:tmpl w:val="373C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E201B"/>
    <w:multiLevelType w:val="multilevel"/>
    <w:tmpl w:val="E7B2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30FC4"/>
    <w:multiLevelType w:val="multilevel"/>
    <w:tmpl w:val="0F18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D1DC6"/>
    <w:multiLevelType w:val="multilevel"/>
    <w:tmpl w:val="E33A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899"/>
    <w:rsid w:val="00427899"/>
    <w:rsid w:val="00632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F20F7-EB91-4D91-B72E-400D1148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78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278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89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278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78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7899"/>
    <w:rPr>
      <w:b/>
      <w:bCs/>
    </w:rPr>
  </w:style>
  <w:style w:type="character" w:styleId="Hyperlink">
    <w:name w:val="Hyperlink"/>
    <w:basedOn w:val="DefaultParagraphFont"/>
    <w:uiPriority w:val="99"/>
    <w:semiHidden/>
    <w:unhideWhenUsed/>
    <w:rsid w:val="00427899"/>
    <w:rPr>
      <w:color w:val="0000FF"/>
      <w:u w:val="single"/>
    </w:rPr>
  </w:style>
  <w:style w:type="character" w:styleId="Emphasis">
    <w:name w:val="Emphasis"/>
    <w:basedOn w:val="DefaultParagraphFont"/>
    <w:uiPriority w:val="20"/>
    <w:qFormat/>
    <w:rsid w:val="004278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57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ot.uipath.com/docs/about-high-density-robot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ot.uipath.com/docs/introducti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obot.uipath.com/docs/from-orchestrator-and-the-robot-settings-win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Meeuwens</dc:creator>
  <cp:keywords/>
  <dc:description/>
  <cp:lastModifiedBy>Wouter Meeuwens</cp:lastModifiedBy>
  <cp:revision>1</cp:revision>
  <dcterms:created xsi:type="dcterms:W3CDTF">2019-10-16T11:17:00Z</dcterms:created>
  <dcterms:modified xsi:type="dcterms:W3CDTF">2019-10-16T11:17:00Z</dcterms:modified>
</cp:coreProperties>
</file>