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896" w:rsidRDefault="00042F2D">
      <w:pPr>
        <w:pStyle w:val="Heading2"/>
      </w:pPr>
      <w:bookmarkStart w:id="0" w:name="usage"/>
      <w:r>
        <w:t>U</w:t>
      </w:r>
      <w:r w:rsidR="00B47FF5">
        <w:t>sage</w:t>
      </w:r>
      <w:bookmarkEnd w:id="0"/>
    </w:p>
    <w:p w:rsidR="00042F2D" w:rsidRPr="00042F2D" w:rsidRDefault="00042F2D" w:rsidP="00042F2D">
      <w:r>
        <w:t xml:space="preserve">Clone from </w:t>
      </w:r>
      <w:hyperlink r:id="rId7" w:history="1">
        <w:r>
          <w:rPr>
            <w:rStyle w:val="Hyperlink"/>
          </w:rPr>
          <w:t>https://gith</w:t>
        </w:r>
        <w:r>
          <w:rPr>
            <w:rStyle w:val="Hyperlink"/>
          </w:rPr>
          <w:t>u</w:t>
        </w:r>
        <w:r>
          <w:rPr>
            <w:rStyle w:val="Hyperlink"/>
          </w:rPr>
          <w:t>b.com/ereeq/sudoku-fixer</w:t>
        </w:r>
      </w:hyperlink>
    </w:p>
    <w:p w:rsidR="00042F2D" w:rsidRDefault="00042F2D">
      <w:pPr>
        <w:pStyle w:val="FirstParagraph"/>
        <w:rPr>
          <w:rStyle w:val="VerbatimChar"/>
        </w:rPr>
      </w:pPr>
      <w:r>
        <w:rPr>
          <w:rStyle w:val="VerbatimChar"/>
        </w:rPr>
        <w:t>cd out/production/sudoku-fixer</w:t>
      </w:r>
    </w:p>
    <w:p w:rsidR="007B6896" w:rsidRPr="00042F2D" w:rsidRDefault="00B47FF5">
      <w:pPr>
        <w:pStyle w:val="FirstParagraph"/>
        <w:rPr>
          <w:rFonts w:ascii="Consolas" w:hAnsi="Consolas"/>
          <w:sz w:val="22"/>
        </w:rPr>
      </w:pPr>
      <w:r>
        <w:rPr>
          <w:rStyle w:val="VerbatimChar"/>
        </w:rPr>
        <w:t xml:space="preserve">java </w:t>
      </w:r>
      <w:proofErr w:type="spellStart"/>
      <w:r>
        <w:rPr>
          <w:rStyle w:val="VerbatimChar"/>
        </w:rPr>
        <w:t>im.ericl.sudoku.Main</w:t>
      </w:r>
      <w:proofErr w:type="spellEnd"/>
      <w:r>
        <w:rPr>
          <w:rStyle w:val="VerbatimChar"/>
        </w:rPr>
        <w:t xml:space="preserve"> TEXT-FILE</w:t>
      </w:r>
      <w:r>
        <w:t xml:space="preserve"> </w:t>
      </w:r>
      <w:r>
        <w:t xml:space="preserve"> </w:t>
      </w:r>
    </w:p>
    <w:p w:rsidR="00042F2D" w:rsidRPr="00042F2D" w:rsidRDefault="00042F2D" w:rsidP="00042F2D">
      <w:pPr>
        <w:pStyle w:val="BodyText"/>
        <w:rPr>
          <w:b/>
          <w:bCs/>
        </w:rPr>
      </w:pPr>
      <w:bookmarkStart w:id="1" w:name="threads"/>
      <w:r w:rsidRPr="00042F2D">
        <w:rPr>
          <w:b/>
          <w:bCs/>
        </w:rPr>
        <w:t>See test123results.png, test45results.png, test6results.png for results.</w:t>
      </w:r>
    </w:p>
    <w:p w:rsidR="007B6896" w:rsidRDefault="00B47FF5">
      <w:pPr>
        <w:pStyle w:val="Heading3"/>
      </w:pPr>
      <w:r>
        <w:t>T</w:t>
      </w:r>
      <w:r>
        <w:t>hreads</w:t>
      </w:r>
      <w:bookmarkEnd w:id="1"/>
    </w:p>
    <w:p w:rsidR="007B6896" w:rsidRDefault="00B47FF5">
      <w:pPr>
        <w:pStyle w:val="Compact"/>
        <w:numPr>
          <w:ilvl w:val="0"/>
          <w:numId w:val="2"/>
        </w:numPr>
      </w:pPr>
      <w:r>
        <w:t>Column checker thread</w:t>
      </w:r>
    </w:p>
    <w:p w:rsidR="007B6896" w:rsidRDefault="00B47FF5">
      <w:pPr>
        <w:pStyle w:val="Compact"/>
        <w:numPr>
          <w:ilvl w:val="0"/>
          <w:numId w:val="2"/>
        </w:numPr>
      </w:pPr>
      <w:r>
        <w:t>Row checker thread</w:t>
      </w:r>
    </w:p>
    <w:p w:rsidR="007B6896" w:rsidRDefault="00B47FF5">
      <w:pPr>
        <w:pStyle w:val="Compact"/>
        <w:numPr>
          <w:ilvl w:val="0"/>
          <w:numId w:val="2"/>
        </w:numPr>
      </w:pPr>
      <w:r>
        <w:t>Subgrid checker thread</w:t>
      </w:r>
    </w:p>
    <w:p w:rsidR="007B6896" w:rsidRDefault="00042F2D">
      <w:pPr>
        <w:pStyle w:val="FirstParagraph"/>
      </w:pPr>
      <w:r>
        <w:t>A</w:t>
      </w:r>
      <w:r w:rsidR="00B47FF5">
        <w:t>ll works basically the same. It will iterate 9 times, each according to its row/column/subgrid. Each thread will copy the inputted data for its likeness. - subgrid will generate a 1d array containing all the subgrid numbers in order - row will copy the ro</w:t>
      </w:r>
      <w:r w:rsidR="00B47FF5">
        <w:t>w into a 1d array - column will copy the column into a 1d array</w:t>
      </w:r>
      <w:r>
        <w:t>.</w:t>
      </w:r>
    </w:p>
    <w:p w:rsidR="007B6896" w:rsidRDefault="00042F2D">
      <w:pPr>
        <w:pStyle w:val="BodyText"/>
      </w:pPr>
      <w:r>
        <w:t>T</w:t>
      </w:r>
      <w:r w:rsidR="00B47FF5">
        <w:t>hey’re all 1d array because the error will get noticed by either classes and all we have to check for is if a number from 1~9 is missing from the array.</w:t>
      </w:r>
    </w:p>
    <w:p w:rsidR="007B6896" w:rsidRDefault="00B47FF5">
      <w:pPr>
        <w:pStyle w:val="BodyText"/>
      </w:pPr>
      <w:r>
        <w:t>all threads return an ArrayList contai</w:t>
      </w:r>
      <w:r>
        <w:t xml:space="preserve">ning 1d arrays of the error location: </w:t>
      </w:r>
      <w:r>
        <w:rPr>
          <w:rStyle w:val="VerbatimChar"/>
        </w:rPr>
        <w:t>{error index, missing number}</w:t>
      </w:r>
    </w:p>
    <w:p w:rsidR="007B6896" w:rsidRDefault="00B47FF5">
      <w:pPr>
        <w:pStyle w:val="BodyText"/>
      </w:pPr>
      <w:r>
        <w:t>Back in main, it just reads off the error arraylist from each thread and prints them out.</w:t>
      </w:r>
    </w:p>
    <w:p w:rsidR="007B6896" w:rsidRDefault="00B47FF5">
      <w:pPr>
        <w:pStyle w:val="BodyText"/>
      </w:pPr>
      <w:r>
        <w:t>At the end, it will replace the error locations with the correct numbers and print the fixed sudok</w:t>
      </w:r>
      <w:r>
        <w:t>u.</w:t>
      </w:r>
      <w:bookmarkStart w:id="2" w:name="_GoBack"/>
      <w:bookmarkEnd w:id="2"/>
    </w:p>
    <w:p w:rsidR="007B6896" w:rsidRDefault="00B47FF5">
      <w:pPr>
        <w:pStyle w:val="Heading2"/>
      </w:pPr>
      <w:bookmarkStart w:id="3" w:name="known-shortcomings"/>
      <w:r>
        <w:t>known shortcomings</w:t>
      </w:r>
      <w:bookmarkEnd w:id="3"/>
    </w:p>
    <w:p w:rsidR="007B6896" w:rsidRPr="00042F2D" w:rsidRDefault="00042F2D">
      <w:pPr>
        <w:pStyle w:val="FirstParagraph"/>
        <w:rPr>
          <w:sz w:val="22"/>
          <w:szCs w:val="22"/>
        </w:rPr>
      </w:pPr>
      <w:r>
        <w:rPr>
          <w:sz w:val="22"/>
          <w:szCs w:val="22"/>
        </w:rPr>
        <w:t>I</w:t>
      </w:r>
      <w:r w:rsidR="00B47FF5" w:rsidRPr="00042F2D">
        <w:rPr>
          <w:sz w:val="22"/>
          <w:szCs w:val="22"/>
        </w:rPr>
        <w:t>f fed a sudoku file that is completely, just immesurrably wrong, then the program</w:t>
      </w:r>
      <w:r w:rsidR="00B47FF5" w:rsidRPr="00042F2D">
        <w:rPr>
          <w:sz w:val="22"/>
          <w:szCs w:val="22"/>
        </w:rPr>
        <w:t xml:space="preserve"> will not yield in expected results; it will not fully solve a sudoku for you. This program is a merely a fixer for minor errors.</w:t>
      </w:r>
    </w:p>
    <w:p w:rsidR="007B6896" w:rsidRPr="00042F2D" w:rsidRDefault="00B47FF5">
      <w:pPr>
        <w:pStyle w:val="BodyText"/>
        <w:rPr>
          <w:sz w:val="22"/>
          <w:szCs w:val="22"/>
        </w:rPr>
      </w:pPr>
      <w:r w:rsidRPr="00042F2D">
        <w:rPr>
          <w:sz w:val="22"/>
          <w:szCs w:val="22"/>
        </w:rPr>
        <w:t xml:space="preserve">This program does not have the most ideal runtime - after reseach, it seems that the lambda expressions supported in java8 is </w:t>
      </w:r>
      <w:r w:rsidRPr="00042F2D">
        <w:rPr>
          <w:sz w:val="22"/>
          <w:szCs w:val="22"/>
        </w:rPr>
        <w:t>indeed helpful and convenient, but it’s not performance friendly.</w:t>
      </w:r>
    </w:p>
    <w:p w:rsidR="007B6896" w:rsidRPr="00042F2D" w:rsidRDefault="00B47FF5">
      <w:pPr>
        <w:pStyle w:val="BodyText"/>
        <w:rPr>
          <w:sz w:val="22"/>
          <w:szCs w:val="22"/>
        </w:rPr>
      </w:pPr>
      <w:r w:rsidRPr="00042F2D">
        <w:rPr>
          <w:sz w:val="22"/>
          <w:szCs w:val="22"/>
        </w:rPr>
        <w:t xml:space="preserve">After making this, it seems that the subgrid checker is not that useful, because after all, you’re just using rows and columns to fix or show the errors. It might be more accurate if all of </w:t>
      </w:r>
      <w:r w:rsidRPr="00042F2D">
        <w:rPr>
          <w:sz w:val="22"/>
          <w:szCs w:val="22"/>
        </w:rPr>
        <w:t>the checks for a grid is done at once, and fixes the grid, and moves on to the next one - this will actually solve the sudoku in linear form.</w:t>
      </w:r>
    </w:p>
    <w:p w:rsidR="00042F2D" w:rsidRPr="00042F2D" w:rsidRDefault="00042F2D" w:rsidP="00042F2D">
      <w:pPr>
        <w:pStyle w:val="BodyText"/>
        <w:rPr>
          <w:rFonts w:asciiTheme="majorHAnsi" w:hAnsiTheme="majorHAnsi" w:cstheme="majorHAnsi"/>
          <w:sz w:val="15"/>
          <w:szCs w:val="15"/>
        </w:rPr>
      </w:pPr>
      <w:r w:rsidRPr="00042F2D">
        <w:rPr>
          <w:rFonts w:asciiTheme="majorHAnsi" w:hAnsiTheme="majorHAnsi" w:cstheme="majorHAnsi"/>
          <w:sz w:val="15"/>
          <w:szCs w:val="15"/>
        </w:rPr>
        <w:t>Reference:</w:t>
      </w:r>
    </w:p>
    <w:p w:rsidR="00042F2D" w:rsidRPr="00042F2D" w:rsidRDefault="00042F2D" w:rsidP="00042F2D">
      <w:pPr>
        <w:pStyle w:val="BodyText"/>
        <w:rPr>
          <w:rFonts w:asciiTheme="majorHAnsi" w:hAnsiTheme="majorHAnsi" w:cstheme="majorHAnsi"/>
          <w:sz w:val="15"/>
          <w:szCs w:val="15"/>
        </w:rPr>
      </w:pPr>
      <w:r w:rsidRPr="00042F2D">
        <w:rPr>
          <w:rFonts w:asciiTheme="majorHAnsi" w:hAnsiTheme="majorHAnsi" w:cstheme="majorHAnsi"/>
          <w:sz w:val="15"/>
          <w:szCs w:val="15"/>
        </w:rPr>
        <w:t>https://github.com/CantorHu/Sudoku-</w:t>
      </w:r>
    </w:p>
    <w:p w:rsidR="00042F2D" w:rsidRPr="00042F2D" w:rsidRDefault="00042F2D" w:rsidP="00042F2D">
      <w:pPr>
        <w:pStyle w:val="BodyText"/>
        <w:rPr>
          <w:rFonts w:asciiTheme="majorHAnsi" w:hAnsiTheme="majorHAnsi" w:cstheme="majorHAnsi"/>
          <w:sz w:val="15"/>
          <w:szCs w:val="15"/>
        </w:rPr>
      </w:pPr>
      <w:r w:rsidRPr="00042F2D">
        <w:rPr>
          <w:rFonts w:asciiTheme="majorHAnsi" w:hAnsiTheme="majorHAnsi" w:cstheme="majorHAnsi"/>
          <w:sz w:val="15"/>
          <w:szCs w:val="15"/>
        </w:rPr>
        <w:t>https://www.geeksforgeeks.org/intstream-anymatch-java-examples/</w:t>
      </w:r>
    </w:p>
    <w:p w:rsidR="00042F2D" w:rsidRPr="00042F2D" w:rsidRDefault="00042F2D" w:rsidP="00042F2D">
      <w:pPr>
        <w:pStyle w:val="BodyText"/>
        <w:rPr>
          <w:rFonts w:asciiTheme="majorHAnsi" w:hAnsiTheme="majorHAnsi" w:cstheme="majorHAnsi"/>
          <w:sz w:val="15"/>
          <w:szCs w:val="15"/>
        </w:rPr>
      </w:pPr>
      <w:r w:rsidRPr="00042F2D">
        <w:rPr>
          <w:rFonts w:asciiTheme="majorHAnsi" w:hAnsiTheme="majorHAnsi" w:cstheme="majorHAnsi"/>
          <w:sz w:val="15"/>
          <w:szCs w:val="15"/>
        </w:rPr>
        <w:t>https://github.com/SeanLeonhard/Sudoku-Solver</w:t>
      </w:r>
    </w:p>
    <w:p w:rsidR="00042F2D" w:rsidRPr="00042F2D" w:rsidRDefault="00042F2D" w:rsidP="00042F2D">
      <w:pPr>
        <w:pStyle w:val="BodyText"/>
        <w:rPr>
          <w:rFonts w:asciiTheme="majorHAnsi" w:hAnsiTheme="majorHAnsi" w:cstheme="majorHAnsi"/>
          <w:sz w:val="16"/>
          <w:szCs w:val="16"/>
        </w:rPr>
      </w:pPr>
    </w:p>
    <w:sectPr w:rsidR="00042F2D" w:rsidRPr="00042F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FF5" w:rsidRDefault="00B47FF5">
      <w:pPr>
        <w:spacing w:after="0"/>
      </w:pPr>
      <w:r>
        <w:separator/>
      </w:r>
    </w:p>
  </w:endnote>
  <w:endnote w:type="continuationSeparator" w:id="0">
    <w:p w:rsidR="00B47FF5" w:rsidRDefault="00B47F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FF5" w:rsidRDefault="00B47FF5">
      <w:r>
        <w:separator/>
      </w:r>
    </w:p>
  </w:footnote>
  <w:footnote w:type="continuationSeparator" w:id="0">
    <w:p w:rsidR="00B47FF5" w:rsidRDefault="00B47F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C0AF8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62CBB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2F2D"/>
    <w:rsid w:val="004E29B3"/>
    <w:rsid w:val="00590D07"/>
    <w:rsid w:val="00784D58"/>
    <w:rsid w:val="007B6896"/>
    <w:rsid w:val="008D6863"/>
    <w:rsid w:val="00B47FF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159D857"/>
  <w15:docId w15:val="{5BA98571-FEBE-1248-AF6C-7288E81D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042F2D"/>
    <w:pPr>
      <w:tabs>
        <w:tab w:val="center" w:pos="4680"/>
        <w:tab w:val="right" w:pos="9360"/>
      </w:tabs>
      <w:spacing w:after="0"/>
    </w:pPr>
  </w:style>
  <w:style w:type="character" w:customStyle="1" w:styleId="HeaderChar">
    <w:name w:val="Header Char"/>
    <w:basedOn w:val="DefaultParagraphFont"/>
    <w:link w:val="Header"/>
    <w:rsid w:val="00042F2D"/>
  </w:style>
  <w:style w:type="paragraph" w:styleId="Footer">
    <w:name w:val="footer"/>
    <w:basedOn w:val="Normal"/>
    <w:link w:val="FooterChar"/>
    <w:unhideWhenUsed/>
    <w:rsid w:val="00042F2D"/>
    <w:pPr>
      <w:tabs>
        <w:tab w:val="center" w:pos="4680"/>
        <w:tab w:val="right" w:pos="9360"/>
      </w:tabs>
      <w:spacing w:after="0"/>
    </w:pPr>
  </w:style>
  <w:style w:type="character" w:customStyle="1" w:styleId="FooterChar">
    <w:name w:val="Footer Char"/>
    <w:basedOn w:val="DefaultParagraphFont"/>
    <w:link w:val="Footer"/>
    <w:rsid w:val="00042F2D"/>
  </w:style>
  <w:style w:type="character" w:styleId="FollowedHyperlink">
    <w:name w:val="FollowedHyperlink"/>
    <w:basedOn w:val="DefaultParagraphFont"/>
    <w:semiHidden/>
    <w:unhideWhenUsed/>
    <w:rsid w:val="00042F2D"/>
    <w:rPr>
      <w:color w:val="800080" w:themeColor="followedHyperlink"/>
      <w:u w:val="single"/>
    </w:rPr>
  </w:style>
  <w:style w:type="character" w:styleId="UnresolvedMention">
    <w:name w:val="Unresolved Mention"/>
    <w:basedOn w:val="DefaultParagraphFont"/>
    <w:uiPriority w:val="99"/>
    <w:semiHidden/>
    <w:unhideWhenUsed/>
    <w:rsid w:val="00042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06473">
      <w:bodyDiv w:val="1"/>
      <w:marLeft w:val="0"/>
      <w:marRight w:val="0"/>
      <w:marTop w:val="0"/>
      <w:marBottom w:val="0"/>
      <w:divBdr>
        <w:top w:val="none" w:sz="0" w:space="0" w:color="auto"/>
        <w:left w:val="none" w:sz="0" w:space="0" w:color="auto"/>
        <w:bottom w:val="none" w:sz="0" w:space="0" w:color="auto"/>
        <w:right w:val="none" w:sz="0" w:space="0" w:color="auto"/>
      </w:divBdr>
    </w:div>
    <w:div w:id="709577989">
      <w:bodyDiv w:val="1"/>
      <w:marLeft w:val="0"/>
      <w:marRight w:val="0"/>
      <w:marTop w:val="0"/>
      <w:marBottom w:val="0"/>
      <w:divBdr>
        <w:top w:val="none" w:sz="0" w:space="0" w:color="auto"/>
        <w:left w:val="none" w:sz="0" w:space="0" w:color="auto"/>
        <w:bottom w:val="none" w:sz="0" w:space="0" w:color="auto"/>
        <w:right w:val="none" w:sz="0" w:space="0" w:color="auto"/>
      </w:divBdr>
    </w:div>
    <w:div w:id="1226260763">
      <w:bodyDiv w:val="1"/>
      <w:marLeft w:val="0"/>
      <w:marRight w:val="0"/>
      <w:marTop w:val="0"/>
      <w:marBottom w:val="0"/>
      <w:divBdr>
        <w:top w:val="none" w:sz="0" w:space="0" w:color="auto"/>
        <w:left w:val="none" w:sz="0" w:space="0" w:color="auto"/>
        <w:bottom w:val="none" w:sz="0" w:space="0" w:color="auto"/>
        <w:right w:val="none" w:sz="0" w:space="0" w:color="auto"/>
      </w:divBdr>
    </w:div>
    <w:div w:id="1317808262">
      <w:bodyDiv w:val="1"/>
      <w:marLeft w:val="0"/>
      <w:marRight w:val="0"/>
      <w:marTop w:val="0"/>
      <w:marBottom w:val="0"/>
      <w:divBdr>
        <w:top w:val="none" w:sz="0" w:space="0" w:color="auto"/>
        <w:left w:val="none" w:sz="0" w:space="0" w:color="auto"/>
        <w:bottom w:val="none" w:sz="0" w:space="0" w:color="auto"/>
        <w:right w:val="none" w:sz="0" w:space="0" w:color="auto"/>
      </w:divBdr>
    </w:div>
    <w:div w:id="1956598184">
      <w:bodyDiv w:val="1"/>
      <w:marLeft w:val="0"/>
      <w:marRight w:val="0"/>
      <w:marTop w:val="0"/>
      <w:marBottom w:val="0"/>
      <w:divBdr>
        <w:top w:val="none" w:sz="0" w:space="0" w:color="auto"/>
        <w:left w:val="none" w:sz="0" w:space="0" w:color="auto"/>
        <w:bottom w:val="none" w:sz="0" w:space="0" w:color="auto"/>
        <w:right w:val="none" w:sz="0" w:space="0" w:color="auto"/>
      </w:divBdr>
    </w:div>
    <w:div w:id="1967931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reeq/sudoku-fix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Lim, Eric (Student)</cp:lastModifiedBy>
  <cp:revision>2</cp:revision>
  <dcterms:created xsi:type="dcterms:W3CDTF">2019-10-24T06:29:00Z</dcterms:created>
  <dcterms:modified xsi:type="dcterms:W3CDTF">2019-10-24T06:38:00Z</dcterms:modified>
</cp:coreProperties>
</file>