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28E8B" w14:textId="77777777" w:rsidR="00E34649" w:rsidRDefault="00297F8D" w:rsidP="00297F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On</w:t>
      </w:r>
      <w:r>
        <w:t xml:space="preserve">ly correctly written scientific number notations will be counted by SF judgers, incorrectly written ones will be automatically judged incorrect. </w:t>
      </w:r>
    </w:p>
    <w:p w14:paraId="5F70E75F" w14:textId="143F035F" w:rsidR="00F63F61" w:rsidRDefault="00297F8D" w:rsidP="00297F8D">
      <w:pPr>
        <w:pStyle w:val="a3"/>
        <w:numPr>
          <w:ilvl w:val="0"/>
          <w:numId w:val="1"/>
        </w:numPr>
        <w:ind w:firstLineChars="0"/>
      </w:pPr>
      <w:r>
        <w:t xml:space="preserve">For example, 12.3e5 will not be judged by judger how many SFs are there, they will be automatically judged incorrect. Similarly, </w:t>
      </w:r>
      <w:r w:rsidR="00E34649">
        <w:t>-0.12e-5 will be this case.</w:t>
      </w:r>
    </w:p>
    <w:p w14:paraId="507105A3" w14:textId="6BA55565" w:rsidR="001B679B" w:rsidRDefault="001B679B" w:rsidP="001B679B">
      <w:pPr>
        <w:pStyle w:val="a3"/>
        <w:ind w:left="360" w:firstLineChars="0" w:firstLine="0"/>
      </w:pPr>
      <w:r w:rsidRPr="001B679B">
        <w:drawing>
          <wp:inline distT="0" distB="0" distL="0" distR="0" wp14:anchorId="10C3AA8C" wp14:editId="3D727954">
            <wp:extent cx="3439005" cy="685896"/>
            <wp:effectExtent l="0" t="0" r="0" b="0"/>
            <wp:docPr id="1" name="图片 1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手机屏幕的截图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E147" w14:textId="58C56312" w:rsidR="001B679B" w:rsidRDefault="001B679B" w:rsidP="001B679B">
      <w:pPr>
        <w:pStyle w:val="a3"/>
        <w:ind w:left="360" w:firstLineChars="0" w:firstLine="0"/>
      </w:pPr>
      <w:r>
        <w:t>Even if it do has 3SF, it is incorrect due to the notation.</w:t>
      </w:r>
    </w:p>
    <w:p w14:paraId="27769151" w14:textId="5A5DF0F3" w:rsidR="00FA2342" w:rsidRDefault="00FA2342" w:rsidP="001B679B">
      <w:pPr>
        <w:pStyle w:val="a3"/>
        <w:ind w:left="360" w:firstLineChars="0" w:firstLine="0"/>
        <w:rPr>
          <w:rFonts w:hint="eastAsia"/>
        </w:rPr>
      </w:pPr>
      <w:r w:rsidRPr="00FA2342">
        <w:drawing>
          <wp:inline distT="0" distB="0" distL="0" distR="0" wp14:anchorId="60F18307" wp14:editId="2C3C7AD6">
            <wp:extent cx="3610479" cy="666843"/>
            <wp:effectExtent l="0" t="0" r="9525" b="0"/>
            <wp:docPr id="2" name="图片 2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手机屏幕的截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23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F7B5C"/>
    <w:multiLevelType w:val="hybridMultilevel"/>
    <w:tmpl w:val="D4F2D5E6"/>
    <w:lvl w:ilvl="0" w:tplc="59F6B9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FFA"/>
    <w:rsid w:val="001B679B"/>
    <w:rsid w:val="00297F8D"/>
    <w:rsid w:val="00691FFA"/>
    <w:rsid w:val="00E34649"/>
    <w:rsid w:val="00F63F61"/>
    <w:rsid w:val="00FA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5FDF6"/>
  <w15:chartTrackingRefBased/>
  <w15:docId w15:val="{433A2019-5486-49E8-ABAB-62208E77D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7F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Zifan</dc:creator>
  <cp:keywords/>
  <dc:description/>
  <cp:lastModifiedBy>Ma, Zifan</cp:lastModifiedBy>
  <cp:revision>5</cp:revision>
  <dcterms:created xsi:type="dcterms:W3CDTF">2022-01-17T19:43:00Z</dcterms:created>
  <dcterms:modified xsi:type="dcterms:W3CDTF">2022-01-17T19:47:00Z</dcterms:modified>
</cp:coreProperties>
</file>