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75321" w14:textId="7226C961" w:rsidR="00EB33EB" w:rsidRDefault="00B931F1">
      <w:r>
        <w:rPr>
          <w:noProof/>
          <w:lang w:eastAsia="tr-TR"/>
        </w:rPr>
        <w:pict w14:anchorId="486CFFF1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104.65pt;margin-top:236.45pt;width:231.75pt;height:111.1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ucTKAIAAE4EAAAOAAAAZHJzL2Uyb0RvYy54bWysVNtu2zAMfR+wfxD0vthxkjYx4hRdugwD&#10;ugvQ7gMYWY6F6TZJiZ19fSk5TbPbyzA/CKJIHR0ekl7e9EqSA3deGF3R8SinhGtmaqF3Ff36uHkz&#10;p8QH0DVIo3lFj9zTm9XrV8vOlrwwrZE1dwRBtC87W9E2BFtmmWctV+BHxnKNzsY4BQFNt8tqBx2i&#10;K5kVeX6VdcbV1hnGvcfTu8FJVwm/aTgLn5vG80BkRZFbSKtL6zau2WoJ5c6BbQU70YB/YKFAaHz0&#10;DHUHAcjeid+glGDOeNOEETMqM00jGE85YDbj/JdsHlqwPOWC4nh7lsn/P1j26fDFEVFXdJJfU6JB&#10;YZEeeR/IW9OTIurTWV9i2IPFwNDjMdY55ertvWHfPNFm3YLe8VvnTNdyqJHfON7MLq4OOD6CbLuP&#10;psZnYB9MAuobp6J4KAdBdKzT8VybSIXhYTG5nhZXM0oY+sbTfLKYz9IbUD5ft86H99woEjcVdVj8&#10;BA+Hex8iHSifQ+Jr3khRb4SUyXC77Vo6cgBslE36Tug/hUlNuoouZsVsUOCvEHn6/gShRMCOl0JV&#10;dH4OgjLq9k7XqR8DCDnskbLUJyGjdoOKod/2qWZJ5Sjy1tRHVNaZocFxIHHTGveDkg6bu6L++x4c&#10;p0R+0FidxXg6jdOQjOnsukDDXXq2lx7QDKEqGigZtuuQJijpZm+xihuR9H1hcqKMTZtkPw1YnIpL&#10;O0W9/AZWTwAAAP//AwBQSwMEFAAGAAgAAAAhAP0vMtbbAAAABQEAAA8AAABkcnMvZG93bnJldi54&#10;bWxMj8FOwzAQRO9I/IO1SNyokxQVSONUVQTXSm2RuG7jbRKw1yF20vD3GC5wWWk0o5m3xWa2Rkw0&#10;+M6xgnSRgCCune64UfB6fLl7BOEDskbjmBR8kYdNeX1VYK7dhfc0HUIjYgn7HBW0IfS5lL5uyaJf&#10;uJ44emc3WAxRDo3UA15iuTUyS5KVtNhxXGixp6ql+uMwWgXjsdpO+yp7f5t2+n63ekaL5lOp25t5&#10;uwYRaA5/YfjBj+hQRqaTG1l7YRTER8Lvjd7yYfkE4qQgy9IUZFnI//TlNwAAAP//AwBQSwECLQAU&#10;AAYACAAAACEAtoM4kv4AAADhAQAAEwAAAAAAAAAAAAAAAAAAAAAAW0NvbnRlbnRfVHlwZXNdLnht&#10;bFBLAQItABQABgAIAAAAIQA4/SH/1gAAAJQBAAALAAAAAAAAAAAAAAAAAC8BAABfcmVscy8ucmVs&#10;c1BLAQItABQABgAIAAAAIQBRGucTKAIAAE4EAAAOAAAAAAAAAAAAAAAAAC4CAABkcnMvZTJvRG9j&#10;LnhtbFBLAQItABQABgAIAAAAIQD9LzLW2wAAAAUBAAAPAAAAAAAAAAAAAAAAAIIEAABkcnMvZG93&#10;bnJldi54bWxQSwUGAAAAAAQABADzAAAAigUAAAAA&#10;">
            <v:textbox style="mso-next-textbox:#_x0000_s1027">
              <w:txbxContent>
                <w:p w14:paraId="54F41C31" w14:textId="174CCBF2" w:rsidR="00F2121D" w:rsidRPr="00367A7E" w:rsidRDefault="00522D41" w:rsidP="00F2121D">
                  <w:pPr>
                    <w:jc w:val="both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Erdem</w:t>
                  </w:r>
                  <w:r w:rsidR="00F2121D" w:rsidRPr="00367A7E">
                    <w:rPr>
                      <w:sz w:val="18"/>
                      <w:szCs w:val="18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t>ABAT</w:t>
                  </w:r>
                </w:p>
                <w:p w14:paraId="436D135A" w14:textId="2B1C354B" w:rsidR="003D4DE1" w:rsidRPr="003D4DE1" w:rsidRDefault="003D4DE1" w:rsidP="003D4DE1">
                  <w:pPr>
                    <w:spacing w:after="0" w:line="240" w:lineRule="auto"/>
                    <w:jc w:val="both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-</w:t>
                  </w:r>
                  <w:proofErr w:type="spellStart"/>
                  <w:r w:rsidR="002F2D0A">
                    <w:rPr>
                      <w:sz w:val="18"/>
                      <w:szCs w:val="18"/>
                    </w:rPr>
                    <w:t>Four</w:t>
                  </w:r>
                  <w:proofErr w:type="spellEnd"/>
                  <w:r w:rsidRPr="003D4DE1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3D4DE1">
                    <w:rPr>
                      <w:sz w:val="18"/>
                      <w:szCs w:val="18"/>
                    </w:rPr>
                    <w:t>years</w:t>
                  </w:r>
                  <w:proofErr w:type="spellEnd"/>
                  <w:r w:rsidRPr="003D4DE1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="002F2D0A">
                    <w:rPr>
                      <w:sz w:val="18"/>
                      <w:szCs w:val="18"/>
                    </w:rPr>
                    <w:t>working</w:t>
                  </w:r>
                  <w:proofErr w:type="spellEnd"/>
                  <w:r w:rsidRPr="003D4DE1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3D4DE1">
                    <w:rPr>
                      <w:sz w:val="18"/>
                      <w:szCs w:val="18"/>
                    </w:rPr>
                    <w:t>experience</w:t>
                  </w:r>
                  <w:proofErr w:type="spellEnd"/>
                  <w:r w:rsidRPr="003D4DE1">
                    <w:rPr>
                      <w:sz w:val="18"/>
                      <w:szCs w:val="18"/>
                    </w:rPr>
                    <w:t xml:space="preserve"> in İstanbul, </w:t>
                  </w:r>
                  <w:proofErr w:type="spellStart"/>
                  <w:r w:rsidRPr="003D4DE1">
                    <w:rPr>
                      <w:sz w:val="18"/>
                      <w:szCs w:val="18"/>
                    </w:rPr>
                    <w:t>now</w:t>
                  </w:r>
                  <w:proofErr w:type="spellEnd"/>
                  <w:r w:rsidRPr="003D4DE1">
                    <w:rPr>
                      <w:sz w:val="18"/>
                      <w:szCs w:val="18"/>
                    </w:rPr>
                    <w:t xml:space="preserve"> he has </w:t>
                  </w:r>
                  <w:proofErr w:type="spellStart"/>
                  <w:r w:rsidRPr="003D4DE1">
                    <w:rPr>
                      <w:sz w:val="18"/>
                      <w:szCs w:val="18"/>
                    </w:rPr>
                    <w:t>been</w:t>
                  </w:r>
                  <w:proofErr w:type="spellEnd"/>
                  <w:r w:rsidRPr="003D4DE1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3D4DE1">
                    <w:rPr>
                      <w:sz w:val="18"/>
                      <w:szCs w:val="18"/>
                    </w:rPr>
                    <w:t>currently</w:t>
                  </w:r>
                  <w:proofErr w:type="spellEnd"/>
                  <w:r w:rsidRPr="003D4DE1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3D4DE1">
                    <w:rPr>
                      <w:sz w:val="18"/>
                      <w:szCs w:val="18"/>
                    </w:rPr>
                    <w:t>working</w:t>
                  </w:r>
                  <w:proofErr w:type="spellEnd"/>
                  <w:r w:rsidRPr="003D4DE1">
                    <w:rPr>
                      <w:sz w:val="18"/>
                      <w:szCs w:val="18"/>
                    </w:rPr>
                    <w:t xml:space="preserve"> at </w:t>
                  </w:r>
                  <w:proofErr w:type="spellStart"/>
                  <w:r w:rsidR="002F2D0A">
                    <w:rPr>
                      <w:sz w:val="18"/>
                      <w:szCs w:val="18"/>
                    </w:rPr>
                    <w:t>Sendeo</w:t>
                  </w:r>
                  <w:proofErr w:type="spellEnd"/>
                  <w:r w:rsidRPr="003D4DE1">
                    <w:rPr>
                      <w:sz w:val="18"/>
                      <w:szCs w:val="18"/>
                    </w:rPr>
                    <w:t>.</w:t>
                  </w:r>
                </w:p>
                <w:p w14:paraId="4A8C2FE6" w14:textId="2248A391" w:rsidR="00F2121D" w:rsidRPr="003D4DE1" w:rsidRDefault="003D4DE1" w:rsidP="003D4DE1">
                  <w:pPr>
                    <w:spacing w:after="0" w:line="240" w:lineRule="auto"/>
                    <w:jc w:val="both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-</w:t>
                  </w:r>
                  <w:r w:rsidRPr="003D4DE1">
                    <w:rPr>
                      <w:sz w:val="18"/>
                      <w:szCs w:val="18"/>
                    </w:rPr>
                    <w:t xml:space="preserve">His </w:t>
                  </w:r>
                  <w:proofErr w:type="spellStart"/>
                  <w:r w:rsidRPr="003D4DE1">
                    <w:rPr>
                      <w:sz w:val="18"/>
                      <w:szCs w:val="18"/>
                    </w:rPr>
                    <w:t>research</w:t>
                  </w:r>
                  <w:proofErr w:type="spellEnd"/>
                  <w:r w:rsidRPr="003D4DE1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3D4DE1">
                    <w:rPr>
                      <w:sz w:val="18"/>
                      <w:szCs w:val="18"/>
                    </w:rPr>
                    <w:t>areas</w:t>
                  </w:r>
                  <w:proofErr w:type="spellEnd"/>
                  <w:r w:rsidRPr="003D4DE1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3D4DE1">
                    <w:rPr>
                      <w:sz w:val="18"/>
                      <w:szCs w:val="18"/>
                    </w:rPr>
                    <w:t>are</w:t>
                  </w:r>
                  <w:proofErr w:type="spellEnd"/>
                  <w:r w:rsidRPr="003D4DE1">
                    <w:rPr>
                      <w:sz w:val="18"/>
                      <w:szCs w:val="18"/>
                    </w:rPr>
                    <w:t xml:space="preserve"> Image </w:t>
                  </w:r>
                  <w:proofErr w:type="spellStart"/>
                  <w:r w:rsidRPr="003D4DE1">
                    <w:rPr>
                      <w:sz w:val="18"/>
                      <w:szCs w:val="18"/>
                    </w:rPr>
                    <w:t>Processing</w:t>
                  </w:r>
                  <w:proofErr w:type="spellEnd"/>
                  <w:r w:rsidRPr="003D4DE1">
                    <w:rPr>
                      <w:sz w:val="18"/>
                      <w:szCs w:val="18"/>
                    </w:rPr>
                    <w:t>, Machine Learning</w:t>
                  </w:r>
                  <w:r w:rsidR="002F2D0A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3D4DE1">
                    <w:rPr>
                      <w:sz w:val="18"/>
                      <w:szCs w:val="18"/>
                    </w:rPr>
                    <w:t>and</w:t>
                  </w:r>
                  <w:proofErr w:type="spellEnd"/>
                  <w:r w:rsidRPr="003D4DE1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3D4DE1">
                    <w:rPr>
                      <w:sz w:val="18"/>
                      <w:szCs w:val="18"/>
                    </w:rPr>
                    <w:t>Robotics</w:t>
                  </w:r>
                  <w:proofErr w:type="spellEnd"/>
                  <w:r w:rsidRPr="003D4DE1">
                    <w:rPr>
                      <w:sz w:val="18"/>
                      <w:szCs w:val="18"/>
                    </w:rPr>
                    <w:t xml:space="preserve"> in AI.</w:t>
                  </w:r>
                </w:p>
              </w:txbxContent>
            </v:textbox>
          </v:shape>
        </w:pict>
      </w:r>
      <w:r>
        <w:rPr>
          <w:noProof/>
          <w:lang w:eastAsia="tr-TR"/>
        </w:rPr>
        <w:pict w14:anchorId="18A38A0F">
          <v:shape id="Text Box 2" o:spid="_x0000_s1026" type="#_x0000_t202" style="position:absolute;margin-left:40.1pt;margin-top:236.45pt;width:66.2pt;height:76.7pt;z-index:251658240;visibility:visible;mso-wrap-style:non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CXSJwIAAE4EAAAOAAAAZHJzL2Uyb0RvYy54bWysVNuO2jAQfa/Uf7D8XhICLBARVlu2VJW2&#10;F2m3HzA4DrHqW21DQr++Y4el9PZSNQ+WxzM+njlnJqvbXkly5M4Loys6HuWUcM1MLfS+op+ftq8W&#10;lPgAugZpNK/oiXt6u375YtXZkhemNbLmjiCI9mVnK9qGYMss86zlCvzIWK7R2RinIKDp9lntoEN0&#10;JbMiz2+yzrjaOsO493h6PzjpOuE3DWfhY9N4HoisKOYW0urSuotrtl5BuXdgW8HOacA/ZKFAaHz0&#10;AnUPAcjBid+glGDOeNOEETMqM00jGE81YDXj/JdqHluwPNWC5Hh7ocn/P1j24fjJEVFXdJLPKdGg&#10;UKQn3gfy2vSkiPx01pcY9mgxMPR4jDqnWr19MOyLJ9psWtB7fuec6VoONeY3jjezq6sDjo8gu+69&#10;qfEZOASTgPrGqUge0kEQHXU6XbSJqTA8LCbzaXEzo4ShbzzNJ8vFLL0B5fN163x4y40icVNRh+In&#10;eDg++BDTgfI5JL7mjRT1VkiZDLffbaQjR8BG2abvjP5TmNSkq+hyVswGBv4KkafvTxBKBOx4KVRF&#10;F5cgKCNvb3Sd+jGAkMMeU5b6TGTkbmAx9Ls+aXbRZ2fqEzLrzNDgOJC4aY37RkmHzV1R//UAjlMi&#10;32lUZzmeTuM0JGM6mxdouGvP7toDmiFURQMlw3YT0gQl3uwdqrgVid8o95DJOWVs2kT7ecDiVFzb&#10;KerHb2D9HQAA//8DAFBLAwQUAAYACAAAACEA/S8y1tsAAAAFAQAADwAAAGRycy9kb3ducmV2Lnht&#10;bEyPwU7DMBBE70j8g7VI3KiTFBVI41RVBNdKbZG4buNtErDXIXbS8PcYLnBZaTSjmbfFZrZGTDT4&#10;zrGCdJGAIK6d7rhR8Hp8uXsE4QOyRuOYFHyRh015fVVgrt2F9zQdQiNiCfscFbQh9LmUvm7Jol+4&#10;njh6ZzdYDFEOjdQDXmK5NTJLkpW02HFcaLGnqqX64zBaBeOx2k77Knt/m3b6frd6RovmU6nbm3m7&#10;BhFoDn9h+MGP6FBGppMbWXthFMRHwu+N3vJh+QTipCDL0hRkWcj/9OU3AAAA//8DAFBLAQItABQA&#10;BgAIAAAAIQC2gziS/gAAAOEBAAATAAAAAAAAAAAAAAAAAAAAAABbQ29udGVudF9UeXBlc10ueG1s&#10;UEsBAi0AFAAGAAgAAAAhADj9If/WAAAAlAEAAAsAAAAAAAAAAAAAAAAALwEAAF9yZWxzLy5yZWxz&#10;UEsBAi0AFAAGAAgAAAAhAGbEJdInAgAATgQAAA4AAAAAAAAAAAAAAAAALgIAAGRycy9lMm9Eb2Mu&#10;eG1sUEsBAi0AFAAGAAgAAAAhAP0vMtbbAAAABQEAAA8AAAAAAAAAAAAAAAAAgQQAAGRycy9kb3du&#10;cmV2LnhtbFBLBQYAAAAABAAEAPMAAACJBQAAAAA=&#10;">
            <v:textbox style="mso-next-textbox:#Text Box 2;mso-fit-shape-to-text:t">
              <w:txbxContent>
                <w:p w14:paraId="1786BA58" w14:textId="5508878C" w:rsidR="00F2121D" w:rsidRDefault="00522D41" w:rsidP="00F2121D">
                  <w:r>
                    <w:rPr>
                      <w:noProof/>
                    </w:rPr>
                    <w:drawing>
                      <wp:inline distT="0" distB="0" distL="0" distR="0" wp14:anchorId="4344E2B2" wp14:editId="03DA6531">
                        <wp:extent cx="653967" cy="704850"/>
                        <wp:effectExtent l="0" t="0" r="0" b="0"/>
                        <wp:docPr id="2" name="Resi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58033" cy="7092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sectPr w:rsidR="00EB33EB" w:rsidSect="00EB33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CF2DFC"/>
    <w:multiLevelType w:val="hybridMultilevel"/>
    <w:tmpl w:val="653C12FC"/>
    <w:lvl w:ilvl="0" w:tplc="277298A4"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85190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2121D"/>
    <w:rsid w:val="00165077"/>
    <w:rsid w:val="002F2D0A"/>
    <w:rsid w:val="003D4DE1"/>
    <w:rsid w:val="00505F57"/>
    <w:rsid w:val="00522D41"/>
    <w:rsid w:val="0055237B"/>
    <w:rsid w:val="00B931F1"/>
    <w:rsid w:val="00D523BD"/>
    <w:rsid w:val="00EB33EB"/>
    <w:rsid w:val="00F2121D"/>
    <w:rsid w:val="00FA6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7DF9F5F"/>
  <w15:docId w15:val="{B5C8FF62-139D-4A07-8B4E-5272D4D28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16"/>
        <w:szCs w:val="16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33EB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F2121D"/>
    <w:pPr>
      <w:spacing w:after="0" w:line="240" w:lineRule="auto"/>
    </w:pPr>
    <w:rPr>
      <w:rFonts w:ascii="Tahoma" w:hAnsi="Tahoma" w:cs="Tahoma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2121D"/>
    <w:rPr>
      <w:rFonts w:ascii="Tahoma" w:hAnsi="Tahoma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erdem abat</cp:lastModifiedBy>
  <cp:revision>7</cp:revision>
  <dcterms:created xsi:type="dcterms:W3CDTF">2015-04-21T10:04:00Z</dcterms:created>
  <dcterms:modified xsi:type="dcterms:W3CDTF">2022-05-17T06:37:00Z</dcterms:modified>
</cp:coreProperties>
</file>