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eastAsia="Arial"/>
          <w:b/>
          <w:color w:val="1D7981"/>
          <w:sz w:val="30"/>
        </w:rPr>
        <w:t>KİŞİSELLEŞTİRİLMİŞ</w:t>
        <w:br/>
        <w:t>BALKAN GEZİ ASİSTANI</w:t>
      </w:r>
    </w:p>
    <w:p>
      <w:pPr>
        <w:pStyle w:val="Title"/>
        <w:spacing w:before="360" w:after="160"/>
        <w:jc w:val="center"/>
      </w:pPr>
      <w:r>
        <w:t>Bilgi Mimarisi</w:t>
      </w:r>
    </w:p>
    <w:p>
      <w:pPr>
        <w:jc w:val="center"/>
      </w:pPr>
      <w:r>
        <w:rPr>
          <w:rFonts w:ascii="Arial" w:hAnsi="Arial" w:eastAsia="Arial"/>
          <w:i/>
          <w:color w:val="586069"/>
          <w:sz w:val="23"/>
        </w:rPr>
        <w:t>Ekranlardan önce ürün bilgisinin yapısını, hiyerarşisini ve ilişkilerini tanımlayan çalışma dokümanı</w:t>
      </w:r>
    </w:p>
    <w:p/>
    <w:tbl>
      <w:tblPr>
        <w:tblStyle w:val="TableGrid"/>
        <w:tblW w:type="auto" w:w="0"/>
        <w:jc w:val="center"/>
        <w:tblLook w:firstColumn="1" w:firstRow="1" w:lastColumn="0" w:lastRow="0" w:noHBand="0" w:noVBand="1" w:val="04A0"/>
      </w:tblPr>
      <w:tblGrid>
        <w:gridCol w:w="4762"/>
        <w:gridCol w:w="4762"/>
      </w:tblGrid>
      <w:tr>
        <w:tc>
          <w:tcPr>
            <w:tcW w:type="dxa" w:w="4762"/>
            <w:shd w:fill="EEF3F8"/>
            <w:tcMar>
              <w:top w:w="120" w:type="dxa"/>
              <w:start w:w="160" w:type="dxa"/>
              <w:bottom w:w="120" w:type="dxa"/>
              <w:end w:w="160" w:type="dxa"/>
            </w:tcMar>
          </w:tcPr>
          <w:p>
            <w:pPr>
              <w:spacing w:before="0" w:after="0" w:line="276" w:lineRule="auto"/>
            </w:pPr>
            <w:r>
              <w:rPr>
                <w:rFonts w:ascii="Arial" w:hAnsi="Arial" w:eastAsia="Arial"/>
                <w:b w:val="0"/>
                <w:color w:val="23272B"/>
                <w:sz w:val="19"/>
              </w:rPr>
              <w:t>Doküman durumu</w:t>
            </w:r>
          </w:p>
        </w:tc>
        <w:tc>
          <w:tcPr>
            <w:tcW w:type="dxa" w:w="4762"/>
            <w:tcMar>
              <w:top w:w="120" w:type="dxa"/>
              <w:start w:w="160" w:type="dxa"/>
              <w:bottom w:w="120" w:type="dxa"/>
              <w:end w:w="160" w:type="dxa"/>
            </w:tcMar>
          </w:tcPr>
          <w:p>
            <w:r>
              <w:rPr>
                <w:rFonts w:ascii="Arial" w:hAnsi="Arial" w:eastAsia="Arial"/>
                <w:b w:val="0"/>
                <w:color w:val="23272B"/>
                <w:sz w:val="19"/>
              </w:rPr>
              <w:t>Bilgi mimarisinin 8 bölümü tamamlandı; sıradaki aşama detaylı wireframe</w:t>
            </w:r>
          </w:p>
        </w:tc>
      </w:tr>
      <w:tr>
        <w:tc>
          <w:tcPr>
            <w:tcW w:type="dxa" w:w="4762"/>
            <w:shd w:fill="EEF3F8"/>
            <w:tcMar>
              <w:top w:w="120" w:type="dxa"/>
              <w:start w:w="160" w:type="dxa"/>
              <w:bottom w:w="120" w:type="dxa"/>
              <w:end w:w="160" w:type="dxa"/>
            </w:tcMar>
          </w:tcPr>
          <w:p>
            <w:pPr>
              <w:spacing w:before="0" w:after="0" w:line="276" w:lineRule="auto"/>
            </w:pPr>
            <w:r>
              <w:rPr>
                <w:rFonts w:ascii="Arial" w:hAnsi="Arial" w:eastAsia="Arial"/>
                <w:b w:val="0"/>
                <w:color w:val="23272B"/>
                <w:sz w:val="19"/>
              </w:rPr>
              <w:t>Sürüm</w:t>
            </w:r>
          </w:p>
        </w:tc>
        <w:tc>
          <w:tcPr>
            <w:tcW w:type="dxa" w:w="4762"/>
            <w:tcMar>
              <w:top w:w="120" w:type="dxa"/>
              <w:start w:w="160" w:type="dxa"/>
              <w:bottom w:w="120" w:type="dxa"/>
              <w:end w:w="160" w:type="dxa"/>
            </w:tcMar>
          </w:tcPr>
          <w:p>
            <w:r>
              <w:rPr>
                <w:rFonts w:ascii="Arial" w:hAnsi="Arial" w:eastAsia="Arial"/>
                <w:b w:val="0"/>
                <w:color w:val="23272B"/>
                <w:sz w:val="19"/>
              </w:rPr>
              <w:t>v1.0</w:t>
            </w:r>
          </w:p>
        </w:tc>
      </w:tr>
      <w:tr>
        <w:tc>
          <w:tcPr>
            <w:tcW w:type="dxa" w:w="4762"/>
            <w:shd w:fill="EEF3F8"/>
            <w:tcMar>
              <w:top w:w="120" w:type="dxa"/>
              <w:start w:w="160" w:type="dxa"/>
              <w:bottom w:w="120" w:type="dxa"/>
              <w:end w:w="160" w:type="dxa"/>
            </w:tcMar>
          </w:tcPr>
          <w:p>
            <w:pPr>
              <w:spacing w:before="0" w:after="0" w:line="276" w:lineRule="auto"/>
            </w:pPr>
            <w:r>
              <w:rPr>
                <w:rFonts w:ascii="Arial" w:hAnsi="Arial" w:eastAsia="Arial"/>
                <w:b w:val="0"/>
                <w:color w:val="23272B"/>
                <w:sz w:val="19"/>
              </w:rPr>
              <w:t>Tarih</w:t>
            </w:r>
          </w:p>
        </w:tc>
        <w:tc>
          <w:tcPr>
            <w:tcW w:type="dxa" w:w="4762"/>
            <w:tcMar>
              <w:top w:w="120" w:type="dxa"/>
              <w:start w:w="160" w:type="dxa"/>
              <w:bottom w:w="120" w:type="dxa"/>
              <w:end w:w="160" w:type="dxa"/>
            </w:tcMar>
          </w:tcPr>
          <w:p>
            <w:pPr>
              <w:spacing w:before="0" w:after="0" w:line="276" w:lineRule="auto"/>
            </w:pPr>
            <w:r>
              <w:rPr>
                <w:rFonts w:ascii="Arial" w:hAnsi="Arial" w:eastAsia="Arial"/>
                <w:b w:val="0"/>
                <w:color w:val="23272B"/>
                <w:sz w:val="19"/>
              </w:rPr>
              <w:t>13 Temmuz 2026</w:t>
            </w:r>
          </w:p>
        </w:tc>
      </w:tr>
    </w:tbl>
    <w:p/>
    <w:tbl>
      <w:tblPr>
        <w:tblW w:type="auto" w:w="0"/>
        <w:jc w:val="center"/>
        <w:tblLayout w:type="autofit"/>
        <w:tblLook w:firstColumn="1" w:firstRow="1" w:lastColumn="0" w:lastRow="0" w:noHBand="0" w:noVBand="1" w:val="04A0"/>
      </w:tblPr>
      <w:tblGrid>
        <w:gridCol w:w="9524"/>
      </w:tblGrid>
      <w:tr>
        <w:trPr>
          <w:cantSplit/>
        </w:trP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1"/>
              </w:rPr>
              <w:t>Çalışma yaklaşımı</w:t>
            </w:r>
          </w:p>
          <w:p>
            <w:pPr>
              <w:spacing w:before="0" w:after="0" w:line="276" w:lineRule="auto"/>
            </w:pPr>
            <w:r>
              <w:rPr>
                <w:rFonts w:ascii="Arial" w:hAnsi="Arial" w:eastAsia="Arial"/>
                <w:color w:val="23272B"/>
                <w:sz w:val="20"/>
              </w:rPr>
              <w:t>Bu doküman tek seferde tamamlanmayacaktır. Her bölüm birlikte tartışılıp kesinleştirildikten sonra aynı dosya güncellenecek; böylece bilgi mimarisi kararları izlenebilir ve tutarlı bir yapıda ilerleyecektir.</w:t>
            </w:r>
          </w:p>
        </w:tc>
      </w:tr>
    </w:tbl>
    <w:p>
      <w:pPr>
        <w:spacing w:after="20"/>
      </w:pPr>
    </w:p>
    <w:p>
      <w:r>
        <w:br w:type="page"/>
      </w:r>
    </w:p>
    <w:p>
      <w:pPr>
        <w:pStyle w:val="Heading1"/>
        <w:keepNext/>
      </w:pPr>
      <w:r>
        <w:t>Dokümanın Amacı</w:t>
      </w:r>
    </w:p>
    <w:p>
      <w:pPr>
        <w:pStyle w:val="Lead"/>
      </w:pPr>
      <w:r>
        <w:t>Bu dokümanın amacı, Kişiselleştirilmiş Balkan Gezi Asistanı içinde hangi bilgilerin bulunduğunu, bu bilgilerin hangi seviyede tutulduğunu, ekranlarda nasıl gruplanacağını ve kullanıcıya hangi sırayla gösterileceğini sistematik biçimde tanımlamaktır.</w:t>
      </w:r>
    </w:p>
    <w:p>
      <w:pPr>
        <w:spacing w:before="0" w:after="120" w:line="276" w:lineRule="auto"/>
      </w:pPr>
      <w:r>
        <w:rPr>
          <w:rFonts w:ascii="Arial" w:hAnsi="Arial" w:eastAsia="Arial"/>
          <w:i w:val="0"/>
        </w:rPr>
        <w:t>Bilgi mimarisi tamamlandığında wireframe aşamasında “Bu ekranda ne olmalı?” sorusu yeniden cevaplanmayacak; önceden belirlenmiş bilgi yapısı yalnızca görsel düzene dönüştürülecektir.</w:t>
      </w:r>
    </w:p>
    <w:p>
      <w:pPr>
        <w:pStyle w:val="Heading1"/>
        <w:keepNext/>
      </w:pPr>
      <w:r>
        <w:t>Sekiz Aşamalı Çalışma Planı</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680"/>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Adım</w:t>
            </w:r>
          </w:p>
        </w:tc>
        <w:tc>
          <w:tcPr>
            <w:tcW w:type="dxa" w:w="232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Bölüm</w:t>
            </w:r>
          </w:p>
        </w:tc>
        <w:tc>
          <w:tcPr>
            <w:tcW w:type="dxa" w:w="4819"/>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Temel çıktı</w:t>
            </w:r>
          </w:p>
        </w:tc>
        <w:tc>
          <w:tcPr>
            <w:tcW w:type="dxa" w:w="1247"/>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Durum</w:t>
            </w:r>
          </w:p>
        </w:tc>
      </w:tr>
      <w:tr>
        <w:tc>
          <w:tcPr>
            <w:tcW w:type="dxa" w:w="680"/>
            <w:tcMar>
              <w:top w:w="100" w:type="dxa"/>
              <w:start w:w="120" w:type="dxa"/>
              <w:bottom w:w="100" w:type="dxa"/>
              <w:end w:w="120" w:type="dxa"/>
            </w:tcMar>
            <w:shd w:fill="FAFBFC"/>
            <w:vAlign w:val="top"/>
          </w:tcPr>
          <w:p>
            <w:pPr>
              <w:spacing w:before="0" w:after="0" w:line="252" w:lineRule="auto"/>
            </w:pPr>
            <w:r>
              <w:rPr>
                <w:rFonts w:ascii="Arial" w:hAnsi="Arial" w:eastAsia="Arial"/>
                <w:sz w:val="17"/>
              </w:rPr>
              <w:t>1</w:t>
            </w:r>
          </w:p>
        </w:tc>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Ana bilgi nesneleri ve ilişkiler</w:t>
            </w:r>
          </w:p>
        </w:tc>
        <w:tc>
          <w:tcPr>
            <w:tcW w:type="dxa" w:w="4819"/>
            <w:tcMar>
              <w:top w:w="100" w:type="dxa"/>
              <w:start w:w="120" w:type="dxa"/>
              <w:bottom w:w="100" w:type="dxa"/>
              <w:end w:w="120" w:type="dxa"/>
            </w:tcMar>
            <w:shd w:fill="FAFBFC"/>
            <w:vAlign w:val="top"/>
          </w:tcPr>
          <w:p>
            <w:pPr>
              <w:spacing w:before="0" w:after="0" w:line="252" w:lineRule="auto"/>
            </w:pPr>
            <w:r>
              <w:rPr>
                <w:rFonts w:ascii="Arial" w:hAnsi="Arial" w:eastAsia="Arial"/>
                <w:sz w:val="17"/>
              </w:rPr>
              <w:t>Ürünün temel bilgi türleri, nesne–rol–kapsam ayrımı ve ilişki haritası</w:t>
            </w:r>
          </w:p>
        </w:tc>
        <w:tc>
          <w:tcPr>
            <w:tcW w:type="dxa" w:w="1247"/>
            <w:tcMar>
              <w:top w:w="100" w:type="dxa"/>
              <w:start w:w="120" w:type="dxa"/>
              <w:bottom w:w="100" w:type="dxa"/>
              <w:end w:w="120" w:type="dxa"/>
            </w:tcMar>
            <w:shd w:fill="FAFBFC"/>
            <w:vAlign w:val="top"/>
          </w:tcPr>
          <w:p>
            <w:r>
              <w:rPr>
                <w:rFonts w:ascii="Arial" w:hAnsi="Arial" w:eastAsia="Arial"/>
                <w:sz w:val="17"/>
              </w:rPr>
              <w:t>Tamamlandı</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2</w:t>
            </w:r>
          </w:p>
        </w:tc>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Genel ekran hiyerarşisi</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Uygulamanın üst düzey ekran ağacı ve ekranların birbirine bağlılığı</w:t>
            </w:r>
          </w:p>
        </w:tc>
        <w:tc>
          <w:tcPr>
            <w:tcW w:type="dxa" w:w="1247"/>
            <w:tcMar>
              <w:top w:w="100" w:type="dxa"/>
              <w:start w:w="120" w:type="dxa"/>
              <w:bottom w:w="100" w:type="dxa"/>
              <w:end w:w="120" w:type="dxa"/>
            </w:tcMar>
            <w:vAlign w:val="top"/>
          </w:tcPr>
          <w:p>
            <w:r>
              <w:rPr>
                <w:rFonts w:ascii="Arial" w:hAnsi="Arial" w:eastAsia="Arial"/>
                <w:sz w:val="17"/>
              </w:rPr>
              <w:t>Tamamlandı</w:t>
            </w:r>
          </w:p>
        </w:tc>
      </w:tr>
      <w:tr>
        <w:tc>
          <w:tcPr>
            <w:tcW w:type="dxa" w:w="680"/>
            <w:tcMar>
              <w:top w:w="100" w:type="dxa"/>
              <w:start w:w="120" w:type="dxa"/>
              <w:bottom w:w="100" w:type="dxa"/>
              <w:end w:w="120" w:type="dxa"/>
            </w:tcMar>
            <w:shd w:fill="FAFBFC"/>
            <w:vAlign w:val="top"/>
          </w:tcPr>
          <w:p>
            <w:pPr>
              <w:spacing w:before="0" w:after="0" w:line="252" w:lineRule="auto"/>
            </w:pPr>
            <w:r>
              <w:rPr>
                <w:rFonts w:ascii="Arial" w:hAnsi="Arial" w:eastAsia="Arial"/>
                <w:sz w:val="17"/>
              </w:rPr>
              <w:t>3</w:t>
            </w:r>
          </w:p>
        </w:tc>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Planlama akışının bilgi yapısı</w:t>
            </w:r>
          </w:p>
        </w:tc>
        <w:tc>
          <w:tcPr>
            <w:tcW w:type="dxa" w:w="4819"/>
            <w:tcMar>
              <w:top w:w="100" w:type="dxa"/>
              <w:start w:w="120" w:type="dxa"/>
              <w:bottom w:w="100" w:type="dxa"/>
              <w:end w:w="120" w:type="dxa"/>
            </w:tcMar>
            <w:shd w:fill="FAFBFC"/>
            <w:vAlign w:val="top"/>
          </w:tcPr>
          <w:p>
            <w:pPr>
              <w:spacing w:before="0" w:after="0" w:line="252" w:lineRule="auto"/>
            </w:pPr>
            <w:r>
              <w:rPr>
                <w:rFonts w:ascii="Arial" w:hAnsi="Arial" w:eastAsia="Arial"/>
                <w:sz w:val="17"/>
              </w:rPr>
              <w:t>Soruların ekranlara dağılımı, koşullu sorular ve profil özeti</w:t>
            </w:r>
          </w:p>
        </w:tc>
        <w:tc>
          <w:tcPr>
            <w:tcW w:type="dxa" w:w="1247"/>
            <w:tcMar>
              <w:top w:w="100" w:type="dxa"/>
              <w:start w:w="120" w:type="dxa"/>
              <w:bottom w:w="100" w:type="dxa"/>
              <w:end w:w="120" w:type="dxa"/>
            </w:tcMar>
            <w:shd w:fill="FAFBFC"/>
            <w:vAlign w:val="top"/>
          </w:tcPr>
          <w:p>
            <w:r>
              <w:rPr>
                <w:rFonts w:ascii="Arial" w:hAnsi="Arial" w:eastAsia="Arial"/>
                <w:sz w:val="17"/>
              </w:rPr>
              <w:t>Tamamlandı</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4</w:t>
            </w:r>
          </w:p>
        </w:tc>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Rota seçimi bilgi yapısı</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Rota kartları, karşılaştırma alanları, önerilen rota ve onay akışı</w:t>
            </w:r>
          </w:p>
        </w:tc>
        <w:tc>
          <w:tcPr>
            <w:tcW w:type="dxa" w:w="1247"/>
            <w:tcMar>
              <w:top w:w="100" w:type="dxa"/>
              <w:start w:w="120" w:type="dxa"/>
              <w:bottom w:w="100" w:type="dxa"/>
              <w:end w:w="120" w:type="dxa"/>
            </w:tcMar>
            <w:vAlign w:val="top"/>
          </w:tcPr>
          <w:p>
            <w:r>
              <w:rPr>
                <w:rFonts w:ascii="Arial" w:hAnsi="Arial" w:eastAsia="Arial"/>
                <w:sz w:val="17"/>
              </w:rPr>
              <w:t>Tamamlandı</w:t>
            </w:r>
          </w:p>
        </w:tc>
      </w:tr>
      <w:tr>
        <w:tc>
          <w:tcPr>
            <w:tcW w:type="dxa" w:w="680"/>
            <w:tcMar>
              <w:top w:w="100" w:type="dxa"/>
              <w:start w:w="120" w:type="dxa"/>
              <w:bottom w:w="100" w:type="dxa"/>
              <w:end w:w="120" w:type="dxa"/>
            </w:tcMar>
            <w:shd w:fill="FAFBFC"/>
            <w:vAlign w:val="top"/>
          </w:tcPr>
          <w:p>
            <w:pPr>
              <w:spacing w:before="0" w:after="0" w:line="252" w:lineRule="auto"/>
            </w:pPr>
            <w:r>
              <w:rPr>
                <w:rFonts w:ascii="Arial" w:hAnsi="Arial" w:eastAsia="Arial"/>
                <w:sz w:val="17"/>
              </w:rPr>
              <w:t>5</w:t>
            </w:r>
          </w:p>
        </w:tc>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Tatil Planım ana yapısı</w:t>
            </w:r>
          </w:p>
        </w:tc>
        <w:tc>
          <w:tcPr>
            <w:tcW w:type="dxa" w:w="4819"/>
            <w:tcMar>
              <w:top w:w="100" w:type="dxa"/>
              <w:start w:w="120" w:type="dxa"/>
              <w:bottom w:w="100" w:type="dxa"/>
              <w:end w:w="120" w:type="dxa"/>
            </w:tcMar>
            <w:shd w:fill="FAFBFC"/>
            <w:vAlign w:val="top"/>
          </w:tcPr>
          <w:p>
            <w:pPr>
              <w:spacing w:before="0" w:after="0" w:line="252" w:lineRule="auto"/>
            </w:pPr>
            <w:r>
              <w:rPr>
                <w:rFonts w:ascii="Arial" w:hAnsi="Arial" w:eastAsia="Arial"/>
                <w:sz w:val="17"/>
              </w:rPr>
              <w:t>Genel bakış, seyahat öncesi, günler ve feedback bölümlerinin düzeni</w:t>
            </w:r>
          </w:p>
        </w:tc>
        <w:tc>
          <w:tcPr>
            <w:tcW w:type="dxa" w:w="1247"/>
            <w:tcMar>
              <w:top w:w="100" w:type="dxa"/>
              <w:start w:w="120" w:type="dxa"/>
              <w:bottom w:w="100" w:type="dxa"/>
              <w:end w:w="120" w:type="dxa"/>
            </w:tcMar>
            <w:shd w:fill="FAFBFC"/>
            <w:vAlign w:val="top"/>
          </w:tcPr>
          <w:p>
            <w:r>
              <w:rPr>
                <w:rFonts w:ascii="Arial" w:hAnsi="Arial" w:eastAsia="Arial"/>
                <w:sz w:val="17"/>
              </w:rPr>
              <w:t>Tamamlandı</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6</w:t>
            </w:r>
          </w:p>
        </w:tc>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Gün, plan adımı ve konum kartları</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Gün kartı, zaman akışı, park, yemek ve deneyim bilgi seviyeleri</w:t>
            </w:r>
          </w:p>
        </w:tc>
        <w:tc>
          <w:tcPr>
            <w:tcW w:type="dxa" w:w="1247"/>
            <w:tcMar>
              <w:top w:w="100" w:type="dxa"/>
              <w:start w:w="120" w:type="dxa"/>
              <w:bottom w:w="100" w:type="dxa"/>
              <w:end w:w="120" w:type="dxa"/>
            </w:tcMar>
            <w:vAlign w:val="top"/>
          </w:tcPr>
          <w:p>
            <w:r>
              <w:rPr>
                <w:rFonts w:ascii="Arial" w:hAnsi="Arial" w:eastAsia="Arial"/>
                <w:sz w:val="17"/>
              </w:rPr>
              <w:t>Tamamlandı</w:t>
            </w:r>
          </w:p>
        </w:tc>
      </w:tr>
      <w:tr>
        <w:tc>
          <w:tcPr>
            <w:tcW w:type="dxa" w:w="680"/>
            <w:tcMar>
              <w:top w:w="100" w:type="dxa"/>
              <w:start w:w="120" w:type="dxa"/>
              <w:bottom w:w="100" w:type="dxa"/>
              <w:end w:w="120" w:type="dxa"/>
            </w:tcMar>
            <w:shd w:fill="FAFBFC"/>
            <w:vAlign w:val="top"/>
          </w:tcPr>
          <w:p>
            <w:pPr>
              <w:spacing w:before="0" w:after="0" w:line="252" w:lineRule="auto"/>
            </w:pPr>
            <w:r>
              <w:rPr>
                <w:rFonts w:ascii="Arial" w:hAnsi="Arial" w:eastAsia="Arial"/>
                <w:sz w:val="17"/>
              </w:rPr>
              <w:t>7</w:t>
            </w:r>
          </w:p>
        </w:tc>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Navigasyon ve kademeli gösterim</w:t>
            </w:r>
          </w:p>
        </w:tc>
        <w:tc>
          <w:tcPr>
            <w:tcW w:type="dxa" w:w="4819"/>
            <w:tcMar>
              <w:top w:w="100" w:type="dxa"/>
              <w:start w:w="120" w:type="dxa"/>
              <w:bottom w:w="100" w:type="dxa"/>
              <w:end w:w="120" w:type="dxa"/>
            </w:tcMar>
            <w:shd w:fill="FAFBFC"/>
            <w:vAlign w:val="top"/>
          </w:tcPr>
          <w:p>
            <w:pPr>
              <w:spacing w:before="0" w:after="0" w:line="252" w:lineRule="auto"/>
            </w:pPr>
            <w:r>
              <w:rPr>
                <w:rFonts w:ascii="Arial" w:hAnsi="Arial" w:eastAsia="Arial"/>
                <w:sz w:val="17"/>
              </w:rPr>
              <w:t>Geri dönüş, düzenleme, önceki/sonraki gün ve açılır bilgi davranışları</w:t>
            </w:r>
          </w:p>
        </w:tc>
        <w:tc>
          <w:tcPr>
            <w:tcW w:type="dxa" w:w="1247"/>
            <w:tcMar>
              <w:top w:w="100" w:type="dxa"/>
              <w:start w:w="120" w:type="dxa"/>
              <w:bottom w:w="100" w:type="dxa"/>
              <w:end w:w="120" w:type="dxa"/>
            </w:tcMar>
            <w:shd w:fill="FAFBFC"/>
            <w:vAlign w:val="top"/>
          </w:tcPr>
          <w:p>
            <w:r>
              <w:rPr>
                <w:rFonts w:ascii="Arial" w:hAnsi="Arial" w:eastAsia="Arial"/>
                <w:sz w:val="17"/>
              </w:rPr>
              <w:t>Tamamlandı</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8</w:t>
            </w:r>
          </w:p>
        </w:tc>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Hata, boş ve özel durumlar</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Desteklenmeyen rota, eksik veri, bozuk bağlantı ve alternatif durumlar</w:t>
            </w:r>
          </w:p>
        </w:tc>
        <w:tc>
          <w:tcPr>
            <w:tcW w:type="dxa" w:w="1247"/>
            <w:tcMar>
              <w:top w:w="100" w:type="dxa"/>
              <w:start w:w="120" w:type="dxa"/>
              <w:bottom w:w="100" w:type="dxa"/>
              <w:end w:w="120" w:type="dxa"/>
            </w:tcMar>
            <w:vAlign w:val="top"/>
          </w:tcPr>
          <w:p>
            <w:r>
              <w:rPr>
                <w:rFonts w:ascii="Arial" w:hAnsi="Arial" w:eastAsia="Arial"/>
                <w:sz w:val="17"/>
              </w:rPr>
              <w:t>Tamamlandı</w:t>
            </w:r>
          </w:p>
        </w:tc>
      </w:tr>
    </w:tbl>
    <w:p>
      <w:pPr>
        <w:spacing w:after="40"/>
      </w:pPr>
    </w:p>
    <w:p>
      <w:pPr>
        <w:pStyle w:val="Heading2"/>
        <w:keepNext/>
      </w:pPr>
      <w:r>
        <w:t>Çalışma İlkeleri</w:t>
      </w:r>
    </w:p>
    <w:p>
      <w:pPr>
        <w:pStyle w:val="ListBullet"/>
        <w:spacing w:before="0" w:after="60" w:line="276" w:lineRule="auto"/>
      </w:pPr>
      <w:r>
        <w:rPr>
          <w:rFonts w:ascii="Arial" w:hAnsi="Arial" w:eastAsia="Arial"/>
        </w:rPr>
        <w:t>Her bölüm tek tek ele alınacak ve kullanıcı fikirleriyle birlikte revize edilecektir.</w:t>
      </w:r>
    </w:p>
    <w:p>
      <w:pPr>
        <w:pStyle w:val="ListBullet"/>
        <w:spacing w:before="0" w:after="60" w:line="276" w:lineRule="auto"/>
      </w:pPr>
      <w:r>
        <w:rPr>
          <w:rFonts w:ascii="Arial" w:hAnsi="Arial" w:eastAsia="Arial"/>
        </w:rPr>
        <w:t>Bir bölüm tamamlandığında kararlar geçici olarak kilitlenecek; yalnızca sonraki bölümlerde gerçek bir çelişki çıkarsa yeniden açılacaktır.</w:t>
      </w:r>
    </w:p>
    <w:p>
      <w:pPr>
        <w:pStyle w:val="ListBullet"/>
        <w:spacing w:before="0" w:after="60" w:line="276" w:lineRule="auto"/>
      </w:pPr>
      <w:r>
        <w:rPr>
          <w:rFonts w:ascii="Arial" w:hAnsi="Arial" w:eastAsia="Arial"/>
        </w:rPr>
        <w:t>Bilgi mimarisi ile teknik veri modeli birbirine karıştırılmayacaktır. Bu aşamada bilgi anlamı ve kullanıcı deneyimi tanımlanır; tablo, API ve sınıf kararları daha sonra verilir.</w:t>
      </w:r>
    </w:p>
    <w:p>
      <w:pPr>
        <w:pStyle w:val="ListBullet"/>
        <w:spacing w:before="0" w:after="60" w:line="276" w:lineRule="auto"/>
      </w:pPr>
      <w:r>
        <w:rPr>
          <w:rFonts w:ascii="Arial" w:hAnsi="Arial" w:eastAsia="Arial"/>
        </w:rPr>
        <w:t>Nesne, bilgi grubu, durum, rol, tür ve kapsam kavramları açık biçimde ayrılacaktır.</w:t>
      </w:r>
    </w:p>
    <w:p>
      <w:pPr>
        <w:pStyle w:val="ListBullet"/>
        <w:spacing w:before="0" w:after="60" w:line="276" w:lineRule="auto"/>
      </w:pPr>
      <w:r>
        <w:rPr>
          <w:rFonts w:ascii="Arial" w:hAnsi="Arial" w:eastAsia="Arial"/>
        </w:rPr>
        <w:t>MVP dışında kalan otel, rezervasyon, ödeme ve canlı trafik gibi alanlar bilgi mimarisine dahil edilmeyecektir.</w:t>
      </w:r>
    </w:p>
    <w:p>
      <w:r>
        <w:br w:type="page"/>
      </w:r>
    </w:p>
    <w:p>
      <w:pPr>
        <w:pStyle w:val="Heading1"/>
        <w:keepNext/>
      </w:pPr>
      <w:r>
        <w:t>1. Ana Bilgi Nesneleri ve Aralarındaki İlişkiler</w:t>
      </w:r>
    </w:p>
    <w:p>
      <w:pPr>
        <w:pStyle w:val="Lead"/>
      </w:pPr>
      <w:r>
        <w:t>Bu bölüm, ürünün hangi anlamlı bilgi parçalarından oluştuğunu ve bu parçaların birbirine nasıl bağlandığını tanımlar. Amaç bir veritabanı şeması hazırlamak değil; ekranların ve daha sonraki teknik tasarımın dayanacağı kavramsal temeli kurmaktır.</w:t>
      </w:r>
    </w:p>
    <w:p>
      <w:pPr>
        <w:pStyle w:val="Heading2"/>
        <w:keepNext/>
      </w:pPr>
      <w:r>
        <w:t>1.1. Temel Kavramların Ayrımı</w:t>
      </w:r>
    </w:p>
    <w:p>
      <w:pPr>
        <w:spacing w:before="0" w:after="120" w:line="276" w:lineRule="auto"/>
      </w:pPr>
      <w:r>
        <w:rPr>
          <w:rFonts w:ascii="Arial" w:hAnsi="Arial" w:eastAsia="Arial"/>
          <w:i w:val="0"/>
        </w:rPr>
        <w:t>Dokümanda karışıklık oluşmaması için “nesne” ile nesnenin kullanıcıya gösterilme biçimi veya taşıdığı özellik birbirinden ayrılmıştır.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757"/>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Kavram</w:t>
            </w:r>
          </w:p>
        </w:tc>
        <w:tc>
          <w:tcPr>
            <w:tcW w:type="dxa" w:w="4649"/>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Tanım</w:t>
            </w:r>
          </w:p>
        </w:tc>
        <w:tc>
          <w:tcPr>
            <w:tcW w:type="dxa" w:w="2381"/>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Örnek</w:t>
            </w:r>
          </w:p>
        </w:tc>
      </w:tr>
      <w:tr>
        <w:tc>
          <w:tcPr>
            <w:tcW w:type="dxa" w:w="1757"/>
            <w:tcMar>
              <w:top w:w="100" w:type="dxa"/>
              <w:start w:w="120" w:type="dxa"/>
              <w:bottom w:w="100" w:type="dxa"/>
              <w:end w:w="120" w:type="dxa"/>
            </w:tcMar>
            <w:shd w:fill="FAFBFC"/>
            <w:vAlign w:val="top"/>
          </w:tcPr>
          <w:p>
            <w:pPr>
              <w:spacing w:before="0" w:after="0" w:line="252" w:lineRule="auto"/>
            </w:pPr>
            <w:r>
              <w:rPr>
                <w:rFonts w:ascii="Arial" w:hAnsi="Arial" w:eastAsia="Arial"/>
                <w:sz w:val="17"/>
              </w:rPr>
              <w:t>Ana bilgi nesnesi</w:t>
            </w:r>
          </w:p>
        </w:tc>
        <w:tc>
          <w:tcPr>
            <w:tcW w:type="dxa" w:w="4649"/>
            <w:tcMar>
              <w:top w:w="100" w:type="dxa"/>
              <w:start w:w="120" w:type="dxa"/>
              <w:bottom w:w="100" w:type="dxa"/>
              <w:end w:w="120" w:type="dxa"/>
            </w:tcMar>
            <w:shd w:fill="FAFBFC"/>
            <w:vAlign w:val="top"/>
          </w:tcPr>
          <w:p>
            <w:pPr>
              <w:spacing w:before="0" w:after="0" w:line="252" w:lineRule="auto"/>
            </w:pPr>
            <w:r>
              <w:rPr>
                <w:rFonts w:ascii="Arial" w:hAnsi="Arial" w:eastAsia="Arial"/>
                <w:sz w:val="17"/>
              </w:rPr>
              <w:t>Sistemde tek başına anlamı olan ve başka bilgilerle ilişkilendirilen temel bilgi türü</w:t>
            </w:r>
          </w:p>
        </w:tc>
        <w:tc>
          <w:tcPr>
            <w:tcW w:type="dxa" w:w="2381"/>
            <w:tcMar>
              <w:top w:w="100" w:type="dxa"/>
              <w:start w:w="120" w:type="dxa"/>
              <w:bottom w:w="100" w:type="dxa"/>
              <w:end w:w="120" w:type="dxa"/>
            </w:tcMar>
            <w:shd w:fill="FAFBFC"/>
            <w:vAlign w:val="top"/>
          </w:tcPr>
          <w:p>
            <w:pPr>
              <w:spacing w:before="0" w:after="0" w:line="252" w:lineRule="auto"/>
            </w:pPr>
            <w:r>
              <w:rPr>
                <w:rFonts w:ascii="Arial" w:hAnsi="Arial" w:eastAsia="Arial"/>
                <w:sz w:val="17"/>
              </w:rPr>
              <w:t>Kritik Bilgi, Gün Planı, Deneyim</w:t>
            </w:r>
          </w:p>
        </w:tc>
      </w:tr>
      <w:tr>
        <w:tc>
          <w:tcPr>
            <w:tcW w:type="dxa" w:w="1757"/>
            <w:tcMar>
              <w:top w:w="100" w:type="dxa"/>
              <w:start w:w="120" w:type="dxa"/>
              <w:bottom w:w="100" w:type="dxa"/>
              <w:end w:w="120" w:type="dxa"/>
            </w:tcMar>
            <w:vAlign w:val="top"/>
          </w:tcPr>
          <w:p>
            <w:pPr>
              <w:spacing w:before="0" w:after="0" w:line="252" w:lineRule="auto"/>
            </w:pPr>
            <w:r>
              <w:rPr>
                <w:rFonts w:ascii="Arial" w:hAnsi="Arial" w:eastAsia="Arial"/>
                <w:sz w:val="17"/>
              </w:rPr>
              <w:t>Bilgi grubu</w:t>
            </w:r>
          </w:p>
        </w:tc>
        <w:tc>
          <w:tcPr>
            <w:tcW w:type="dxa" w:w="4649"/>
            <w:tcMar>
              <w:top w:w="100" w:type="dxa"/>
              <w:start w:w="120" w:type="dxa"/>
              <w:bottom w:w="100" w:type="dxa"/>
              <w:end w:w="120" w:type="dxa"/>
            </w:tcMar>
            <w:vAlign w:val="top"/>
          </w:tcPr>
          <w:p>
            <w:pPr>
              <w:spacing w:before="0" w:after="0" w:line="252" w:lineRule="auto"/>
            </w:pPr>
            <w:r>
              <w:rPr>
                <w:rFonts w:ascii="Arial" w:hAnsi="Arial" w:eastAsia="Arial"/>
                <w:sz w:val="17"/>
              </w:rPr>
              <w:t>Bir nesnenin altında birlikte gösterilen ancak ayrı ana nesne sayılmayan içerik kümesi</w:t>
            </w:r>
          </w:p>
        </w:tc>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Araç alma–bırakma önerisi</w:t>
            </w:r>
          </w:p>
        </w:tc>
      </w:tr>
      <w:tr>
        <w:tc>
          <w:tcPr>
            <w:tcW w:type="dxa" w:w="1757"/>
            <w:tcMar>
              <w:top w:w="100" w:type="dxa"/>
              <w:start w:w="120" w:type="dxa"/>
              <w:bottom w:w="100" w:type="dxa"/>
              <w:end w:w="120" w:type="dxa"/>
            </w:tcMar>
            <w:shd w:fill="FAFBFC"/>
            <w:vAlign w:val="top"/>
          </w:tcPr>
          <w:p>
            <w:pPr>
              <w:spacing w:before="0" w:after="0" w:line="252" w:lineRule="auto"/>
            </w:pPr>
            <w:r>
              <w:rPr>
                <w:rFonts w:ascii="Arial" w:hAnsi="Arial" w:eastAsia="Arial"/>
                <w:sz w:val="17"/>
              </w:rPr>
              <w:t>Durum</w:t>
            </w:r>
          </w:p>
        </w:tc>
        <w:tc>
          <w:tcPr>
            <w:tcW w:type="dxa" w:w="4649"/>
            <w:tcMar>
              <w:top w:w="100" w:type="dxa"/>
              <w:start w:w="120" w:type="dxa"/>
              <w:bottom w:w="100" w:type="dxa"/>
              <w:end w:w="120" w:type="dxa"/>
            </w:tcMar>
            <w:shd w:fill="FAFBFC"/>
            <w:vAlign w:val="top"/>
          </w:tcPr>
          <w:p>
            <w:pPr>
              <w:spacing w:before="0" w:after="0" w:line="252" w:lineRule="auto"/>
            </w:pPr>
            <w:r>
              <w:rPr>
                <w:rFonts w:ascii="Arial" w:hAnsi="Arial" w:eastAsia="Arial"/>
                <w:sz w:val="17"/>
              </w:rPr>
              <w:t>Bir nesnenin süreç içindeki mevcut hâli</w:t>
            </w:r>
          </w:p>
        </w:tc>
        <w:tc>
          <w:tcPr>
            <w:tcW w:type="dxa" w:w="2381"/>
            <w:tcMar>
              <w:top w:w="100" w:type="dxa"/>
              <w:start w:w="120" w:type="dxa"/>
              <w:bottom w:w="100" w:type="dxa"/>
              <w:end w:w="120" w:type="dxa"/>
            </w:tcMar>
            <w:shd w:fill="FAFBFC"/>
            <w:vAlign w:val="top"/>
          </w:tcPr>
          <w:p>
            <w:pPr>
              <w:spacing w:before="0" w:after="0" w:line="252" w:lineRule="auto"/>
            </w:pPr>
            <w:r>
              <w:rPr>
                <w:rFonts w:ascii="Arial" w:hAnsi="Arial" w:eastAsia="Arial"/>
                <w:sz w:val="17"/>
              </w:rPr>
              <w:t>Rota Senaryosu: seçildi / seçilmedi</w:t>
            </w:r>
          </w:p>
        </w:tc>
      </w:tr>
      <w:tr>
        <w:tc>
          <w:tcPr>
            <w:tcW w:type="dxa" w:w="1757"/>
            <w:tcMar>
              <w:top w:w="100" w:type="dxa"/>
              <w:start w:w="120" w:type="dxa"/>
              <w:bottom w:w="100" w:type="dxa"/>
              <w:end w:w="120" w:type="dxa"/>
            </w:tcMar>
            <w:vAlign w:val="top"/>
          </w:tcPr>
          <w:p>
            <w:pPr>
              <w:spacing w:before="0" w:after="0" w:line="252" w:lineRule="auto"/>
            </w:pPr>
            <w:r>
              <w:rPr>
                <w:rFonts w:ascii="Arial" w:hAnsi="Arial" w:eastAsia="Arial"/>
                <w:sz w:val="17"/>
              </w:rPr>
              <w:t>Rol</w:t>
            </w:r>
          </w:p>
        </w:tc>
        <w:tc>
          <w:tcPr>
            <w:tcW w:type="dxa" w:w="4649"/>
            <w:tcMar>
              <w:top w:w="100" w:type="dxa"/>
              <w:start w:w="120" w:type="dxa"/>
              <w:bottom w:w="100" w:type="dxa"/>
              <w:end w:w="120" w:type="dxa"/>
            </w:tcMar>
            <w:vAlign w:val="top"/>
          </w:tcPr>
          <w:p>
            <w:pPr>
              <w:spacing w:before="0" w:after="0" w:line="252" w:lineRule="auto"/>
            </w:pPr>
            <w:r>
              <w:rPr>
                <w:rFonts w:ascii="Arial" w:hAnsi="Arial" w:eastAsia="Arial"/>
                <w:sz w:val="17"/>
              </w:rPr>
              <w:t>Aynı türdeki seçeneklerin kullanıcıya neden sunulduğunu açıklar</w:t>
            </w:r>
          </w:p>
        </w:tc>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Park: sistem önerisi / ücretsiz / en yakın</w:t>
            </w:r>
          </w:p>
        </w:tc>
      </w:tr>
      <w:tr>
        <w:tc>
          <w:tcPr>
            <w:tcW w:type="dxa" w:w="1757"/>
            <w:tcMar>
              <w:top w:w="100" w:type="dxa"/>
              <w:start w:w="120" w:type="dxa"/>
              <w:bottom w:w="100" w:type="dxa"/>
              <w:end w:w="120" w:type="dxa"/>
            </w:tcMar>
            <w:shd w:fill="FAFBFC"/>
            <w:vAlign w:val="top"/>
          </w:tcPr>
          <w:p>
            <w:pPr>
              <w:spacing w:before="0" w:after="0" w:line="252" w:lineRule="auto"/>
            </w:pPr>
            <w:r>
              <w:rPr>
                <w:rFonts w:ascii="Arial" w:hAnsi="Arial" w:eastAsia="Arial"/>
                <w:sz w:val="17"/>
              </w:rPr>
              <w:t>Tür</w:t>
            </w:r>
          </w:p>
        </w:tc>
        <w:tc>
          <w:tcPr>
            <w:tcW w:type="dxa" w:w="4649"/>
            <w:tcMar>
              <w:top w:w="100" w:type="dxa"/>
              <w:start w:w="120" w:type="dxa"/>
              <w:bottom w:w="100" w:type="dxa"/>
              <w:end w:w="120" w:type="dxa"/>
            </w:tcMar>
            <w:shd w:fill="FAFBFC"/>
            <w:vAlign w:val="top"/>
          </w:tcPr>
          <w:p>
            <w:pPr>
              <w:spacing w:before="0" w:after="0" w:line="252" w:lineRule="auto"/>
            </w:pPr>
            <w:r>
              <w:rPr>
                <w:rFonts w:ascii="Arial" w:hAnsi="Arial" w:eastAsia="Arial"/>
                <w:sz w:val="17"/>
              </w:rPr>
              <w:t>Bir nesnenin alt kategorisini belirtir</w:t>
            </w:r>
          </w:p>
        </w:tc>
        <w:tc>
          <w:tcPr>
            <w:tcW w:type="dxa" w:w="2381"/>
            <w:tcMar>
              <w:top w:w="100" w:type="dxa"/>
              <w:start w:w="120" w:type="dxa"/>
              <w:bottom w:w="100" w:type="dxa"/>
              <w:end w:w="120" w:type="dxa"/>
            </w:tcMar>
            <w:shd w:fill="FAFBFC"/>
            <w:vAlign w:val="top"/>
          </w:tcPr>
          <w:p>
            <w:pPr>
              <w:spacing w:before="0" w:after="0" w:line="252" w:lineRule="auto"/>
            </w:pPr>
            <w:r>
              <w:rPr>
                <w:rFonts w:ascii="Arial" w:hAnsi="Arial" w:eastAsia="Arial"/>
                <w:sz w:val="17"/>
              </w:rPr>
              <w:t>Deneyim: plaj / teleferik / fotoğraf noktası</w:t>
            </w:r>
          </w:p>
        </w:tc>
      </w:tr>
      <w:tr>
        <w:tc>
          <w:tcPr>
            <w:tcW w:type="dxa" w:w="1757"/>
            <w:tcMar>
              <w:top w:w="100" w:type="dxa"/>
              <w:start w:w="120" w:type="dxa"/>
              <w:bottom w:w="100" w:type="dxa"/>
              <w:end w:w="120" w:type="dxa"/>
            </w:tcMar>
            <w:vAlign w:val="top"/>
          </w:tcPr>
          <w:p>
            <w:pPr>
              <w:spacing w:before="0" w:after="0" w:line="252" w:lineRule="auto"/>
            </w:pPr>
            <w:r>
              <w:rPr>
                <w:rFonts w:ascii="Arial" w:hAnsi="Arial" w:eastAsia="Arial"/>
                <w:sz w:val="17"/>
              </w:rPr>
              <w:t>Kapsam</w:t>
            </w:r>
          </w:p>
        </w:tc>
        <w:tc>
          <w:tcPr>
            <w:tcW w:type="dxa" w:w="4649"/>
            <w:tcMar>
              <w:top w:w="100" w:type="dxa"/>
              <w:start w:w="120" w:type="dxa"/>
              <w:bottom w:w="100" w:type="dxa"/>
              <w:end w:w="120" w:type="dxa"/>
            </w:tcMar>
            <w:vAlign w:val="top"/>
          </w:tcPr>
          <w:p>
            <w:pPr>
              <w:spacing w:before="0" w:after="0" w:line="252" w:lineRule="auto"/>
            </w:pPr>
            <w:r>
              <w:rPr>
                <w:rFonts w:ascii="Arial" w:hAnsi="Arial" w:eastAsia="Arial"/>
                <w:sz w:val="17"/>
              </w:rPr>
              <w:t>Bilginin hangi seviyeye bağlı olduğunu belirtir</w:t>
            </w:r>
          </w:p>
        </w:tc>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Kritik Bilgi: seyahat öncesi / gün / plan adımı</w:t>
            </w:r>
          </w:p>
        </w:tc>
      </w:tr>
      <w:tr>
        <w:tc>
          <w:tcPr>
            <w:tcW w:type="dxa" w:w="1757"/>
            <w:tcMar>
              <w:top w:w="100" w:type="dxa"/>
              <w:start w:w="120" w:type="dxa"/>
              <w:bottom w:w="100" w:type="dxa"/>
              <w:end w:w="120" w:type="dxa"/>
            </w:tcMar>
            <w:shd w:fill="FAFBFC"/>
            <w:vAlign w:val="top"/>
          </w:tcPr>
          <w:p>
            <w:pPr>
              <w:spacing w:before="0" w:after="0" w:line="252" w:lineRule="auto"/>
            </w:pPr>
            <w:r>
              <w:rPr>
                <w:rFonts w:ascii="Arial" w:hAnsi="Arial" w:eastAsia="Arial"/>
                <w:sz w:val="17"/>
              </w:rPr>
              <w:t>Öncelik seviyesi</w:t>
            </w:r>
          </w:p>
        </w:tc>
        <w:tc>
          <w:tcPr>
            <w:tcW w:type="dxa" w:w="4649"/>
            <w:tcMar>
              <w:top w:w="100" w:type="dxa"/>
              <w:start w:w="120" w:type="dxa"/>
              <w:bottom w:w="100" w:type="dxa"/>
              <w:end w:w="120" w:type="dxa"/>
            </w:tcMar>
            <w:shd w:fill="FAFBFC"/>
            <w:vAlign w:val="top"/>
          </w:tcPr>
          <w:p>
            <w:pPr>
              <w:spacing w:before="0" w:after="0" w:line="252" w:lineRule="auto"/>
            </w:pPr>
            <w:r>
              <w:rPr>
                <w:rFonts w:ascii="Arial" w:hAnsi="Arial" w:eastAsia="Arial"/>
                <w:sz w:val="17"/>
              </w:rPr>
              <w:t>İçeriğin kullanıcı açısından önemini belirtir</w:t>
            </w:r>
          </w:p>
        </w:tc>
        <w:tc>
          <w:tcPr>
            <w:tcW w:type="dxa" w:w="2381"/>
            <w:tcMar>
              <w:top w:w="100" w:type="dxa"/>
              <w:start w:w="120" w:type="dxa"/>
              <w:bottom w:w="100" w:type="dxa"/>
              <w:end w:w="120" w:type="dxa"/>
            </w:tcMar>
            <w:shd w:fill="FAFBFC"/>
            <w:vAlign w:val="top"/>
          </w:tcPr>
          <w:p>
            <w:pPr>
              <w:spacing w:before="0" w:after="0" w:line="252" w:lineRule="auto"/>
            </w:pPr>
            <w:r>
              <w:rPr>
                <w:rFonts w:ascii="Arial" w:hAnsi="Arial" w:eastAsia="Arial"/>
                <w:sz w:val="17"/>
              </w:rPr>
              <w:t>Deneyim: Mutlaka Gör / Güçlü Öneri / Zaman Varsa</w:t>
            </w:r>
          </w:p>
        </w:tc>
      </w:tr>
    </w:tbl>
    <w:p>
      <w:pPr>
        <w:spacing w:after="40"/>
      </w:pPr>
    </w:p>
    <w:tbl>
      <w:tblPr>
        <w:tblW w:type="auto" w:w="0"/>
        <w:jc w:val="center"/>
        <w:tblLayout w:type="autofit"/>
        <w:tblLook w:firstColumn="1" w:firstRow="1" w:lastColumn="0" w:lastRow="0" w:noHBand="0" w:noVBand="1" w:val="04A0"/>
      </w:tblPr>
      <w:tblGrid>
        <w:gridCol w:w="9524"/>
      </w:tblGrid>
      <w:tr>
        <w:trPr>
          <w:cantSplit/>
        </w:trP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1"/>
              </w:rPr>
              <w:t>Önemli ayrım</w:t>
            </w:r>
          </w:p>
          <w:p>
            <w:pPr>
              <w:spacing w:before="0" w:after="0" w:line="276" w:lineRule="auto"/>
            </w:pPr>
            <w:r>
              <w:rPr>
                <w:rFonts w:ascii="Arial" w:hAnsi="Arial" w:eastAsia="Arial"/>
                <w:color w:val="23272B"/>
                <w:sz w:val="20"/>
              </w:rPr>
              <w:t>“Kritik Bilgi [Seyahat öncesi]”, “Kritik Bilgi [Gün]” ve “Kritik Bilgi [Plan adımı]” üç ayrı nesne değildir. Hepsi aynı Kritik Bilgi nesnesinin farklı kapsamlarla kullanılan kayıtlarıdır.</w:t>
            </w:r>
          </w:p>
        </w:tc>
      </w:tr>
    </w:tbl>
    <w:p>
      <w:pPr>
        <w:spacing w:after="20"/>
      </w:pPr>
    </w:p>
    <w:p>
      <w:pPr>
        <w:pStyle w:val="Heading2"/>
        <w:keepNext/>
      </w:pPr>
      <w:r>
        <w:t>1.2. Kesinleşen Ana Bilgi Nesneleri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567"/>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No</w:t>
            </w:r>
          </w:p>
        </w:tc>
        <w:tc>
          <w:tcPr>
            <w:tcW w:type="dxa" w:w="2268"/>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Ana nesne</w:t>
            </w:r>
          </w:p>
        </w:tc>
        <w:tc>
          <w:tcPr>
            <w:tcW w:type="dxa" w:w="5953"/>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Temel görevi</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1</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Kullanıcının oluşturduğu tatil planının tamamını ve sürecin mevcut durumunu taşır.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2</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Seyahat Profili</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Bu seyahate özel bütçe, tempo, öncelik ve konfor tercihlerini taşır.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3</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Rota Senaryosu</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Aynı profile göre üretilen alternatif genel rota seçeneklerini temsil eder.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4</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Konaklama Üssü</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Bir veya daha fazla gece kalınacak bölgeyi; otel değil, konum düzeyinde temsil eder.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5</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Gün Planı</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Belirli bir günün özeti, plan adımları, kritik bilgileri ve Plan B’sini içerir.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6</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Plan Adımı</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Gün içindeki tek anlamlı faaliyet, sürüş, mola veya geçişi temsil eder.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7</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Destinasyon</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Desteklenen şehir, bölge, kasaba veya turistik alanın içerik çatısını oluşturur.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8</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Deneyim</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Kullanıcının göreceği, yapacağı veya yaşayacağı gezi unsurunu temsil eder.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9</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Park Seçeneği</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Belirli bir plan adımında kullanılabilecek doğrulanmış park alanını temsil eder.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10</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Yemek Türü</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Restoran seçmeden önce verilen yerel, ızgara veya hızlı yemek gibi ana seçim grubudur.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11</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Restoran Seçeneği</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Belirli yemek türü ve plan adımı için doğrulanmış mekân önerisidir.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12</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Kritik Bilgi</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Planın güvenli ve uygulanabilir olması için bilinmesi veya kontrol edilmesi gereken bilgidir.</w:t>
            </w:r>
          </w:p>
        </w:tc>
      </w:tr>
      <w:tr>
        <w:tc>
          <w:tcPr>
            <w:tcW w:type="dxa" w:w="567"/>
            <w:tcMar>
              <w:top w:w="100" w:type="dxa"/>
              <w:start w:w="120" w:type="dxa"/>
              <w:bottom w:w="100" w:type="dxa"/>
              <w:end w:w="120" w:type="dxa"/>
            </w:tcMar>
            <w:shd w:fill="FAFBFC"/>
            <w:vAlign w:val="top"/>
          </w:tcPr>
          <w:p>
            <w:pPr>
              <w:spacing w:before="0" w:after="0" w:line="252" w:lineRule="auto"/>
            </w:pPr>
            <w:r>
              <w:rPr>
                <w:rFonts w:ascii="Arial" w:hAnsi="Arial" w:eastAsia="Arial"/>
                <w:sz w:val="17"/>
              </w:rPr>
              <w:t>13</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Plan B</w:t>
            </w:r>
          </w:p>
        </w:tc>
        <w:tc>
          <w:tcPr>
            <w:tcW w:type="dxa" w:w="5953"/>
            <w:tcMar>
              <w:top w:w="100" w:type="dxa"/>
              <w:start w:w="120" w:type="dxa"/>
              <w:bottom w:w="100" w:type="dxa"/>
              <w:end w:w="120" w:type="dxa"/>
            </w:tcMar>
            <w:shd w:fill="FAFBFC"/>
            <w:vAlign w:val="top"/>
          </w:tcPr>
          <w:p>
            <w:pPr>
              <w:spacing w:before="0" w:after="0" w:line="252" w:lineRule="auto"/>
            </w:pPr>
            <w:r>
              <w:rPr>
                <w:rFonts w:ascii="Arial" w:hAnsi="Arial" w:eastAsia="Arial"/>
                <w:sz w:val="17"/>
              </w:rPr>
              <w:t>Günün ana akışı uygulanamadığında kullanılacak sade alternatif akıştır.</w:t>
            </w:r>
          </w:p>
        </w:tc>
      </w:tr>
      <w:tr>
        <w:tc>
          <w:tcPr>
            <w:tcW w:type="dxa" w:w="567"/>
            <w:tcMar>
              <w:top w:w="100" w:type="dxa"/>
              <w:start w:w="120" w:type="dxa"/>
              <w:bottom w:w="100" w:type="dxa"/>
              <w:end w:w="120" w:type="dxa"/>
            </w:tcMar>
            <w:vAlign w:val="top"/>
          </w:tcPr>
          <w:p>
            <w:pPr>
              <w:spacing w:before="0" w:after="0" w:line="252" w:lineRule="auto"/>
            </w:pPr>
            <w:r>
              <w:rPr>
                <w:rFonts w:ascii="Arial" w:hAnsi="Arial" w:eastAsia="Arial"/>
                <w:sz w:val="17"/>
              </w:rPr>
              <w:t>14</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Feedback</w:t>
            </w:r>
          </w:p>
        </w:tc>
        <w:tc>
          <w:tcPr>
            <w:tcW w:type="dxa" w:w="5953"/>
            <w:tcMar>
              <w:top w:w="100" w:type="dxa"/>
              <w:start w:w="120" w:type="dxa"/>
              <w:bottom w:w="100" w:type="dxa"/>
              <w:end w:w="120" w:type="dxa"/>
            </w:tcMar>
            <w:vAlign w:val="top"/>
          </w:tcPr>
          <w:p>
            <w:pPr>
              <w:spacing w:before="0" w:after="0" w:line="252" w:lineRule="auto"/>
            </w:pPr>
            <w:r>
              <w:rPr>
                <w:rFonts w:ascii="Arial" w:hAnsi="Arial" w:eastAsia="Arial"/>
                <w:sz w:val="17"/>
              </w:rPr>
              <w:t>Planın ve bağlı içeriklerin doğruluğu ile faydasına ilişkin kullanıcı geri bildirimidir.</w:t>
            </w:r>
          </w:p>
        </w:tc>
      </w:tr>
    </w:tbl>
    <w:p>
      <w:pPr>
        <w:spacing w:after="40"/>
      </w:pPr>
    </w:p>
    <w:p>
      <w:pPr>
        <w:pStyle w:val="Heading2"/>
        <w:keepNext/>
      </w:pPr>
      <w:r>
        <w:t>1.3. Ana Nesne Olmayan Önemli Yapılar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891"/>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Yapı</w:t>
            </w:r>
          </w:p>
        </w:tc>
        <w:tc>
          <w:tcPr>
            <w:tcW w:type="dxa" w:w="2268"/>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Bağlı olduğu nesne</w:t>
            </w:r>
          </w:p>
        </w:tc>
        <w:tc>
          <w:tcPr>
            <w:tcW w:type="dxa" w:w="3628"/>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Sınıfı / anlamı</w:t>
            </w:r>
          </w:p>
        </w:tc>
      </w:tr>
      <w:tr>
        <w:tc>
          <w:tcPr>
            <w:tcW w:type="dxa" w:w="2891"/>
            <w:tcMar>
              <w:top w:w="100" w:type="dxa"/>
              <w:start w:w="120" w:type="dxa"/>
              <w:bottom w:w="100" w:type="dxa"/>
              <w:end w:w="120" w:type="dxa"/>
            </w:tcMar>
            <w:shd w:fill="FAFBFC"/>
            <w:vAlign w:val="top"/>
          </w:tcPr>
          <w:p>
            <w:pPr>
              <w:spacing w:before="0" w:after="0" w:line="252" w:lineRule="auto"/>
            </w:pPr>
            <w:r>
              <w:rPr>
                <w:rFonts w:ascii="Arial" w:hAnsi="Arial" w:eastAsia="Arial"/>
                <w:sz w:val="17"/>
              </w:rPr>
              <w:t>Seçilmiş rota</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Rota Senaryosu</w:t>
            </w:r>
          </w:p>
        </w:tc>
        <w:tc>
          <w:tcPr>
            <w:tcW w:type="dxa" w:w="3628"/>
            <w:tcMar>
              <w:top w:w="100" w:type="dxa"/>
              <w:start w:w="120" w:type="dxa"/>
              <w:bottom w:w="100" w:type="dxa"/>
              <w:end w:w="120" w:type="dxa"/>
            </w:tcMar>
            <w:shd w:fill="FAFBFC"/>
            <w:vAlign w:val="top"/>
          </w:tcPr>
          <w:p>
            <w:pPr>
              <w:spacing w:before="0" w:after="0" w:line="252" w:lineRule="auto"/>
            </w:pPr>
            <w:r>
              <w:rPr>
                <w:rFonts w:ascii="Arial" w:hAnsi="Arial" w:eastAsia="Arial"/>
                <w:sz w:val="17"/>
              </w:rPr>
              <w:t>Rota senaryosunun durumu; ayrı nesne değildir.</w:t>
            </w:r>
          </w:p>
        </w:tc>
      </w:tr>
      <w:tr>
        <w:tc>
          <w:tcPr>
            <w:tcW w:type="dxa" w:w="2891"/>
            <w:tcMar>
              <w:top w:w="100" w:type="dxa"/>
              <w:start w:w="120" w:type="dxa"/>
              <w:bottom w:w="100" w:type="dxa"/>
              <w:end w:w="120" w:type="dxa"/>
            </w:tcMar>
            <w:vAlign w:val="top"/>
          </w:tcPr>
          <w:p>
            <w:pPr>
              <w:spacing w:before="0" w:after="0" w:line="252" w:lineRule="auto"/>
            </w:pPr>
            <w:r>
              <w:rPr>
                <w:rFonts w:ascii="Arial" w:hAnsi="Arial" w:eastAsia="Arial"/>
                <w:sz w:val="17"/>
              </w:rPr>
              <w:t>Araç alma–bırakma önerisi</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Rota Senaryosu</w:t>
            </w:r>
          </w:p>
        </w:tc>
        <w:tc>
          <w:tcPr>
            <w:tcW w:type="dxa" w:w="3628"/>
            <w:tcMar>
              <w:top w:w="100" w:type="dxa"/>
              <w:start w:w="120" w:type="dxa"/>
              <w:bottom w:w="100" w:type="dxa"/>
              <w:end w:w="120" w:type="dxa"/>
            </w:tcMar>
            <w:vAlign w:val="top"/>
          </w:tcPr>
          <w:p>
            <w:pPr>
              <w:spacing w:before="0" w:after="0" w:line="252" w:lineRule="auto"/>
            </w:pPr>
            <w:r>
              <w:rPr>
                <w:rFonts w:ascii="Arial" w:hAnsi="Arial" w:eastAsia="Arial"/>
                <w:sz w:val="17"/>
              </w:rPr>
              <w:t>Araç kullanan kullanıcılar için koşullu bilgi grubudur.</w:t>
            </w:r>
          </w:p>
        </w:tc>
      </w:tr>
      <w:tr>
        <w:tc>
          <w:tcPr>
            <w:tcW w:type="dxa" w:w="2891"/>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 öncesi hazırlık</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Kritik Bilgi</w:t>
            </w:r>
          </w:p>
        </w:tc>
        <w:tc>
          <w:tcPr>
            <w:tcW w:type="dxa" w:w="3628"/>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 öncesi kapsamındaki kategori ve aksiyonlardan oluşur.</w:t>
            </w:r>
          </w:p>
        </w:tc>
      </w:tr>
      <w:tr>
        <w:tc>
          <w:tcPr>
            <w:tcW w:type="dxa" w:w="2891"/>
            <w:tcMar>
              <w:top w:w="100" w:type="dxa"/>
              <w:start w:w="120" w:type="dxa"/>
              <w:bottom w:w="100" w:type="dxa"/>
              <w:end w:w="120" w:type="dxa"/>
            </w:tcMar>
            <w:vAlign w:val="top"/>
          </w:tcPr>
          <w:p>
            <w:pPr>
              <w:spacing w:before="0" w:after="0" w:line="252" w:lineRule="auto"/>
            </w:pPr>
            <w:r>
              <w:rPr>
                <w:rFonts w:ascii="Arial" w:hAnsi="Arial" w:eastAsia="Arial"/>
                <w:sz w:val="17"/>
              </w:rPr>
              <w:t>Mutlaka Gör / Güçlü Öneri / Zaman Varsa</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Deneyim</w:t>
            </w:r>
          </w:p>
        </w:tc>
        <w:tc>
          <w:tcPr>
            <w:tcW w:type="dxa" w:w="3628"/>
            <w:tcMar>
              <w:top w:w="100" w:type="dxa"/>
              <w:start w:w="120" w:type="dxa"/>
              <w:bottom w:w="100" w:type="dxa"/>
              <w:end w:w="120" w:type="dxa"/>
            </w:tcMar>
            <w:vAlign w:val="top"/>
          </w:tcPr>
          <w:p>
            <w:pPr>
              <w:spacing w:before="0" w:after="0" w:line="252" w:lineRule="auto"/>
            </w:pPr>
            <w:r>
              <w:rPr>
                <w:rFonts w:ascii="Arial" w:hAnsi="Arial" w:eastAsia="Arial"/>
                <w:sz w:val="17"/>
              </w:rPr>
              <w:t>Öncelik seviyeleridir.</w:t>
            </w:r>
          </w:p>
        </w:tc>
      </w:tr>
      <w:tr>
        <w:tc>
          <w:tcPr>
            <w:tcW w:type="dxa" w:w="2891"/>
            <w:tcMar>
              <w:top w:w="100" w:type="dxa"/>
              <w:start w:w="120" w:type="dxa"/>
              <w:bottom w:w="100" w:type="dxa"/>
              <w:end w:w="120" w:type="dxa"/>
            </w:tcMar>
            <w:shd w:fill="FAFBFC"/>
            <w:vAlign w:val="top"/>
          </w:tcPr>
          <w:p>
            <w:pPr>
              <w:spacing w:before="0" w:after="0" w:line="252" w:lineRule="auto"/>
            </w:pPr>
            <w:r>
              <w:rPr>
                <w:rFonts w:ascii="Arial" w:hAnsi="Arial" w:eastAsia="Arial"/>
                <w:sz w:val="17"/>
              </w:rPr>
              <w:t>Sistem önerisi / ücretsiz / en yakın</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Park Seçeneği</w:t>
            </w:r>
          </w:p>
        </w:tc>
        <w:tc>
          <w:tcPr>
            <w:tcW w:type="dxa" w:w="3628"/>
            <w:tcMar>
              <w:top w:w="100" w:type="dxa"/>
              <w:start w:w="120" w:type="dxa"/>
              <w:bottom w:w="100" w:type="dxa"/>
              <w:end w:w="120" w:type="dxa"/>
            </w:tcMar>
            <w:shd w:fill="FAFBFC"/>
            <w:vAlign w:val="top"/>
          </w:tcPr>
          <w:p>
            <w:pPr>
              <w:spacing w:before="0" w:after="0" w:line="252" w:lineRule="auto"/>
            </w:pPr>
            <w:r>
              <w:rPr>
                <w:rFonts w:ascii="Arial" w:hAnsi="Arial" w:eastAsia="Arial"/>
                <w:sz w:val="17"/>
              </w:rPr>
              <w:t>Park rolleridir.</w:t>
            </w:r>
          </w:p>
        </w:tc>
      </w:tr>
      <w:tr>
        <w:tc>
          <w:tcPr>
            <w:tcW w:type="dxa" w:w="2891"/>
            <w:tcMar>
              <w:top w:w="100" w:type="dxa"/>
              <w:start w:w="120" w:type="dxa"/>
              <w:bottom w:w="100" w:type="dxa"/>
              <w:end w:w="120" w:type="dxa"/>
            </w:tcMar>
            <w:vAlign w:val="top"/>
          </w:tcPr>
          <w:p>
            <w:pPr>
              <w:spacing w:before="0" w:after="0" w:line="252" w:lineRule="auto"/>
            </w:pPr>
            <w:r>
              <w:rPr>
                <w:rFonts w:ascii="Arial" w:hAnsi="Arial" w:eastAsia="Arial"/>
                <w:sz w:val="17"/>
              </w:rPr>
              <w:t>Ana restoran / alternatif restoran</w:t>
            </w:r>
          </w:p>
        </w:tc>
        <w:tc>
          <w:tcPr>
            <w:tcW w:type="dxa" w:w="2268"/>
            <w:tcMar>
              <w:top w:w="100" w:type="dxa"/>
              <w:start w:w="120" w:type="dxa"/>
              <w:bottom w:w="100" w:type="dxa"/>
              <w:end w:w="120" w:type="dxa"/>
            </w:tcMar>
            <w:vAlign w:val="top"/>
          </w:tcPr>
          <w:p>
            <w:pPr>
              <w:spacing w:before="0" w:after="0" w:line="252" w:lineRule="auto"/>
            </w:pPr>
            <w:r>
              <w:rPr>
                <w:rFonts w:ascii="Arial" w:hAnsi="Arial" w:eastAsia="Arial"/>
                <w:sz w:val="17"/>
              </w:rPr>
              <w:t>Restoran Seçeneği</w:t>
            </w:r>
          </w:p>
        </w:tc>
        <w:tc>
          <w:tcPr>
            <w:tcW w:type="dxa" w:w="3628"/>
            <w:tcMar>
              <w:top w:w="100" w:type="dxa"/>
              <w:start w:w="120" w:type="dxa"/>
              <w:bottom w:w="100" w:type="dxa"/>
              <w:end w:w="120" w:type="dxa"/>
            </w:tcMar>
            <w:vAlign w:val="top"/>
          </w:tcPr>
          <w:p>
            <w:pPr>
              <w:spacing w:before="0" w:after="0" w:line="252" w:lineRule="auto"/>
            </w:pPr>
            <w:r>
              <w:rPr>
                <w:rFonts w:ascii="Arial" w:hAnsi="Arial" w:eastAsia="Arial"/>
                <w:sz w:val="17"/>
              </w:rPr>
              <w:t>Restoran rolleridir.</w:t>
            </w:r>
          </w:p>
        </w:tc>
      </w:tr>
      <w:tr>
        <w:tc>
          <w:tcPr>
            <w:tcW w:type="dxa" w:w="2891"/>
            <w:tcMar>
              <w:top w:w="100" w:type="dxa"/>
              <w:start w:w="120" w:type="dxa"/>
              <w:bottom w:w="100" w:type="dxa"/>
              <w:end w:w="120" w:type="dxa"/>
            </w:tcMar>
            <w:shd w:fill="FAFBFC"/>
            <w:vAlign w:val="top"/>
          </w:tcPr>
          <w:p>
            <w:pPr>
              <w:spacing w:before="0" w:after="0" w:line="252" w:lineRule="auto"/>
            </w:pPr>
            <w:r>
              <w:rPr>
                <w:rFonts w:ascii="Arial" w:hAnsi="Arial" w:eastAsia="Arial"/>
                <w:sz w:val="17"/>
              </w:rPr>
              <w:t>Fotoğraf ve manzara noktası</w:t>
            </w:r>
          </w:p>
        </w:tc>
        <w:tc>
          <w:tcPr>
            <w:tcW w:type="dxa" w:w="2268"/>
            <w:tcMar>
              <w:top w:w="100" w:type="dxa"/>
              <w:start w:w="120" w:type="dxa"/>
              <w:bottom w:w="100" w:type="dxa"/>
              <w:end w:w="120" w:type="dxa"/>
            </w:tcMar>
            <w:shd w:fill="FAFBFC"/>
            <w:vAlign w:val="top"/>
          </w:tcPr>
          <w:p>
            <w:pPr>
              <w:spacing w:before="0" w:after="0" w:line="252" w:lineRule="auto"/>
            </w:pPr>
            <w:r>
              <w:rPr>
                <w:rFonts w:ascii="Arial" w:hAnsi="Arial" w:eastAsia="Arial"/>
                <w:sz w:val="17"/>
              </w:rPr>
              <w:t>Deneyim</w:t>
            </w:r>
          </w:p>
        </w:tc>
        <w:tc>
          <w:tcPr>
            <w:tcW w:type="dxa" w:w="3628"/>
            <w:tcMar>
              <w:top w:w="100" w:type="dxa"/>
              <w:start w:w="120" w:type="dxa"/>
              <w:bottom w:w="100" w:type="dxa"/>
              <w:end w:w="120" w:type="dxa"/>
            </w:tcMar>
            <w:shd w:fill="FAFBFC"/>
            <w:vAlign w:val="top"/>
          </w:tcPr>
          <w:p>
            <w:pPr>
              <w:spacing w:before="0" w:after="0" w:line="252" w:lineRule="auto"/>
            </w:pPr>
            <w:r>
              <w:rPr>
                <w:rFonts w:ascii="Arial" w:hAnsi="Arial" w:eastAsia="Arial"/>
                <w:sz w:val="17"/>
              </w:rPr>
              <w:t>Ayrı nesne değil, deneyim türüdür.</w:t>
            </w:r>
          </w:p>
        </w:tc>
      </w:tr>
    </w:tbl>
    <w:p>
      <w:pPr>
        <w:spacing w:after="40"/>
      </w:pPr>
    </w:p>
    <w:p>
      <w:pPr>
        <w:pStyle w:val="Heading2"/>
        <w:keepNext/>
      </w:pPr>
      <w:r>
        <w:t>1.4. Seyahat</w:t>
      </w:r>
    </w:p>
    <w:p>
      <w:pPr>
        <w:spacing w:before="0" w:after="120" w:line="276" w:lineRule="auto"/>
      </w:pPr>
      <w:r>
        <w:rPr>
          <w:rFonts w:ascii="Arial" w:hAnsi="Arial" w:eastAsia="Arial"/>
          <w:i w:val="0"/>
        </w:rPr>
        <w:t>Kullanıcının oluşturduğu tatil planının tamamını kapsayan ana nesnedir. Diğer kullanıcı ve plan bilgileri bu seyahat kaydı etrafında toplanır.</w:t>
      </w:r>
    </w:p>
    <w:p>
      <w:pPr>
        <w:pStyle w:val="Heading3"/>
        <w:keepNext/>
      </w:pPr>
      <w:r>
        <w:t>Temel bilgiler</w:t>
      </w:r>
    </w:p>
    <w:p>
      <w:pPr>
        <w:pStyle w:val="ListBullet"/>
        <w:spacing w:before="0" w:after="60" w:line="276" w:lineRule="auto"/>
      </w:pPr>
      <w:r>
        <w:rPr>
          <w:rFonts w:ascii="Arial" w:hAnsi="Arial" w:eastAsia="Arial"/>
        </w:rPr>
        <w:t>Başlangıç ve bitiş tarihi</w:t>
      </w:r>
    </w:p>
    <w:p>
      <w:pPr>
        <w:pStyle w:val="ListBullet"/>
        <w:spacing w:before="0" w:after="60" w:line="276" w:lineRule="auto"/>
      </w:pPr>
      <w:r>
        <w:rPr>
          <w:rFonts w:ascii="Arial" w:hAnsi="Arial" w:eastAsia="Arial"/>
        </w:rPr>
        <w:t>Varış noktası ve saati</w:t>
      </w:r>
    </w:p>
    <w:p>
      <w:pPr>
        <w:pStyle w:val="ListBullet"/>
        <w:spacing w:before="0" w:after="60" w:line="276" w:lineRule="auto"/>
      </w:pPr>
      <w:r>
        <w:rPr>
          <w:rFonts w:ascii="Arial" w:hAnsi="Arial" w:eastAsia="Arial"/>
        </w:rPr>
        <w:t>Dönüş noktası ve saati</w:t>
      </w:r>
    </w:p>
    <w:p>
      <w:pPr>
        <w:pStyle w:val="ListBullet"/>
        <w:spacing w:before="0" w:after="60" w:line="276" w:lineRule="auto"/>
      </w:pPr>
      <w:r>
        <w:rPr>
          <w:rFonts w:ascii="Arial" w:hAnsi="Arial" w:eastAsia="Arial"/>
        </w:rPr>
        <w:t>Toplam seyahat süresi</w:t>
      </w:r>
    </w:p>
    <w:p>
      <w:pPr>
        <w:pStyle w:val="ListBullet"/>
        <w:spacing w:before="0" w:after="60" w:line="276" w:lineRule="auto"/>
      </w:pPr>
      <w:r>
        <w:rPr>
          <w:rFonts w:ascii="Arial" w:hAnsi="Arial" w:eastAsia="Arial"/>
        </w:rPr>
        <w:t>Ulaşım biçimi</w:t>
      </w:r>
    </w:p>
    <w:p>
      <w:pPr>
        <w:pStyle w:val="ListBullet"/>
        <w:spacing w:before="0" w:after="60" w:line="276" w:lineRule="auto"/>
      </w:pPr>
      <w:r>
        <w:rPr>
          <w:rFonts w:ascii="Arial" w:hAnsi="Arial" w:eastAsia="Arial"/>
        </w:rPr>
        <w:t>Seyahatin süreç durumu</w:t>
      </w:r>
    </w:p>
    <w:p>
      <w:pPr>
        <w:pStyle w:val="ListBullet"/>
        <w:spacing w:before="0" w:after="60" w:line="276" w:lineRule="auto"/>
      </w:pPr>
      <w:r>
        <w:rPr>
          <w:rFonts w:ascii="Arial" w:hAnsi="Arial" w:eastAsia="Arial"/>
        </w:rPr>
        <w:t>Oluşturulma ve son güncellenme bilgisi</w:t>
      </w:r>
    </w:p>
    <w:p>
      <w:pPr>
        <w:pStyle w:val="ListBullet"/>
        <w:spacing w:before="0" w:after="60" w:line="276" w:lineRule="auto"/>
      </w:pPr>
      <w:r>
        <w:rPr>
          <w:rFonts w:ascii="Arial" w:hAnsi="Arial" w:eastAsia="Arial"/>
        </w:rPr>
        <w:t>Seçilmiş durumdaki rota senaryosu</w:t>
      </w:r>
    </w:p>
    <w:p>
      <w:pPr>
        <w:pStyle w:val="ListBullet"/>
        <w:spacing w:before="0" w:after="60" w:line="276" w:lineRule="auto"/>
      </w:pPr>
      <w:r>
        <w:rPr>
          <w:rFonts w:ascii="Arial" w:hAnsi="Arial" w:eastAsia="Arial"/>
        </w:rPr>
        <w:t>Planın mevcut sürümü</w:t>
      </w:r>
    </w:p>
    <w:p>
      <w:pPr>
        <w:pStyle w:val="Heading3"/>
        <w:keepNext/>
      </w:pPr>
      <w:r>
        <w:t>İlişkiler</w:t>
      </w:r>
    </w:p>
    <w:p>
      <w:pPr>
        <w:pStyle w:val="ListBullet"/>
        <w:spacing w:before="0" w:after="60" w:line="276" w:lineRule="auto"/>
      </w:pPr>
      <w:r>
        <w:rPr>
          <w:rFonts w:ascii="Arial" w:hAnsi="Arial" w:eastAsia="Arial"/>
        </w:rPr>
        <w:t>Bir Seyahat Profili ile ilişkilidir.</w:t>
      </w:r>
    </w:p>
    <w:p>
      <w:pPr>
        <w:pStyle w:val="ListBullet"/>
        <w:spacing w:before="0" w:after="60" w:line="276" w:lineRule="auto"/>
      </w:pPr>
      <w:r>
        <w:rPr>
          <w:rFonts w:ascii="Arial" w:hAnsi="Arial" w:eastAsia="Arial"/>
        </w:rPr>
        <w:t>Birden fazla Rota Senaryosu içerebilir.</w:t>
      </w:r>
    </w:p>
    <w:p>
      <w:pPr>
        <w:pStyle w:val="ListBullet"/>
        <w:spacing w:before="0" w:after="60" w:line="276" w:lineRule="auto"/>
      </w:pPr>
      <w:r>
        <w:rPr>
          <w:rFonts w:ascii="Arial" w:hAnsi="Arial" w:eastAsia="Arial"/>
        </w:rPr>
        <w:t>Rota senaryolarından yalnızca biri seçilmiş durumda olabilir.</w:t>
      </w:r>
    </w:p>
    <w:p>
      <w:pPr>
        <w:pStyle w:val="ListBullet"/>
        <w:spacing w:before="0" w:after="60" w:line="276" w:lineRule="auto"/>
      </w:pPr>
      <w:r>
        <w:rPr>
          <w:rFonts w:ascii="Arial" w:hAnsi="Arial" w:eastAsia="Arial"/>
        </w:rPr>
        <w:t>Seçilen rota üzerinden Konaklama Üsleri ve Gün Planları oluşturulur.</w:t>
      </w:r>
    </w:p>
    <w:p>
      <w:pPr>
        <w:pStyle w:val="ListBullet"/>
        <w:spacing w:before="0" w:after="60" w:line="276" w:lineRule="auto"/>
      </w:pPr>
      <w:r>
        <w:rPr>
          <w:rFonts w:ascii="Arial" w:hAnsi="Arial" w:eastAsia="Arial"/>
        </w:rPr>
        <w:t>Seyahat tamamında veya bağlı içeriklerde Feedback alınabilir.</w:t>
      </w:r>
    </w:p>
    <w:p>
      <w:pPr>
        <w:pStyle w:val="Heading3"/>
        <w:keepNext/>
      </w:pPr>
      <w:r>
        <w:t>Kesinleşen kararlar</w:t>
      </w:r>
    </w:p>
    <w:p>
      <w:pPr>
        <w:pStyle w:val="ListBullet"/>
        <w:spacing w:before="0" w:after="60" w:line="276" w:lineRule="auto"/>
      </w:pPr>
      <w:r>
        <w:rPr>
          <w:rFonts w:ascii="Arial" w:hAnsi="Arial" w:eastAsia="Arial"/>
        </w:rPr>
        <w:t>Seyahat ile Seyahat Profili aynı nesne değildir.</w:t>
      </w:r>
    </w:p>
    <w:p>
      <w:pPr>
        <w:pStyle w:val="ListBullet"/>
        <w:spacing w:before="0" w:after="60" w:line="276" w:lineRule="auto"/>
      </w:pPr>
      <w:r>
        <w:rPr>
          <w:rFonts w:ascii="Arial" w:hAnsi="Arial" w:eastAsia="Arial"/>
        </w:rPr>
        <w:t>Aynı kullanıcı farklı seyahatlerde farklı seyahat profillerine sahip olabilir.</w:t>
      </w:r>
    </w:p>
    <w:p>
      <w:pPr>
        <w:pStyle w:val="Heading2"/>
        <w:keepNext/>
      </w:pPr>
      <w:r>
        <w:t>1.5. Seyahat Profili</w:t>
      </w:r>
    </w:p>
    <w:p>
      <w:pPr>
        <w:spacing w:before="0" w:after="120" w:line="276" w:lineRule="auto"/>
      </w:pPr>
      <w:r>
        <w:rPr>
          <w:rFonts w:ascii="Arial" w:hAnsi="Arial" w:eastAsia="Arial"/>
          <w:i w:val="0"/>
        </w:rPr>
        <w:t>Sistemin kullanıcıyı bu seyahat özelinde anlamasını sağlayan tercih kümesidir. Kişiselleştirme kararları bu profil üzerinden verilir.</w:t>
      </w:r>
    </w:p>
    <w:p>
      <w:pPr>
        <w:pStyle w:val="Heading3"/>
        <w:keepNext/>
      </w:pPr>
      <w:r>
        <w:t>Temel bilgiler</w:t>
      </w:r>
    </w:p>
    <w:p>
      <w:pPr>
        <w:pStyle w:val="ListBullet"/>
        <w:spacing w:before="0" w:after="60" w:line="276" w:lineRule="auto"/>
      </w:pPr>
      <w:r>
        <w:rPr>
          <w:rFonts w:ascii="Arial" w:hAnsi="Arial" w:eastAsia="Arial"/>
        </w:rPr>
        <w:t>Seyahat eden kişi veya grup tipi</w:t>
      </w:r>
    </w:p>
    <w:p>
      <w:pPr>
        <w:pStyle w:val="ListBullet"/>
        <w:spacing w:before="0" w:after="60" w:line="276" w:lineRule="auto"/>
      </w:pPr>
      <w:r>
        <w:rPr>
          <w:rFonts w:ascii="Arial" w:hAnsi="Arial" w:eastAsia="Arial"/>
        </w:rPr>
        <w:t>Bütçe seviyesi</w:t>
      </w:r>
    </w:p>
    <w:p>
      <w:pPr>
        <w:pStyle w:val="ListBullet"/>
        <w:spacing w:before="0" w:after="60" w:line="276" w:lineRule="auto"/>
      </w:pPr>
      <w:r>
        <w:rPr>
          <w:rFonts w:ascii="Arial" w:hAnsi="Arial" w:eastAsia="Arial"/>
        </w:rPr>
        <w:t>Gezi temposu</w:t>
      </w:r>
    </w:p>
    <w:p>
      <w:pPr>
        <w:pStyle w:val="ListBullet"/>
        <w:spacing w:before="0" w:after="60" w:line="276" w:lineRule="auto"/>
      </w:pPr>
      <w:r>
        <w:rPr>
          <w:rFonts w:ascii="Arial" w:hAnsi="Arial" w:eastAsia="Arial"/>
        </w:rPr>
        <w:t>Ana seyahat öncelikleri</w:t>
      </w:r>
    </w:p>
    <w:p>
      <w:pPr>
        <w:pStyle w:val="ListBullet"/>
        <w:spacing w:before="0" w:after="60" w:line="276" w:lineRule="auto"/>
      </w:pPr>
      <w:r>
        <w:rPr>
          <w:rFonts w:ascii="Arial" w:hAnsi="Arial" w:eastAsia="Arial"/>
        </w:rPr>
        <w:t>Konaklama öncelikleri</w:t>
      </w:r>
    </w:p>
    <w:p>
      <w:pPr>
        <w:pStyle w:val="ListBullet"/>
        <w:spacing w:before="0" w:after="60" w:line="276" w:lineRule="auto"/>
      </w:pPr>
      <w:r>
        <w:rPr>
          <w:rFonts w:ascii="Arial" w:hAnsi="Arial" w:eastAsia="Arial"/>
        </w:rPr>
        <w:t>Yemek tercihleri ve beslenme kısıtları</w:t>
      </w:r>
    </w:p>
    <w:p>
      <w:pPr>
        <w:pStyle w:val="ListBullet"/>
        <w:spacing w:before="0" w:after="60" w:line="276" w:lineRule="auto"/>
      </w:pPr>
      <w:r>
        <w:rPr>
          <w:rFonts w:ascii="Arial" w:hAnsi="Arial" w:eastAsia="Arial"/>
        </w:rPr>
        <w:t>Park hassasiyeti</w:t>
      </w:r>
    </w:p>
    <w:p>
      <w:pPr>
        <w:pStyle w:val="ListBullet"/>
        <w:spacing w:before="0" w:after="60" w:line="276" w:lineRule="auto"/>
      </w:pPr>
      <w:r>
        <w:rPr>
          <w:rFonts w:ascii="Arial" w:hAnsi="Arial" w:eastAsia="Arial"/>
        </w:rPr>
        <w:t>Yürüme toleransı</w:t>
      </w:r>
    </w:p>
    <w:p>
      <w:pPr>
        <w:pStyle w:val="ListBullet"/>
        <w:spacing w:before="0" w:after="60" w:line="276" w:lineRule="auto"/>
      </w:pPr>
      <w:r>
        <w:rPr>
          <w:rFonts w:ascii="Arial" w:hAnsi="Arial" w:eastAsia="Arial"/>
        </w:rPr>
        <w:t>Gece araç kullanma hassasiyeti</w:t>
      </w:r>
    </w:p>
    <w:p>
      <w:pPr>
        <w:pStyle w:val="ListBullet"/>
        <w:spacing w:before="0" w:after="60" w:line="276" w:lineRule="auto"/>
      </w:pPr>
      <w:r>
        <w:rPr>
          <w:rFonts w:ascii="Arial" w:hAnsi="Arial" w:eastAsia="Arial"/>
        </w:rPr>
        <w:t>Mutlaka görülmek istenen veya kaçınılmak istenen içerikler</w:t>
      </w:r>
    </w:p>
    <w:p>
      <w:pPr>
        <w:pStyle w:val="ListBullet"/>
        <w:spacing w:before="0" w:after="60" w:line="276" w:lineRule="auto"/>
      </w:pPr>
      <w:r>
        <w:rPr>
          <w:rFonts w:ascii="Arial" w:hAnsi="Arial" w:eastAsia="Arial"/>
        </w:rPr>
        <w:t>Fotoğraf, popüler yer ve simgesel deneyim beklentisi</w:t>
      </w:r>
    </w:p>
    <w:p>
      <w:pPr>
        <w:pStyle w:val="Heading3"/>
        <w:keepNext/>
      </w:pPr>
      <w:r>
        <w:t>İlişkiler</w:t>
      </w:r>
    </w:p>
    <w:p>
      <w:pPr>
        <w:pStyle w:val="ListBullet"/>
        <w:spacing w:before="0" w:after="60" w:line="276" w:lineRule="auto"/>
      </w:pPr>
      <w:r>
        <w:rPr>
          <w:rFonts w:ascii="Arial" w:hAnsi="Arial" w:eastAsia="Arial"/>
        </w:rPr>
        <w:t>Bir Seyahat’e bağlıdır.</w:t>
      </w:r>
    </w:p>
    <w:p>
      <w:pPr>
        <w:pStyle w:val="ListBullet"/>
        <w:spacing w:before="0" w:after="60" w:line="276" w:lineRule="auto"/>
      </w:pPr>
      <w:r>
        <w:rPr>
          <w:rFonts w:ascii="Arial" w:hAnsi="Arial" w:eastAsia="Arial"/>
        </w:rPr>
        <w:t>Rota Senaryolarının oluşturulmasını ve sıralanmasını etkiler.</w:t>
      </w:r>
    </w:p>
    <w:p>
      <w:pPr>
        <w:pStyle w:val="ListBullet"/>
        <w:spacing w:before="0" w:after="60" w:line="276" w:lineRule="auto"/>
      </w:pPr>
      <w:r>
        <w:rPr>
          <w:rFonts w:ascii="Arial" w:hAnsi="Arial" w:eastAsia="Arial"/>
        </w:rPr>
        <w:t>Deneyim, park ve restoran seçeneklerinin önceliklendirilmesini etkiler.</w:t>
      </w:r>
    </w:p>
    <w:p>
      <w:pPr>
        <w:pStyle w:val="ListBullet"/>
        <w:spacing w:before="0" w:after="60" w:line="276" w:lineRule="auto"/>
      </w:pPr>
      <w:r>
        <w:rPr>
          <w:rFonts w:ascii="Arial" w:hAnsi="Arial" w:eastAsia="Arial"/>
        </w:rPr>
        <w:t>Günün temposunu ve Plan B sadeleştirme yaklaşımını etkileyebilir.</w:t>
      </w:r>
    </w:p>
    <w:p>
      <w:pPr>
        <w:pStyle w:val="Heading2"/>
        <w:keepNext/>
      </w:pPr>
      <w:r>
        <w:t>1.6. Rota Senaryosu</w:t>
      </w:r>
    </w:p>
    <w:p>
      <w:pPr>
        <w:spacing w:before="0" w:after="120" w:line="276" w:lineRule="auto"/>
      </w:pPr>
      <w:r>
        <w:rPr>
          <w:rFonts w:ascii="Arial" w:hAnsi="Arial" w:eastAsia="Arial"/>
          <w:i w:val="0"/>
        </w:rPr>
        <w:t>Aynı seyahat profiline göre oluşturulan farklı genel rota alternatiflerinden her biridir. Kullanıcı en fazla üç anlamlı senaryoyu karşılaştırır.</w:t>
      </w:r>
    </w:p>
    <w:p>
      <w:pPr>
        <w:pStyle w:val="Heading3"/>
        <w:keepNext/>
      </w:pPr>
      <w:r>
        <w:t>Temel bilgiler</w:t>
      </w:r>
    </w:p>
    <w:p>
      <w:pPr>
        <w:pStyle w:val="ListBullet"/>
        <w:spacing w:before="0" w:after="60" w:line="276" w:lineRule="auto"/>
      </w:pPr>
      <w:r>
        <w:rPr>
          <w:rFonts w:ascii="Arial" w:hAnsi="Arial" w:eastAsia="Arial"/>
        </w:rPr>
        <w:t>Rota adı ve kısa karakteri</w:t>
      </w:r>
    </w:p>
    <w:p>
      <w:pPr>
        <w:pStyle w:val="ListBullet"/>
        <w:spacing w:before="0" w:after="60" w:line="276" w:lineRule="auto"/>
      </w:pPr>
      <w:r>
        <w:rPr>
          <w:rFonts w:ascii="Arial" w:hAnsi="Arial" w:eastAsia="Arial"/>
        </w:rPr>
        <w:t>Şehir ve bölge sırası</w:t>
      </w:r>
    </w:p>
    <w:p>
      <w:pPr>
        <w:pStyle w:val="ListBullet"/>
        <w:spacing w:before="0" w:after="60" w:line="276" w:lineRule="auto"/>
      </w:pPr>
      <w:r>
        <w:rPr>
          <w:rFonts w:ascii="Arial" w:hAnsi="Arial" w:eastAsia="Arial"/>
        </w:rPr>
        <w:t>Konaklama dağılımı</w:t>
      </w:r>
    </w:p>
    <w:p>
      <w:pPr>
        <w:pStyle w:val="ListBullet"/>
        <w:spacing w:before="0" w:after="60" w:line="276" w:lineRule="auto"/>
      </w:pPr>
      <w:r>
        <w:rPr>
          <w:rFonts w:ascii="Arial" w:hAnsi="Arial" w:eastAsia="Arial"/>
        </w:rPr>
        <w:t>Sürüş yoğunluğu ve tempo</w:t>
      </w:r>
    </w:p>
    <w:p>
      <w:pPr>
        <w:pStyle w:val="ListBullet"/>
        <w:spacing w:before="0" w:after="60" w:line="276" w:lineRule="auto"/>
      </w:pPr>
      <w:r>
        <w:rPr>
          <w:rFonts w:ascii="Arial" w:hAnsi="Arial" w:eastAsia="Arial"/>
        </w:rPr>
        <w:t>Plaj ve serbest zaman seviyesi</w:t>
      </w:r>
    </w:p>
    <w:p>
      <w:pPr>
        <w:pStyle w:val="ListBullet"/>
        <w:spacing w:before="0" w:after="60" w:line="276" w:lineRule="auto"/>
      </w:pPr>
      <w:r>
        <w:rPr>
          <w:rFonts w:ascii="Arial" w:hAnsi="Arial" w:eastAsia="Arial"/>
        </w:rPr>
        <w:t>Kapsanan simgesel deneyimler</w:t>
      </w:r>
    </w:p>
    <w:p>
      <w:pPr>
        <w:pStyle w:val="ListBullet"/>
        <w:spacing w:before="0" w:after="60" w:line="276" w:lineRule="auto"/>
      </w:pPr>
      <w:r>
        <w:rPr>
          <w:rFonts w:ascii="Arial" w:hAnsi="Arial" w:eastAsia="Arial"/>
        </w:rPr>
        <w:t>Rotanın güçlü yönü</w:t>
      </w:r>
    </w:p>
    <w:p>
      <w:pPr>
        <w:pStyle w:val="ListBullet"/>
        <w:spacing w:before="0" w:after="60" w:line="276" w:lineRule="auto"/>
      </w:pPr>
      <w:r>
        <w:rPr>
          <w:rFonts w:ascii="Arial" w:hAnsi="Arial" w:eastAsia="Arial"/>
        </w:rPr>
        <w:t>Rotanın tavizi</w:t>
      </w:r>
    </w:p>
    <w:p>
      <w:pPr>
        <w:pStyle w:val="ListBullet"/>
        <w:spacing w:before="0" w:after="60" w:line="276" w:lineRule="auto"/>
      </w:pPr>
      <w:r>
        <w:rPr>
          <w:rFonts w:ascii="Arial" w:hAnsi="Arial" w:eastAsia="Arial"/>
        </w:rPr>
        <w:t>Kullanıcıya uygunluk seviyesi</w:t>
      </w:r>
    </w:p>
    <w:p>
      <w:pPr>
        <w:pStyle w:val="ListBullet"/>
        <w:spacing w:before="0" w:after="60" w:line="276" w:lineRule="auto"/>
      </w:pPr>
      <w:r>
        <w:rPr>
          <w:rFonts w:ascii="Arial" w:hAnsi="Arial" w:eastAsia="Arial"/>
        </w:rPr>
        <w:t>Sistem tarafından önerilip önerilmediği</w:t>
      </w:r>
    </w:p>
    <w:p>
      <w:pPr>
        <w:pStyle w:val="ListBullet"/>
        <w:spacing w:before="0" w:after="60" w:line="276" w:lineRule="auto"/>
      </w:pPr>
      <w:r>
        <w:rPr>
          <w:rFonts w:ascii="Arial" w:hAnsi="Arial" w:eastAsia="Arial"/>
        </w:rPr>
        <w:t>Kullanıcı tarafından seçilip seçilmediği</w:t>
      </w:r>
    </w:p>
    <w:p>
      <w:pPr>
        <w:pStyle w:val="Heading3"/>
        <w:keepNext/>
      </w:pPr>
      <w:r>
        <w:t>İlişkiler</w:t>
      </w:r>
    </w:p>
    <w:p>
      <w:pPr>
        <w:pStyle w:val="ListBullet"/>
        <w:spacing w:before="0" w:after="60" w:line="276" w:lineRule="auto"/>
      </w:pPr>
      <w:r>
        <w:rPr>
          <w:rFonts w:ascii="Arial" w:hAnsi="Arial" w:eastAsia="Arial"/>
        </w:rPr>
        <w:t>Bir Seyahat’e bağlıdır.</w:t>
      </w:r>
    </w:p>
    <w:p>
      <w:pPr>
        <w:pStyle w:val="ListBullet"/>
        <w:spacing w:before="0" w:after="60" w:line="276" w:lineRule="auto"/>
      </w:pPr>
      <w:r>
        <w:rPr>
          <w:rFonts w:ascii="Arial" w:hAnsi="Arial" w:eastAsia="Arial"/>
        </w:rPr>
        <w:t>Bir veya daha fazla Konaklama Üssü içerebilir.</w:t>
      </w:r>
    </w:p>
    <w:p>
      <w:pPr>
        <w:pStyle w:val="ListBullet"/>
        <w:spacing w:before="0" w:after="60" w:line="276" w:lineRule="auto"/>
      </w:pPr>
      <w:r>
        <w:rPr>
          <w:rFonts w:ascii="Arial" w:hAnsi="Arial" w:eastAsia="Arial"/>
        </w:rPr>
        <w:t>Seçildiğinde Gün Planlarının üretilmesine temel olur.</w:t>
      </w:r>
    </w:p>
    <w:p>
      <w:pPr>
        <w:pStyle w:val="ListBullet"/>
        <w:spacing w:before="0" w:after="60" w:line="276" w:lineRule="auto"/>
      </w:pPr>
      <w:r>
        <w:rPr>
          <w:rFonts w:ascii="Arial" w:hAnsi="Arial" w:eastAsia="Arial"/>
        </w:rPr>
        <w:t>Araç kullanan kullanıcılar için Araç Alma–Bırakma Önerisi bilgi grubunu içerir.</w:t>
      </w:r>
    </w:p>
    <w:p>
      <w:pPr>
        <w:pStyle w:val="ListBullet"/>
        <w:spacing w:before="0" w:after="60" w:line="276" w:lineRule="auto"/>
      </w:pPr>
      <w:r>
        <w:rPr>
          <w:rFonts w:ascii="Arial" w:hAnsi="Arial" w:eastAsia="Arial"/>
        </w:rPr>
        <w:t>Kritik Bilgi [Seyahat öncesi] kayıtları seçilen rota bağlamında gösterilir.</w:t>
      </w:r>
    </w:p>
    <w:p>
      <w:pPr>
        <w:pStyle w:val="Heading3"/>
        <w:keepNext/>
      </w:pPr>
      <w:r>
        <w:t>Kesinleşen kararlar</w:t>
      </w:r>
    </w:p>
    <w:p>
      <w:pPr>
        <w:pStyle w:val="ListBullet"/>
        <w:spacing w:before="0" w:after="60" w:line="276" w:lineRule="auto"/>
      </w:pPr>
      <w:r>
        <w:rPr>
          <w:rFonts w:ascii="Arial" w:hAnsi="Arial" w:eastAsia="Arial"/>
        </w:rPr>
        <w:t>“Seçilen Rota” ayrı nesne değildir; Rota Senaryosu içinde bir durumdur.</w:t>
      </w:r>
    </w:p>
    <w:p>
      <w:pPr>
        <w:pStyle w:val="ListBullet"/>
        <w:spacing w:before="0" w:after="60" w:line="276" w:lineRule="auto"/>
      </w:pPr>
      <w:r>
        <w:rPr>
          <w:rFonts w:ascii="Arial" w:hAnsi="Arial" w:eastAsia="Arial"/>
        </w:rPr>
        <w:t>Aynı anda yalnızca bir rota senaryosu seçilmiş durumda olabilir.</w:t>
      </w:r>
    </w:p>
    <w:p>
      <w:pPr>
        <w:pStyle w:val="Heading3"/>
        <w:keepNext/>
      </w:pPr>
      <w:r>
        <w:t>1.6.1. Araç Alma–Bırakma Önerisi</w:t>
      </w:r>
    </w:p>
    <w:p>
      <w:pPr>
        <w:spacing w:before="0" w:after="120" w:line="276" w:lineRule="auto"/>
      </w:pPr>
      <w:r>
        <w:rPr>
          <w:rFonts w:ascii="Arial" w:hAnsi="Arial" w:eastAsia="Arial"/>
          <w:i w:val="0"/>
        </w:rPr>
        <w:t>Araç alma–bırakma önerisi ayrı ana nesne değildir. Araç kullanan seyahatlerde Rota Senaryosu altında koşullu olarak gösterilen bir bilgi grubudur.</w:t>
      </w:r>
    </w:p>
    <w:p>
      <w:pPr>
        <w:pStyle w:val="ListBullet"/>
        <w:spacing w:before="0" w:after="60" w:line="276" w:lineRule="auto"/>
      </w:pPr>
      <w:r>
        <w:rPr>
          <w:rFonts w:ascii="Arial" w:hAnsi="Arial" w:eastAsia="Arial"/>
        </w:rPr>
        <w:t>Araç alınması önerilen konum</w:t>
      </w:r>
    </w:p>
    <w:p>
      <w:pPr>
        <w:pStyle w:val="ListBullet"/>
        <w:spacing w:before="0" w:after="60" w:line="276" w:lineRule="auto"/>
      </w:pPr>
      <w:r>
        <w:rPr>
          <w:rFonts w:ascii="Arial" w:hAnsi="Arial" w:eastAsia="Arial"/>
        </w:rPr>
        <w:t>Araç bırakılması önerilen konum</w:t>
      </w:r>
    </w:p>
    <w:p>
      <w:pPr>
        <w:pStyle w:val="ListBullet"/>
        <w:spacing w:before="0" w:after="60" w:line="276" w:lineRule="auto"/>
      </w:pPr>
      <w:r>
        <w:rPr>
          <w:rFonts w:ascii="Arial" w:hAnsi="Arial" w:eastAsia="Arial"/>
        </w:rPr>
        <w:t>Aynı noktadan alıp bırakmanın önerilip önerilmediği</w:t>
      </w:r>
    </w:p>
    <w:p>
      <w:pPr>
        <w:pStyle w:val="ListBullet"/>
        <w:spacing w:before="0" w:after="60" w:line="276" w:lineRule="auto"/>
      </w:pPr>
      <w:r>
        <w:rPr>
          <w:rFonts w:ascii="Arial" w:hAnsi="Arial" w:eastAsia="Arial"/>
        </w:rPr>
        <w:t>Önerinin uçuş saatleri ve rota ile uyumu</w:t>
      </w:r>
    </w:p>
    <w:p>
      <w:pPr>
        <w:pStyle w:val="ListBullet"/>
        <w:spacing w:before="0" w:after="60" w:line="276" w:lineRule="auto"/>
      </w:pPr>
      <w:r>
        <w:rPr>
          <w:rFonts w:ascii="Arial" w:hAnsi="Arial" w:eastAsia="Arial"/>
        </w:rPr>
        <w:t>Son gün için gerekli güvenli zaman payı</w:t>
      </w:r>
    </w:p>
    <w:p>
      <w:pPr>
        <w:pStyle w:val="ListBullet"/>
        <w:spacing w:before="0" w:after="60" w:line="276" w:lineRule="auto"/>
      </w:pPr>
      <w:r>
        <w:rPr>
          <w:rFonts w:ascii="Arial" w:hAnsi="Arial" w:eastAsia="Arial"/>
        </w:rPr>
        <w:t>Firma üzerinden ayrıca kontrol edilmesi gereken değişken koşullar</w:t>
      </w:r>
    </w:p>
    <w:tbl>
      <w:tblPr>
        <w:tblW w:type="auto" w:w="0"/>
        <w:jc w:val="center"/>
        <w:tblLayout w:type="autofit"/>
        <w:tblLook w:firstColumn="1" w:firstRow="1" w:lastColumn="0" w:lastRow="0" w:noHBand="0" w:noVBand="1" w:val="04A0"/>
      </w:tblPr>
      <w:tblGrid>
        <w:gridCol w:w="9524"/>
      </w:tblGrid>
      <w:tr>
        <w:trPr>
          <w:cantSplit/>
        </w:trP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1"/>
              </w:rPr>
              <w:t>MVP sınırı</w:t>
            </w:r>
          </w:p>
          <w:p>
            <w:pPr>
              <w:spacing w:before="0" w:after="0" w:line="276" w:lineRule="auto"/>
            </w:pPr>
            <w:r>
              <w:rPr>
                <w:rFonts w:ascii="Arial" w:hAnsi="Arial" w:eastAsia="Arial"/>
                <w:color w:val="23272B"/>
                <w:sz w:val="20"/>
              </w:rPr>
              <w:t>Bu grup belirli bir kiralama firması, sözleşme, sigorta veya rezervasyon bilgisi taşımaz. Ürün yalnızca rota açısından konum ve karar desteği verir.</w:t>
            </w:r>
          </w:p>
        </w:tc>
      </w:tr>
    </w:tbl>
    <w:p>
      <w:pPr>
        <w:spacing w:after="20"/>
      </w:pPr>
    </w:p>
    <w:p>
      <w:pPr>
        <w:pStyle w:val="Heading2"/>
        <w:keepNext/>
      </w:pPr>
      <w:r>
        <w:t>1.7. Konaklama Üssü</w:t>
      </w:r>
    </w:p>
    <w:p>
      <w:pPr>
        <w:spacing w:before="0" w:after="120" w:line="276" w:lineRule="auto"/>
      </w:pPr>
      <w:r>
        <w:rPr>
          <w:rFonts w:ascii="Arial" w:hAnsi="Arial" w:eastAsia="Arial"/>
          <w:i w:val="0"/>
        </w:rPr>
        <w:t>Kullanıcının bir veya daha fazla gece kalacağı bölgeyi temsil eder. Belirli bir otel veya ev değil, rota açısından uygun konaklama alanıdır.</w:t>
      </w:r>
    </w:p>
    <w:p>
      <w:pPr>
        <w:pStyle w:val="Heading3"/>
        <w:keepNext/>
      </w:pPr>
      <w:r>
        <w:t>Temel bilgiler</w:t>
      </w:r>
    </w:p>
    <w:p>
      <w:pPr>
        <w:pStyle w:val="ListBullet"/>
        <w:spacing w:before="0" w:after="60" w:line="276" w:lineRule="auto"/>
      </w:pPr>
      <w:r>
        <w:rPr>
          <w:rFonts w:ascii="Arial" w:hAnsi="Arial" w:eastAsia="Arial"/>
        </w:rPr>
        <w:t>Bölge adı</w:t>
      </w:r>
    </w:p>
    <w:p>
      <w:pPr>
        <w:pStyle w:val="ListBullet"/>
        <w:spacing w:before="0" w:after="60" w:line="276" w:lineRule="auto"/>
      </w:pPr>
      <w:r>
        <w:rPr>
          <w:rFonts w:ascii="Arial" w:hAnsi="Arial" w:eastAsia="Arial"/>
        </w:rPr>
        <w:t>Giriş ve çıkış tarihleri</w:t>
      </w:r>
    </w:p>
    <w:p>
      <w:pPr>
        <w:pStyle w:val="ListBullet"/>
        <w:spacing w:before="0" w:after="60" w:line="276" w:lineRule="auto"/>
      </w:pPr>
      <w:r>
        <w:rPr>
          <w:rFonts w:ascii="Arial" w:hAnsi="Arial" w:eastAsia="Arial"/>
        </w:rPr>
        <w:t>Gece sayısı</w:t>
      </w:r>
    </w:p>
    <w:p>
      <w:pPr>
        <w:pStyle w:val="ListBullet"/>
        <w:spacing w:before="0" w:after="60" w:line="276" w:lineRule="auto"/>
      </w:pPr>
      <w:r>
        <w:rPr>
          <w:rFonts w:ascii="Arial" w:hAnsi="Arial" w:eastAsia="Arial"/>
        </w:rPr>
        <w:t>Neden seçildiği</w:t>
      </w:r>
    </w:p>
    <w:p>
      <w:pPr>
        <w:pStyle w:val="ListBullet"/>
        <w:spacing w:before="0" w:after="60" w:line="276" w:lineRule="auto"/>
      </w:pPr>
      <w:r>
        <w:rPr>
          <w:rFonts w:ascii="Arial" w:hAnsi="Arial" w:eastAsia="Arial"/>
        </w:rPr>
        <w:t>Rotaya uygunluğu</w:t>
      </w:r>
    </w:p>
    <w:p>
      <w:pPr>
        <w:pStyle w:val="ListBullet"/>
        <w:spacing w:before="0" w:after="60" w:line="276" w:lineRule="auto"/>
      </w:pPr>
      <w:r>
        <w:rPr>
          <w:rFonts w:ascii="Arial" w:hAnsi="Arial" w:eastAsia="Arial"/>
        </w:rPr>
        <w:t>Park kolaylığı</w:t>
      </w:r>
    </w:p>
    <w:p>
      <w:pPr>
        <w:pStyle w:val="ListBullet"/>
        <w:spacing w:before="0" w:after="60" w:line="276" w:lineRule="auto"/>
      </w:pPr>
      <w:r>
        <w:rPr>
          <w:rFonts w:ascii="Arial" w:hAnsi="Arial" w:eastAsia="Arial"/>
        </w:rPr>
        <w:t>Genel fiyat seviyesi değerlendirmesi</w:t>
      </w:r>
    </w:p>
    <w:p>
      <w:pPr>
        <w:pStyle w:val="ListBullet"/>
        <w:spacing w:before="0" w:after="60" w:line="276" w:lineRule="auto"/>
      </w:pPr>
      <w:r>
        <w:rPr>
          <w:rFonts w:ascii="Arial" w:hAnsi="Arial" w:eastAsia="Arial"/>
        </w:rPr>
        <w:t>Ulaşım avantajları</w:t>
      </w:r>
    </w:p>
    <w:p>
      <w:pPr>
        <w:pStyle w:val="ListBullet"/>
        <w:spacing w:before="0" w:after="60" w:line="276" w:lineRule="auto"/>
      </w:pPr>
      <w:r>
        <w:rPr>
          <w:rFonts w:ascii="Arial" w:hAnsi="Arial" w:eastAsia="Arial"/>
        </w:rPr>
        <w:t>Olası dezavantajları</w:t>
      </w:r>
    </w:p>
    <w:p>
      <w:pPr>
        <w:pStyle w:val="Heading3"/>
        <w:keepNext/>
      </w:pPr>
      <w:r>
        <w:t>İlişkiler</w:t>
      </w:r>
    </w:p>
    <w:p>
      <w:pPr>
        <w:pStyle w:val="ListBullet"/>
        <w:spacing w:before="0" w:after="60" w:line="276" w:lineRule="auto"/>
      </w:pPr>
      <w:r>
        <w:rPr>
          <w:rFonts w:ascii="Arial" w:hAnsi="Arial" w:eastAsia="Arial"/>
        </w:rPr>
        <w:t>Seçilmiş durumdaki Rota Senaryosu’na bağlıdır.</w:t>
      </w:r>
    </w:p>
    <w:p>
      <w:pPr>
        <w:pStyle w:val="ListBullet"/>
        <w:spacing w:before="0" w:after="60" w:line="276" w:lineRule="auto"/>
      </w:pPr>
      <w:r>
        <w:rPr>
          <w:rFonts w:ascii="Arial" w:hAnsi="Arial" w:eastAsia="Arial"/>
        </w:rPr>
        <w:t>Birden fazla Gün Planı aynı Konaklama Üssü’ne bağlanabilir.</w:t>
      </w:r>
    </w:p>
    <w:p>
      <w:pPr>
        <w:pStyle w:val="ListBullet"/>
        <w:spacing w:before="0" w:after="60" w:line="276" w:lineRule="auto"/>
      </w:pPr>
      <w:r>
        <w:rPr>
          <w:rFonts w:ascii="Arial" w:hAnsi="Arial" w:eastAsia="Arial"/>
        </w:rPr>
        <w:t>Genel rota özetinde ayrıntılı, Gün Kartında kısa hatırlatma olarak gösterilir.</w:t>
      </w:r>
    </w:p>
    <w:p>
      <w:pPr>
        <w:pStyle w:val="Heading3"/>
        <w:keepNext/>
      </w:pPr>
      <w:r>
        <w:t>Kesinleşen kararlar</w:t>
      </w:r>
    </w:p>
    <w:p>
      <w:pPr>
        <w:pStyle w:val="ListBullet"/>
        <w:spacing w:before="0" w:after="60" w:line="276" w:lineRule="auto"/>
      </w:pPr>
      <w:r>
        <w:rPr>
          <w:rFonts w:ascii="Arial" w:hAnsi="Arial" w:eastAsia="Arial"/>
        </w:rPr>
        <w:t>Konaklama Üssü Gün Planı’nın altında tekrar oluşturulmaz.</w:t>
      </w:r>
    </w:p>
    <w:p>
      <w:pPr>
        <w:pStyle w:val="ListBullet"/>
        <w:spacing w:before="0" w:after="60" w:line="276" w:lineRule="auto"/>
      </w:pPr>
      <w:r>
        <w:rPr>
          <w:rFonts w:ascii="Arial" w:hAnsi="Arial" w:eastAsia="Arial"/>
        </w:rPr>
        <w:t>Bilgi rota seviyesinde tutulur; gün seviyesinde “Bu gece” bağlamıyla gösterilir.</w:t>
      </w:r>
    </w:p>
    <w:p>
      <w:pPr>
        <w:pStyle w:val="Heading2"/>
        <w:keepNext/>
      </w:pPr>
      <w:r>
        <w:t>1.8. Gün Planı</w:t>
      </w:r>
    </w:p>
    <w:p>
      <w:pPr>
        <w:spacing w:before="0" w:after="120" w:line="276" w:lineRule="auto"/>
      </w:pPr>
      <w:r>
        <w:rPr>
          <w:rFonts w:ascii="Arial" w:hAnsi="Arial" w:eastAsia="Arial"/>
          <w:i w:val="0"/>
        </w:rPr>
        <w:t>Seyahatin belirli bir gününe ait bütün akışı kapsayan nesnedir. Kullanıcının o gün ne yapacağını ve ana plan bozulursa nasıl sadeleşeceğini açıklar.</w:t>
      </w:r>
    </w:p>
    <w:p>
      <w:pPr>
        <w:pStyle w:val="Heading3"/>
        <w:keepNext/>
      </w:pPr>
      <w:r>
        <w:t>Temel bilgiler</w:t>
      </w:r>
    </w:p>
    <w:p>
      <w:pPr>
        <w:pStyle w:val="ListBullet"/>
        <w:spacing w:before="0" w:after="60" w:line="276" w:lineRule="auto"/>
      </w:pPr>
      <w:r>
        <w:rPr>
          <w:rFonts w:ascii="Arial" w:hAnsi="Arial" w:eastAsia="Arial"/>
        </w:rPr>
        <w:t>Gün numarası ve tarih</w:t>
      </w:r>
    </w:p>
    <w:p>
      <w:pPr>
        <w:pStyle w:val="ListBullet"/>
        <w:spacing w:before="0" w:after="60" w:line="276" w:lineRule="auto"/>
      </w:pPr>
      <w:r>
        <w:rPr>
          <w:rFonts w:ascii="Arial" w:hAnsi="Arial" w:eastAsia="Arial"/>
        </w:rPr>
        <w:t>Günün başlığı ve kısa özeti</w:t>
      </w:r>
    </w:p>
    <w:p>
      <w:pPr>
        <w:pStyle w:val="ListBullet"/>
        <w:spacing w:before="0" w:after="60" w:line="276" w:lineRule="auto"/>
      </w:pPr>
      <w:r>
        <w:rPr>
          <w:rFonts w:ascii="Arial" w:hAnsi="Arial" w:eastAsia="Arial"/>
        </w:rPr>
        <w:t>Başlangıç bölgesi</w:t>
      </w:r>
    </w:p>
    <w:p>
      <w:pPr>
        <w:pStyle w:val="ListBullet"/>
        <w:spacing w:before="0" w:after="60" w:line="276" w:lineRule="auto"/>
      </w:pPr>
      <w:r>
        <w:rPr>
          <w:rFonts w:ascii="Arial" w:hAnsi="Arial" w:eastAsia="Arial"/>
        </w:rPr>
        <w:t>Bağlı Konaklama Üssü</w:t>
      </w:r>
    </w:p>
    <w:p>
      <w:pPr>
        <w:pStyle w:val="ListBullet"/>
        <w:spacing w:before="0" w:after="60" w:line="276" w:lineRule="auto"/>
      </w:pPr>
      <w:r>
        <w:rPr>
          <w:rFonts w:ascii="Arial" w:hAnsi="Arial" w:eastAsia="Arial"/>
        </w:rPr>
        <w:t>Günün kaba akışı</w:t>
      </w:r>
    </w:p>
    <w:p>
      <w:pPr>
        <w:pStyle w:val="ListBullet"/>
        <w:spacing w:before="0" w:after="60" w:line="276" w:lineRule="auto"/>
      </w:pPr>
      <w:r>
        <w:rPr>
          <w:rFonts w:ascii="Arial" w:hAnsi="Arial" w:eastAsia="Arial"/>
        </w:rPr>
        <w:t>Günün temposu</w:t>
      </w:r>
    </w:p>
    <w:p>
      <w:pPr>
        <w:pStyle w:val="ListBullet"/>
        <w:spacing w:before="0" w:after="60" w:line="276" w:lineRule="auto"/>
      </w:pPr>
      <w:r>
        <w:rPr>
          <w:rFonts w:ascii="Arial" w:hAnsi="Arial" w:eastAsia="Arial"/>
        </w:rPr>
        <w:t>Tahmini toplam sürüş süresi</w:t>
      </w:r>
    </w:p>
    <w:p>
      <w:pPr>
        <w:pStyle w:val="ListBullet"/>
        <w:spacing w:before="0" w:after="60" w:line="276" w:lineRule="auto"/>
      </w:pPr>
      <w:r>
        <w:rPr>
          <w:rFonts w:ascii="Arial" w:hAnsi="Arial" w:eastAsia="Arial"/>
        </w:rPr>
        <w:t>Öne çıkan deneyimler</w:t>
      </w:r>
    </w:p>
    <w:p>
      <w:pPr>
        <w:pStyle w:val="ListBullet"/>
        <w:spacing w:before="0" w:after="60" w:line="276" w:lineRule="auto"/>
      </w:pPr>
      <w:r>
        <w:rPr>
          <w:rFonts w:ascii="Arial" w:hAnsi="Arial" w:eastAsia="Arial"/>
        </w:rPr>
        <w:t>Plan Adımları</w:t>
      </w:r>
    </w:p>
    <w:p>
      <w:pPr>
        <w:pStyle w:val="ListBullet"/>
        <w:spacing w:before="0" w:after="60" w:line="276" w:lineRule="auto"/>
      </w:pPr>
      <w:r>
        <w:rPr>
          <w:rFonts w:ascii="Arial" w:hAnsi="Arial" w:eastAsia="Arial"/>
        </w:rPr>
        <w:t>Kritik Bilgi [Gün]</w:t>
      </w:r>
    </w:p>
    <w:p>
      <w:pPr>
        <w:pStyle w:val="ListBullet"/>
        <w:spacing w:before="0" w:after="60" w:line="276" w:lineRule="auto"/>
      </w:pPr>
      <w:r>
        <w:rPr>
          <w:rFonts w:ascii="Arial" w:hAnsi="Arial" w:eastAsia="Arial"/>
        </w:rPr>
        <w:t>Gün seviyesinde Plan B</w:t>
      </w:r>
    </w:p>
    <w:p>
      <w:pPr>
        <w:pStyle w:val="Heading3"/>
        <w:keepNext/>
      </w:pPr>
      <w:r>
        <w:t>İlişkiler</w:t>
      </w:r>
    </w:p>
    <w:p>
      <w:pPr>
        <w:pStyle w:val="ListBullet"/>
        <w:spacing w:before="0" w:after="60" w:line="276" w:lineRule="auto"/>
      </w:pPr>
      <w:r>
        <w:rPr>
          <w:rFonts w:ascii="Arial" w:hAnsi="Arial" w:eastAsia="Arial"/>
        </w:rPr>
        <w:t>Seçilmiş rota senaryosuna bağlıdır.</w:t>
      </w:r>
    </w:p>
    <w:p>
      <w:pPr>
        <w:pStyle w:val="ListBullet"/>
        <w:spacing w:before="0" w:after="60" w:line="276" w:lineRule="auto"/>
      </w:pPr>
      <w:r>
        <w:rPr>
          <w:rFonts w:ascii="Arial" w:hAnsi="Arial" w:eastAsia="Arial"/>
        </w:rPr>
        <w:t>Bir Konaklama Üssü’ne referans verir.</w:t>
      </w:r>
    </w:p>
    <w:p>
      <w:pPr>
        <w:pStyle w:val="ListBullet"/>
        <w:spacing w:before="0" w:after="60" w:line="276" w:lineRule="auto"/>
      </w:pPr>
      <w:r>
        <w:rPr>
          <w:rFonts w:ascii="Arial" w:hAnsi="Arial" w:eastAsia="Arial"/>
        </w:rPr>
        <w:t>Birden fazla Plan Adımı içerir.</w:t>
      </w:r>
    </w:p>
    <w:p>
      <w:pPr>
        <w:pStyle w:val="ListBullet"/>
        <w:spacing w:before="0" w:after="60" w:line="276" w:lineRule="auto"/>
      </w:pPr>
      <w:r>
        <w:rPr>
          <w:rFonts w:ascii="Arial" w:hAnsi="Arial" w:eastAsia="Arial"/>
        </w:rPr>
        <w:t>Bir Plan B içerir.</w:t>
      </w:r>
    </w:p>
    <w:p>
      <w:pPr>
        <w:pStyle w:val="ListBullet"/>
        <w:spacing w:before="0" w:after="60" w:line="276" w:lineRule="auto"/>
      </w:pPr>
      <w:r>
        <w:rPr>
          <w:rFonts w:ascii="Arial" w:hAnsi="Arial" w:eastAsia="Arial"/>
        </w:rPr>
        <w:t>Gün seviyesinde Feedback alabilir.</w:t>
      </w:r>
    </w:p>
    <w:p>
      <w:pPr>
        <w:pStyle w:val="Heading2"/>
        <w:keepNext/>
      </w:pPr>
      <w:r>
        <w:t>1.9. Plan Adımı</w:t>
      </w:r>
    </w:p>
    <w:p>
      <w:pPr>
        <w:spacing w:before="0" w:after="120" w:line="276" w:lineRule="auto"/>
      </w:pPr>
      <w:r>
        <w:rPr>
          <w:rFonts w:ascii="Arial" w:hAnsi="Arial" w:eastAsia="Arial"/>
          <w:i w:val="0"/>
        </w:rPr>
        <w:t>Bir gün içinde belirli bir zaman aralığında gerçekleştirilecek tek anlamlı faaliyet, sürüş, mola veya geçiştir.</w:t>
      </w:r>
    </w:p>
    <w:p>
      <w:pPr>
        <w:pStyle w:val="Heading3"/>
        <w:keepNext/>
      </w:pPr>
      <w:r>
        <w:t>Temel bilgiler</w:t>
      </w:r>
    </w:p>
    <w:p>
      <w:pPr>
        <w:pStyle w:val="ListBullet"/>
        <w:spacing w:before="0" w:after="60" w:line="276" w:lineRule="auto"/>
      </w:pPr>
      <w:r>
        <w:rPr>
          <w:rFonts w:ascii="Arial" w:hAnsi="Arial" w:eastAsia="Arial"/>
        </w:rPr>
        <w:t>Başlangıç ve bitiş zamanı veya yaklaşık zaman aralığı</w:t>
      </w:r>
    </w:p>
    <w:p>
      <w:pPr>
        <w:pStyle w:val="ListBullet"/>
        <w:spacing w:before="0" w:after="60" w:line="276" w:lineRule="auto"/>
      </w:pPr>
      <w:r>
        <w:rPr>
          <w:rFonts w:ascii="Arial" w:hAnsi="Arial" w:eastAsia="Arial"/>
        </w:rPr>
        <w:t>Tahmini süre</w:t>
      </w:r>
    </w:p>
    <w:p>
      <w:pPr>
        <w:pStyle w:val="ListBullet"/>
        <w:spacing w:before="0" w:after="60" w:line="276" w:lineRule="auto"/>
      </w:pPr>
      <w:r>
        <w:rPr>
          <w:rFonts w:ascii="Arial" w:hAnsi="Arial" w:eastAsia="Arial"/>
        </w:rPr>
        <w:t>Başlık ve kısa açıklama</w:t>
      </w:r>
    </w:p>
    <w:p>
      <w:pPr>
        <w:pStyle w:val="ListBullet"/>
        <w:spacing w:before="0" w:after="60" w:line="276" w:lineRule="auto"/>
      </w:pPr>
      <w:r>
        <w:rPr>
          <w:rFonts w:ascii="Arial" w:hAnsi="Arial" w:eastAsia="Arial"/>
        </w:rPr>
        <w:t>Adım türü: şehir gezisi, sürüş, plaj, aktivite, yemek, manzara, mola, serbest zaman, konaklama veya havalimanı işlemi</w:t>
      </w:r>
    </w:p>
    <w:p>
      <w:pPr>
        <w:pStyle w:val="ListBullet"/>
        <w:spacing w:before="0" w:after="60" w:line="276" w:lineRule="auto"/>
      </w:pPr>
      <w:r>
        <w:rPr>
          <w:rFonts w:ascii="Arial" w:hAnsi="Arial" w:eastAsia="Arial"/>
        </w:rPr>
        <w:t>Yapılacakların sırası</w:t>
      </w:r>
    </w:p>
    <w:p>
      <w:pPr>
        <w:pStyle w:val="ListBullet"/>
        <w:spacing w:before="0" w:after="60" w:line="276" w:lineRule="auto"/>
      </w:pPr>
      <w:r>
        <w:rPr>
          <w:rFonts w:ascii="Arial" w:hAnsi="Arial" w:eastAsia="Arial"/>
        </w:rPr>
        <w:t>Bağlı Destinasyon</w:t>
      </w:r>
    </w:p>
    <w:p>
      <w:pPr>
        <w:pStyle w:val="ListBullet"/>
        <w:spacing w:before="0" w:after="60" w:line="276" w:lineRule="auto"/>
      </w:pPr>
      <w:r>
        <w:rPr>
          <w:rFonts w:ascii="Arial" w:hAnsi="Arial" w:eastAsia="Arial"/>
        </w:rPr>
        <w:t>Bağlı Deneyimler</w:t>
      </w:r>
    </w:p>
    <w:p>
      <w:pPr>
        <w:pStyle w:val="ListBullet"/>
        <w:spacing w:before="0" w:after="60" w:line="276" w:lineRule="auto"/>
      </w:pPr>
      <w:r>
        <w:rPr>
          <w:rFonts w:ascii="Arial" w:hAnsi="Arial" w:eastAsia="Arial"/>
        </w:rPr>
        <w:t>Park Seçenekleri</w:t>
      </w:r>
    </w:p>
    <w:p>
      <w:pPr>
        <w:pStyle w:val="ListBullet"/>
        <w:spacing w:before="0" w:after="60" w:line="276" w:lineRule="auto"/>
      </w:pPr>
      <w:r>
        <w:rPr>
          <w:rFonts w:ascii="Arial" w:hAnsi="Arial" w:eastAsia="Arial"/>
        </w:rPr>
        <w:t>Yemek Türleri ve Restoran Seçenekleri</w:t>
      </w:r>
    </w:p>
    <w:p>
      <w:pPr>
        <w:pStyle w:val="ListBullet"/>
        <w:spacing w:before="0" w:after="60" w:line="276" w:lineRule="auto"/>
      </w:pPr>
      <w:r>
        <w:rPr>
          <w:rFonts w:ascii="Arial" w:hAnsi="Arial" w:eastAsia="Arial"/>
        </w:rPr>
        <w:t>Kritik Bilgi [Plan adımı]</w:t>
      </w:r>
    </w:p>
    <w:p>
      <w:pPr>
        <w:pStyle w:val="ListBullet"/>
        <w:spacing w:before="0" w:after="60" w:line="276" w:lineRule="auto"/>
      </w:pPr>
      <w:r>
        <w:rPr>
          <w:rFonts w:ascii="Arial" w:hAnsi="Arial" w:eastAsia="Arial"/>
        </w:rPr>
        <w:t>Zaman daralırsa atlanabilir veya kısaltılabilir bilgisi</w:t>
      </w:r>
    </w:p>
    <w:p>
      <w:pPr>
        <w:pStyle w:val="ListBullet"/>
        <w:spacing w:before="0" w:after="60" w:line="276" w:lineRule="auto"/>
      </w:pPr>
      <w:r>
        <w:rPr>
          <w:rFonts w:ascii="Arial" w:hAnsi="Arial" w:eastAsia="Arial"/>
        </w:rPr>
        <w:t>Önem seviyesi</w:t>
      </w:r>
    </w:p>
    <w:p>
      <w:pPr>
        <w:pStyle w:val="Heading3"/>
        <w:keepNext/>
      </w:pPr>
      <w:r>
        <w:t>İlişkiler</w:t>
      </w:r>
    </w:p>
    <w:p>
      <w:pPr>
        <w:pStyle w:val="ListBullet"/>
        <w:spacing w:before="0" w:after="60" w:line="276" w:lineRule="auto"/>
      </w:pPr>
      <w:r>
        <w:rPr>
          <w:rFonts w:ascii="Arial" w:hAnsi="Arial" w:eastAsia="Arial"/>
        </w:rPr>
        <w:t>Bir Gün Planı’na bağlıdır.</w:t>
      </w:r>
    </w:p>
    <w:p>
      <w:pPr>
        <w:pStyle w:val="ListBullet"/>
        <w:spacing w:before="0" w:after="60" w:line="276" w:lineRule="auto"/>
      </w:pPr>
      <w:r>
        <w:rPr>
          <w:rFonts w:ascii="Arial" w:hAnsi="Arial" w:eastAsia="Arial"/>
        </w:rPr>
        <w:t>Bir Destinasyon ile ilişkilendirilebilir.</w:t>
      </w:r>
    </w:p>
    <w:p>
      <w:pPr>
        <w:pStyle w:val="ListBullet"/>
        <w:spacing w:before="0" w:after="60" w:line="276" w:lineRule="auto"/>
      </w:pPr>
      <w:r>
        <w:rPr>
          <w:rFonts w:ascii="Arial" w:hAnsi="Arial" w:eastAsia="Arial"/>
        </w:rPr>
        <w:t>Bir veya daha fazla Deneyim içerebilir.</w:t>
      </w:r>
    </w:p>
    <w:p>
      <w:pPr>
        <w:pStyle w:val="ListBullet"/>
        <w:spacing w:before="0" w:after="60" w:line="276" w:lineRule="auto"/>
      </w:pPr>
      <w:r>
        <w:rPr>
          <w:rFonts w:ascii="Arial" w:hAnsi="Arial" w:eastAsia="Arial"/>
        </w:rPr>
        <w:t>Gerektiğinde Park Seçenekleri ve Yemek Türleri barındırır.</w:t>
      </w:r>
    </w:p>
    <w:p>
      <w:pPr>
        <w:pStyle w:val="ListBullet"/>
        <w:spacing w:before="0" w:after="60" w:line="276" w:lineRule="auto"/>
      </w:pPr>
      <w:r>
        <w:rPr>
          <w:rFonts w:ascii="Arial" w:hAnsi="Arial" w:eastAsia="Arial"/>
        </w:rPr>
        <w:t>Kritik Bilgi [Plan adımı] kayıtları bu adımın içinde gösterilir.</w:t>
      </w:r>
    </w:p>
    <w:p>
      <w:pPr>
        <w:pStyle w:val="Heading3"/>
        <w:keepNext/>
      </w:pPr>
      <w:r>
        <w:t>Kesinleşen kararlar</w:t>
      </w:r>
    </w:p>
    <w:p>
      <w:pPr>
        <w:pStyle w:val="ListBullet"/>
        <w:spacing w:before="0" w:after="60" w:line="276" w:lineRule="auto"/>
      </w:pPr>
      <w:r>
        <w:rPr>
          <w:rFonts w:ascii="Arial" w:hAnsi="Arial" w:eastAsia="Arial"/>
        </w:rPr>
        <w:t>Park ve restoranlar doğrudan şehre değil, kullanıcının yaptığı ilgili Plan Adımı’na bağlanır.</w:t>
      </w:r>
    </w:p>
    <w:p>
      <w:pPr>
        <w:pStyle w:val="ListBullet"/>
        <w:spacing w:before="0" w:after="60" w:line="276" w:lineRule="auto"/>
      </w:pPr>
      <w:r>
        <w:rPr>
          <w:rFonts w:ascii="Arial" w:hAnsi="Arial" w:eastAsia="Arial"/>
        </w:rPr>
        <w:t>İlk MVP’de her Plan Adımı için ayrı Plan B oluşturulmaz.</w:t>
      </w:r>
    </w:p>
    <w:p>
      <w:pPr>
        <w:pStyle w:val="Heading2"/>
        <w:keepNext/>
      </w:pPr>
      <w:r>
        <w:t>1.10. Destinasyon</w:t>
      </w:r>
    </w:p>
    <w:p>
      <w:pPr>
        <w:spacing w:before="0" w:after="120" w:line="276" w:lineRule="auto"/>
      </w:pPr>
      <w:r>
        <w:rPr>
          <w:rFonts w:ascii="Arial" w:hAnsi="Arial" w:eastAsia="Arial"/>
          <w:i w:val="0"/>
        </w:rPr>
        <w:t>Ürünün desteklediği şehir, bölge, kasaba veya turistik alanı temsil eden ana içerik çatısıdır.</w:t>
      </w:r>
    </w:p>
    <w:p>
      <w:pPr>
        <w:pStyle w:val="Heading3"/>
        <w:keepNext/>
      </w:pPr>
      <w:r>
        <w:t>Temel bilgiler</w:t>
      </w:r>
    </w:p>
    <w:p>
      <w:pPr>
        <w:pStyle w:val="ListBullet"/>
        <w:spacing w:before="0" w:after="60" w:line="276" w:lineRule="auto"/>
      </w:pPr>
      <w:r>
        <w:rPr>
          <w:rFonts w:ascii="Arial" w:hAnsi="Arial" w:eastAsia="Arial"/>
        </w:rPr>
        <w:t>Destinasyon adı ve ülke</w:t>
      </w:r>
    </w:p>
    <w:p>
      <w:pPr>
        <w:pStyle w:val="ListBullet"/>
        <w:spacing w:before="0" w:after="60" w:line="276" w:lineRule="auto"/>
      </w:pPr>
      <w:r>
        <w:rPr>
          <w:rFonts w:ascii="Arial" w:hAnsi="Arial" w:eastAsia="Arial"/>
        </w:rPr>
        <w:t>Bölge türü</w:t>
      </w:r>
    </w:p>
    <w:p>
      <w:pPr>
        <w:pStyle w:val="ListBullet"/>
        <w:spacing w:before="0" w:after="60" w:line="276" w:lineRule="auto"/>
      </w:pPr>
      <w:r>
        <w:rPr>
          <w:rFonts w:ascii="Arial" w:hAnsi="Arial" w:eastAsia="Arial"/>
        </w:rPr>
        <w:t>Koordinatlar</w:t>
      </w:r>
    </w:p>
    <w:p>
      <w:pPr>
        <w:pStyle w:val="ListBullet"/>
        <w:spacing w:before="0" w:after="60" w:line="276" w:lineRule="auto"/>
      </w:pPr>
      <w:r>
        <w:rPr>
          <w:rFonts w:ascii="Arial" w:hAnsi="Arial" w:eastAsia="Arial"/>
        </w:rPr>
        <w:t>Kısa açıklama</w:t>
      </w:r>
    </w:p>
    <w:p>
      <w:pPr>
        <w:pStyle w:val="ListBullet"/>
        <w:spacing w:before="0" w:after="60" w:line="276" w:lineRule="auto"/>
      </w:pPr>
      <w:r>
        <w:rPr>
          <w:rFonts w:ascii="Arial" w:hAnsi="Arial" w:eastAsia="Arial"/>
        </w:rPr>
        <w:t>Önerilen ortalama süre</w:t>
      </w:r>
    </w:p>
    <w:p>
      <w:pPr>
        <w:pStyle w:val="ListBullet"/>
        <w:spacing w:before="0" w:after="60" w:line="276" w:lineRule="auto"/>
      </w:pPr>
      <w:r>
        <w:rPr>
          <w:rFonts w:ascii="Arial" w:hAnsi="Arial" w:eastAsia="Arial"/>
        </w:rPr>
        <w:t>Uygun sezon</w:t>
      </w:r>
    </w:p>
    <w:p>
      <w:pPr>
        <w:pStyle w:val="ListBullet"/>
        <w:spacing w:before="0" w:after="60" w:line="276" w:lineRule="auto"/>
      </w:pPr>
      <w:r>
        <w:rPr>
          <w:rFonts w:ascii="Arial" w:hAnsi="Arial" w:eastAsia="Arial"/>
        </w:rPr>
        <w:t>Destinasyona bağlı deneyimler</w:t>
      </w:r>
    </w:p>
    <w:p>
      <w:pPr>
        <w:pStyle w:val="ListBullet"/>
        <w:spacing w:before="0" w:after="60" w:line="276" w:lineRule="auto"/>
      </w:pPr>
      <w:r>
        <w:rPr>
          <w:rFonts w:ascii="Arial" w:hAnsi="Arial" w:eastAsia="Arial"/>
        </w:rPr>
        <w:t>Destinasyona bağlı park ve restoran havuzu</w:t>
      </w:r>
    </w:p>
    <w:p>
      <w:pPr>
        <w:pStyle w:val="ListBullet"/>
        <w:spacing w:before="0" w:after="60" w:line="276" w:lineRule="auto"/>
      </w:pPr>
      <w:r>
        <w:rPr>
          <w:rFonts w:ascii="Arial" w:hAnsi="Arial" w:eastAsia="Arial"/>
        </w:rPr>
        <w:t>Kritik yerel bilgiler</w:t>
      </w:r>
    </w:p>
    <w:p>
      <w:pPr>
        <w:pStyle w:val="ListBullet"/>
        <w:spacing w:before="0" w:after="60" w:line="276" w:lineRule="auto"/>
      </w:pPr>
      <w:r>
        <w:rPr>
          <w:rFonts w:ascii="Arial" w:hAnsi="Arial" w:eastAsia="Arial"/>
        </w:rPr>
        <w:t>Son içerik doğrulama tarihi</w:t>
      </w:r>
    </w:p>
    <w:p>
      <w:pPr>
        <w:pStyle w:val="Heading3"/>
        <w:keepNext/>
      </w:pPr>
      <w:r>
        <w:t>İlişkiler</w:t>
      </w:r>
    </w:p>
    <w:p>
      <w:pPr>
        <w:pStyle w:val="ListBullet"/>
        <w:spacing w:before="0" w:after="60" w:line="276" w:lineRule="auto"/>
      </w:pPr>
      <w:r>
        <w:rPr>
          <w:rFonts w:ascii="Arial" w:hAnsi="Arial" w:eastAsia="Arial"/>
        </w:rPr>
        <w:t>Birden fazla Deneyim, Park Seçeneği, Restoran Seçeneği ve Kritik Bilgi içerebilir.</w:t>
      </w:r>
    </w:p>
    <w:p>
      <w:pPr>
        <w:pStyle w:val="ListBullet"/>
        <w:spacing w:before="0" w:after="60" w:line="276" w:lineRule="auto"/>
      </w:pPr>
      <w:r>
        <w:rPr>
          <w:rFonts w:ascii="Arial" w:hAnsi="Arial" w:eastAsia="Arial"/>
        </w:rPr>
        <w:t>Birden fazla Plan Adımı tarafından kullanılabilir.</w:t>
      </w:r>
    </w:p>
    <w:p>
      <w:pPr>
        <w:pStyle w:val="ListBullet"/>
        <w:spacing w:before="0" w:after="60" w:line="276" w:lineRule="auto"/>
      </w:pPr>
      <w:r>
        <w:rPr>
          <w:rFonts w:ascii="Arial" w:hAnsi="Arial" w:eastAsia="Arial"/>
        </w:rPr>
        <w:t>Veri tarafında bulunur; MVP’de kullanıcıya bağımsız bir destinasyon rehberi ekranı sunulması zorunlu değildir.</w:t>
      </w:r>
    </w:p>
    <w:p>
      <w:pPr>
        <w:pStyle w:val="Heading2"/>
        <w:keepNext/>
      </w:pPr>
      <w:r>
        <w:t>1.11. Deneyim</w:t>
      </w:r>
    </w:p>
    <w:p>
      <w:pPr>
        <w:spacing w:before="0" w:after="120" w:line="276" w:lineRule="auto"/>
      </w:pPr>
      <w:r>
        <w:rPr>
          <w:rFonts w:ascii="Arial" w:hAnsi="Arial" w:eastAsia="Arial"/>
          <w:i w:val="0"/>
        </w:rPr>
        <w:t>Kullanıcının seyahatte göreceği, yapacağı veya yaşayacağı anlamlı gezi unsurudur. Yalnızca gezilecek yerleri değil, aktivite ve görsel deneyimleri de kapsar.</w:t>
      </w:r>
    </w:p>
    <w:p>
      <w:pPr>
        <w:pStyle w:val="Heading3"/>
        <w:keepNext/>
      </w:pPr>
      <w:r>
        <w:t>Temel bilgiler</w:t>
      </w:r>
    </w:p>
    <w:p>
      <w:pPr>
        <w:pStyle w:val="ListBullet"/>
        <w:spacing w:before="0" w:after="60" w:line="276" w:lineRule="auto"/>
      </w:pPr>
      <w:r>
        <w:rPr>
          <w:rFonts w:ascii="Arial" w:hAnsi="Arial" w:eastAsia="Arial"/>
        </w:rPr>
        <w:t>Deneyim adı</w:t>
      </w:r>
    </w:p>
    <w:p>
      <w:pPr>
        <w:pStyle w:val="ListBullet"/>
        <w:spacing w:before="0" w:after="60" w:line="276" w:lineRule="auto"/>
      </w:pPr>
      <w:r>
        <w:rPr>
          <w:rFonts w:ascii="Arial" w:hAnsi="Arial" w:eastAsia="Arial"/>
        </w:rPr>
        <w:t>Tür: tarihi yer, şehir gezisi, plaj, aktivite, teleferik, manzara, fotoğraf, doğa, yol veya kültürel deneyim</w:t>
      </w:r>
    </w:p>
    <w:p>
      <w:pPr>
        <w:pStyle w:val="ListBullet"/>
        <w:spacing w:before="0" w:after="60" w:line="276" w:lineRule="auto"/>
      </w:pPr>
      <w:r>
        <w:rPr>
          <w:rFonts w:ascii="Arial" w:hAnsi="Arial" w:eastAsia="Arial"/>
        </w:rPr>
        <w:t>Bağlı Destinasyon</w:t>
      </w:r>
    </w:p>
    <w:p>
      <w:pPr>
        <w:pStyle w:val="ListBullet"/>
        <w:spacing w:before="0" w:after="60" w:line="276" w:lineRule="auto"/>
      </w:pPr>
      <w:r>
        <w:rPr>
          <w:rFonts w:ascii="Arial" w:hAnsi="Arial" w:eastAsia="Arial"/>
        </w:rPr>
        <w:t>Kısa açıklama ve neden önemli olduğu</w:t>
      </w:r>
    </w:p>
    <w:p>
      <w:pPr>
        <w:pStyle w:val="ListBullet"/>
        <w:spacing w:before="0" w:after="60" w:line="276" w:lineRule="auto"/>
      </w:pPr>
      <w:r>
        <w:rPr>
          <w:rFonts w:ascii="Arial" w:hAnsi="Arial" w:eastAsia="Arial"/>
        </w:rPr>
        <w:t>Ortalama ziyaret süresi</w:t>
      </w:r>
    </w:p>
    <w:p>
      <w:pPr>
        <w:pStyle w:val="ListBullet"/>
        <w:spacing w:before="0" w:after="60" w:line="276" w:lineRule="auto"/>
      </w:pPr>
      <w:r>
        <w:rPr>
          <w:rFonts w:ascii="Arial" w:hAnsi="Arial" w:eastAsia="Arial"/>
        </w:rPr>
        <w:t>Öncelik seviyesi</w:t>
      </w:r>
    </w:p>
    <w:p>
      <w:pPr>
        <w:pStyle w:val="ListBullet"/>
        <w:spacing w:before="0" w:after="60" w:line="276" w:lineRule="auto"/>
      </w:pPr>
      <w:r>
        <w:rPr>
          <w:rFonts w:ascii="Arial" w:hAnsi="Arial" w:eastAsia="Arial"/>
        </w:rPr>
        <w:t>Kullanıcı profiliyle uyumu</w:t>
      </w:r>
    </w:p>
    <w:p>
      <w:pPr>
        <w:pStyle w:val="ListBullet"/>
        <w:spacing w:before="0" w:after="60" w:line="276" w:lineRule="auto"/>
      </w:pPr>
      <w:r>
        <w:rPr>
          <w:rFonts w:ascii="Arial" w:hAnsi="Arial" w:eastAsia="Arial"/>
        </w:rPr>
        <w:t>Mevsim ve erişim uygunluğu</w:t>
      </w:r>
    </w:p>
    <w:p>
      <w:pPr>
        <w:pStyle w:val="ListBullet"/>
        <w:spacing w:before="0" w:after="60" w:line="276" w:lineRule="auto"/>
      </w:pPr>
      <w:r>
        <w:rPr>
          <w:rFonts w:ascii="Arial" w:hAnsi="Arial" w:eastAsia="Arial"/>
        </w:rPr>
        <w:t>Koordinat ve Google Maps bağlantısı</w:t>
      </w:r>
    </w:p>
    <w:p>
      <w:pPr>
        <w:pStyle w:val="ListBullet"/>
        <w:spacing w:before="0" w:after="60" w:line="276" w:lineRule="auto"/>
      </w:pPr>
      <w:r>
        <w:rPr>
          <w:rFonts w:ascii="Arial" w:hAnsi="Arial" w:eastAsia="Arial"/>
        </w:rPr>
        <w:t>Bilet veya çalışma saati kontrolü gerekliliği</w:t>
      </w:r>
    </w:p>
    <w:p>
      <w:pPr>
        <w:pStyle w:val="ListBullet"/>
        <w:spacing w:before="0" w:after="60" w:line="276" w:lineRule="auto"/>
      </w:pPr>
      <w:r>
        <w:rPr>
          <w:rFonts w:ascii="Arial" w:hAnsi="Arial" w:eastAsia="Arial"/>
        </w:rPr>
        <w:t>Son doğrulama tarihi</w:t>
      </w:r>
    </w:p>
    <w:p>
      <w:pPr>
        <w:pStyle w:val="Heading3"/>
        <w:keepNext/>
      </w:pPr>
      <w:r>
        <w:t>İlişkiler</w:t>
      </w:r>
    </w:p>
    <w:p>
      <w:pPr>
        <w:pStyle w:val="ListBullet"/>
        <w:spacing w:before="0" w:after="60" w:line="276" w:lineRule="auto"/>
      </w:pPr>
      <w:r>
        <w:rPr>
          <w:rFonts w:ascii="Arial" w:hAnsi="Arial" w:eastAsia="Arial"/>
        </w:rPr>
        <w:t>Bir Destinasyon’a bağlıdır.</w:t>
      </w:r>
    </w:p>
    <w:p>
      <w:pPr>
        <w:pStyle w:val="ListBullet"/>
        <w:spacing w:before="0" w:after="60" w:line="276" w:lineRule="auto"/>
      </w:pPr>
      <w:r>
        <w:rPr>
          <w:rFonts w:ascii="Arial" w:hAnsi="Arial" w:eastAsia="Arial"/>
        </w:rPr>
        <w:t>Bir veya daha fazla Plan Adımı içinde kullanılabilir.</w:t>
      </w:r>
    </w:p>
    <w:p>
      <w:pPr>
        <w:pStyle w:val="ListBullet"/>
        <w:spacing w:before="0" w:after="60" w:line="276" w:lineRule="auto"/>
      </w:pPr>
      <w:r>
        <w:rPr>
          <w:rFonts w:ascii="Arial" w:hAnsi="Arial" w:eastAsia="Arial"/>
        </w:rPr>
        <w:t>Feedback ile değerlendirilebilir.</w:t>
      </w:r>
    </w:p>
    <w:p>
      <w:pPr>
        <w:pStyle w:val="Heading3"/>
        <w:keepNext/>
      </w:pPr>
      <w:r>
        <w:t>Kesinleşen kararlar</w:t>
      </w:r>
    </w:p>
    <w:p>
      <w:pPr>
        <w:pStyle w:val="ListBullet"/>
        <w:spacing w:before="0" w:after="60" w:line="276" w:lineRule="auto"/>
      </w:pPr>
      <w:r>
        <w:rPr>
          <w:rFonts w:ascii="Arial" w:hAnsi="Arial" w:eastAsia="Arial"/>
        </w:rPr>
        <w:t>Fotoğraf ve manzara noktaları ayrı nesne değildir; Deneyim türleridir.</w:t>
      </w:r>
    </w:p>
    <w:p>
      <w:pPr>
        <w:pStyle w:val="ListBullet"/>
        <w:spacing w:before="0" w:after="60" w:line="276" w:lineRule="auto"/>
      </w:pPr>
      <w:r>
        <w:rPr>
          <w:rFonts w:ascii="Arial" w:hAnsi="Arial" w:eastAsia="Arial"/>
        </w:rPr>
        <w:t>Mutlaka Gör deneyimleri günlük akışta bağımsız Plan Adımı olabilir.</w:t>
      </w:r>
    </w:p>
    <w:p>
      <w:pPr>
        <w:pStyle w:val="ListBullet"/>
        <w:spacing w:before="0" w:after="60" w:line="276" w:lineRule="auto"/>
      </w:pPr>
      <w:r>
        <w:rPr>
          <w:rFonts w:ascii="Arial" w:hAnsi="Arial" w:eastAsia="Arial"/>
        </w:rPr>
        <w:t>Güçlü Fotoğraf Noktaları ilgili Plan Adımı içinde; Zaman Varsa deneyimleri ek seçenek olarak gösterilir.</w:t>
      </w:r>
    </w:p>
    <w:p>
      <w:pPr>
        <w:pStyle w:val="Heading3"/>
        <w:keepNext/>
      </w:pPr>
      <w:r>
        <w:rPr>
          <w:rFonts w:ascii="Arial" w:hAnsi="Arial" w:eastAsia="Arial"/>
        </w:rPr>
        <w:t>1.11.1. Mutlaka Görülmesi ve Yapılması Gerekenler</w:t>
      </w:r>
    </w:p>
    <w:p>
      <w:pPr>
        <w:spacing w:before="0" w:after="100" w:line="276" w:lineRule="auto"/>
      </w:pPr>
      <w:r>
        <w:rPr>
          <w:rFonts w:ascii="Arial" w:hAnsi="Arial" w:eastAsia="Arial"/>
        </w:rPr>
        <w:t>Mutlaka görülmesi veya yapılması gereken yerler ve aktiviteler, Kritik Bilgi altında değil; Deneyim nesnesinin öncelik seviyesi üzerinden tutulur. Bu ayrım, gezi içeriği ile operasyonel uyarıların birbirine karışmasını önler.</w:t>
      </w:r>
    </w:p>
    <w:p>
      <w:pPr>
        <w:spacing w:before="0" w:after="100" w:line="276" w:lineRule="auto"/>
      </w:pPr>
      <w:r>
        <w:rPr>
          <w:rFonts w:ascii="Arial" w:hAnsi="Arial" w:eastAsia="Arial"/>
        </w:rPr>
        <w:t>Deneyim nesnesi şu öncelik seviyelerinden birini taşır:</w:t>
      </w:r>
    </w:p>
    <w:p>
      <w:pPr>
        <w:pStyle w:val="ListBullet"/>
        <w:spacing w:before="0" w:after="60" w:line="276" w:lineRule="auto"/>
      </w:pPr>
      <w:r>
        <w:rPr>
          <w:rFonts w:ascii="Arial" w:hAnsi="Arial" w:eastAsia="Arial"/>
        </w:rPr>
        <w:t>Mutlaka Gör / Mutlaka Yap: Kullanıcının kaçırması hâlinde hayal kırıklığı yaşayabileceği, destinasyonla özdeşleşen yer veya aktivite.</w:t>
      </w:r>
    </w:p>
    <w:p>
      <w:pPr>
        <w:pStyle w:val="ListBullet"/>
        <w:spacing w:before="0" w:after="60" w:line="276" w:lineRule="auto"/>
      </w:pPr>
      <w:r>
        <w:rPr>
          <w:rFonts w:ascii="Arial" w:hAnsi="Arial" w:eastAsia="Arial"/>
        </w:rPr>
        <w:t>Güçlü Öneri: Kullanıcı profiliyle güçlü biçimde eşleşen ve süre uygunsa ana plana alınması gereken deneyim.</w:t>
      </w:r>
    </w:p>
    <w:p>
      <w:pPr>
        <w:pStyle w:val="ListBullet"/>
        <w:spacing w:before="0" w:after="60" w:line="276" w:lineRule="auto"/>
      </w:pPr>
      <w:r>
        <w:rPr>
          <w:rFonts w:ascii="Arial" w:hAnsi="Arial" w:eastAsia="Arial"/>
        </w:rPr>
        <w:t>Zaman Varsa: Ana rotayı bozmayacak ek süre bulunduğunda değerlendirilebilecek deneyim.</w:t>
      </w:r>
    </w:p>
    <w:p>
      <w:pPr>
        <w:spacing w:before="0" w:after="100" w:line="276" w:lineRule="auto"/>
      </w:pPr>
      <w:r>
        <w:rPr>
          <w:rFonts w:ascii="Arial" w:hAnsi="Arial" w:eastAsia="Arial"/>
        </w:rPr>
        <w:t>Örnek: Kotor–Lovćen Teleferiği “Mutlaka Yap” önceliğinde bir Deneyimdir. Teleferiğin çalışma saatini kontrol etmek, hava nedeniyle kapanabileceğini bilmek veya son dönüş saatine dikkat etmek ise bu deneyime bağlı Kritik Bilgi kayıtlarıdır.</w:t>
      </w:r>
    </w:p>
    <w:p>
      <w:pPr>
        <w:pStyle w:val="Heading2"/>
        <w:keepNext/>
      </w:pPr>
      <w:r>
        <w:t>1.12. Park Seçeneği</w:t>
      </w:r>
    </w:p>
    <w:p>
      <w:pPr>
        <w:spacing w:before="0" w:after="120" w:line="276" w:lineRule="auto"/>
      </w:pPr>
      <w:r>
        <w:rPr>
          <w:rFonts w:ascii="Arial" w:hAnsi="Arial" w:eastAsia="Arial"/>
          <w:i w:val="0"/>
        </w:rPr>
        <w:t>Belirli bir Plan Adımı sırasında kullanıcının aracını bırakabileceği doğrulanmış park alanıdır.</w:t>
      </w:r>
    </w:p>
    <w:p>
      <w:pPr>
        <w:pStyle w:val="Heading3"/>
        <w:keepNext/>
      </w:pPr>
      <w:r>
        <w:t>Temel bilgiler</w:t>
      </w:r>
    </w:p>
    <w:p>
      <w:pPr>
        <w:pStyle w:val="ListBullet"/>
        <w:spacing w:before="0" w:after="60" w:line="276" w:lineRule="auto"/>
      </w:pPr>
      <w:r>
        <w:rPr>
          <w:rFonts w:ascii="Arial" w:hAnsi="Arial" w:eastAsia="Arial"/>
        </w:rPr>
        <w:t>Park adı</w:t>
      </w:r>
    </w:p>
    <w:p>
      <w:pPr>
        <w:pStyle w:val="ListBullet"/>
        <w:spacing w:before="0" w:after="60" w:line="276" w:lineRule="auto"/>
      </w:pPr>
      <w:r>
        <w:rPr>
          <w:rFonts w:ascii="Arial" w:hAnsi="Arial" w:eastAsia="Arial"/>
        </w:rPr>
        <w:t>Koordinat ve doğrudan Google Maps bağlantısı</w:t>
      </w:r>
    </w:p>
    <w:p>
      <w:pPr>
        <w:pStyle w:val="ListBullet"/>
        <w:spacing w:before="0" w:after="60" w:line="276" w:lineRule="auto"/>
      </w:pPr>
      <w:r>
        <w:rPr>
          <w:rFonts w:ascii="Arial" w:hAnsi="Arial" w:eastAsia="Arial"/>
        </w:rPr>
        <w:t>Park rolü</w:t>
      </w:r>
    </w:p>
    <w:p>
      <w:pPr>
        <w:pStyle w:val="ListBullet"/>
        <w:spacing w:before="0" w:after="60" w:line="276" w:lineRule="auto"/>
      </w:pPr>
      <w:r>
        <w:rPr>
          <w:rFonts w:ascii="Arial" w:hAnsi="Arial" w:eastAsia="Arial"/>
        </w:rPr>
        <w:t>Ücretsiz veya ücretli durumu</w:t>
      </w:r>
    </w:p>
    <w:p>
      <w:pPr>
        <w:pStyle w:val="ListBullet"/>
        <w:spacing w:before="0" w:after="60" w:line="276" w:lineRule="auto"/>
      </w:pPr>
      <w:r>
        <w:rPr>
          <w:rFonts w:ascii="Arial" w:hAnsi="Arial" w:eastAsia="Arial"/>
        </w:rPr>
        <w:t>Fiyat seviyesi</w:t>
      </w:r>
    </w:p>
    <w:p>
      <w:pPr>
        <w:pStyle w:val="ListBullet"/>
        <w:spacing w:before="0" w:after="60" w:line="276" w:lineRule="auto"/>
      </w:pPr>
      <w:r>
        <w:rPr>
          <w:rFonts w:ascii="Arial" w:hAnsi="Arial" w:eastAsia="Arial"/>
        </w:rPr>
        <w:t>Hedef noktaya tahmini yürüme süresi</w:t>
      </w:r>
    </w:p>
    <w:p>
      <w:pPr>
        <w:pStyle w:val="ListBullet"/>
        <w:spacing w:before="0" w:after="60" w:line="276" w:lineRule="auto"/>
      </w:pPr>
      <w:r>
        <w:rPr>
          <w:rFonts w:ascii="Arial" w:hAnsi="Arial" w:eastAsia="Arial"/>
        </w:rPr>
        <w:t>Araç giriş kolaylığı</w:t>
      </w:r>
    </w:p>
    <w:p>
      <w:pPr>
        <w:pStyle w:val="ListBullet"/>
        <w:spacing w:before="0" w:after="60" w:line="276" w:lineRule="auto"/>
      </w:pPr>
      <w:r>
        <w:rPr>
          <w:rFonts w:ascii="Arial" w:hAnsi="Arial" w:eastAsia="Arial"/>
        </w:rPr>
        <w:t>Halka açık olup olmadığı</w:t>
      </w:r>
    </w:p>
    <w:p>
      <w:pPr>
        <w:pStyle w:val="ListBullet"/>
        <w:spacing w:before="0" w:after="60" w:line="276" w:lineRule="auto"/>
      </w:pPr>
      <w:r>
        <w:rPr>
          <w:rFonts w:ascii="Arial" w:hAnsi="Arial" w:eastAsia="Arial"/>
        </w:rPr>
        <w:t>Seçilme nedeni</w:t>
      </w:r>
    </w:p>
    <w:p>
      <w:pPr>
        <w:pStyle w:val="ListBullet"/>
        <w:spacing w:before="0" w:after="60" w:line="276" w:lineRule="auto"/>
      </w:pPr>
      <w:r>
        <w:rPr>
          <w:rFonts w:ascii="Arial" w:hAnsi="Arial" w:eastAsia="Arial"/>
        </w:rPr>
        <w:t>Risk veya belirsizlik notu</w:t>
      </w:r>
    </w:p>
    <w:p>
      <w:pPr>
        <w:pStyle w:val="ListBullet"/>
        <w:spacing w:before="0" w:after="60" w:line="276" w:lineRule="auto"/>
      </w:pPr>
      <w:r>
        <w:rPr>
          <w:rFonts w:ascii="Arial" w:hAnsi="Arial" w:eastAsia="Arial"/>
        </w:rPr>
        <w:t>Son doğrulama tarihi</w:t>
      </w:r>
    </w:p>
    <w:p>
      <w:pPr>
        <w:pStyle w:val="Heading3"/>
        <w:keepNext/>
      </w:pPr>
      <w:r>
        <w:t>İlişkiler</w:t>
      </w:r>
    </w:p>
    <w:p>
      <w:pPr>
        <w:pStyle w:val="ListBullet"/>
        <w:spacing w:before="0" w:after="60" w:line="276" w:lineRule="auto"/>
      </w:pPr>
      <w:r>
        <w:rPr>
          <w:rFonts w:ascii="Arial" w:hAnsi="Arial" w:eastAsia="Arial"/>
        </w:rPr>
        <w:t>Bir Destinasyon’a bağlı olabilir.</w:t>
      </w:r>
    </w:p>
    <w:p>
      <w:pPr>
        <w:pStyle w:val="ListBullet"/>
        <w:spacing w:before="0" w:after="60" w:line="276" w:lineRule="auto"/>
      </w:pPr>
      <w:r>
        <w:rPr>
          <w:rFonts w:ascii="Arial" w:hAnsi="Arial" w:eastAsia="Arial"/>
        </w:rPr>
        <w:t>Kullanıcıya belirli bir Plan Adımı içinde gösterilir.</w:t>
      </w:r>
    </w:p>
    <w:p>
      <w:pPr>
        <w:pStyle w:val="ListBullet"/>
        <w:spacing w:before="0" w:after="60" w:line="276" w:lineRule="auto"/>
      </w:pPr>
      <w:r>
        <w:rPr>
          <w:rFonts w:ascii="Arial" w:hAnsi="Arial" w:eastAsia="Arial"/>
        </w:rPr>
        <w:t>Birden fazla Plan Adımı tarafından yeniden kullanılabilir.</w:t>
      </w:r>
    </w:p>
    <w:p>
      <w:pPr>
        <w:pStyle w:val="Heading3"/>
        <w:keepNext/>
      </w:pPr>
      <w:r>
        <w:t>Kesinleşen kararlar</w:t>
      </w:r>
    </w:p>
    <w:p>
      <w:pPr>
        <w:pStyle w:val="ListBullet"/>
        <w:spacing w:before="0" w:after="60" w:line="276" w:lineRule="auto"/>
      </w:pPr>
      <w:r>
        <w:rPr>
          <w:rFonts w:ascii="Arial" w:hAnsi="Arial" w:eastAsia="Arial"/>
        </w:rPr>
        <w:t>Park rolleri: sistem önerisi, doğrulanmışsa ücretsiz alternatif ve en yakın/en kolay alternatif.</w:t>
      </w:r>
    </w:p>
    <w:p>
      <w:pPr>
        <w:pStyle w:val="ListBullet"/>
        <w:spacing w:before="0" w:after="60" w:line="276" w:lineRule="auto"/>
      </w:pPr>
      <w:r>
        <w:rPr>
          <w:rFonts w:ascii="Arial" w:hAnsi="Arial" w:eastAsia="Arial"/>
        </w:rPr>
        <w:t>Güvenilir ücretsiz park yoksa ücretsiz seçenek zorla üretilmez.</w:t>
      </w:r>
    </w:p>
    <w:p>
      <w:pPr>
        <w:pStyle w:val="Heading2"/>
        <w:keepNext/>
      </w:pPr>
      <w:r>
        <w:t>1.13. Yemek Türü</w:t>
      </w:r>
    </w:p>
    <w:p>
      <w:pPr>
        <w:spacing w:before="0" w:after="120" w:line="276" w:lineRule="auto"/>
      </w:pPr>
      <w:r>
        <w:rPr>
          <w:rFonts w:ascii="Arial" w:hAnsi="Arial" w:eastAsia="Arial"/>
          <w:i w:val="0"/>
        </w:rPr>
        <w:t>Kullanıcının çok sayıda restoran arasında seçim yapmadan önce verdiği daha kolay ve anlamlı yemek tercihidir.</w:t>
      </w:r>
    </w:p>
    <w:p>
      <w:pPr>
        <w:pStyle w:val="Heading3"/>
        <w:keepNext/>
      </w:pPr>
      <w:r>
        <w:t>Temel bilgiler</w:t>
      </w:r>
    </w:p>
    <w:p>
      <w:pPr>
        <w:pStyle w:val="ListBullet"/>
        <w:spacing w:before="0" w:after="60" w:line="276" w:lineRule="auto"/>
      </w:pPr>
      <w:r>
        <w:rPr>
          <w:rFonts w:ascii="Arial" w:hAnsi="Arial" w:eastAsia="Arial"/>
        </w:rPr>
        <w:t>Yemek türü adı</w:t>
      </w:r>
    </w:p>
    <w:p>
      <w:pPr>
        <w:pStyle w:val="ListBullet"/>
        <w:spacing w:before="0" w:after="60" w:line="276" w:lineRule="auto"/>
      </w:pPr>
      <w:r>
        <w:rPr>
          <w:rFonts w:ascii="Arial" w:hAnsi="Arial" w:eastAsia="Arial"/>
        </w:rPr>
        <w:t>Kısa açıklama</w:t>
      </w:r>
    </w:p>
    <w:p>
      <w:pPr>
        <w:pStyle w:val="ListBullet"/>
        <w:spacing w:before="0" w:after="60" w:line="276" w:lineRule="auto"/>
      </w:pPr>
      <w:r>
        <w:rPr>
          <w:rFonts w:ascii="Arial" w:hAnsi="Arial" w:eastAsia="Arial"/>
        </w:rPr>
        <w:t>Bağlı yemek Plan Adımı</w:t>
      </w:r>
    </w:p>
    <w:p>
      <w:pPr>
        <w:pStyle w:val="ListBullet"/>
        <w:spacing w:before="0" w:after="60" w:line="276" w:lineRule="auto"/>
      </w:pPr>
      <w:r>
        <w:rPr>
          <w:rFonts w:ascii="Arial" w:hAnsi="Arial" w:eastAsia="Arial"/>
        </w:rPr>
        <w:t>Ana ve alternatif Restoran Seçenekleri</w:t>
      </w:r>
    </w:p>
    <w:p>
      <w:pPr>
        <w:pStyle w:val="Heading3"/>
        <w:keepNext/>
      </w:pPr>
      <w:r>
        <w:t>İlişkiler</w:t>
      </w:r>
    </w:p>
    <w:p>
      <w:pPr>
        <w:pStyle w:val="ListBullet"/>
        <w:spacing w:before="0" w:after="60" w:line="276" w:lineRule="auto"/>
      </w:pPr>
      <w:r>
        <w:rPr>
          <w:rFonts w:ascii="Arial" w:hAnsi="Arial" w:eastAsia="Arial"/>
        </w:rPr>
        <w:t>Yalnızca yemek seçimi gereken Plan Adımlarına bağlıdır.</w:t>
      </w:r>
    </w:p>
    <w:p>
      <w:pPr>
        <w:pStyle w:val="ListBullet"/>
        <w:spacing w:before="0" w:after="60" w:line="276" w:lineRule="auto"/>
      </w:pPr>
      <w:r>
        <w:rPr>
          <w:rFonts w:ascii="Arial" w:hAnsi="Arial" w:eastAsia="Arial"/>
        </w:rPr>
        <w:t>Ana öğünlerde en fazla üç yemek türü gösterilebilir.</w:t>
      </w:r>
    </w:p>
    <w:p>
      <w:pPr>
        <w:pStyle w:val="ListBullet"/>
        <w:spacing w:before="0" w:after="60" w:line="276" w:lineRule="auto"/>
      </w:pPr>
      <w:r>
        <w:rPr>
          <w:rFonts w:ascii="Arial" w:hAnsi="Arial" w:eastAsia="Arial"/>
        </w:rPr>
        <w:t>Her yemek türü en fazla bir ana ve bir anlamlı alternatif restoran içerir.</w:t>
      </w:r>
    </w:p>
    <w:p>
      <w:pPr>
        <w:pStyle w:val="Heading3"/>
        <w:keepNext/>
      </w:pPr>
      <w:r>
        <w:t>Kesinleşen kararlar</w:t>
      </w:r>
    </w:p>
    <w:p>
      <w:pPr>
        <w:pStyle w:val="ListBullet"/>
        <w:spacing w:before="0" w:after="60" w:line="276" w:lineRule="auto"/>
      </w:pPr>
      <w:r>
        <w:rPr>
          <w:rFonts w:ascii="Arial" w:hAnsi="Arial" w:eastAsia="Arial"/>
        </w:rPr>
        <w:t>Yemek Türü bilgi mimarisinde ayrı ve önemli bir bilgi grubu olarak kalacaktır.</w:t>
      </w:r>
    </w:p>
    <w:p>
      <w:pPr>
        <w:pStyle w:val="ListBullet"/>
        <w:spacing w:before="0" w:after="60" w:line="276" w:lineRule="auto"/>
      </w:pPr>
      <w:r>
        <w:rPr>
          <w:rFonts w:ascii="Arial" w:hAnsi="Arial" w:eastAsia="Arial"/>
        </w:rPr>
        <w:t>Kullanıcı önce yemek türünü, ardından o tür içindeki sınırlı mekân seçeneklerini görür.</w:t>
      </w:r>
    </w:p>
    <w:p>
      <w:pPr>
        <w:pStyle w:val="ListBullet"/>
        <w:spacing w:before="0" w:after="60" w:line="276" w:lineRule="auto"/>
      </w:pPr>
      <w:r>
        <w:rPr>
          <w:rFonts w:ascii="Arial" w:hAnsi="Arial" w:eastAsia="Arial"/>
        </w:rPr>
        <w:t>Kahvaltı, kısa mola ve zaman baskısı olan öğünlerde seçenek sayısı azaltılabilir.</w:t>
      </w:r>
    </w:p>
    <w:p>
      <w:pPr>
        <w:pStyle w:val="Heading2"/>
        <w:keepNext/>
      </w:pPr>
      <w:r>
        <w:t>1.14. Restoran Seçeneği</w:t>
      </w:r>
    </w:p>
    <w:p>
      <w:pPr>
        <w:spacing w:before="0" w:after="120" w:line="276" w:lineRule="auto"/>
      </w:pPr>
      <w:r>
        <w:rPr>
          <w:rFonts w:ascii="Arial" w:hAnsi="Arial" w:eastAsia="Arial"/>
          <w:i w:val="0"/>
        </w:rPr>
        <w:t>Belirli bir Yemek Türü ve Plan Adımı için kullanıcıya sunulan doğrulanmış mekân önerisidir.</w:t>
      </w:r>
    </w:p>
    <w:p>
      <w:pPr>
        <w:pStyle w:val="Heading3"/>
        <w:keepNext/>
      </w:pPr>
      <w:r>
        <w:t>Temel bilgiler</w:t>
      </w:r>
    </w:p>
    <w:p>
      <w:pPr>
        <w:pStyle w:val="ListBullet"/>
        <w:spacing w:before="0" w:after="60" w:line="276" w:lineRule="auto"/>
      </w:pPr>
      <w:r>
        <w:rPr>
          <w:rFonts w:ascii="Arial" w:hAnsi="Arial" w:eastAsia="Arial"/>
        </w:rPr>
        <w:t>Restoran adı</w:t>
      </w:r>
    </w:p>
    <w:p>
      <w:pPr>
        <w:pStyle w:val="ListBullet"/>
        <w:spacing w:before="0" w:after="60" w:line="276" w:lineRule="auto"/>
      </w:pPr>
      <w:r>
        <w:rPr>
          <w:rFonts w:ascii="Arial" w:hAnsi="Arial" w:eastAsia="Arial"/>
        </w:rPr>
        <w:t>Bağlı yemek türü</w:t>
      </w:r>
    </w:p>
    <w:p>
      <w:pPr>
        <w:pStyle w:val="ListBullet"/>
        <w:spacing w:before="0" w:after="60" w:line="276" w:lineRule="auto"/>
      </w:pPr>
      <w:r>
        <w:rPr>
          <w:rFonts w:ascii="Arial" w:hAnsi="Arial" w:eastAsia="Arial"/>
        </w:rPr>
        <w:t>Rol: ana öneri veya alternatif</w:t>
      </w:r>
    </w:p>
    <w:p>
      <w:pPr>
        <w:pStyle w:val="ListBullet"/>
        <w:spacing w:before="0" w:after="60" w:line="276" w:lineRule="auto"/>
      </w:pPr>
      <w:r>
        <w:rPr>
          <w:rFonts w:ascii="Arial" w:hAnsi="Arial" w:eastAsia="Arial"/>
        </w:rPr>
        <w:t>Neden önerildiği</w:t>
      </w:r>
    </w:p>
    <w:p>
      <w:pPr>
        <w:pStyle w:val="ListBullet"/>
        <w:spacing w:before="0" w:after="60" w:line="276" w:lineRule="auto"/>
      </w:pPr>
      <w:r>
        <w:rPr>
          <w:rFonts w:ascii="Arial" w:hAnsi="Arial" w:eastAsia="Arial"/>
        </w:rPr>
        <w:t>Alternatifin anlamlı farkı</w:t>
      </w:r>
    </w:p>
    <w:p>
      <w:pPr>
        <w:pStyle w:val="ListBullet"/>
        <w:spacing w:before="0" w:after="60" w:line="276" w:lineRule="auto"/>
      </w:pPr>
      <w:r>
        <w:rPr>
          <w:rFonts w:ascii="Arial" w:hAnsi="Arial" w:eastAsia="Arial"/>
        </w:rPr>
        <w:t>Fiyat seviyesi</w:t>
      </w:r>
    </w:p>
    <w:p>
      <w:pPr>
        <w:pStyle w:val="ListBullet"/>
        <w:spacing w:before="0" w:after="60" w:line="276" w:lineRule="auto"/>
      </w:pPr>
      <w:r>
        <w:rPr>
          <w:rFonts w:ascii="Arial" w:hAnsi="Arial" w:eastAsia="Arial"/>
        </w:rPr>
        <w:t>Rota, park veya etkinliğe uzaklığı</w:t>
      </w:r>
    </w:p>
    <w:p>
      <w:pPr>
        <w:pStyle w:val="ListBullet"/>
        <w:spacing w:before="0" w:after="60" w:line="276" w:lineRule="auto"/>
      </w:pPr>
      <w:r>
        <w:rPr>
          <w:rFonts w:ascii="Arial" w:hAnsi="Arial" w:eastAsia="Arial"/>
        </w:rPr>
        <w:t>Yürüme süresi</w:t>
      </w:r>
    </w:p>
    <w:p>
      <w:pPr>
        <w:pStyle w:val="ListBullet"/>
        <w:spacing w:before="0" w:after="60" w:line="276" w:lineRule="auto"/>
      </w:pPr>
      <w:r>
        <w:rPr>
          <w:rFonts w:ascii="Arial" w:hAnsi="Arial" w:eastAsia="Arial"/>
        </w:rPr>
        <w:t>Google Maps bağlantısı</w:t>
      </w:r>
    </w:p>
    <w:p>
      <w:pPr>
        <w:pStyle w:val="ListBullet"/>
        <w:spacing w:before="0" w:after="60" w:line="276" w:lineRule="auto"/>
      </w:pPr>
      <w:r>
        <w:rPr>
          <w:rFonts w:ascii="Arial" w:hAnsi="Arial" w:eastAsia="Arial"/>
        </w:rPr>
        <w:t>Çalışma saati kontrol uyarısı</w:t>
      </w:r>
    </w:p>
    <w:p>
      <w:pPr>
        <w:pStyle w:val="ListBullet"/>
        <w:spacing w:before="0" w:after="60" w:line="276" w:lineRule="auto"/>
      </w:pPr>
      <w:r>
        <w:rPr>
          <w:rFonts w:ascii="Arial" w:hAnsi="Arial" w:eastAsia="Arial"/>
        </w:rPr>
        <w:t>Son doğrulama tarihi</w:t>
      </w:r>
    </w:p>
    <w:p>
      <w:pPr>
        <w:pStyle w:val="Heading3"/>
        <w:keepNext/>
      </w:pPr>
      <w:r>
        <w:t>İlişkiler</w:t>
      </w:r>
    </w:p>
    <w:p>
      <w:pPr>
        <w:pStyle w:val="ListBullet"/>
        <w:spacing w:before="0" w:after="60" w:line="276" w:lineRule="auto"/>
      </w:pPr>
      <w:r>
        <w:rPr>
          <w:rFonts w:ascii="Arial" w:hAnsi="Arial" w:eastAsia="Arial"/>
        </w:rPr>
        <w:t>Bir Destinasyon’a bağlıdır.</w:t>
      </w:r>
    </w:p>
    <w:p>
      <w:pPr>
        <w:pStyle w:val="ListBullet"/>
        <w:spacing w:before="0" w:after="60" w:line="276" w:lineRule="auto"/>
      </w:pPr>
      <w:r>
        <w:rPr>
          <w:rFonts w:ascii="Arial" w:hAnsi="Arial" w:eastAsia="Arial"/>
        </w:rPr>
        <w:t>Bir veya daha fazla Yemek Türü ile ilişkilendirilebilir.</w:t>
      </w:r>
    </w:p>
    <w:p>
      <w:pPr>
        <w:pStyle w:val="ListBullet"/>
        <w:spacing w:before="0" w:after="60" w:line="276" w:lineRule="auto"/>
      </w:pPr>
      <w:r>
        <w:rPr>
          <w:rFonts w:ascii="Arial" w:hAnsi="Arial" w:eastAsia="Arial"/>
        </w:rPr>
        <w:t>Kullanıcıya ilgili Plan Adımı içinde gösterilir.</w:t>
      </w:r>
    </w:p>
    <w:p>
      <w:pPr>
        <w:pStyle w:val="ListBullet"/>
        <w:spacing w:before="0" w:after="60" w:line="276" w:lineRule="auto"/>
      </w:pPr>
      <w:r>
        <w:rPr>
          <w:rFonts w:ascii="Arial" w:hAnsi="Arial" w:eastAsia="Arial"/>
        </w:rPr>
        <w:t>Feedback ile değerlendirilebilir.</w:t>
      </w:r>
    </w:p>
    <w:p>
      <w:pPr>
        <w:pStyle w:val="Heading3"/>
        <w:keepNext/>
      </w:pPr>
      <w:r>
        <w:t>Kesinleşen kararlar</w:t>
      </w:r>
    </w:p>
    <w:p>
      <w:pPr>
        <w:pStyle w:val="ListBullet"/>
        <w:spacing w:before="0" w:after="60" w:line="276" w:lineRule="auto"/>
      </w:pPr>
      <w:r>
        <w:rPr>
          <w:rFonts w:ascii="Arial" w:hAnsi="Arial" w:eastAsia="Arial"/>
        </w:rPr>
        <w:t>Alternatif restoran yalnızca ikinci seçenek olsun diye eklenmez.</w:t>
      </w:r>
    </w:p>
    <w:p>
      <w:pPr>
        <w:pStyle w:val="ListBullet"/>
        <w:spacing w:before="0" w:after="60" w:line="276" w:lineRule="auto"/>
      </w:pPr>
      <w:r>
        <w:rPr>
          <w:rFonts w:ascii="Arial" w:hAnsi="Arial" w:eastAsia="Arial"/>
        </w:rPr>
        <w:t>Alternatif; daha ekonomik, daha hızlı, parka daha yakın, daha yerel veya daha sakin gibi açık bir faydayla farklılaşmalıdır.</w:t>
      </w:r>
    </w:p>
    <w:p>
      <w:pPr>
        <w:pStyle w:val="Heading2"/>
        <w:keepNext/>
      </w:pPr>
      <w:r>
        <w:t>1.15. Kritik Bilgi</w:t>
      </w:r>
    </w:p>
    <w:p>
      <w:pPr>
        <w:spacing w:before="0" w:after="120" w:line="276" w:lineRule="auto"/>
      </w:pPr>
      <w:r>
        <w:rPr>
          <w:rFonts w:ascii="Arial" w:hAnsi="Arial" w:eastAsia="Arial"/>
          <w:i w:val="0"/>
        </w:rPr>
        <w:t>Kullanıcının planı güvenli ve uygulanabilir biçimde gerçekleştirebilmesi için bilmesi, kontrol etmesi veya aksiyon alması gereken önemli bilgidir.</w:t>
      </w:r>
    </w:p>
    <w:p>
      <w:pPr>
        <w:pStyle w:val="Heading3"/>
        <w:keepNext/>
      </w:pPr>
      <w:r>
        <w:t>Temel bilgiler</w:t>
      </w:r>
    </w:p>
    <w:p>
      <w:pPr>
        <w:pStyle w:val="ListBullet"/>
        <w:spacing w:before="0" w:after="60" w:line="276" w:lineRule="auto"/>
      </w:pPr>
      <w:r>
        <w:rPr>
          <w:rFonts w:ascii="Arial" w:hAnsi="Arial" w:eastAsia="Arial"/>
        </w:rPr>
        <w:t>Başlık ve açıklama</w:t>
      </w:r>
    </w:p>
    <w:p>
      <w:pPr>
        <w:pStyle w:val="ListBullet"/>
        <w:spacing w:before="0" w:after="60" w:line="276" w:lineRule="auto"/>
      </w:pPr>
      <w:r>
        <w:rPr>
          <w:rFonts w:ascii="Arial" w:hAnsi="Arial" w:eastAsia="Arial"/>
        </w:rPr>
        <w:t>Kapsam</w:t>
      </w:r>
    </w:p>
    <w:p>
      <w:pPr>
        <w:pStyle w:val="ListBullet"/>
        <w:spacing w:before="0" w:after="60" w:line="276" w:lineRule="auto"/>
      </w:pPr>
      <w:r>
        <w:rPr>
          <w:rFonts w:ascii="Arial" w:hAnsi="Arial" w:eastAsia="Arial"/>
        </w:rPr>
        <w:t>Kategori</w:t>
      </w:r>
    </w:p>
    <w:p>
      <w:pPr>
        <w:pStyle w:val="ListBullet"/>
        <w:spacing w:before="0" w:after="60" w:line="276" w:lineRule="auto"/>
      </w:pPr>
      <w:r>
        <w:rPr>
          <w:rFonts w:ascii="Arial" w:hAnsi="Arial" w:eastAsia="Arial"/>
        </w:rPr>
        <w:t>Önem seviyesi</w:t>
      </w:r>
    </w:p>
    <w:p>
      <w:pPr>
        <w:pStyle w:val="ListBullet"/>
        <w:spacing w:before="0" w:after="60" w:line="276" w:lineRule="auto"/>
      </w:pPr>
      <w:r>
        <w:rPr>
          <w:rFonts w:ascii="Arial" w:hAnsi="Arial" w:eastAsia="Arial"/>
        </w:rPr>
        <w:t>Kullanıcının aksiyon alıp almaması gerektiği</w:t>
      </w:r>
    </w:p>
    <w:p>
      <w:pPr>
        <w:pStyle w:val="ListBullet"/>
        <w:spacing w:before="0" w:after="60" w:line="276" w:lineRule="auto"/>
      </w:pPr>
      <w:r>
        <w:rPr>
          <w:rFonts w:ascii="Arial" w:hAnsi="Arial" w:eastAsia="Arial"/>
        </w:rPr>
        <w:t>Bağlı olduğu seyahat, rota, gün veya plan adımı</w:t>
      </w:r>
    </w:p>
    <w:p>
      <w:pPr>
        <w:pStyle w:val="ListBullet"/>
        <w:spacing w:before="0" w:after="60" w:line="276" w:lineRule="auto"/>
      </w:pPr>
      <w:r>
        <w:rPr>
          <w:rFonts w:ascii="Arial" w:hAnsi="Arial" w:eastAsia="Arial"/>
        </w:rPr>
        <w:t>Son doğrulama tarihi</w:t>
      </w:r>
    </w:p>
    <w:p>
      <w:pPr>
        <w:pStyle w:val="ListBullet"/>
        <w:spacing w:before="0" w:after="60" w:line="276" w:lineRule="auto"/>
      </w:pPr>
      <w:r>
        <w:rPr>
          <w:rFonts w:ascii="Arial" w:hAnsi="Arial" w:eastAsia="Arial"/>
        </w:rPr>
        <w:t>Doğrulama kaynağı veya güven notu</w:t>
      </w:r>
    </w:p>
    <w:p>
      <w:pPr>
        <w:pStyle w:val="Heading3"/>
        <w:keepNext/>
      </w:pPr>
      <w:r>
        <w:t>İlişkiler</w:t>
      </w:r>
    </w:p>
    <w:p>
      <w:pPr>
        <w:pStyle w:val="ListBullet"/>
        <w:spacing w:before="0" w:after="60" w:line="276" w:lineRule="auto"/>
      </w:pPr>
      <w:r>
        <w:rPr>
          <w:rFonts w:ascii="Arial" w:hAnsi="Arial" w:eastAsia="Arial"/>
        </w:rPr>
        <w:t>Kritik Bilgi [Seyahat öncesi], seçilen rota bağlamında gösterilir.</w:t>
      </w:r>
    </w:p>
    <w:p>
      <w:pPr>
        <w:pStyle w:val="ListBullet"/>
        <w:spacing w:before="0" w:after="60" w:line="276" w:lineRule="auto"/>
      </w:pPr>
      <w:r>
        <w:rPr>
          <w:rFonts w:ascii="Arial" w:hAnsi="Arial" w:eastAsia="Arial"/>
        </w:rPr>
        <w:t>Kritik Bilgi [Gün], belirli bir Gün Planı’na bağlanır.</w:t>
      </w:r>
    </w:p>
    <w:p>
      <w:pPr>
        <w:pStyle w:val="ListBullet"/>
        <w:spacing w:before="0" w:after="60" w:line="276" w:lineRule="auto"/>
      </w:pPr>
      <w:r>
        <w:rPr>
          <w:rFonts w:ascii="Arial" w:hAnsi="Arial" w:eastAsia="Arial"/>
        </w:rPr>
        <w:t>Kritik Bilgi [Plan adımı], belirli bir Plan Adımı’na bağlanır.</w:t>
      </w:r>
    </w:p>
    <w:p>
      <w:pPr>
        <w:pStyle w:val="Heading3"/>
        <w:keepNext/>
      </w:pPr>
      <w:r>
        <w:t>Kesinleşen kararlar</w:t>
      </w:r>
    </w:p>
    <w:p>
      <w:pPr>
        <w:pStyle w:val="ListBullet"/>
        <w:spacing w:before="0" w:after="60" w:line="276" w:lineRule="auto"/>
      </w:pPr>
      <w:r>
        <w:rPr>
          <w:rFonts w:ascii="Arial" w:hAnsi="Arial" w:eastAsia="Arial"/>
        </w:rPr>
        <w:t>Kritik Bilgi tek bir ana nesnedir; üç ayrı nesne oluşturulmaz.</w:t>
      </w:r>
    </w:p>
    <w:p>
      <w:pPr>
        <w:pStyle w:val="ListBullet"/>
        <w:spacing w:before="0" w:after="60" w:line="276" w:lineRule="auto"/>
      </w:pPr>
      <w:r>
        <w:rPr>
          <w:rFonts w:ascii="Arial" w:hAnsi="Arial" w:eastAsia="Arial"/>
        </w:rPr>
        <w:t>İlişki şemasında kapsam köşeli parantezle belirtilir.</w:t>
      </w:r>
    </w:p>
    <w:p>
      <w:pPr>
        <w:pStyle w:val="ListBullet"/>
        <w:spacing w:before="0" w:after="60" w:line="276" w:lineRule="auto"/>
      </w:pPr>
      <w:r>
        <w:rPr>
          <w:rFonts w:ascii="Arial" w:hAnsi="Arial" w:eastAsia="Arial"/>
        </w:rPr>
        <w:t>Kullanıcı arayüzünde teknik ad yerine bağlama uygun doğal başlıklar kullanılır.</w:t>
      </w:r>
    </w:p>
    <w:p>
      <w:pPr>
        <w:pStyle w:val="ListBullet"/>
        <w:spacing w:before="0" w:after="60" w:line="276" w:lineRule="auto"/>
      </w:pPr>
      <w:r>
        <w:rPr>
          <w:rFonts w:ascii="Arial" w:hAnsi="Arial" w:eastAsia="Arial"/>
        </w:rPr>
        <w:t>Seyahat öncesi hazırlıklar bu nesnenin seyahat öncesi kapsamındaki kategori ve önem seviyeleriyle yönetilir.</w:t>
      </w:r>
    </w:p>
    <w:p>
      <w:pPr>
        <w:pStyle w:val="Heading3"/>
        <w:keepNext/>
      </w:pPr>
      <w:r>
        <w:rPr>
          <w:rFonts w:ascii="Arial" w:hAnsi="Arial" w:eastAsia="Arial"/>
        </w:rPr>
        <w:t>1.15.1. Deneyim ile Kritik Bilgi Arasındaki Sınır</w:t>
      </w:r>
    </w:p>
    <w:p>
      <w:pPr>
        <w:spacing w:before="0" w:after="100" w:line="276" w:lineRule="auto"/>
      </w:pPr>
      <w:r>
        <w:rPr>
          <w:rFonts w:ascii="Arial" w:hAnsi="Arial" w:eastAsia="Arial"/>
        </w:rPr>
        <w:t>Kritik Bilgi, kullanıcının hangi yeri görmesi veya hangi aktiviteyi yapması gerektiğini belirlemez. Bu karar Deneyim nesnesinin türü ve öncelik seviyesiyle verilir. Kritik Bilgi ise seçilen deneyimin nasıl güvenli, güncel ve uygulanabilir biçimde gerçekleştirileceğini açıklar.</w:t>
      </w:r>
    </w:p>
    <w:tbl>
      <w:tblPr>
        <w:tblStyle w:val="TableGrid"/>
        <w:tblW w:type="auto" w:w="0"/>
        <w:tblLook w:firstColumn="1" w:firstRow="1" w:lastColumn="0" w:lastRow="0" w:noHBand="0" w:noVBand="1" w:val="04A0"/>
      </w:tblPr>
      <w:tblGrid>
        <w:gridCol w:w="3175"/>
        <w:gridCol w:w="3175"/>
        <w:gridCol w:w="3175"/>
      </w:tblGrid>
      <w:tr>
        <w:tc>
          <w:tcPr>
            <w:tcW w:type="dxa" w:w="3175"/>
          </w:tcPr>
          <w:p>
            <w:r>
              <w:rPr>
                <w:rFonts w:ascii="Arial" w:hAnsi="Arial" w:eastAsia="Arial"/>
                <w:b/>
                <w:color w:val="1F344D"/>
                <w:sz w:val="18"/>
              </w:rPr>
              <w:t>Kullanıcı ihtiyacı</w:t>
            </w:r>
          </w:p>
        </w:tc>
        <w:tc>
          <w:tcPr>
            <w:tcW w:type="dxa" w:w="3175"/>
          </w:tcPr>
          <w:p>
            <w:r>
              <w:rPr>
                <w:rFonts w:ascii="Arial" w:hAnsi="Arial" w:eastAsia="Arial"/>
                <w:b/>
                <w:color w:val="1F344D"/>
                <w:sz w:val="18"/>
              </w:rPr>
              <w:t>Doğru nesne</w:t>
            </w:r>
          </w:p>
        </w:tc>
        <w:tc>
          <w:tcPr>
            <w:tcW w:type="dxa" w:w="3175"/>
          </w:tcPr>
          <w:p>
            <w:r>
              <w:rPr>
                <w:rFonts w:ascii="Arial" w:hAnsi="Arial" w:eastAsia="Arial"/>
                <w:b/>
                <w:color w:val="1F344D"/>
                <w:sz w:val="18"/>
              </w:rPr>
              <w:t>Örnek</w:t>
            </w:r>
          </w:p>
        </w:tc>
      </w:tr>
      <w:tr>
        <w:tc>
          <w:tcPr>
            <w:tcW w:type="dxa" w:w="3175"/>
          </w:tcPr>
          <w:p>
            <w:r>
              <w:rPr>
                <w:rFonts w:ascii="Arial" w:hAnsi="Arial" w:eastAsia="Arial"/>
                <w:color w:val="23272B"/>
                <w:sz w:val="17"/>
              </w:rPr>
              <w:t>Neyi görmeli veya yapmalı?</w:t>
            </w:r>
          </w:p>
        </w:tc>
        <w:tc>
          <w:tcPr>
            <w:tcW w:type="dxa" w:w="3175"/>
          </w:tcPr>
          <w:p>
            <w:r>
              <w:rPr>
                <w:rFonts w:ascii="Arial" w:hAnsi="Arial" w:eastAsia="Arial"/>
                <w:color w:val="23272B"/>
                <w:sz w:val="17"/>
              </w:rPr>
              <w:t>Deneyim</w:t>
            </w:r>
          </w:p>
        </w:tc>
        <w:tc>
          <w:tcPr>
            <w:tcW w:type="dxa" w:w="3175"/>
          </w:tcPr>
          <w:p>
            <w:r>
              <w:rPr>
                <w:rFonts w:ascii="Arial" w:hAnsi="Arial" w:eastAsia="Arial"/>
                <w:color w:val="23272B"/>
                <w:sz w:val="17"/>
              </w:rPr>
              <w:t>Kotor–Lovćen Teleferiği — Mutlaka Yap</w:t>
            </w:r>
          </w:p>
        </w:tc>
      </w:tr>
      <w:tr>
        <w:tc>
          <w:tcPr>
            <w:tcW w:type="dxa" w:w="3175"/>
          </w:tcPr>
          <w:p>
            <w:r>
              <w:rPr>
                <w:rFonts w:ascii="Arial" w:hAnsi="Arial" w:eastAsia="Arial"/>
                <w:color w:val="23272B"/>
                <w:sz w:val="17"/>
              </w:rPr>
              <w:t>Bu deneyim neden önemli?</w:t>
            </w:r>
          </w:p>
        </w:tc>
        <w:tc>
          <w:tcPr>
            <w:tcW w:type="dxa" w:w="3175"/>
          </w:tcPr>
          <w:p>
            <w:r>
              <w:rPr>
                <w:rFonts w:ascii="Arial" w:hAnsi="Arial" w:eastAsia="Arial"/>
                <w:color w:val="23272B"/>
                <w:sz w:val="17"/>
              </w:rPr>
              <w:t>Deneyim</w:t>
            </w:r>
          </w:p>
        </w:tc>
        <w:tc>
          <w:tcPr>
            <w:tcW w:type="dxa" w:w="3175"/>
          </w:tcPr>
          <w:p>
            <w:r>
              <w:rPr>
                <w:rFonts w:ascii="Arial" w:hAnsi="Arial" w:eastAsia="Arial"/>
                <w:color w:val="23272B"/>
                <w:sz w:val="17"/>
              </w:rPr>
              <w:t>Kotor’la özdeşleşen manzara ve sosyal medya deneyimi</w:t>
            </w:r>
          </w:p>
        </w:tc>
      </w:tr>
      <w:tr>
        <w:tc>
          <w:tcPr>
            <w:tcW w:type="dxa" w:w="3175"/>
          </w:tcPr>
          <w:p>
            <w:r>
              <w:rPr>
                <w:rFonts w:ascii="Arial" w:hAnsi="Arial" w:eastAsia="Arial"/>
                <w:color w:val="23272B"/>
                <w:sz w:val="17"/>
              </w:rPr>
              <w:t>Uygularken neyi kontrol etmeli?</w:t>
            </w:r>
          </w:p>
        </w:tc>
        <w:tc>
          <w:tcPr>
            <w:tcW w:type="dxa" w:w="3175"/>
          </w:tcPr>
          <w:p>
            <w:r>
              <w:rPr>
                <w:rFonts w:ascii="Arial" w:hAnsi="Arial" w:eastAsia="Arial"/>
                <w:color w:val="23272B"/>
                <w:sz w:val="17"/>
              </w:rPr>
              <w:t>Kritik Bilgi</w:t>
            </w:r>
          </w:p>
        </w:tc>
        <w:tc>
          <w:tcPr>
            <w:tcW w:type="dxa" w:w="3175"/>
          </w:tcPr>
          <w:p>
            <w:r>
              <w:rPr>
                <w:rFonts w:ascii="Arial" w:hAnsi="Arial" w:eastAsia="Arial"/>
                <w:color w:val="23272B"/>
                <w:sz w:val="17"/>
              </w:rPr>
              <w:t>Çalışma saatini ve son dönüş saatini kontrol et</w:t>
            </w:r>
          </w:p>
        </w:tc>
      </w:tr>
      <w:tr>
        <w:tc>
          <w:tcPr>
            <w:tcW w:type="dxa" w:w="3175"/>
          </w:tcPr>
          <w:p>
            <w:r>
              <w:rPr>
                <w:rFonts w:ascii="Arial" w:hAnsi="Arial" w:eastAsia="Arial"/>
                <w:color w:val="23272B"/>
                <w:sz w:val="17"/>
              </w:rPr>
              <w:t>Hangi risk veya değişkenlik var?</w:t>
            </w:r>
          </w:p>
        </w:tc>
        <w:tc>
          <w:tcPr>
            <w:tcW w:type="dxa" w:w="3175"/>
          </w:tcPr>
          <w:p>
            <w:r>
              <w:rPr>
                <w:rFonts w:ascii="Arial" w:hAnsi="Arial" w:eastAsia="Arial"/>
                <w:color w:val="23272B"/>
                <w:sz w:val="17"/>
              </w:rPr>
              <w:t>Kritik Bilgi</w:t>
            </w:r>
          </w:p>
        </w:tc>
        <w:tc>
          <w:tcPr>
            <w:tcW w:type="dxa" w:w="3175"/>
          </w:tcPr>
          <w:p>
            <w:r>
              <w:rPr>
                <w:rFonts w:ascii="Arial" w:hAnsi="Arial" w:eastAsia="Arial"/>
                <w:color w:val="23272B"/>
                <w:sz w:val="17"/>
              </w:rPr>
              <w:t>Hava koşullarında kapanabilir</w:t>
            </w:r>
          </w:p>
        </w:tc>
      </w:tr>
    </w:tbl>
    <w:p>
      <w:pPr>
        <w:spacing w:before="0" w:after="100" w:line="276" w:lineRule="auto"/>
      </w:pPr>
      <w:r>
        <w:rPr>
          <w:rFonts w:ascii="Arial" w:hAnsi="Arial" w:eastAsia="Arial"/>
        </w:rPr>
        <w:t>Kullanıcı arayüzünde bu ayrım doğal başlıklarla gösterilir: Deneyim tarafında “Mutlaka Gör / Mutlaka Yap”, uyarı tarafında ise “Bu Adımda Bilmen Gerekenler” kullanılır.</w:t>
      </w:r>
    </w:p>
    <w:p>
      <w:pPr>
        <w:pStyle w:val="Heading3"/>
        <w:keepNext/>
      </w:pPr>
      <w:r>
        <w:t>1.15.2. Kritik Bilgi Kapsamları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66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Bilgi mimarisi gösterimi</w:t>
            </w:r>
          </w:p>
        </w:tc>
        <w:tc>
          <w:tcPr>
            <w:tcW w:type="dxa" w:w="266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Kullanıcıya görünen başlık</w:t>
            </w:r>
          </w:p>
        </w:tc>
        <w:tc>
          <w:tcPr>
            <w:tcW w:type="dxa" w:w="351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İçerik örneği</w:t>
            </w:r>
          </w:p>
        </w:tc>
      </w:tr>
      <w:tr>
        <w:tc>
          <w:tcPr>
            <w:tcW w:type="dxa" w:w="2665"/>
            <w:tcMar>
              <w:top w:w="100" w:type="dxa"/>
              <w:start w:w="120" w:type="dxa"/>
              <w:bottom w:w="100" w:type="dxa"/>
              <w:end w:w="120" w:type="dxa"/>
            </w:tcMar>
            <w:shd w:fill="FAFBFC"/>
            <w:vAlign w:val="top"/>
          </w:tcPr>
          <w:p>
            <w:pPr>
              <w:spacing w:before="0" w:after="0" w:line="252" w:lineRule="auto"/>
            </w:pPr>
            <w:r>
              <w:rPr>
                <w:rFonts w:ascii="Arial" w:hAnsi="Arial" w:eastAsia="Arial"/>
                <w:sz w:val="17"/>
              </w:rPr>
              <w:t>Kritik Bilgi [Seyahat öncesi]</w:t>
            </w:r>
          </w:p>
        </w:tc>
        <w:tc>
          <w:tcPr>
            <w:tcW w:type="dxa" w:w="2665"/>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Seyahate Çıkmadan Önce / Mutlaka Kontrol Et</w:t>
            </w:r>
          </w:p>
        </w:tc>
        <w:tc>
          <w:tcPr>
            <w:tcW w:type="dxa" w:w="3515"/>
            <w:tcMar>
              <w:top w:w="100" w:type="dxa"/>
              <w:start w:w="120" w:type="dxa"/>
              <w:bottom w:w="100" w:type="dxa"/>
              <w:end w:w="120" w:type="dxa"/>
            </w:tcMar>
            <w:shd w:fill="FAFBFC"/>
            <w:vAlign w:val="top"/>
          </w:tcPr>
          <w:p>
            <w:pPr>
              <w:spacing w:before="0" w:after="0" w:line="252" w:lineRule="auto"/>
            </w:pPr>
            <w:r>
              <w:rPr>
                <w:rFonts w:ascii="Arial" w:hAnsi="Arial" w:eastAsia="Arial"/>
                <w:sz w:val="17"/>
              </w:rPr>
              <w:t>Çevrimdışı harita, belge kontrolü, aktivite çalışma durumu, para ve ekipman hazırlığı</w:t>
            </w:r>
          </w:p>
        </w:tc>
      </w:tr>
      <w:tr>
        <w:tc>
          <w:tcPr>
            <w:tcW w:type="dxa" w:w="2665"/>
            <w:tcMar>
              <w:top w:w="100" w:type="dxa"/>
              <w:start w:w="120" w:type="dxa"/>
              <w:bottom w:w="100" w:type="dxa"/>
              <w:end w:w="120" w:type="dxa"/>
            </w:tcMar>
            <w:vAlign w:val="top"/>
          </w:tcPr>
          <w:p>
            <w:pPr>
              <w:spacing w:before="0" w:after="0" w:line="252" w:lineRule="auto"/>
            </w:pPr>
            <w:r>
              <w:rPr>
                <w:rFonts w:ascii="Arial" w:hAnsi="Arial" w:eastAsia="Arial"/>
                <w:sz w:val="17"/>
              </w:rPr>
              <w:t>Kritik Bilgi [Gün]</w:t>
            </w:r>
          </w:p>
        </w:tc>
        <w:tc>
          <w:tcPr>
            <w:tcW w:type="dxa" w:w="2665"/>
            <w:tcMar>
              <w:top w:w="100" w:type="dxa"/>
              <w:start w:w="120" w:type="dxa"/>
              <w:bottom w:w="100" w:type="dxa"/>
              <w:end w:w="120" w:type="dxa"/>
            </w:tcMar>
            <w:vAlign w:val="top"/>
          </w:tcPr>
          <w:p>
            <w:pPr>
              <w:spacing w:before="0" w:after="0" w:line="252" w:lineRule="auto"/>
            </w:pPr>
            <w:r>
              <w:rPr>
                <w:rFonts w:ascii="Arial" w:hAnsi="Arial" w:eastAsia="Arial"/>
                <w:sz w:val="17"/>
              </w:rPr>
              <w:t>Bugün İçin Kritik Bilgiler</w:t>
            </w:r>
          </w:p>
        </w:tc>
        <w:tc>
          <w:tcPr>
            <w:tcW w:type="dxa" w:w="3515"/>
            <w:tcMar>
              <w:top w:w="100" w:type="dxa"/>
              <w:start w:w="120" w:type="dxa"/>
              <w:bottom w:w="100" w:type="dxa"/>
              <w:end w:w="120" w:type="dxa"/>
            </w:tcMar>
            <w:vAlign w:val="top"/>
          </w:tcPr>
          <w:p>
            <w:pPr>
              <w:spacing w:before="0" w:after="0" w:line="252" w:lineRule="auto"/>
            </w:pPr>
            <w:r>
              <w:rPr>
                <w:rFonts w:ascii="Arial" w:hAnsi="Arial" w:eastAsia="Arial"/>
                <w:sz w:val="17"/>
              </w:rPr>
              <w:t>Günün yoğunluğu, erken çıkış ihtiyacı, uzun sürüş veya yakıt uyarısı</w:t>
            </w:r>
          </w:p>
        </w:tc>
      </w:tr>
      <w:tr>
        <w:tc>
          <w:tcPr>
            <w:tcW w:type="dxa" w:w="2665"/>
            <w:tcMar>
              <w:top w:w="100" w:type="dxa"/>
              <w:start w:w="120" w:type="dxa"/>
              <w:bottom w:w="100" w:type="dxa"/>
              <w:end w:w="120" w:type="dxa"/>
            </w:tcMar>
            <w:shd w:fill="FAFBFC"/>
            <w:vAlign w:val="top"/>
          </w:tcPr>
          <w:p>
            <w:pPr>
              <w:spacing w:before="0" w:after="0" w:line="252" w:lineRule="auto"/>
            </w:pPr>
            <w:r>
              <w:rPr>
                <w:rFonts w:ascii="Arial" w:hAnsi="Arial" w:eastAsia="Arial"/>
                <w:sz w:val="17"/>
              </w:rPr>
              <w:t>Kritik Bilgi [Plan adımı]</w:t>
            </w:r>
          </w:p>
        </w:tc>
        <w:tc>
          <w:tcPr>
            <w:tcW w:type="dxa" w:w="2665"/>
            <w:tcMar>
              <w:top w:w="100" w:type="dxa"/>
              <w:start w:w="120" w:type="dxa"/>
              <w:bottom w:w="100" w:type="dxa"/>
              <w:end w:w="120" w:type="dxa"/>
            </w:tcMar>
            <w:shd w:fill="FAFBFC"/>
            <w:vAlign w:val="top"/>
          </w:tcPr>
          <w:p>
            <w:pPr>
              <w:spacing w:before="0" w:after="0" w:line="252" w:lineRule="auto"/>
            </w:pPr>
            <w:r>
              <w:rPr>
                <w:rFonts w:ascii="Arial" w:hAnsi="Arial" w:eastAsia="Arial"/>
                <w:sz w:val="17"/>
              </w:rPr>
              <w:t>Bu Adımda Bilmen Gerekenler</w:t>
            </w:r>
          </w:p>
        </w:tc>
        <w:tc>
          <w:tcPr>
            <w:tcW w:type="dxa" w:w="3515"/>
            <w:tcMar>
              <w:top w:w="100" w:type="dxa"/>
              <w:start w:w="120" w:type="dxa"/>
              <w:bottom w:w="100" w:type="dxa"/>
              <w:end w:w="120" w:type="dxa"/>
            </w:tcMar>
            <w:shd w:fill="FAFBFC"/>
            <w:vAlign w:val="top"/>
          </w:tcPr>
          <w:p>
            <w:pPr>
              <w:spacing w:before="0" w:after="0" w:line="252" w:lineRule="auto"/>
            </w:pPr>
            <w:r>
              <w:rPr>
                <w:rFonts w:ascii="Arial" w:hAnsi="Arial" w:eastAsia="Arial"/>
                <w:sz w:val="17"/>
              </w:rPr>
              <w:t>Old Town’a araçla girilememesi, teleferik saat kontrolü veya park giriş notu</w:t>
            </w:r>
          </w:p>
        </w:tc>
      </w:tr>
    </w:tbl>
    <w:p>
      <w:pPr>
        <w:spacing w:after="40"/>
      </w:pPr>
    </w:p>
    <w:p>
      <w:pPr>
        <w:pStyle w:val="Heading3"/>
        <w:keepNext/>
      </w:pPr>
      <w:r>
        <w:t>1.15.3. Seyahat Öncesi Kategorileri</w:t>
      </w:r>
    </w:p>
    <w:p>
      <w:pPr>
        <w:pStyle w:val="ListBullet"/>
        <w:spacing w:before="0" w:after="60" w:line="276" w:lineRule="auto"/>
      </w:pPr>
      <w:r>
        <w:rPr>
          <w:rFonts w:ascii="Arial" w:hAnsi="Arial" w:eastAsia="Arial"/>
        </w:rPr>
        <w:t>Belgeler ve önceden yapılacak kontroller</w:t>
      </w:r>
    </w:p>
    <w:p>
      <w:pPr>
        <w:pStyle w:val="ListBullet"/>
        <w:spacing w:before="0" w:after="60" w:line="276" w:lineRule="auto"/>
      </w:pPr>
      <w:r>
        <w:rPr>
          <w:rFonts w:ascii="Arial" w:hAnsi="Arial" w:eastAsia="Arial"/>
        </w:rPr>
        <w:t>Telefon, internet ve navigasyon</w:t>
      </w:r>
    </w:p>
    <w:p>
      <w:pPr>
        <w:pStyle w:val="ListBullet"/>
        <w:spacing w:before="0" w:after="60" w:line="276" w:lineRule="auto"/>
      </w:pPr>
      <w:r>
        <w:rPr>
          <w:rFonts w:ascii="Arial" w:hAnsi="Arial" w:eastAsia="Arial"/>
        </w:rPr>
        <w:t>Para ve ödeme hazırlığı</w:t>
      </w:r>
    </w:p>
    <w:p>
      <w:pPr>
        <w:pStyle w:val="ListBullet"/>
        <w:spacing w:before="0" w:after="60" w:line="276" w:lineRule="auto"/>
      </w:pPr>
      <w:r>
        <w:rPr>
          <w:rFonts w:ascii="Arial" w:hAnsi="Arial" w:eastAsia="Arial"/>
        </w:rPr>
        <w:t>Araç ve rota hazırlığı</w:t>
      </w:r>
    </w:p>
    <w:p>
      <w:pPr>
        <w:pStyle w:val="ListBullet"/>
        <w:spacing w:before="0" w:after="60" w:line="276" w:lineRule="auto"/>
      </w:pPr>
      <w:r>
        <w:rPr>
          <w:rFonts w:ascii="Arial" w:hAnsi="Arial" w:eastAsia="Arial"/>
        </w:rPr>
        <w:t>Valiz ve ekipman</w:t>
      </w:r>
    </w:p>
    <w:p>
      <w:pPr>
        <w:spacing w:before="0" w:after="120" w:line="276" w:lineRule="auto"/>
      </w:pPr>
      <w:r>
        <w:rPr>
          <w:rFonts w:ascii="Arial" w:hAnsi="Arial" w:eastAsia="Arial"/>
          <w:i w:val="0"/>
        </w:rPr>
        <w:t>Seyahat öncesi içeriklerin tümü aynı önem düzeyinde değildir. Önem seviyesi “Mutlaka Yap”, “Hazırlan” veya “Yanına Al” olarak belirtilebilir.</w:t>
      </w:r>
    </w:p>
    <w:p>
      <w:pPr>
        <w:pStyle w:val="Heading2"/>
        <w:keepNext/>
      </w:pPr>
      <w:r>
        <w:t>1.16. Plan B</w:t>
      </w:r>
    </w:p>
    <w:p>
      <w:pPr>
        <w:spacing w:before="0" w:after="120" w:line="276" w:lineRule="auto"/>
      </w:pPr>
      <w:r>
        <w:rPr>
          <w:rFonts w:ascii="Arial" w:hAnsi="Arial" w:eastAsia="Arial"/>
          <w:i w:val="0"/>
        </w:rPr>
        <w:t>Günün ana planının gecikme, yorgunluk, hava veya aktivite kapanması gibi nedenlerle uygulanamadığı durumda kullanılacak sade alternatif akıştır.</w:t>
      </w:r>
    </w:p>
    <w:p>
      <w:pPr>
        <w:pStyle w:val="Heading3"/>
        <w:keepNext/>
      </w:pPr>
      <w:r>
        <w:t>Temel bilgiler</w:t>
      </w:r>
    </w:p>
    <w:p>
      <w:pPr>
        <w:pStyle w:val="ListBullet"/>
        <w:spacing w:before="0" w:after="60" w:line="276" w:lineRule="auto"/>
      </w:pPr>
      <w:r>
        <w:rPr>
          <w:rFonts w:ascii="Arial" w:hAnsi="Arial" w:eastAsia="Arial"/>
        </w:rPr>
        <w:t>Tetikleyici durum</w:t>
      </w:r>
    </w:p>
    <w:p>
      <w:pPr>
        <w:pStyle w:val="ListBullet"/>
        <w:spacing w:before="0" w:after="60" w:line="276" w:lineRule="auto"/>
      </w:pPr>
      <w:r>
        <w:rPr>
          <w:rFonts w:ascii="Arial" w:hAnsi="Arial" w:eastAsia="Arial"/>
        </w:rPr>
        <w:t>Çıkarılacak veya kısaltılacak Plan Adımları</w:t>
      </w:r>
    </w:p>
    <w:p>
      <w:pPr>
        <w:pStyle w:val="ListBullet"/>
        <w:spacing w:before="0" w:after="60" w:line="276" w:lineRule="auto"/>
      </w:pPr>
      <w:r>
        <w:rPr>
          <w:rFonts w:ascii="Arial" w:hAnsi="Arial" w:eastAsia="Arial"/>
        </w:rPr>
        <w:t>Mutlaka korunacak Deneyim</w:t>
      </w:r>
    </w:p>
    <w:p>
      <w:pPr>
        <w:pStyle w:val="ListBullet"/>
        <w:spacing w:before="0" w:after="60" w:line="276" w:lineRule="auto"/>
      </w:pPr>
      <w:r>
        <w:rPr>
          <w:rFonts w:ascii="Arial" w:hAnsi="Arial" w:eastAsia="Arial"/>
        </w:rPr>
        <w:t>Yeni ve daha sade akış</w:t>
      </w:r>
    </w:p>
    <w:p>
      <w:pPr>
        <w:pStyle w:val="ListBullet"/>
        <w:spacing w:before="0" w:after="60" w:line="276" w:lineRule="auto"/>
      </w:pPr>
      <w:r>
        <w:rPr>
          <w:rFonts w:ascii="Arial" w:hAnsi="Arial" w:eastAsia="Arial"/>
        </w:rPr>
        <w:t>Kullanıcıya kısa açıklama</w:t>
      </w:r>
    </w:p>
    <w:p>
      <w:pPr>
        <w:pStyle w:val="Heading3"/>
        <w:keepNext/>
      </w:pPr>
      <w:r>
        <w:t>İlişkiler</w:t>
      </w:r>
    </w:p>
    <w:p>
      <w:pPr>
        <w:pStyle w:val="ListBullet"/>
        <w:spacing w:before="0" w:after="60" w:line="276" w:lineRule="auto"/>
      </w:pPr>
      <w:r>
        <w:rPr>
          <w:rFonts w:ascii="Arial" w:hAnsi="Arial" w:eastAsia="Arial"/>
        </w:rPr>
        <w:t>Bir Gün Planı’na bağlıdır.</w:t>
      </w:r>
    </w:p>
    <w:p>
      <w:pPr>
        <w:pStyle w:val="ListBullet"/>
        <w:spacing w:before="0" w:after="60" w:line="276" w:lineRule="auto"/>
      </w:pPr>
      <w:r>
        <w:rPr>
          <w:rFonts w:ascii="Arial" w:hAnsi="Arial" w:eastAsia="Arial"/>
        </w:rPr>
        <w:t>Gerekirse Plan Adımlarındaki “zaman daralırsa” bilgilerini kullanır.</w:t>
      </w:r>
    </w:p>
    <w:p>
      <w:pPr>
        <w:pStyle w:val="Heading3"/>
        <w:keepNext/>
      </w:pPr>
      <w:r>
        <w:t>Kesinleşen kararlar</w:t>
      </w:r>
    </w:p>
    <w:p>
      <w:pPr>
        <w:pStyle w:val="ListBullet"/>
        <w:spacing w:before="0" w:after="60" w:line="276" w:lineRule="auto"/>
      </w:pPr>
      <w:r>
        <w:rPr>
          <w:rFonts w:ascii="Arial" w:hAnsi="Arial" w:eastAsia="Arial"/>
        </w:rPr>
        <w:t>İlk MVP’de Plan B yalnızca gün seviyesinde tutulacaktır.</w:t>
      </w:r>
    </w:p>
    <w:p>
      <w:pPr>
        <w:pStyle w:val="ListBullet"/>
        <w:spacing w:before="0" w:after="60" w:line="276" w:lineRule="auto"/>
      </w:pPr>
      <w:r>
        <w:rPr>
          <w:rFonts w:ascii="Arial" w:hAnsi="Arial" w:eastAsia="Arial"/>
        </w:rPr>
        <w:t>Her Plan Adımı için ayrı Plan B nesnesi oluşturulmayacaktır.</w:t>
      </w:r>
    </w:p>
    <w:p>
      <w:pPr>
        <w:pStyle w:val="Heading2"/>
        <w:keepNext/>
      </w:pPr>
      <w:r>
        <w:t>1.17. Feedback</w:t>
      </w:r>
    </w:p>
    <w:p>
      <w:pPr>
        <w:spacing w:before="0" w:after="120" w:line="276" w:lineRule="auto"/>
      </w:pPr>
      <w:r>
        <w:rPr>
          <w:rFonts w:ascii="Arial" w:hAnsi="Arial" w:eastAsia="Arial"/>
          <w:i w:val="0"/>
        </w:rPr>
        <w:t>Kullanıcının planın veya bağlı içeriğin faydası, doğruluğu ve uygulanabilirliği hakkında verdiği geri bildirimdir.</w:t>
      </w:r>
    </w:p>
    <w:p>
      <w:pPr>
        <w:pStyle w:val="Heading3"/>
        <w:keepNext/>
      </w:pPr>
      <w:r>
        <w:t>Temel bilgiler</w:t>
      </w:r>
    </w:p>
    <w:p>
      <w:pPr>
        <w:pStyle w:val="ListBullet"/>
        <w:spacing w:before="0" w:after="60" w:line="276" w:lineRule="auto"/>
      </w:pPr>
      <w:r>
        <w:rPr>
          <w:rFonts w:ascii="Arial" w:hAnsi="Arial" w:eastAsia="Arial"/>
        </w:rPr>
        <w:t>Feedback türü</w:t>
      </w:r>
    </w:p>
    <w:p>
      <w:pPr>
        <w:pStyle w:val="ListBullet"/>
        <w:spacing w:before="0" w:after="60" w:line="276" w:lineRule="auto"/>
      </w:pPr>
      <w:r>
        <w:rPr>
          <w:rFonts w:ascii="Arial" w:hAnsi="Arial" w:eastAsia="Arial"/>
        </w:rPr>
        <w:t>Bağlı olduğu içerik</w:t>
      </w:r>
    </w:p>
    <w:p>
      <w:pPr>
        <w:pStyle w:val="ListBullet"/>
        <w:spacing w:before="0" w:after="60" w:line="276" w:lineRule="auto"/>
      </w:pPr>
      <w:r>
        <w:rPr>
          <w:rFonts w:ascii="Arial" w:hAnsi="Arial" w:eastAsia="Arial"/>
        </w:rPr>
        <w:t>Puan veya kısa değerlendirme</w:t>
      </w:r>
    </w:p>
    <w:p>
      <w:pPr>
        <w:pStyle w:val="ListBullet"/>
        <w:spacing w:before="0" w:after="60" w:line="276" w:lineRule="auto"/>
      </w:pPr>
      <w:r>
        <w:rPr>
          <w:rFonts w:ascii="Arial" w:hAnsi="Arial" w:eastAsia="Arial"/>
        </w:rPr>
        <w:t>Serbest metin</w:t>
      </w:r>
    </w:p>
    <w:p>
      <w:pPr>
        <w:pStyle w:val="ListBullet"/>
        <w:spacing w:before="0" w:after="60" w:line="276" w:lineRule="auto"/>
      </w:pPr>
      <w:r>
        <w:rPr>
          <w:rFonts w:ascii="Arial" w:hAnsi="Arial" w:eastAsia="Arial"/>
        </w:rPr>
        <w:t>Yanlış konum veya eksik deneyim bildirimi</w:t>
      </w:r>
    </w:p>
    <w:p>
      <w:pPr>
        <w:pStyle w:val="ListBullet"/>
        <w:spacing w:before="0" w:after="60" w:line="276" w:lineRule="auto"/>
      </w:pPr>
      <w:r>
        <w:rPr>
          <w:rFonts w:ascii="Arial" w:hAnsi="Arial" w:eastAsia="Arial"/>
        </w:rPr>
        <w:t>Tekrar kullanma niyeti</w:t>
      </w:r>
    </w:p>
    <w:p>
      <w:pPr>
        <w:pStyle w:val="ListBullet"/>
        <w:spacing w:before="0" w:after="60" w:line="276" w:lineRule="auto"/>
      </w:pPr>
      <w:r>
        <w:rPr>
          <w:rFonts w:ascii="Arial" w:hAnsi="Arial" w:eastAsia="Arial"/>
        </w:rPr>
        <w:t>Oluşturulma zamanı</w:t>
      </w:r>
    </w:p>
    <w:p>
      <w:pPr>
        <w:pStyle w:val="Heading3"/>
        <w:keepNext/>
      </w:pPr>
      <w:r>
        <w:t>İlişkiler</w:t>
      </w:r>
    </w:p>
    <w:p>
      <w:pPr>
        <w:pStyle w:val="ListBullet"/>
        <w:spacing w:before="0" w:after="60" w:line="276" w:lineRule="auto"/>
      </w:pPr>
      <w:r>
        <w:rPr>
          <w:rFonts w:ascii="Arial" w:hAnsi="Arial" w:eastAsia="Arial"/>
        </w:rPr>
        <w:t>Seyahatin tamamına bağlanabilir.</w:t>
      </w:r>
    </w:p>
    <w:p>
      <w:pPr>
        <w:pStyle w:val="ListBullet"/>
        <w:spacing w:before="0" w:after="60" w:line="276" w:lineRule="auto"/>
      </w:pPr>
      <w:r>
        <w:rPr>
          <w:rFonts w:ascii="Arial" w:hAnsi="Arial" w:eastAsia="Arial"/>
        </w:rPr>
        <w:t>Belirli Gün Planı, Deneyim, Park Seçeneği, Restoran Seçeneği veya harita bağlantısıyla ilişkilendirilebilir.</w:t>
      </w:r>
    </w:p>
    <w:p>
      <w:pPr>
        <w:pStyle w:val="Heading3"/>
        <w:keepNext/>
      </w:pPr>
      <w:r>
        <w:t>Kesinleşen kararlar</w:t>
      </w:r>
    </w:p>
    <w:p>
      <w:pPr>
        <w:pStyle w:val="ListBullet"/>
        <w:spacing w:before="0" w:after="60" w:line="276" w:lineRule="auto"/>
      </w:pPr>
      <w:r>
        <w:rPr>
          <w:rFonts w:ascii="Arial" w:hAnsi="Arial" w:eastAsia="Arial"/>
        </w:rPr>
        <w:t>Park, restoran veya deneyim için ayrı feedback nesneleri oluşturulmayacaktır.</w:t>
      </w:r>
    </w:p>
    <w:p>
      <w:pPr>
        <w:pStyle w:val="ListBullet"/>
        <w:spacing w:before="0" w:after="60" w:line="276" w:lineRule="auto"/>
      </w:pPr>
      <w:r>
        <w:rPr>
          <w:rFonts w:ascii="Arial" w:hAnsi="Arial" w:eastAsia="Arial"/>
        </w:rPr>
        <w:t>Tek Feedback nesnesi farklı hedef türlerine bağlanabilecek esnek yapıda olacaktır.</w:t>
      </w:r>
    </w:p>
    <w:p>
      <w:pPr>
        <w:pStyle w:val="Heading2"/>
        <w:keepNext/>
      </w:pPr>
      <w:r>
        <w:t>1.18. Ana İlişki Haritası</w:t>
      </w:r>
    </w:p>
    <w:p>
      <w:pPr>
        <w:spacing w:before="0" w:after="120" w:line="276" w:lineRule="auto"/>
      </w:pPr>
      <w:r>
        <w:rPr>
          <w:rFonts w:ascii="Arial" w:hAnsi="Arial" w:eastAsia="Arial"/>
          <w:i w:val="0"/>
        </w:rPr>
        <w:t>Aşağıdaki şema, nesnelerin sahiplik ve bağlanma ilişkisini sade biçimde gösterir. Köşeli parantezler ayrı nesneyi değil, kapsamı belirtir.</w:t>
      </w:r>
    </w:p>
    <w:tbl>
      <w:tblPr>
        <w:tblW w:type="auto" w:w="0"/>
        <w:jc w:val="center"/>
        <w:tblLook w:firstColumn="1" w:firstRow="1" w:lastColumn="0" w:lastRow="0" w:noHBand="0" w:noVBand="1" w:val="04A0"/>
      </w:tblPr>
      <w:tblGrid>
        <w:gridCol w:w="9524"/>
      </w:tblGrid>
      <w:tr>
        <w:tc>
          <w:tcPr>
            <w:tcW w:type="dxa" w:w="9524"/>
            <w:shd w:fill="F4F6F8"/>
            <w:tcMar>
              <w:top w:w="180" w:type="dxa"/>
              <w:start w:w="220" w:type="dxa"/>
              <w:bottom w:w="180" w:type="dxa"/>
              <w:end w:w="220" w:type="dxa"/>
            </w:tcMar>
          </w:tcPr>
          <w:p>
            <w:pPr>
              <w:pStyle w:val="Tree"/>
            </w:pPr>
            <w:r>
              <w:rPr>
                <w:rFonts w:ascii="Consolas" w:hAnsi="Consolas" w:eastAsia="Consolas"/>
                <w:color w:val="23272B"/>
                <w:sz w:val="17"/>
              </w:rPr>
              <w:t>Seyahat</w:t>
            </w:r>
          </w:p>
          <w:p>
            <w:pPr>
              <w:pStyle w:val="Tree"/>
            </w:pPr>
            <w:r>
              <w:rPr>
                <w:rFonts w:ascii="Consolas" w:hAnsi="Consolas" w:eastAsia="Consolas"/>
                <w:color w:val="23272B"/>
                <w:sz w:val="17"/>
              </w:rPr>
              <w:t>├── Seyahat Profili</w:t>
            </w:r>
          </w:p>
          <w:p>
            <w:pPr>
              <w:pStyle w:val="Tree"/>
            </w:pPr>
            <w:r>
              <w:rPr>
                <w:rFonts w:ascii="Consolas" w:hAnsi="Consolas" w:eastAsia="Consolas"/>
                <w:color w:val="23272B"/>
                <w:sz w:val="17"/>
              </w:rPr>
              <w:t>├── Rota Senaryoları</w:t>
            </w:r>
          </w:p>
          <w:p>
            <w:pPr>
              <w:pStyle w:val="Tree"/>
            </w:pPr>
            <w:r>
              <w:rPr>
                <w:rFonts w:ascii="Consolas" w:hAnsi="Consolas" w:eastAsia="Consolas"/>
                <w:color w:val="23272B"/>
                <w:sz w:val="17"/>
              </w:rPr>
              <w:t>│   └── Seçilmiş durumdaki Rota Senaryosu</w:t>
            </w:r>
          </w:p>
          <w:p>
            <w:pPr>
              <w:pStyle w:val="Tree"/>
            </w:pPr>
            <w:r>
              <w:rPr>
                <w:rFonts w:ascii="Consolas" w:hAnsi="Consolas" w:eastAsia="Consolas"/>
                <w:color w:val="23272B"/>
                <w:sz w:val="17"/>
              </w:rPr>
              <w:t>│       ├── Konaklama Üsleri</w:t>
            </w:r>
          </w:p>
          <w:p>
            <w:pPr>
              <w:pStyle w:val="Tree"/>
            </w:pPr>
            <w:r>
              <w:rPr>
                <w:rFonts w:ascii="Consolas" w:hAnsi="Consolas" w:eastAsia="Consolas"/>
                <w:color w:val="23272B"/>
                <w:sz w:val="17"/>
              </w:rPr>
              <w:t>│       ├── Araç Alma–Bırakma Önerisi  [bilgi grubu]</w:t>
            </w:r>
          </w:p>
          <w:p>
            <w:pPr>
              <w:pStyle w:val="Tree"/>
            </w:pPr>
            <w:r>
              <w:rPr>
                <w:rFonts w:ascii="Consolas" w:hAnsi="Consolas" w:eastAsia="Consolas"/>
                <w:color w:val="23272B"/>
                <w:sz w:val="17"/>
              </w:rPr>
              <w:t>│       ├── Kritik Bilgi [Seyahat öncesi]</w:t>
            </w:r>
          </w:p>
          <w:p>
            <w:pPr>
              <w:pStyle w:val="Tree"/>
            </w:pPr>
            <w:r>
              <w:rPr>
                <w:rFonts w:ascii="Consolas" w:hAnsi="Consolas" w:eastAsia="Consolas"/>
                <w:color w:val="23272B"/>
                <w:sz w:val="17"/>
              </w:rPr>
              <w:t>│       └── Gün Planları</w:t>
            </w:r>
          </w:p>
          <w:p>
            <w:pPr>
              <w:pStyle w:val="Tree"/>
            </w:pPr>
            <w:r>
              <w:rPr>
                <w:rFonts w:ascii="Consolas" w:hAnsi="Consolas" w:eastAsia="Consolas"/>
                <w:color w:val="23272B"/>
                <w:sz w:val="17"/>
              </w:rPr>
              <w:t>│           ├── Bağlı Konaklama Üssü</w:t>
            </w:r>
          </w:p>
          <w:p>
            <w:pPr>
              <w:pStyle w:val="Tree"/>
            </w:pPr>
            <w:r>
              <w:rPr>
                <w:rFonts w:ascii="Consolas" w:hAnsi="Consolas" w:eastAsia="Consolas"/>
                <w:color w:val="23272B"/>
                <w:sz w:val="17"/>
              </w:rPr>
              <w:t>│           ├── Kritik Bilgi [Gün]</w:t>
            </w:r>
          </w:p>
          <w:p>
            <w:pPr>
              <w:pStyle w:val="Tree"/>
            </w:pPr>
            <w:r>
              <w:rPr>
                <w:rFonts w:ascii="Consolas" w:hAnsi="Consolas" w:eastAsia="Consolas"/>
                <w:color w:val="23272B"/>
                <w:sz w:val="17"/>
              </w:rPr>
              <w:t>│           ├── Plan Adımları</w:t>
            </w:r>
          </w:p>
          <w:p>
            <w:pPr>
              <w:pStyle w:val="Tree"/>
            </w:pPr>
            <w:r>
              <w:rPr>
                <w:rFonts w:ascii="Consolas" w:hAnsi="Consolas" w:eastAsia="Consolas"/>
                <w:color w:val="23272B"/>
                <w:sz w:val="17"/>
              </w:rPr>
              <w:t>│           │   ├── Destinasyon</w:t>
            </w:r>
          </w:p>
          <w:p>
            <w:pPr>
              <w:pStyle w:val="Tree"/>
            </w:pPr>
            <w:r>
              <w:rPr>
                <w:rFonts w:ascii="Consolas" w:hAnsi="Consolas" w:eastAsia="Consolas"/>
                <w:color w:val="23272B"/>
                <w:sz w:val="17"/>
              </w:rPr>
              <w:t>│           │   ├── Deneyimler</w:t>
            </w:r>
          </w:p>
          <w:p>
            <w:pPr>
              <w:pStyle w:val="Tree"/>
            </w:pPr>
            <w:r>
              <w:rPr>
                <w:rFonts w:ascii="Consolas" w:hAnsi="Consolas" w:eastAsia="Consolas"/>
                <w:color w:val="23272B"/>
                <w:sz w:val="17"/>
              </w:rPr>
              <w:t>│           │   ├── Park Seçenekleri</w:t>
            </w:r>
          </w:p>
          <w:p>
            <w:pPr>
              <w:pStyle w:val="Tree"/>
            </w:pPr>
            <w:r>
              <w:rPr>
                <w:rFonts w:ascii="Consolas" w:hAnsi="Consolas" w:eastAsia="Consolas"/>
                <w:color w:val="23272B"/>
                <w:sz w:val="17"/>
              </w:rPr>
              <w:t>│           │   ├── Yemek Türleri</w:t>
            </w:r>
          </w:p>
          <w:p>
            <w:pPr>
              <w:pStyle w:val="Tree"/>
            </w:pPr>
            <w:r>
              <w:rPr>
                <w:rFonts w:ascii="Consolas" w:hAnsi="Consolas" w:eastAsia="Consolas"/>
                <w:color w:val="23272B"/>
                <w:sz w:val="17"/>
              </w:rPr>
              <w:t>│           │   │   └── Restoran Seçenekleri</w:t>
            </w:r>
          </w:p>
          <w:p>
            <w:pPr>
              <w:pStyle w:val="Tree"/>
            </w:pPr>
            <w:r>
              <w:rPr>
                <w:rFonts w:ascii="Consolas" w:hAnsi="Consolas" w:eastAsia="Consolas"/>
                <w:color w:val="23272B"/>
                <w:sz w:val="17"/>
              </w:rPr>
              <w:t>│           │   └── Kritik Bilgi [Plan adımı]</w:t>
            </w:r>
          </w:p>
          <w:p>
            <w:pPr>
              <w:pStyle w:val="Tree"/>
            </w:pPr>
            <w:r>
              <w:rPr>
                <w:rFonts w:ascii="Consolas" w:hAnsi="Consolas" w:eastAsia="Consolas"/>
                <w:color w:val="23272B"/>
                <w:sz w:val="17"/>
              </w:rPr>
              <w:t>│           └── Plan B</w:t>
            </w:r>
          </w:p>
          <w:p>
            <w:pPr>
              <w:pStyle w:val="Tree"/>
            </w:pPr>
            <w:r>
              <w:rPr>
                <w:rFonts w:ascii="Consolas" w:hAnsi="Consolas" w:eastAsia="Consolas"/>
                <w:color w:val="23272B"/>
                <w:sz w:val="17"/>
              </w:rPr>
              <w:t>└── Feedback</w:t>
            </w:r>
          </w:p>
        </w:tc>
      </w:tr>
    </w:tbl>
    <w:p/>
    <w:p>
      <w:pPr>
        <w:pStyle w:val="Heading2"/>
        <w:keepNext/>
      </w:pPr>
      <w:r>
        <w:t>1.19. Doğrulanmış Destinasyon İçeriği İlişkisi</w:t>
      </w:r>
    </w:p>
    <w:tbl>
      <w:tblPr>
        <w:tblW w:type="auto" w:w="0"/>
        <w:jc w:val="center"/>
        <w:tblLook w:firstColumn="1" w:firstRow="1" w:lastColumn="0" w:lastRow="0" w:noHBand="0" w:noVBand="1" w:val="04A0"/>
      </w:tblPr>
      <w:tblGrid>
        <w:gridCol w:w="9524"/>
      </w:tblGrid>
      <w:tr>
        <w:trPr>
          <w:cantSplit/>
        </w:trPr>
        <w:tc>
          <w:tcPr>
            <w:tcW w:type="dxa" w:w="9524"/>
            <w:shd w:fill="EEF3F8"/>
            <w:tcMar>
              <w:top w:w="180" w:type="dxa"/>
              <w:start w:w="220" w:type="dxa"/>
              <w:bottom w:w="180" w:type="dxa"/>
              <w:end w:w="220" w:type="dxa"/>
            </w:tcMar>
          </w:tcPr>
          <w:p>
            <w:pPr>
              <w:pStyle w:val="Tree"/>
            </w:pPr>
            <w:r>
              <w:rPr>
                <w:rFonts w:ascii="Consolas" w:hAnsi="Consolas" w:eastAsia="Consolas"/>
                <w:color w:val="23272B"/>
                <w:sz w:val="17"/>
              </w:rPr>
              <w:t>Destinasyon</w:t>
            </w:r>
          </w:p>
          <w:p>
            <w:pPr>
              <w:pStyle w:val="Tree"/>
            </w:pPr>
            <w:r>
              <w:rPr>
                <w:rFonts w:ascii="Consolas" w:hAnsi="Consolas" w:eastAsia="Consolas"/>
                <w:color w:val="23272B"/>
                <w:sz w:val="17"/>
              </w:rPr>
              <w:t>├── Deneyimler</w:t>
            </w:r>
          </w:p>
          <w:p>
            <w:pPr>
              <w:pStyle w:val="Tree"/>
            </w:pPr>
            <w:r>
              <w:rPr>
                <w:rFonts w:ascii="Consolas" w:hAnsi="Consolas" w:eastAsia="Consolas"/>
                <w:color w:val="23272B"/>
                <w:sz w:val="17"/>
              </w:rPr>
              <w:t>├── Park Seçenekleri</w:t>
            </w:r>
          </w:p>
          <w:p>
            <w:pPr>
              <w:pStyle w:val="Tree"/>
            </w:pPr>
            <w:r>
              <w:rPr>
                <w:rFonts w:ascii="Consolas" w:hAnsi="Consolas" w:eastAsia="Consolas"/>
                <w:color w:val="23272B"/>
                <w:sz w:val="17"/>
              </w:rPr>
              <w:t>├── Restoran Seçenekleri</w:t>
            </w:r>
          </w:p>
          <w:p>
            <w:pPr>
              <w:pStyle w:val="Tree"/>
            </w:pPr>
            <w:r>
              <w:rPr>
                <w:rFonts w:ascii="Consolas" w:hAnsi="Consolas" w:eastAsia="Consolas"/>
                <w:color w:val="23272B"/>
                <w:sz w:val="17"/>
              </w:rPr>
              <w:t>└── Kritik Yerel Bilgiler</w:t>
            </w:r>
          </w:p>
          <w:p>
            <w:pPr>
              <w:pStyle w:val="Tree"/>
            </w:pPr>
            <w:r>
              <w:rPr>
                <w:rFonts w:ascii="Consolas" w:hAnsi="Consolas" w:eastAsia="Consolas"/>
                <w:color w:val="23272B"/>
                <w:sz w:val="17"/>
              </w:rPr>
            </w:r>
          </w:p>
          <w:p>
            <w:pPr>
              <w:pStyle w:val="Tree"/>
            </w:pPr>
            <w:r>
              <w:rPr>
                <w:rFonts w:ascii="Consolas" w:hAnsi="Consolas" w:eastAsia="Consolas"/>
                <w:color w:val="23272B"/>
                <w:sz w:val="17"/>
              </w:rPr>
              <w:t>Plan oluşturma sırasında sistem, bu doğrulanmış içerik havuzundan</w:t>
            </w:r>
          </w:p>
          <w:p>
            <w:pPr>
              <w:pStyle w:val="Tree"/>
            </w:pPr>
            <w:r>
              <w:rPr>
                <w:rFonts w:ascii="Consolas" w:hAnsi="Consolas" w:eastAsia="Consolas"/>
                <w:color w:val="23272B"/>
                <w:sz w:val="17"/>
              </w:rPr>
              <w:t>Seyahat Profili ve seçilen Rota Senaryosu için uygun kayıtları seçerek</w:t>
            </w:r>
          </w:p>
          <w:p>
            <w:pPr>
              <w:pStyle w:val="Tree"/>
            </w:pPr>
            <w:r>
              <w:rPr>
                <w:rFonts w:ascii="Consolas" w:hAnsi="Consolas" w:eastAsia="Consolas"/>
                <w:color w:val="23272B"/>
                <w:sz w:val="17"/>
              </w:rPr>
              <w:t>ilgili Gün Planı ve Plan Adımlarına bağlar.</w:t>
            </w:r>
          </w:p>
        </w:tc>
      </w:tr>
    </w:tbl>
    <w:p/>
    <w:p>
      <w:pPr>
        <w:pStyle w:val="Heading2"/>
        <w:keepNext/>
      </w:pPr>
      <w:r>
        <w:t>1.20. MVP Dışında Tutulan Nesneler</w:t>
      </w:r>
    </w:p>
    <w:p>
      <w:pPr>
        <w:spacing w:before="0" w:after="120" w:line="276" w:lineRule="auto"/>
      </w:pPr>
      <w:r>
        <w:rPr>
          <w:rFonts w:ascii="Arial" w:hAnsi="Arial" w:eastAsia="Arial"/>
          <w:i w:val="0"/>
        </w:rPr>
        <w:t>İlk sürümün kapsamını korumak için aşağıdaki alanlar bu bilgi mimarisine ana nesne olarak dahil edilmemiştir:</w:t>
      </w:r>
    </w:p>
    <w:p>
      <w:pPr>
        <w:pStyle w:val="ListBullet"/>
        <w:spacing w:before="0" w:after="60" w:line="276" w:lineRule="auto"/>
      </w:pPr>
      <w:r>
        <w:rPr>
          <w:rFonts w:ascii="Arial" w:hAnsi="Arial" w:eastAsia="Arial"/>
        </w:rPr>
        <w:t>Otel veya Airbnb ilanı</w:t>
      </w:r>
    </w:p>
    <w:p>
      <w:pPr>
        <w:pStyle w:val="ListBullet"/>
        <w:spacing w:before="0" w:after="60" w:line="276" w:lineRule="auto"/>
      </w:pPr>
      <w:r>
        <w:rPr>
          <w:rFonts w:ascii="Arial" w:hAnsi="Arial" w:eastAsia="Arial"/>
        </w:rPr>
        <w:t>Araç kiralama firması</w:t>
      </w:r>
    </w:p>
    <w:p>
      <w:pPr>
        <w:pStyle w:val="ListBullet"/>
        <w:spacing w:before="0" w:after="60" w:line="276" w:lineRule="auto"/>
      </w:pPr>
      <w:r>
        <w:rPr>
          <w:rFonts w:ascii="Arial" w:hAnsi="Arial" w:eastAsia="Arial"/>
        </w:rPr>
        <w:t>Rezervasyon</w:t>
      </w:r>
    </w:p>
    <w:p>
      <w:pPr>
        <w:pStyle w:val="ListBullet"/>
        <w:spacing w:before="0" w:after="60" w:line="276" w:lineRule="auto"/>
      </w:pPr>
      <w:r>
        <w:rPr>
          <w:rFonts w:ascii="Arial" w:hAnsi="Arial" w:eastAsia="Arial"/>
        </w:rPr>
        <w:t>Ödeme</w:t>
      </w:r>
    </w:p>
    <w:p>
      <w:pPr>
        <w:pStyle w:val="ListBullet"/>
        <w:spacing w:before="0" w:after="60" w:line="276" w:lineRule="auto"/>
      </w:pPr>
      <w:r>
        <w:rPr>
          <w:rFonts w:ascii="Arial" w:hAnsi="Arial" w:eastAsia="Arial"/>
        </w:rPr>
        <w:t>Tur paketi</w:t>
      </w:r>
    </w:p>
    <w:p>
      <w:pPr>
        <w:pStyle w:val="ListBullet"/>
        <w:spacing w:before="0" w:after="60" w:line="276" w:lineRule="auto"/>
      </w:pPr>
      <w:r>
        <w:rPr>
          <w:rFonts w:ascii="Arial" w:hAnsi="Arial" w:eastAsia="Arial"/>
        </w:rPr>
        <w:t>Canlı trafik kaydı</w:t>
      </w:r>
    </w:p>
    <w:p>
      <w:pPr>
        <w:pStyle w:val="ListBullet"/>
        <w:spacing w:before="0" w:after="60" w:line="276" w:lineRule="auto"/>
      </w:pPr>
      <w:r>
        <w:rPr>
          <w:rFonts w:ascii="Arial" w:hAnsi="Arial" w:eastAsia="Arial"/>
        </w:rPr>
        <w:t>Canlı park doluluk kaydı</w:t>
      </w:r>
    </w:p>
    <w:p>
      <w:pPr>
        <w:pStyle w:val="ListBullet"/>
        <w:spacing w:before="0" w:after="60" w:line="276" w:lineRule="auto"/>
      </w:pPr>
      <w:r>
        <w:rPr>
          <w:rFonts w:ascii="Arial" w:hAnsi="Arial" w:eastAsia="Arial"/>
        </w:rPr>
        <w:t>Kullanıcılar arası yorum ve sosyal ağ</w:t>
      </w:r>
    </w:p>
    <w:p>
      <w:pPr>
        <w:pStyle w:val="ListBullet"/>
        <w:spacing w:before="0" w:after="60" w:line="276" w:lineRule="auto"/>
      </w:pPr>
      <w:r>
        <w:rPr>
          <w:rFonts w:ascii="Arial" w:hAnsi="Arial" w:eastAsia="Arial"/>
        </w:rPr>
        <w:t>Sadakat veya puan sistemi</w:t>
      </w:r>
    </w:p>
    <w:tbl>
      <w:tblPr>
        <w:tblW w:type="auto" w:w="0"/>
        <w:jc w:val="center"/>
        <w:tblLayout w:type="autofit"/>
        <w:tblLook w:firstColumn="1" w:firstRow="1" w:lastColumn="0" w:lastRow="0" w:noHBand="0" w:noVBand="1" w:val="04A0"/>
      </w:tblPr>
      <w:tblGrid>
        <w:gridCol w:w="9524"/>
      </w:tblGrid>
      <w:tr>
        <w:trPr>
          <w:cantSplit/>
        </w:trP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1"/>
              </w:rPr>
              <w:t>Bölüm 1 sonucu</w:t>
            </w:r>
          </w:p>
          <w:p>
            <w:pPr>
              <w:spacing w:before="0" w:after="0" w:line="276" w:lineRule="auto"/>
            </w:pPr>
            <w:r>
              <w:rPr>
                <w:rFonts w:ascii="Arial" w:hAnsi="Arial" w:eastAsia="Arial"/>
                <w:color w:val="23272B"/>
                <w:sz w:val="20"/>
              </w:rPr>
              <w:t>Ürünün ana bilgi nesneleri, nesne olmayan bilgi grupları, rol ve kapsam değerleri ile aralarındaki temel ilişkiler kesinleştirilmiştir. Bir sonraki bölümde bu kavramsal yapı, uygulamanın üst düzey ekran hiyerarşisine dönüştürülecektir.</w:t>
            </w:r>
          </w:p>
        </w:tc>
      </w:tr>
    </w:tbl>
    <w:p>
      <w:pPr>
        <w:spacing w:after="20"/>
      </w:pPr>
    </w:p>
    <w:p>
      <w:pPr>
        <w:pStyle w:val="Heading1"/>
        <w:keepNext/>
        <w:pageBreakBefore/>
      </w:pPr>
      <w:r>
        <w:t>2. Genel Ekran Hiyerarşisi</w:t>
      </w:r>
    </w:p>
    <w:p>
      <w:pPr>
        <w:pStyle w:val="Lead"/>
        <w:spacing w:before="0" w:after="200" w:line="276" w:lineRule="auto"/>
      </w:pPr>
      <w:r>
        <w:rPr>
          <w:rFonts w:ascii="Arial" w:hAnsi="Arial" w:eastAsia="Arial"/>
          <w:b w:val="0"/>
          <w:i w:val="0"/>
        </w:rPr>
        <w:t>Bu bölüm, kullanıcının uygulamaya girişinden oluşturduğu seyahat planına ulaşmasına kadar karşılaşacağı ana ekran gruplarını ve bu gruplar arasındaki geçişleri tanımlar. Amaç ekranların iç tasarımını yapmak değil; uygulamanın üst düzey navigasyon omurgasını kesinleştirmektir.</w:t>
      </w:r>
    </w:p>
    <w:p>
      <w:pPr>
        <w:pStyle w:val="Heading2"/>
        <w:keepNext/>
        <w:keepLines/>
        <w:spacing w:before="240" w:after="100" w:line="276" w:lineRule="auto"/>
      </w:pPr>
      <w:r>
        <w:rPr>
          <w:rFonts w:ascii="Arial" w:hAnsi="Arial" w:eastAsia="Arial"/>
          <w:b w:val="0"/>
          <w:i w:val="0"/>
        </w:rPr>
        <w:t>2.1. Bölümün Kapsamı</w:t>
      </w:r>
    </w:p>
    <w:p>
      <w:pPr>
        <w:spacing w:before="0" w:after="100" w:line="276" w:lineRule="auto"/>
      </w:pPr>
      <w:r>
        <w:rPr>
          <w:rFonts w:ascii="Arial" w:hAnsi="Arial" w:eastAsia="Arial"/>
          <w:b w:val="0"/>
          <w:i w:val="0"/>
        </w:rPr>
        <w:t>Genel ekran hiyerarşisi şu soruları cevaplar:</w:t>
      </w:r>
    </w:p>
    <w:p>
      <w:pPr>
        <w:pStyle w:val="ListBullet"/>
        <w:spacing w:before="0" w:after="60" w:line="276" w:lineRule="auto"/>
      </w:pPr>
      <w:r>
        <w:rPr>
          <w:rFonts w:ascii="Arial" w:hAnsi="Arial" w:eastAsia="Arial"/>
        </w:rPr>
        <w:t>Kullanıcı uygulamaya hangi ekran üzerinden girer?</w:t>
      </w:r>
    </w:p>
    <w:p>
      <w:pPr>
        <w:pStyle w:val="ListBullet"/>
        <w:spacing w:before="0" w:after="60" w:line="276" w:lineRule="auto"/>
      </w:pPr>
      <w:r>
        <w:rPr>
          <w:rFonts w:ascii="Arial" w:hAnsi="Arial" w:eastAsia="Arial"/>
        </w:rPr>
        <w:t>Oturumu açık ve kapalı kullanıcılar hangi yolları izler?</w:t>
      </w:r>
    </w:p>
    <w:p>
      <w:pPr>
        <w:pStyle w:val="ListBullet"/>
        <w:spacing w:before="0" w:after="60" w:line="276" w:lineRule="auto"/>
      </w:pPr>
      <w:r>
        <w:rPr>
          <w:rFonts w:ascii="Arial" w:hAnsi="Arial" w:eastAsia="Arial"/>
        </w:rPr>
        <w:t>Kullanıcının giriş yaptıktan sonraki ana merkezi neresi olur?</w:t>
      </w:r>
    </w:p>
    <w:p>
      <w:pPr>
        <w:pStyle w:val="ListBullet"/>
        <w:spacing w:before="0" w:after="60" w:line="276" w:lineRule="auto"/>
      </w:pPr>
      <w:r>
        <w:rPr>
          <w:rFonts w:ascii="Arial" w:hAnsi="Arial" w:eastAsia="Arial"/>
        </w:rPr>
        <w:t>Yeni seyahat oluşturma ile mevcut planları görüntüleme nasıl ayrılır?</w:t>
      </w:r>
    </w:p>
    <w:p>
      <w:pPr>
        <w:pStyle w:val="ListBullet"/>
        <w:spacing w:before="0" w:after="60" w:line="276" w:lineRule="auto"/>
      </w:pPr>
      <w:r>
        <w:rPr>
          <w:rFonts w:ascii="Arial" w:hAnsi="Arial" w:eastAsia="Arial"/>
        </w:rPr>
        <w:t>Planlama, rota seçimi ve oluşturulan plan hangi ana ekran gruplarında tutulur?</w:t>
      </w:r>
    </w:p>
    <w:p>
      <w:pPr>
        <w:pStyle w:val="ListBullet"/>
        <w:spacing w:before="0" w:after="60" w:line="276" w:lineRule="auto"/>
      </w:pPr>
      <w:r>
        <w:rPr>
          <w:rFonts w:ascii="Arial" w:hAnsi="Arial" w:eastAsia="Arial"/>
        </w:rPr>
        <w:t>MVP dışında kalan tur özelliği kullanıcıya nerede ve nasıl gösterilir?</w:t>
      </w:r>
    </w:p>
    <w:tbl>
      <w:tblPr>
        <w:tblW w:type="auto" w:w="0"/>
        <w:jc w:val="center"/>
        <w:tblLook w:firstColumn="1" w:firstRow="1" w:lastColumn="0" w:lastRow="0" w:noHBand="0" w:noVBand="1" w:val="04A0"/>
      </w:tblPr>
      <w:tblGrid>
        <w:gridCol w:w="9524"/>
      </w:tblGrid>
      <w:tr>
        <w:trPr>
          <w:cantSplit/>
        </w:trP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1"/>
              </w:rPr>
              <w:t>Bu bölümde belirlenmeyenler</w:t>
            </w:r>
          </w:p>
          <w:p>
            <w:pPr>
              <w:spacing w:before="0" w:after="0" w:line="276" w:lineRule="auto"/>
            </w:pPr>
            <w:r>
              <w:rPr>
                <w:rFonts w:ascii="Arial" w:hAnsi="Arial" w:eastAsia="Arial"/>
                <w:color w:val="23272B"/>
                <w:sz w:val="20"/>
              </w:rPr>
              <w:t>Form sorularının kaç ekrana bölüneceği, rota kartlarının içeriği, Tatil Planım içindeki sekmeler, gün kartlarının düzeni ve hata mesajlarının ayrıntıları bu bölümün kapsamı değildir. Bunlar sırasıyla 3–8. bölümlerde ele alınacaktır.</w:t>
            </w:r>
          </w:p>
        </w:tc>
      </w:tr>
    </w:tbl>
    <w:p>
      <w:pPr>
        <w:spacing w:before="0" w:after="20" w:line="276" w:lineRule="auto"/>
      </w:pPr>
    </w:p>
    <w:p>
      <w:pPr>
        <w:pStyle w:val="Heading2"/>
        <w:keepNext/>
        <w:keepLines/>
        <w:spacing w:before="240" w:after="100" w:line="276" w:lineRule="auto"/>
      </w:pPr>
      <w:r>
        <w:rPr>
          <w:rFonts w:ascii="Arial" w:hAnsi="Arial" w:eastAsia="Arial"/>
          <w:b w:val="0"/>
          <w:i w:val="0"/>
        </w:rPr>
        <w:t>2.2. Uygulama Açılışı ve Oturum Kontrolü</w:t>
      </w:r>
    </w:p>
    <w:p>
      <w:pPr>
        <w:spacing w:before="0" w:after="100" w:line="276" w:lineRule="auto"/>
      </w:pPr>
      <w:r>
        <w:rPr>
          <w:rFonts w:ascii="Arial" w:hAnsi="Arial" w:eastAsia="Arial"/>
          <w:b w:val="0"/>
          <w:i w:val="0"/>
        </w:rPr>
        <w:t>Uygulama her açıldığında sistem önce cihazda geçerli bir oturum olup olmadığını kontrol eder.</w:t>
      </w:r>
    </w:p>
    <w:tbl>
      <w:tblPr>
        <w:tblW w:type="auto" w:w="0"/>
        <w:jc w:val="center"/>
        <w:tblLook w:firstColumn="1" w:firstRow="1" w:lastColumn="0" w:lastRow="0" w:noHBand="0" w:noVBand="1" w:val="04A0"/>
      </w:tblPr>
      <w:tblGrid>
        <w:gridCol w:w="9524"/>
      </w:tblGrid>
      <w:tr>
        <w:trPr>
          <w:cantSplit/>
        </w:trP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Uygulama Açılışı</w:t>
            </w:r>
          </w:p>
          <w:p>
            <w:pPr>
              <w:pStyle w:val="Tree"/>
              <w:spacing w:before="0" w:after="0" w:line="240" w:lineRule="auto"/>
            </w:pPr>
            <w:r>
              <w:rPr>
                <w:rFonts w:ascii="Consolas" w:hAnsi="Consolas" w:eastAsia="Consolas"/>
                <w:color w:val="23272B"/>
                <w:sz w:val="17"/>
              </w:rPr>
              <w:t>└── Oturum kontrolü</w:t>
            </w:r>
          </w:p>
          <w:p>
            <w:pPr>
              <w:pStyle w:val="Tree"/>
              <w:spacing w:before="0" w:after="0" w:line="240" w:lineRule="auto"/>
            </w:pPr>
            <w:r>
              <w:rPr>
                <w:rFonts w:ascii="Consolas" w:hAnsi="Consolas" w:eastAsia="Consolas"/>
                <w:color w:val="23272B"/>
                <w:sz w:val="17"/>
              </w:rPr>
              <w:t xml:space="preserve">    ├── Geçerli oturum var  →  Hesap Ana Ekranı</w:t>
            </w:r>
          </w:p>
          <w:p>
            <w:pPr>
              <w:pStyle w:val="Tree"/>
              <w:spacing w:before="0" w:after="0" w:line="240" w:lineRule="auto"/>
            </w:pPr>
            <w:r>
              <w:rPr>
                <w:rFonts w:ascii="Consolas" w:hAnsi="Consolas" w:eastAsia="Consolas"/>
                <w:color w:val="23272B"/>
                <w:sz w:val="17"/>
              </w:rPr>
              <w:t xml:space="preserve">    └── Geçerli oturum yok  →  E-posta Giriş Ekranı</w:t>
            </w:r>
          </w:p>
          <w:p>
            <w:pPr>
              <w:pStyle w:val="Tree"/>
              <w:spacing w:before="0" w:after="0" w:line="240" w:lineRule="auto"/>
            </w:pPr>
            <w:r>
              <w:rPr>
                <w:rFonts w:ascii="Consolas" w:hAnsi="Consolas" w:eastAsia="Consolas"/>
                <w:color w:val="23272B"/>
                <w:sz w:val="17"/>
              </w:rPr>
              <w:t xml:space="preserve">                                  ↓</w:t>
            </w:r>
          </w:p>
          <w:p>
            <w:pPr>
              <w:pStyle w:val="Tree"/>
              <w:spacing w:before="0" w:after="0" w:line="240" w:lineRule="auto"/>
            </w:pPr>
            <w:r>
              <w:rPr>
                <w:rFonts w:ascii="Consolas" w:hAnsi="Consolas" w:eastAsia="Consolas"/>
                <w:color w:val="23272B"/>
                <w:sz w:val="17"/>
              </w:rPr>
              <w:t xml:space="preserve">                            Doğrulama Kodu</w:t>
            </w:r>
          </w:p>
          <w:p>
            <w:pPr>
              <w:pStyle w:val="Tree"/>
              <w:spacing w:before="0" w:after="0" w:line="240" w:lineRule="auto"/>
            </w:pPr>
            <w:r>
              <w:rPr>
                <w:rFonts w:ascii="Consolas" w:hAnsi="Consolas" w:eastAsia="Consolas"/>
                <w:color w:val="23272B"/>
                <w:sz w:val="17"/>
              </w:rPr>
              <w:t xml:space="preserve">                                  ↓</w:t>
            </w:r>
          </w:p>
          <w:p>
            <w:pPr>
              <w:pStyle w:val="Tree"/>
              <w:spacing w:before="0" w:after="0" w:line="240" w:lineRule="auto"/>
            </w:pPr>
            <w:r>
              <w:rPr>
                <w:rFonts w:ascii="Consolas" w:hAnsi="Consolas" w:eastAsia="Consolas"/>
                <w:color w:val="23272B"/>
                <w:sz w:val="17"/>
              </w:rPr>
              <w:t xml:space="preserve">                            Hesap Ana Ekranı</w:t>
            </w:r>
          </w:p>
        </w:tc>
      </w:tr>
    </w:tbl>
    <w:p>
      <w:pPr>
        <w:spacing w:before="0" w:after="40" w:line="276" w:lineRule="auto"/>
      </w:pPr>
    </w:p>
    <w:p>
      <w:pPr>
        <w:pStyle w:val="ListBullet"/>
        <w:spacing w:before="0" w:after="60" w:line="276" w:lineRule="auto"/>
      </w:pPr>
      <w:r>
        <w:rPr>
          <w:rFonts w:ascii="Arial" w:hAnsi="Arial" w:eastAsia="Arial"/>
        </w:rPr>
        <w:t>Giriş yalnızca e-posta adresine gönderilen tek kullanımlık doğrulama koduyla yapılır.</w:t>
      </w:r>
    </w:p>
    <w:p>
      <w:pPr>
        <w:pStyle w:val="ListBullet"/>
        <w:spacing w:before="0" w:after="60" w:line="276" w:lineRule="auto"/>
      </w:pPr>
      <w:r>
        <w:rPr>
          <w:rFonts w:ascii="Arial" w:hAnsi="Arial" w:eastAsia="Arial"/>
        </w:rPr>
        <w:t>Ayrı kullanıcı adı ve şifre istenmez.</w:t>
      </w:r>
    </w:p>
    <w:p>
      <w:pPr>
        <w:pStyle w:val="ListBullet"/>
        <w:spacing w:before="0" w:after="60" w:line="276" w:lineRule="auto"/>
      </w:pPr>
      <w:r>
        <w:rPr>
          <w:rFonts w:ascii="Arial" w:hAnsi="Arial" w:eastAsia="Arial"/>
        </w:rPr>
        <w:t>E-posta adresi hesabın benzersiz kimliğidir.</w:t>
      </w:r>
    </w:p>
    <w:p>
      <w:pPr>
        <w:pStyle w:val="ListBullet"/>
        <w:spacing w:before="0" w:after="60" w:line="276" w:lineRule="auto"/>
      </w:pPr>
      <w:r>
        <w:rPr>
          <w:rFonts w:ascii="Arial" w:hAnsi="Arial" w:eastAsia="Arial"/>
        </w:rPr>
        <w:t>Doğrulamadan sonra oturum cihazda açık kalır.</w:t>
      </w:r>
    </w:p>
    <w:p>
      <w:pPr>
        <w:pStyle w:val="ListBullet"/>
        <w:spacing w:before="0" w:after="60" w:line="276" w:lineRule="auto"/>
      </w:pPr>
      <w:r>
        <w:rPr>
          <w:rFonts w:ascii="Arial" w:hAnsi="Arial" w:eastAsia="Arial"/>
        </w:rPr>
        <w:t>Kullanıcı çıkış yapmadıkça veya oturum güvenlik nedeniyle sona ermedikçe tekrar kod istenmez.</w:t>
      </w:r>
    </w:p>
    <w:p>
      <w:pPr>
        <w:pStyle w:val="Heading2"/>
        <w:keepNext/>
        <w:keepLines/>
        <w:spacing w:before="240" w:after="100" w:line="276" w:lineRule="auto"/>
      </w:pPr>
      <w:r>
        <w:rPr>
          <w:rFonts w:ascii="Arial" w:hAnsi="Arial" w:eastAsia="Arial"/>
          <w:b w:val="0"/>
          <w:i w:val="0"/>
        </w:rPr>
        <w:t>2.3. Kesinleşen Ana Ekran Hiyerarşisi</w:t>
      </w:r>
    </w:p>
    <w:tbl>
      <w:tblPr>
        <w:tblW w:type="auto" w:w="0"/>
        <w:jc w:val="center"/>
        <w:tblLook w:firstColumn="1" w:firstRow="1" w:lastColumn="0" w:lastRow="0" w:noHBand="0" w:noVBand="1" w:val="04A0"/>
      </w:tblPr>
      <w:tblGrid>
        <w:gridCol w:w="9524"/>
      </w:tblGrid>
      <w:t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Kişiselleştirilmiş Balkan Gezi Asistanı</w:t>
            </w:r>
          </w:p>
          <w:p>
            <w:pPr>
              <w:pStyle w:val="Tree"/>
              <w:spacing w:before="0" w:after="0" w:line="240" w:lineRule="auto"/>
            </w:pPr>
            <w:r>
              <w:rPr>
                <w:rFonts w:ascii="Consolas" w:hAnsi="Consolas" w:eastAsia="Consolas"/>
                <w:color w:val="23272B"/>
                <w:sz w:val="17"/>
              </w:rPr>
            </w:r>
          </w:p>
          <w:p>
            <w:pPr>
              <w:pStyle w:val="Tree"/>
              <w:spacing w:before="0" w:after="0" w:line="240" w:lineRule="auto"/>
            </w:pPr>
            <w:r>
              <w:rPr>
                <w:rFonts w:ascii="Consolas" w:hAnsi="Consolas" w:eastAsia="Consolas"/>
                <w:color w:val="23272B"/>
                <w:sz w:val="17"/>
              </w:rPr>
              <w:t>├── 1. Hesap ve Giriş</w:t>
            </w:r>
          </w:p>
          <w:p>
            <w:pPr>
              <w:pStyle w:val="Tree"/>
              <w:spacing w:before="0" w:after="0" w:line="240" w:lineRule="auto"/>
            </w:pPr>
            <w:r>
              <w:rPr>
                <w:rFonts w:ascii="Consolas" w:hAnsi="Consolas" w:eastAsia="Consolas"/>
                <w:color w:val="23272B"/>
                <w:sz w:val="17"/>
              </w:rPr>
              <w:t>│   ├── E-posta Giriş Ekranı</w:t>
            </w:r>
          </w:p>
          <w:p>
            <w:pPr>
              <w:pStyle w:val="Tree"/>
              <w:spacing w:before="0" w:after="0" w:line="240" w:lineRule="auto"/>
            </w:pPr>
            <w:r>
              <w:rPr>
                <w:rFonts w:ascii="Consolas" w:hAnsi="Consolas" w:eastAsia="Consolas"/>
                <w:color w:val="23272B"/>
                <w:sz w:val="17"/>
              </w:rPr>
              <w:t>│   ├── Doğrulama Kodu Ekranı</w:t>
            </w:r>
          </w:p>
          <w:p>
            <w:pPr>
              <w:pStyle w:val="Tree"/>
              <w:spacing w:before="0" w:after="0" w:line="240" w:lineRule="auto"/>
            </w:pPr>
            <w:r>
              <w:rPr>
                <w:rFonts w:ascii="Consolas" w:hAnsi="Consolas" w:eastAsia="Consolas"/>
                <w:color w:val="23272B"/>
                <w:sz w:val="17"/>
              </w:rPr>
              <w:t>│   └── Kod Gelmedi / E-postayı Değiştir eylemleri</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2. Hesap Ana Ekranı</w:t>
            </w:r>
          </w:p>
          <w:p>
            <w:pPr>
              <w:pStyle w:val="Tree"/>
              <w:spacing w:before="0" w:after="0" w:line="240" w:lineRule="auto"/>
            </w:pPr>
            <w:r>
              <w:rPr>
                <w:rFonts w:ascii="Consolas" w:hAnsi="Consolas" w:eastAsia="Consolas"/>
                <w:color w:val="23272B"/>
                <w:sz w:val="17"/>
              </w:rPr>
              <w:t>│   ├── Planlarım</w:t>
            </w:r>
          </w:p>
          <w:p>
            <w:pPr>
              <w:pStyle w:val="Tree"/>
              <w:spacing w:before="0" w:after="0" w:line="240" w:lineRule="auto"/>
            </w:pPr>
            <w:r>
              <w:rPr>
                <w:rFonts w:ascii="Consolas" w:hAnsi="Consolas" w:eastAsia="Consolas"/>
                <w:color w:val="23272B"/>
                <w:sz w:val="17"/>
              </w:rPr>
              <w:t>│   │   ├── Plan Kartları</w:t>
            </w:r>
          </w:p>
          <w:p>
            <w:pPr>
              <w:pStyle w:val="Tree"/>
              <w:spacing w:before="0" w:after="0" w:line="240" w:lineRule="auto"/>
            </w:pPr>
            <w:r>
              <w:rPr>
                <w:rFonts w:ascii="Consolas" w:hAnsi="Consolas" w:eastAsia="Consolas"/>
                <w:color w:val="23272B"/>
                <w:sz w:val="17"/>
              </w:rPr>
              <w:t>│   │   └── Henüz Plan Yok Durumu</w:t>
            </w:r>
          </w:p>
          <w:p>
            <w:pPr>
              <w:pStyle w:val="Tree"/>
              <w:spacing w:before="0" w:after="0" w:line="240" w:lineRule="auto"/>
            </w:pPr>
            <w:r>
              <w:rPr>
                <w:rFonts w:ascii="Consolas" w:hAnsi="Consolas" w:eastAsia="Consolas"/>
                <w:color w:val="23272B"/>
                <w:sz w:val="17"/>
              </w:rPr>
              <w:t>│   ├── Yeni Plan Oluştur</w:t>
            </w:r>
          </w:p>
          <w:p>
            <w:pPr>
              <w:pStyle w:val="Tree"/>
              <w:spacing w:before="0" w:after="0" w:line="240" w:lineRule="auto"/>
            </w:pPr>
            <w:r>
              <w:rPr>
                <w:rFonts w:ascii="Consolas" w:hAnsi="Consolas" w:eastAsia="Consolas"/>
                <w:color w:val="23272B"/>
                <w:sz w:val="17"/>
              </w:rPr>
              <w:t>│   └── Hesap Menüsü</w:t>
            </w:r>
          </w:p>
          <w:p>
            <w:pPr>
              <w:pStyle w:val="Tree"/>
              <w:spacing w:before="0" w:after="0" w:line="240" w:lineRule="auto"/>
            </w:pPr>
            <w:r>
              <w:rPr>
                <w:rFonts w:ascii="Consolas" w:hAnsi="Consolas" w:eastAsia="Consolas"/>
                <w:color w:val="23272B"/>
                <w:sz w:val="17"/>
              </w:rPr>
              <w:t>│       ├── E-posta Adresi</w:t>
            </w:r>
          </w:p>
          <w:p>
            <w:pPr>
              <w:pStyle w:val="Tree"/>
              <w:spacing w:before="0" w:after="0" w:line="240" w:lineRule="auto"/>
            </w:pPr>
            <w:r>
              <w:rPr>
                <w:rFonts w:ascii="Consolas" w:hAnsi="Consolas" w:eastAsia="Consolas"/>
                <w:color w:val="23272B"/>
                <w:sz w:val="17"/>
              </w:rPr>
              <w:t>│       ├── Çıkış Yap</w:t>
            </w:r>
          </w:p>
          <w:p>
            <w:pPr>
              <w:pStyle w:val="Tree"/>
              <w:spacing w:before="0" w:after="0" w:line="240" w:lineRule="auto"/>
            </w:pPr>
            <w:r>
              <w:rPr>
                <w:rFonts w:ascii="Consolas" w:hAnsi="Consolas" w:eastAsia="Consolas"/>
                <w:color w:val="23272B"/>
                <w:sz w:val="17"/>
              </w:rPr>
              <w:t>│       └── Hesabı Sil</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3. Yeni Plan Oluşturma Başlangıcı</w:t>
            </w:r>
          </w:p>
          <w:p>
            <w:pPr>
              <w:pStyle w:val="Tree"/>
              <w:spacing w:before="0" w:after="0" w:line="240" w:lineRule="auto"/>
            </w:pPr>
            <w:r>
              <w:rPr>
                <w:rFonts w:ascii="Consolas" w:hAnsi="Consolas" w:eastAsia="Consolas"/>
                <w:color w:val="23272B"/>
                <w:sz w:val="17"/>
              </w:rPr>
              <w:t>│   ├── Kendi Planımı Oluşturmak İstiyorum</w:t>
            </w:r>
          </w:p>
          <w:p>
            <w:pPr>
              <w:pStyle w:val="Tree"/>
              <w:spacing w:before="0" w:after="0" w:line="240" w:lineRule="auto"/>
            </w:pPr>
            <w:r>
              <w:rPr>
                <w:rFonts w:ascii="Consolas" w:hAnsi="Consolas" w:eastAsia="Consolas"/>
                <w:color w:val="23272B"/>
                <w:sz w:val="17"/>
              </w:rPr>
              <w:t>│   │   └── Planlama Akışı</w:t>
            </w:r>
          </w:p>
          <w:p>
            <w:pPr>
              <w:pStyle w:val="Tree"/>
              <w:spacing w:before="0" w:after="0" w:line="240" w:lineRule="auto"/>
            </w:pPr>
            <w:r>
              <w:rPr>
                <w:rFonts w:ascii="Consolas" w:hAnsi="Consolas" w:eastAsia="Consolas"/>
                <w:color w:val="23272B"/>
                <w:sz w:val="17"/>
              </w:rPr>
              <w:t>│   └── Tur Seçeneklerini İncelemek İstiyorum</w:t>
            </w:r>
          </w:p>
          <w:p>
            <w:pPr>
              <w:pStyle w:val="Tree"/>
              <w:spacing w:before="0" w:after="0" w:line="240" w:lineRule="auto"/>
            </w:pPr>
            <w:r>
              <w:rPr>
                <w:rFonts w:ascii="Consolas" w:hAnsi="Consolas" w:eastAsia="Consolas"/>
                <w:color w:val="23272B"/>
                <w:sz w:val="17"/>
              </w:rPr>
              <w:t>│       └── Çok Yakında Ekranı</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4. Planlama Akışı</w:t>
            </w:r>
          </w:p>
          <w:p>
            <w:pPr>
              <w:pStyle w:val="Tree"/>
              <w:spacing w:before="0" w:after="0" w:line="240" w:lineRule="auto"/>
            </w:pPr>
            <w:r>
              <w:rPr>
                <w:rFonts w:ascii="Consolas" w:hAnsi="Consolas" w:eastAsia="Consolas"/>
                <w:color w:val="23272B"/>
                <w:sz w:val="17"/>
              </w:rPr>
              <w:t>│   ├── Temel Seyahat Bilgileri</w:t>
            </w:r>
          </w:p>
          <w:p>
            <w:pPr>
              <w:pStyle w:val="Tree"/>
              <w:spacing w:before="0" w:after="0" w:line="240" w:lineRule="auto"/>
            </w:pPr>
            <w:r>
              <w:rPr>
                <w:rFonts w:ascii="Consolas" w:hAnsi="Consolas" w:eastAsia="Consolas"/>
                <w:color w:val="23272B"/>
                <w:sz w:val="17"/>
              </w:rPr>
              <w:t>│   ├── Tatil Tarzı ve Öncelikler</w:t>
            </w:r>
          </w:p>
          <w:p>
            <w:pPr>
              <w:pStyle w:val="Tree"/>
              <w:spacing w:before="0" w:after="0" w:line="240" w:lineRule="auto"/>
            </w:pPr>
            <w:r>
              <w:rPr>
                <w:rFonts w:ascii="Consolas" w:hAnsi="Consolas" w:eastAsia="Consolas"/>
                <w:color w:val="23272B"/>
                <w:sz w:val="17"/>
              </w:rPr>
              <w:t>│   ├── Konfor ve Kişisel Tercihler</w:t>
            </w:r>
          </w:p>
          <w:p>
            <w:pPr>
              <w:pStyle w:val="Tree"/>
              <w:spacing w:before="0" w:after="0" w:line="240" w:lineRule="auto"/>
            </w:pPr>
            <w:r>
              <w:rPr>
                <w:rFonts w:ascii="Consolas" w:hAnsi="Consolas" w:eastAsia="Consolas"/>
                <w:color w:val="23272B"/>
                <w:sz w:val="17"/>
              </w:rPr>
              <w:t>│   └── Seyahat Profili Özeti</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5. Rota Seçimi</w:t>
            </w:r>
          </w:p>
          <w:p>
            <w:pPr>
              <w:pStyle w:val="Tree"/>
              <w:spacing w:before="0" w:after="0" w:line="240" w:lineRule="auto"/>
            </w:pPr>
            <w:r>
              <w:rPr>
                <w:rFonts w:ascii="Consolas" w:hAnsi="Consolas" w:eastAsia="Consolas"/>
                <w:color w:val="23272B"/>
                <w:sz w:val="17"/>
              </w:rPr>
              <w:t>│   ├── Rota Senaryolarını Karşılaştırma</w:t>
            </w:r>
          </w:p>
          <w:p>
            <w:pPr>
              <w:pStyle w:val="Tree"/>
              <w:spacing w:before="0" w:after="0" w:line="240" w:lineRule="auto"/>
            </w:pPr>
            <w:r>
              <w:rPr>
                <w:rFonts w:ascii="Consolas" w:hAnsi="Consolas" w:eastAsia="Consolas"/>
                <w:color w:val="23272B"/>
                <w:sz w:val="17"/>
              </w:rPr>
              <w:t>│   └── Seçilen Rota Onayı</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6. Plan Oluşturuluyor</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7. Tatil Planım</w:t>
            </w:r>
          </w:p>
          <w:p>
            <w:pPr>
              <w:pStyle w:val="Tree"/>
              <w:spacing w:before="0" w:after="0" w:line="240" w:lineRule="auto"/>
            </w:pPr>
            <w:r>
              <w:rPr>
                <w:rFonts w:ascii="Consolas" w:hAnsi="Consolas" w:eastAsia="Consolas"/>
                <w:color w:val="23272B"/>
                <w:sz w:val="17"/>
              </w:rPr>
              <w:t>│   ├── Genel Bakış</w:t>
            </w:r>
          </w:p>
          <w:p>
            <w:pPr>
              <w:pStyle w:val="Tree"/>
              <w:spacing w:before="0" w:after="0" w:line="240" w:lineRule="auto"/>
            </w:pPr>
            <w:r>
              <w:rPr>
                <w:rFonts w:ascii="Consolas" w:hAnsi="Consolas" w:eastAsia="Consolas"/>
                <w:color w:val="23272B"/>
                <w:sz w:val="17"/>
              </w:rPr>
              <w:t>│   ├── Seyahat Öncesi</w:t>
            </w:r>
          </w:p>
          <w:p>
            <w:pPr>
              <w:pStyle w:val="Tree"/>
              <w:spacing w:before="0" w:after="0" w:line="240" w:lineRule="auto"/>
            </w:pPr>
            <w:r>
              <w:rPr>
                <w:rFonts w:ascii="Consolas" w:hAnsi="Consolas" w:eastAsia="Consolas"/>
                <w:color w:val="23272B"/>
                <w:sz w:val="17"/>
              </w:rPr>
              <w:t>│   ├── Gün Gün Plan</w:t>
            </w:r>
          </w:p>
          <w:p>
            <w:pPr>
              <w:pStyle w:val="Tree"/>
              <w:spacing w:before="0" w:after="0" w:line="240" w:lineRule="auto"/>
            </w:pPr>
            <w:r>
              <w:rPr>
                <w:rFonts w:ascii="Consolas" w:hAnsi="Consolas" w:eastAsia="Consolas"/>
                <w:color w:val="23272B"/>
                <w:sz w:val="17"/>
              </w:rPr>
              <w:t>│   └── Feedback</w:t>
            </w:r>
          </w:p>
          <w:p>
            <w:pPr>
              <w:pStyle w:val="Tree"/>
              <w:spacing w:before="0" w:after="0" w:line="240" w:lineRule="auto"/>
            </w:pPr>
            <w:r>
              <w:rPr>
                <w:rFonts w:ascii="Consolas" w:hAnsi="Consolas" w:eastAsia="Consolas"/>
                <w:color w:val="23272B"/>
                <w:sz w:val="17"/>
              </w:rPr>
              <w:t>│</w:t>
            </w:r>
          </w:p>
          <w:p>
            <w:pPr>
              <w:pStyle w:val="Tree"/>
              <w:spacing w:before="0" w:after="0" w:line="240" w:lineRule="auto"/>
            </w:pPr>
            <w:r>
              <w:rPr>
                <w:rFonts w:ascii="Consolas" w:hAnsi="Consolas" w:eastAsia="Consolas"/>
                <w:color w:val="23272B"/>
                <w:sz w:val="17"/>
              </w:rPr>
              <w:t>└── 8. Sistem Durumları</w:t>
            </w:r>
          </w:p>
          <w:p>
            <w:pPr>
              <w:pStyle w:val="Tree"/>
              <w:spacing w:before="0" w:after="0" w:line="240" w:lineRule="auto"/>
            </w:pPr>
            <w:r>
              <w:rPr>
                <w:rFonts w:ascii="Consolas" w:hAnsi="Consolas" w:eastAsia="Consolas"/>
                <w:color w:val="23272B"/>
                <w:sz w:val="17"/>
              </w:rPr>
              <w:t xml:space="preserve">    ├── Desteklenmeyen Seyahat</w:t>
            </w:r>
          </w:p>
          <w:p>
            <w:pPr>
              <w:pStyle w:val="Tree"/>
              <w:spacing w:before="0" w:after="0" w:line="240" w:lineRule="auto"/>
            </w:pPr>
            <w:r>
              <w:rPr>
                <w:rFonts w:ascii="Consolas" w:hAnsi="Consolas" w:eastAsia="Consolas"/>
                <w:color w:val="23272B"/>
                <w:sz w:val="17"/>
              </w:rPr>
              <w:t xml:space="preserve">    ├── Eksik Bilgi</w:t>
            </w:r>
          </w:p>
          <w:p>
            <w:pPr>
              <w:pStyle w:val="Tree"/>
              <w:spacing w:before="0" w:after="0" w:line="240" w:lineRule="auto"/>
            </w:pPr>
            <w:r>
              <w:rPr>
                <w:rFonts w:ascii="Consolas" w:hAnsi="Consolas" w:eastAsia="Consolas"/>
                <w:color w:val="23272B"/>
                <w:sz w:val="17"/>
              </w:rPr>
              <w:t xml:space="preserve">    ├── Plan Oluşturulamadı</w:t>
            </w:r>
          </w:p>
          <w:p>
            <w:pPr>
              <w:pStyle w:val="Tree"/>
              <w:spacing w:before="0" w:after="0" w:line="240" w:lineRule="auto"/>
            </w:pPr>
            <w:r>
              <w:rPr>
                <w:rFonts w:ascii="Consolas" w:hAnsi="Consolas" w:eastAsia="Consolas"/>
                <w:color w:val="23272B"/>
                <w:sz w:val="17"/>
              </w:rPr>
              <w:t xml:space="preserve">    ├── Doğrulama Kodu Hatası</w:t>
            </w:r>
          </w:p>
          <w:p>
            <w:pPr>
              <w:pStyle w:val="Tree"/>
              <w:spacing w:before="0" w:after="0" w:line="240" w:lineRule="auto"/>
            </w:pPr>
            <w:r>
              <w:rPr>
                <w:rFonts w:ascii="Consolas" w:hAnsi="Consolas" w:eastAsia="Consolas"/>
                <w:color w:val="23272B"/>
                <w:sz w:val="17"/>
              </w:rPr>
              <w:t xml:space="preserve">    └── Konum / Harita Bağlantısı Hatası</w:t>
            </w:r>
          </w:p>
        </w:tc>
      </w:tr>
    </w:tbl>
    <w:p>
      <w:pPr>
        <w:spacing w:before="0" w:after="40" w:line="276" w:lineRule="auto"/>
      </w:pPr>
    </w:p>
    <w:p>
      <w:pPr>
        <w:pStyle w:val="Heading2"/>
        <w:keepNext/>
        <w:keepLines/>
        <w:spacing w:before="240" w:after="100" w:line="276" w:lineRule="auto"/>
      </w:pPr>
      <w:r>
        <w:rPr>
          <w:rFonts w:ascii="Arial" w:hAnsi="Arial" w:eastAsia="Arial"/>
          <w:b w:val="0"/>
          <w:i w:val="0"/>
        </w:rPr>
        <w:t>2.4. Ana Ekran Gruplarının Görevi</w:t>
      </w:r>
    </w:p>
    <w:tbl>
      <w:tblPr>
        <w:tblStyle w:val="TableGrid"/>
        <w:tblW w:type="auto" w:w="0"/>
        <w:jc w:val="center"/>
        <w:tblLook w:firstColumn="1" w:firstRow="1" w:lastColumn="0" w:lastRow="0" w:noHBand="0" w:noVBand="1" w:val="04A0"/>
      </w:tblPr>
      <w:tblGrid>
        <w:gridCol w:w="3175"/>
        <w:gridCol w:w="3175"/>
        <w:gridCol w:w="3175"/>
      </w:tblGrid>
      <w:tr>
        <w:trPr>
          <w:tblHeader w:val="true"/>
          <w:cantSplit/>
        </w:trPr>
        <w:tc>
          <w:tcPr>
            <w:tcW w:type="dxa" w:w="232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Ekran grubu</w:t>
            </w:r>
          </w:p>
        </w:tc>
        <w:tc>
          <w:tcPr>
            <w:tcW w:type="dxa" w:w="402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Kullanıcının temel amacı</w:t>
            </w:r>
          </w:p>
        </w:tc>
        <w:tc>
          <w:tcPr>
            <w:tcW w:type="dxa" w:w="249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Ana çıkış / sonraki aşama</w:t>
            </w:r>
          </w:p>
        </w:tc>
      </w:tr>
      <w:tr>
        <w:trPr>
          <w:cantSplit/>
        </w:trPr>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Hesap ve Giriş</w:t>
            </w:r>
          </w:p>
        </w:tc>
        <w:tc>
          <w:tcPr>
            <w:tcW w:type="dxa" w:w="4025"/>
            <w:tcMar>
              <w:top w:w="100" w:type="dxa"/>
              <w:start w:w="120" w:type="dxa"/>
              <w:bottom w:w="100" w:type="dxa"/>
              <w:end w:w="120" w:type="dxa"/>
            </w:tcMar>
            <w:vAlign w:val="top"/>
          </w:tcPr>
          <w:p>
            <w:pPr>
              <w:spacing w:before="0" w:after="0" w:line="252" w:lineRule="auto"/>
            </w:pPr>
            <w:r>
              <w:rPr>
                <w:rFonts w:ascii="Arial" w:hAnsi="Arial" w:eastAsia="Arial"/>
                <w:sz w:val="17"/>
              </w:rPr>
              <w:t>E-posta adresini doğrulayarak hesabına güvenli biçimde erişmek.</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Hesap Ana Ekranı</w:t>
            </w:r>
          </w:p>
        </w:tc>
      </w:tr>
      <w:tr>
        <w:trPr>
          <w:cantSplit/>
        </w:trPr>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Hesap Ana Ekranı</w:t>
            </w:r>
          </w:p>
        </w:tc>
        <w:tc>
          <w:tcPr>
            <w:tcW w:type="dxa" w:w="4025"/>
            <w:tcMar>
              <w:top w:w="100" w:type="dxa"/>
              <w:start w:w="120" w:type="dxa"/>
              <w:bottom w:w="100" w:type="dxa"/>
              <w:end w:w="120" w:type="dxa"/>
            </w:tcMar>
            <w:shd w:fill="FAFBFC"/>
            <w:vAlign w:val="top"/>
          </w:tcPr>
          <w:p>
            <w:pPr>
              <w:spacing w:before="0" w:after="0" w:line="252" w:lineRule="auto"/>
            </w:pPr>
            <w:r>
              <w:rPr>
                <w:rFonts w:ascii="Arial" w:hAnsi="Arial" w:eastAsia="Arial"/>
                <w:sz w:val="17"/>
              </w:rPr>
              <w:t>Mevcut planlarına ulaşmak veya yeni bir seyahat başlatmak.</w:t>
            </w:r>
          </w:p>
        </w:tc>
        <w:tc>
          <w:tcPr>
            <w:tcW w:type="dxa" w:w="2494"/>
            <w:tcMar>
              <w:top w:w="100" w:type="dxa"/>
              <w:start w:w="120" w:type="dxa"/>
              <w:bottom w:w="100" w:type="dxa"/>
              <w:end w:w="120" w:type="dxa"/>
            </w:tcMar>
            <w:shd w:fill="FAFBFC"/>
            <w:vAlign w:val="top"/>
          </w:tcPr>
          <w:p>
            <w:pPr>
              <w:spacing w:before="0" w:after="0" w:line="252" w:lineRule="auto"/>
            </w:pPr>
            <w:r>
              <w:rPr>
                <w:rFonts w:ascii="Arial" w:hAnsi="Arial" w:eastAsia="Arial"/>
                <w:sz w:val="17"/>
              </w:rPr>
              <w:t>Planlarım ya da Yeni Plan Oluşturma Başlangıcı</w:t>
            </w:r>
          </w:p>
        </w:tc>
      </w:tr>
      <w:tr>
        <w:trPr>
          <w:cantSplit/>
        </w:trPr>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Yeni Plan Oluşturma Başlangıcı</w:t>
            </w:r>
          </w:p>
        </w:tc>
        <w:tc>
          <w:tcPr>
            <w:tcW w:type="dxa" w:w="4025"/>
            <w:tcMar>
              <w:top w:w="100" w:type="dxa"/>
              <w:start w:w="120" w:type="dxa"/>
              <w:bottom w:w="100" w:type="dxa"/>
              <w:end w:w="120" w:type="dxa"/>
            </w:tcMar>
            <w:vAlign w:val="top"/>
          </w:tcPr>
          <w:p>
            <w:pPr>
              <w:spacing w:before="0" w:after="0" w:line="252" w:lineRule="auto"/>
            </w:pPr>
            <w:r>
              <w:rPr>
                <w:rFonts w:ascii="Arial" w:hAnsi="Arial" w:eastAsia="Arial"/>
                <w:sz w:val="17"/>
              </w:rPr>
              <w:t>Bağımsız planlama ile tur seçeneği arasında karar vermek.</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Planlama Akışı ya da Çok Yakında Ekranı</w:t>
            </w:r>
          </w:p>
        </w:tc>
      </w:tr>
      <w:tr>
        <w:trPr>
          <w:cantSplit/>
        </w:trPr>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Planlama Akışı</w:t>
            </w:r>
          </w:p>
        </w:tc>
        <w:tc>
          <w:tcPr>
            <w:tcW w:type="dxa" w:w="4025"/>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 bilgilerini ve kişisel tercihlerini sisteme aktarmak.</w:t>
            </w:r>
          </w:p>
        </w:tc>
        <w:tc>
          <w:tcPr>
            <w:tcW w:type="dxa" w:w="2494"/>
            <w:tcMar>
              <w:top w:w="100" w:type="dxa"/>
              <w:start w:w="120" w:type="dxa"/>
              <w:bottom w:w="100" w:type="dxa"/>
              <w:end w:w="120" w:type="dxa"/>
            </w:tcMar>
            <w:shd w:fill="FAFBFC"/>
            <w:vAlign w:val="top"/>
          </w:tcPr>
          <w:p>
            <w:pPr>
              <w:spacing w:before="0" w:after="0" w:line="252" w:lineRule="auto"/>
            </w:pPr>
            <w:r>
              <w:rPr>
                <w:rFonts w:ascii="Arial" w:hAnsi="Arial" w:eastAsia="Arial"/>
                <w:sz w:val="17"/>
              </w:rPr>
              <w:t>Seyahat Profili Özeti ve ardından Rota Seçimi</w:t>
            </w:r>
          </w:p>
        </w:tc>
      </w:tr>
      <w:tr>
        <w:trPr>
          <w:cantSplit/>
        </w:trPr>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Rota Seçimi</w:t>
            </w:r>
          </w:p>
        </w:tc>
        <w:tc>
          <w:tcPr>
            <w:tcW w:type="dxa" w:w="4025"/>
            <w:tcMar>
              <w:top w:w="100" w:type="dxa"/>
              <w:start w:w="120" w:type="dxa"/>
              <w:bottom w:w="100" w:type="dxa"/>
              <w:end w:w="120" w:type="dxa"/>
            </w:tcMar>
            <w:vAlign w:val="top"/>
          </w:tcPr>
          <w:p>
            <w:pPr>
              <w:spacing w:before="0" w:after="0" w:line="252" w:lineRule="auto"/>
            </w:pPr>
            <w:r>
              <w:rPr>
                <w:rFonts w:ascii="Arial" w:hAnsi="Arial" w:eastAsia="Arial"/>
                <w:sz w:val="17"/>
              </w:rPr>
              <w:t>Sistemin ürettiği anlamlı rota seçeneklerini karşılaştırıp birini onaylamak.</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Plan Oluşturuluyor</w:t>
            </w:r>
          </w:p>
        </w:tc>
      </w:tr>
      <w:tr>
        <w:trPr>
          <w:cantSplit/>
        </w:trPr>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Plan Oluşturuluyor</w:t>
            </w:r>
          </w:p>
        </w:tc>
        <w:tc>
          <w:tcPr>
            <w:tcW w:type="dxa" w:w="4025"/>
            <w:tcMar>
              <w:top w:w="100" w:type="dxa"/>
              <w:start w:w="120" w:type="dxa"/>
              <w:bottom w:w="100" w:type="dxa"/>
              <w:end w:w="120" w:type="dxa"/>
            </w:tcMar>
            <w:shd w:fill="FAFBFC"/>
            <w:vAlign w:val="top"/>
          </w:tcPr>
          <w:p>
            <w:pPr>
              <w:spacing w:before="0" w:after="0" w:line="252" w:lineRule="auto"/>
            </w:pPr>
            <w:r>
              <w:rPr>
                <w:rFonts w:ascii="Arial" w:hAnsi="Arial" w:eastAsia="Arial"/>
                <w:sz w:val="17"/>
              </w:rPr>
              <w:t>Seçilen rota temelinde ayrıntılı planın hazırlandığını görmek.</w:t>
            </w:r>
          </w:p>
        </w:tc>
        <w:tc>
          <w:tcPr>
            <w:tcW w:type="dxa" w:w="2494"/>
            <w:tcMar>
              <w:top w:w="100" w:type="dxa"/>
              <w:start w:w="120" w:type="dxa"/>
              <w:bottom w:w="100" w:type="dxa"/>
              <w:end w:w="120" w:type="dxa"/>
            </w:tcMar>
            <w:shd w:fill="FAFBFC"/>
            <w:vAlign w:val="top"/>
          </w:tcPr>
          <w:p>
            <w:pPr>
              <w:spacing w:before="0" w:after="0" w:line="252" w:lineRule="auto"/>
            </w:pPr>
            <w:r>
              <w:rPr>
                <w:rFonts w:ascii="Arial" w:hAnsi="Arial" w:eastAsia="Arial"/>
                <w:sz w:val="17"/>
              </w:rPr>
              <w:t>Tatil Planım</w:t>
            </w:r>
          </w:p>
        </w:tc>
      </w:tr>
      <w:tr>
        <w:trPr>
          <w:cantSplit/>
        </w:trPr>
        <w:tc>
          <w:tcPr>
            <w:tcW w:type="dxa" w:w="2324"/>
            <w:tcMar>
              <w:top w:w="100" w:type="dxa"/>
              <w:start w:w="120" w:type="dxa"/>
              <w:bottom w:w="100" w:type="dxa"/>
              <w:end w:w="120" w:type="dxa"/>
            </w:tcMar>
            <w:vAlign w:val="top"/>
          </w:tcPr>
          <w:p>
            <w:pPr>
              <w:spacing w:before="0" w:after="0" w:line="252" w:lineRule="auto"/>
            </w:pPr>
            <w:r>
              <w:rPr>
                <w:rFonts w:ascii="Arial" w:hAnsi="Arial" w:eastAsia="Arial"/>
                <w:sz w:val="17"/>
              </w:rPr>
              <w:t>Tatil Planım</w:t>
            </w:r>
          </w:p>
        </w:tc>
        <w:tc>
          <w:tcPr>
            <w:tcW w:type="dxa" w:w="4025"/>
            <w:tcMar>
              <w:top w:w="100" w:type="dxa"/>
              <w:start w:w="120" w:type="dxa"/>
              <w:bottom w:w="100" w:type="dxa"/>
              <w:end w:w="120" w:type="dxa"/>
            </w:tcMar>
            <w:vAlign w:val="top"/>
          </w:tcPr>
          <w:p>
            <w:pPr>
              <w:spacing w:before="0" w:after="0" w:line="252" w:lineRule="auto"/>
            </w:pPr>
            <w:r>
              <w:rPr>
                <w:rFonts w:ascii="Arial" w:hAnsi="Arial" w:eastAsia="Arial"/>
                <w:sz w:val="17"/>
              </w:rPr>
              <w:t>Seyahate hazırlanmak, günleri takip etmek ve plan ayrıntılarına ulaşmak.</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Plan içinde gezinme / Feedback</w:t>
            </w:r>
          </w:p>
        </w:tc>
      </w:tr>
      <w:tr>
        <w:trPr>
          <w:cantSplit/>
        </w:trPr>
        <w:tc>
          <w:tcPr>
            <w:tcW w:type="dxa" w:w="2324"/>
            <w:tcMar>
              <w:top w:w="100" w:type="dxa"/>
              <w:start w:w="120" w:type="dxa"/>
              <w:bottom w:w="100" w:type="dxa"/>
              <w:end w:w="120" w:type="dxa"/>
            </w:tcMar>
            <w:shd w:fill="FAFBFC"/>
            <w:vAlign w:val="top"/>
          </w:tcPr>
          <w:p>
            <w:pPr>
              <w:spacing w:before="0" w:after="0" w:line="252" w:lineRule="auto"/>
            </w:pPr>
            <w:r>
              <w:rPr>
                <w:rFonts w:ascii="Arial" w:hAnsi="Arial" w:eastAsia="Arial"/>
                <w:sz w:val="17"/>
              </w:rPr>
              <w:t>Sistem Durumları</w:t>
            </w:r>
          </w:p>
        </w:tc>
        <w:tc>
          <w:tcPr>
            <w:tcW w:type="dxa" w:w="4025"/>
            <w:tcMar>
              <w:top w:w="100" w:type="dxa"/>
              <w:start w:w="120" w:type="dxa"/>
              <w:bottom w:w="100" w:type="dxa"/>
              <w:end w:w="120" w:type="dxa"/>
            </w:tcMar>
            <w:shd w:fill="FAFBFC"/>
            <w:vAlign w:val="top"/>
          </w:tcPr>
          <w:p>
            <w:pPr>
              <w:spacing w:before="0" w:after="0" w:line="252" w:lineRule="auto"/>
            </w:pPr>
            <w:r>
              <w:rPr>
                <w:rFonts w:ascii="Arial" w:hAnsi="Arial" w:eastAsia="Arial"/>
                <w:sz w:val="17"/>
              </w:rPr>
              <w:t>Eksik, desteklenmeyen veya hatalı durumda ne olduğunu ve sonraki adımı anlamak.</w:t>
            </w:r>
          </w:p>
        </w:tc>
        <w:tc>
          <w:tcPr>
            <w:tcW w:type="dxa" w:w="2494"/>
            <w:tcMar>
              <w:top w:w="100" w:type="dxa"/>
              <w:start w:w="120" w:type="dxa"/>
              <w:bottom w:w="100" w:type="dxa"/>
              <w:end w:w="120" w:type="dxa"/>
            </w:tcMar>
            <w:shd w:fill="FAFBFC"/>
            <w:vAlign w:val="top"/>
          </w:tcPr>
          <w:p>
            <w:pPr>
              <w:spacing w:before="0" w:after="0" w:line="252" w:lineRule="auto"/>
            </w:pPr>
            <w:r>
              <w:rPr>
                <w:rFonts w:ascii="Arial" w:hAnsi="Arial" w:eastAsia="Arial"/>
                <w:sz w:val="17"/>
              </w:rPr>
              <w:t>Düzeltme, yeniden deneme veya güvenli geri dönüş</w:t>
            </w:r>
          </w:p>
        </w:tc>
      </w:tr>
    </w:tbl>
    <w:p>
      <w:pPr>
        <w:spacing w:before="0" w:after="40" w:line="276" w:lineRule="auto"/>
      </w:pPr>
    </w:p>
    <w:p>
      <w:pPr>
        <w:pStyle w:val="Heading2"/>
        <w:keepNext/>
        <w:keepLines/>
        <w:spacing w:before="240" w:after="100" w:line="276" w:lineRule="auto"/>
      </w:pPr>
      <w:r>
        <w:rPr>
          <w:rFonts w:ascii="Arial" w:hAnsi="Arial" w:eastAsia="Arial"/>
          <w:b w:val="0"/>
          <w:i w:val="0"/>
        </w:rPr>
        <w:t>2.5. Hesap Ana Ekranı</w:t>
      </w:r>
    </w:p>
    <w:p>
      <w:pPr>
        <w:spacing w:before="0" w:after="100" w:line="276" w:lineRule="auto"/>
      </w:pPr>
      <w:r>
        <w:rPr>
          <w:rFonts w:ascii="Arial" w:hAnsi="Arial" w:eastAsia="Arial"/>
          <w:b w:val="0"/>
          <w:i w:val="0"/>
        </w:rPr>
        <w:t>Başarılı girişten sonra kullanıcının ana merkezi Hesap Ana Ekranı’dır. Bu ekran iki temel kullanıcı niyetini birbirinden ayırır:</w:t>
      </w:r>
    </w:p>
    <w:p>
      <w:pPr>
        <w:pStyle w:val="ListBullet"/>
        <w:spacing w:before="0" w:after="60" w:line="276" w:lineRule="auto"/>
      </w:pPr>
      <w:r>
        <w:rPr>
          <w:rFonts w:ascii="Arial" w:hAnsi="Arial" w:eastAsia="Arial"/>
        </w:rPr>
        <w:t>Planlarım: Daha önce oluşturulmuş, yaklaşan, tamamlanan veya yarım kalmış planlara ulaşmak.</w:t>
      </w:r>
    </w:p>
    <w:p>
      <w:pPr>
        <w:pStyle w:val="ListBullet"/>
        <w:spacing w:before="0" w:after="60" w:line="276" w:lineRule="auto"/>
      </w:pPr>
      <w:r>
        <w:rPr>
          <w:rFonts w:ascii="Arial" w:hAnsi="Arial" w:eastAsia="Arial"/>
        </w:rPr>
        <w:t>Yeni Plan Oluştur: Yeni bir seyahat için planlama sürecini başlatmak.</w:t>
      </w:r>
    </w:p>
    <w:p>
      <w:pPr>
        <w:spacing w:before="0" w:after="100" w:line="276" w:lineRule="auto"/>
      </w:pPr>
      <w:r>
        <w:rPr>
          <w:rFonts w:ascii="Arial" w:hAnsi="Arial" w:eastAsia="Arial"/>
          <w:b w:val="0"/>
          <w:i w:val="0"/>
        </w:rPr>
        <w:t>Hesap Menüsü ikincil bir alandır ve e-posta adresi, çıkış yapma ve hesap silme işlemlerini içerir. Kullanıcı adı, profil fotoğrafı ve ayrıntılı profil ayarları MVP’ye dahil edilmez.</w:t>
      </w:r>
    </w:p>
    <w:p>
      <w:pPr>
        <w:pStyle w:val="Heading3"/>
        <w:keepNext/>
        <w:keepLines/>
        <w:spacing w:before="160" w:after="60" w:line="276" w:lineRule="auto"/>
      </w:pPr>
      <w:r>
        <w:rPr>
          <w:rFonts w:ascii="Arial" w:hAnsi="Arial" w:eastAsia="Arial"/>
          <w:b w:val="0"/>
          <w:i w:val="0"/>
        </w:rPr>
        <w:t>2.5.1. Planlarım</w:t>
      </w:r>
    </w:p>
    <w:p>
      <w:pPr>
        <w:spacing w:before="0" w:after="100" w:line="276" w:lineRule="auto"/>
      </w:pPr>
      <w:r>
        <w:rPr>
          <w:rFonts w:ascii="Arial" w:hAnsi="Arial" w:eastAsia="Arial"/>
          <w:b w:val="0"/>
          <w:i w:val="0"/>
        </w:rPr>
        <w:t>Planlarım ekranı ilk MVP’de karmaşık sekmeler yerine tek bir plan listesi kullanır. Her plan, durum etiketi taşıyan bir Plan Kartı olarak gösterilir.</w:t>
      </w:r>
    </w:p>
    <w:p>
      <w:pPr>
        <w:pStyle w:val="ListBullet"/>
        <w:spacing w:before="0" w:after="60" w:line="276" w:lineRule="auto"/>
      </w:pPr>
      <w:r>
        <w:rPr>
          <w:rFonts w:ascii="Arial" w:hAnsi="Arial" w:eastAsia="Arial"/>
        </w:rPr>
        <w:t>Taslak: Planlama akışı tamamlanmamış veya rota seçilmemiştir.</w:t>
      </w:r>
    </w:p>
    <w:p>
      <w:pPr>
        <w:pStyle w:val="ListBullet"/>
        <w:spacing w:before="0" w:after="60" w:line="276" w:lineRule="auto"/>
      </w:pPr>
      <w:r>
        <w:rPr>
          <w:rFonts w:ascii="Arial" w:hAnsi="Arial" w:eastAsia="Arial"/>
        </w:rPr>
        <w:t>Hazırlanıyor: Plan oluşturma işlemi devam etmektedir.</w:t>
      </w:r>
    </w:p>
    <w:p>
      <w:pPr>
        <w:pStyle w:val="ListBullet"/>
        <w:spacing w:before="0" w:after="60" w:line="276" w:lineRule="auto"/>
      </w:pPr>
      <w:r>
        <w:rPr>
          <w:rFonts w:ascii="Arial" w:hAnsi="Arial" w:eastAsia="Arial"/>
        </w:rPr>
        <w:t>Yaklaşan: Plan tamamlanmıştır ve seyahat tarihi henüz gelmemiştir.</w:t>
      </w:r>
    </w:p>
    <w:p>
      <w:pPr>
        <w:pStyle w:val="ListBullet"/>
        <w:spacing w:before="0" w:after="60" w:line="276" w:lineRule="auto"/>
      </w:pPr>
      <w:r>
        <w:rPr>
          <w:rFonts w:ascii="Arial" w:hAnsi="Arial" w:eastAsia="Arial"/>
        </w:rPr>
        <w:t>Devam Ediyor: Kullanıcı seyahat tarihleri içindedir.</w:t>
      </w:r>
    </w:p>
    <w:p>
      <w:pPr>
        <w:pStyle w:val="ListBullet"/>
        <w:spacing w:before="0" w:after="60" w:line="276" w:lineRule="auto"/>
      </w:pPr>
      <w:r>
        <w:rPr>
          <w:rFonts w:ascii="Arial" w:hAnsi="Arial" w:eastAsia="Arial"/>
        </w:rPr>
        <w:t>Tamamlandı: Seyahat bitmiştir ve feedback verilebilir.</w:t>
      </w:r>
    </w:p>
    <w:p>
      <w:pPr>
        <w:spacing w:before="0" w:after="100" w:line="276" w:lineRule="auto"/>
      </w:pPr>
      <w:r>
        <w:rPr>
          <w:rFonts w:ascii="Arial" w:hAnsi="Arial" w:eastAsia="Arial"/>
          <w:b w:val="0"/>
          <w:i w:val="0"/>
        </w:rPr>
        <w:t>Planı olmayan kullanıcıya boş liste göstermek yerine “Henüz bir seyahat planın yok” mesajı ve doğrudan “Yeni Plan Oluştur” eylemi sunulur.</w:t>
      </w:r>
    </w:p>
    <w:p>
      <w:pPr>
        <w:pStyle w:val="Heading2"/>
        <w:keepNext/>
        <w:keepLines/>
        <w:spacing w:before="240" w:after="100" w:line="276" w:lineRule="auto"/>
      </w:pPr>
      <w:r>
        <w:rPr>
          <w:rFonts w:ascii="Arial" w:hAnsi="Arial" w:eastAsia="Arial"/>
          <w:b w:val="0"/>
          <w:i w:val="0"/>
        </w:rPr>
        <w:t>2.6. Yeni Plan Oluşturma Başlangıcı</w:t>
      </w:r>
    </w:p>
    <w:p>
      <w:pPr>
        <w:spacing w:before="0" w:after="100" w:line="276" w:lineRule="auto"/>
      </w:pPr>
      <w:r>
        <w:rPr>
          <w:rFonts w:ascii="Arial" w:hAnsi="Arial" w:eastAsia="Arial"/>
          <w:b w:val="0"/>
          <w:i w:val="0"/>
        </w:rPr>
        <w:t>“Tur mu, bağımsız gezi mi?” kararı giriş sırasında veya Hesap Ana Ekranı’nda verilmez. Kullanıcı yalnızca Yeni Plan Oluştur seçeneğine bastıktan sonra bu seçimle karşılaşır.</w:t>
      </w:r>
    </w:p>
    <w:tbl>
      <w:tblPr>
        <w:tblW w:type="auto" w:w="0"/>
        <w:jc w:val="center"/>
        <w:tblLook w:firstColumn="1" w:firstRow="1" w:lastColumn="0" w:lastRow="0" w:noHBand="0" w:noVBand="1" w:val="04A0"/>
      </w:tblPr>
      <w:tblGrid>
        <w:gridCol w:w="9524"/>
      </w:tblGrid>
      <w:tr>
        <w:trPr>
          <w:cantSplit/>
        </w:trPr>
        <w:tc>
          <w:tcPr>
            <w:tcW w:type="dxa" w:w="9524"/>
            <w:shd w:fill="EEF3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Yeni Plan Oluştur</w:t>
            </w:r>
          </w:p>
          <w:p>
            <w:pPr>
              <w:pStyle w:val="Tree"/>
              <w:spacing w:before="0" w:after="0" w:line="240" w:lineRule="auto"/>
            </w:pPr>
            <w:r>
              <w:rPr>
                <w:rFonts w:ascii="Consolas" w:hAnsi="Consolas" w:eastAsia="Consolas"/>
                <w:color w:val="23272B"/>
                <w:sz w:val="17"/>
              </w:rPr>
              <w:t>└── Yeni seyahatini nasıl planlamak istersin?</w:t>
            </w:r>
          </w:p>
          <w:p>
            <w:pPr>
              <w:pStyle w:val="Tree"/>
              <w:spacing w:before="0" w:after="0" w:line="240" w:lineRule="auto"/>
            </w:pPr>
            <w:r>
              <w:rPr>
                <w:rFonts w:ascii="Consolas" w:hAnsi="Consolas" w:eastAsia="Consolas"/>
                <w:color w:val="23272B"/>
                <w:sz w:val="17"/>
              </w:rPr>
              <w:t xml:space="preserve">    ├── Kendi planımı oluşturmak istiyorum</w:t>
            </w:r>
          </w:p>
          <w:p>
            <w:pPr>
              <w:pStyle w:val="Tree"/>
              <w:spacing w:before="0" w:after="0" w:line="240" w:lineRule="auto"/>
            </w:pPr>
            <w:r>
              <w:rPr>
                <w:rFonts w:ascii="Consolas" w:hAnsi="Consolas" w:eastAsia="Consolas"/>
                <w:color w:val="23272B"/>
                <w:sz w:val="17"/>
              </w:rPr>
              <w:t xml:space="preserve">    │   └── Kişiselleştirilmiş Planlama Akışı</w:t>
            </w:r>
          </w:p>
          <w:p>
            <w:pPr>
              <w:pStyle w:val="Tree"/>
              <w:spacing w:before="0" w:after="0" w:line="240" w:lineRule="auto"/>
            </w:pPr>
            <w:r>
              <w:rPr>
                <w:rFonts w:ascii="Consolas" w:hAnsi="Consolas" w:eastAsia="Consolas"/>
                <w:color w:val="23272B"/>
                <w:sz w:val="17"/>
              </w:rPr>
              <w:t xml:space="preserve">    └── Tur seçeneklerini incelemek istiyorum</w:t>
            </w:r>
          </w:p>
          <w:p>
            <w:pPr>
              <w:pStyle w:val="Tree"/>
              <w:spacing w:before="0" w:after="0" w:line="240" w:lineRule="auto"/>
            </w:pPr>
            <w:r>
              <w:rPr>
                <w:rFonts w:ascii="Consolas" w:hAnsi="Consolas" w:eastAsia="Consolas"/>
                <w:color w:val="23272B"/>
                <w:sz w:val="17"/>
              </w:rPr>
              <w:t xml:space="preserve">        └── Çok Yakında Ekranı</w:t>
            </w:r>
          </w:p>
        </w:tc>
      </w:tr>
    </w:tbl>
    <w:p>
      <w:pPr>
        <w:spacing w:before="0" w:after="40" w:line="276" w:lineRule="auto"/>
      </w:pPr>
    </w:p>
    <w:p>
      <w:pPr>
        <w:pStyle w:val="ListBullet"/>
        <w:spacing w:before="0" w:after="60" w:line="276" w:lineRule="auto"/>
      </w:pPr>
      <w:r>
        <w:rPr>
          <w:rFonts w:ascii="Arial" w:hAnsi="Arial" w:eastAsia="Arial"/>
        </w:rPr>
        <w:t>Seyahat biçimi hesabın kalıcı özelliği değildir; her yeni seyahat için yeniden seçilebilir.</w:t>
      </w:r>
    </w:p>
    <w:p>
      <w:pPr>
        <w:pStyle w:val="ListBullet"/>
        <w:spacing w:before="0" w:after="60" w:line="276" w:lineRule="auto"/>
      </w:pPr>
      <w:r>
        <w:rPr>
          <w:rFonts w:ascii="Arial" w:hAnsi="Arial" w:eastAsia="Arial"/>
        </w:rPr>
        <w:t>Bağımsız gezi seçimi MVP’nin ana ürün akışına devam eder.</w:t>
      </w:r>
    </w:p>
    <w:p>
      <w:pPr>
        <w:pStyle w:val="ListBullet"/>
        <w:spacing w:before="0" w:after="60" w:line="276" w:lineRule="auto"/>
      </w:pPr>
      <w:r>
        <w:rPr>
          <w:rFonts w:ascii="Arial" w:hAnsi="Arial" w:eastAsia="Arial"/>
        </w:rPr>
        <w:t>Tur seçimi, geliştirilmemiş bir özelliğe yanlış beklenti yaratmadan Çok Yakında ekranında sonlanır.</w:t>
      </w:r>
    </w:p>
    <w:p>
      <w:pPr>
        <w:pStyle w:val="Heading2"/>
        <w:keepNext/>
        <w:keepLines/>
        <w:pageBreakBefore/>
        <w:spacing w:before="240" w:after="100" w:line="276" w:lineRule="auto"/>
      </w:pPr>
      <w:r>
        <w:rPr>
          <w:rFonts w:ascii="Arial" w:hAnsi="Arial" w:eastAsia="Arial"/>
          <w:b w:val="0"/>
          <w:i w:val="0"/>
        </w:rPr>
        <w:t>2.7. Temel Kullanıcı Yolları</w:t>
      </w:r>
    </w:p>
    <w:p>
      <w:pPr>
        <w:pStyle w:val="Heading3"/>
        <w:keepNext/>
        <w:keepLines/>
        <w:spacing w:before="160" w:after="60" w:line="276" w:lineRule="auto"/>
      </w:pPr>
      <w:r>
        <w:rPr>
          <w:rFonts w:ascii="Arial" w:hAnsi="Arial" w:eastAsia="Arial"/>
          <w:b w:val="0"/>
          <w:i w:val="0"/>
        </w:rPr>
        <w:t>2.7.1. İlk kez gelen kullanıcı</w:t>
      </w:r>
    </w:p>
    <w:tbl>
      <w:tblPr>
        <w:tblW w:type="auto" w:w="0"/>
        <w:jc w:val="center"/>
        <w:tblLook w:firstColumn="1" w:firstRow="1" w:lastColumn="0" w:lastRow="0" w:noHBand="0" w:noVBand="1" w:val="04A0"/>
      </w:tblPr>
      <w:tblGrid>
        <w:gridCol w:w="9524"/>
      </w:tblGrid>
      <w:tr>
        <w:trPr>
          <w:cantSplit/>
        </w:trP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E-posta Girişi</w:t>
            </w:r>
          </w:p>
          <w:p>
            <w:pPr>
              <w:pStyle w:val="Tree"/>
              <w:spacing w:before="0" w:after="0" w:line="240" w:lineRule="auto"/>
            </w:pPr>
            <w:r>
              <w:rPr>
                <w:rFonts w:ascii="Consolas" w:hAnsi="Consolas" w:eastAsia="Consolas"/>
                <w:color w:val="23272B"/>
                <w:sz w:val="17"/>
              </w:rPr>
              <w:t>→ Doğrulama Kodu</w:t>
            </w:r>
          </w:p>
          <w:p>
            <w:pPr>
              <w:pStyle w:val="Tree"/>
              <w:spacing w:before="0" w:after="0" w:line="240" w:lineRule="auto"/>
            </w:pPr>
            <w:r>
              <w:rPr>
                <w:rFonts w:ascii="Consolas" w:hAnsi="Consolas" w:eastAsia="Consolas"/>
                <w:color w:val="23272B"/>
                <w:sz w:val="17"/>
              </w:rPr>
              <w:t>→ Hesap Ana Ekranı</w:t>
            </w:r>
          </w:p>
          <w:p>
            <w:pPr>
              <w:pStyle w:val="Tree"/>
              <w:spacing w:before="0" w:after="0" w:line="240" w:lineRule="auto"/>
            </w:pPr>
            <w:r>
              <w:rPr>
                <w:rFonts w:ascii="Consolas" w:hAnsi="Consolas" w:eastAsia="Consolas"/>
                <w:color w:val="23272B"/>
                <w:sz w:val="17"/>
              </w:rPr>
              <w:t>→ Yeni Plan Oluştur</w:t>
            </w:r>
          </w:p>
          <w:p>
            <w:pPr>
              <w:pStyle w:val="Tree"/>
              <w:spacing w:before="0" w:after="0" w:line="240" w:lineRule="auto"/>
            </w:pPr>
            <w:r>
              <w:rPr>
                <w:rFonts w:ascii="Consolas" w:hAnsi="Consolas" w:eastAsia="Consolas"/>
                <w:color w:val="23272B"/>
                <w:sz w:val="17"/>
              </w:rPr>
              <w:t>→ Kendi Planımı Oluşturmak İstiyorum</w:t>
            </w:r>
          </w:p>
          <w:p>
            <w:pPr>
              <w:pStyle w:val="Tree"/>
              <w:spacing w:before="0" w:after="0" w:line="240" w:lineRule="auto"/>
            </w:pPr>
            <w:r>
              <w:rPr>
                <w:rFonts w:ascii="Consolas" w:hAnsi="Consolas" w:eastAsia="Consolas"/>
                <w:color w:val="23272B"/>
                <w:sz w:val="17"/>
              </w:rPr>
              <w:t>→ Planlama Akışı</w:t>
            </w:r>
          </w:p>
          <w:p>
            <w:pPr>
              <w:pStyle w:val="Tree"/>
              <w:spacing w:before="0" w:after="0" w:line="240" w:lineRule="auto"/>
            </w:pPr>
            <w:r>
              <w:rPr>
                <w:rFonts w:ascii="Consolas" w:hAnsi="Consolas" w:eastAsia="Consolas"/>
                <w:color w:val="23272B"/>
                <w:sz w:val="17"/>
              </w:rPr>
              <w:t>→ Rota Seçimi</w:t>
            </w:r>
          </w:p>
          <w:p>
            <w:pPr>
              <w:pStyle w:val="Tree"/>
              <w:spacing w:before="0" w:after="0" w:line="240" w:lineRule="auto"/>
            </w:pPr>
            <w:r>
              <w:rPr>
                <w:rFonts w:ascii="Consolas" w:hAnsi="Consolas" w:eastAsia="Consolas"/>
                <w:color w:val="23272B"/>
                <w:sz w:val="17"/>
              </w:rPr>
              <w:t>→ Plan Oluşturuluyor</w:t>
            </w:r>
          </w:p>
          <w:p>
            <w:pPr>
              <w:pStyle w:val="Tree"/>
              <w:spacing w:before="0" w:after="0" w:line="240" w:lineRule="auto"/>
            </w:pPr>
            <w:r>
              <w:rPr>
                <w:rFonts w:ascii="Consolas" w:hAnsi="Consolas" w:eastAsia="Consolas"/>
                <w:color w:val="23272B"/>
                <w:sz w:val="17"/>
              </w:rPr>
              <w:t>→ Tatil Planım</w:t>
            </w:r>
          </w:p>
        </w:tc>
      </w:tr>
    </w:tbl>
    <w:p>
      <w:pPr>
        <w:spacing w:before="0" w:after="40" w:line="276" w:lineRule="auto"/>
      </w:pPr>
    </w:p>
    <w:p>
      <w:pPr>
        <w:pStyle w:val="Heading3"/>
        <w:keepNext/>
        <w:keepLines/>
        <w:spacing w:before="160" w:after="60" w:line="276" w:lineRule="auto"/>
      </w:pPr>
      <w:r>
        <w:rPr>
          <w:rFonts w:ascii="Arial" w:hAnsi="Arial" w:eastAsia="Arial"/>
          <w:b w:val="0"/>
          <w:i w:val="0"/>
        </w:rPr>
        <w:t>2.7.2. Oturumu açık ve mevcut planı olan kullanıcı</w:t>
      </w:r>
    </w:p>
    <w:tbl>
      <w:tblPr>
        <w:tblW w:type="auto" w:w="0"/>
        <w:jc w:val="center"/>
        <w:tblLook w:firstColumn="1" w:firstRow="1" w:lastColumn="0" w:lastRow="0" w:noHBand="0" w:noVBand="1" w:val="04A0"/>
      </w:tblPr>
      <w:tblGrid>
        <w:gridCol w:w="9524"/>
      </w:tblGrid>
      <w:tr>
        <w:trPr>
          <w:cantSplit/>
        </w:trP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Uygulama Açılışı</w:t>
            </w:r>
          </w:p>
          <w:p>
            <w:pPr>
              <w:pStyle w:val="Tree"/>
              <w:spacing w:before="0" w:after="0" w:line="240" w:lineRule="auto"/>
            </w:pPr>
            <w:r>
              <w:rPr>
                <w:rFonts w:ascii="Consolas" w:hAnsi="Consolas" w:eastAsia="Consolas"/>
                <w:color w:val="23272B"/>
                <w:sz w:val="17"/>
              </w:rPr>
              <w:t>→ Oturum otomatik doğrulanır</w:t>
            </w:r>
          </w:p>
          <w:p>
            <w:pPr>
              <w:pStyle w:val="Tree"/>
              <w:spacing w:before="0" w:after="0" w:line="240" w:lineRule="auto"/>
            </w:pPr>
            <w:r>
              <w:rPr>
                <w:rFonts w:ascii="Consolas" w:hAnsi="Consolas" w:eastAsia="Consolas"/>
                <w:color w:val="23272B"/>
                <w:sz w:val="17"/>
              </w:rPr>
              <w:t>→ Hesap Ana Ekranı</w:t>
            </w:r>
          </w:p>
          <w:p>
            <w:pPr>
              <w:pStyle w:val="Tree"/>
              <w:spacing w:before="0" w:after="0" w:line="240" w:lineRule="auto"/>
            </w:pPr>
            <w:r>
              <w:rPr>
                <w:rFonts w:ascii="Consolas" w:hAnsi="Consolas" w:eastAsia="Consolas"/>
                <w:color w:val="23272B"/>
                <w:sz w:val="17"/>
              </w:rPr>
              <w:t>→ Planlarım</w:t>
            </w:r>
          </w:p>
          <w:p>
            <w:pPr>
              <w:pStyle w:val="Tree"/>
              <w:spacing w:before="0" w:after="0" w:line="240" w:lineRule="auto"/>
            </w:pPr>
            <w:r>
              <w:rPr>
                <w:rFonts w:ascii="Consolas" w:hAnsi="Consolas" w:eastAsia="Consolas"/>
                <w:color w:val="23272B"/>
                <w:sz w:val="17"/>
              </w:rPr>
              <w:t>→ Seçilen Plan</w:t>
            </w:r>
          </w:p>
          <w:p>
            <w:pPr>
              <w:pStyle w:val="Tree"/>
              <w:spacing w:before="0" w:after="0" w:line="240" w:lineRule="auto"/>
            </w:pPr>
            <w:r>
              <w:rPr>
                <w:rFonts w:ascii="Consolas" w:hAnsi="Consolas" w:eastAsia="Consolas"/>
                <w:color w:val="23272B"/>
                <w:sz w:val="17"/>
              </w:rPr>
              <w:t>→ Tatil Planım veya kaldığı planlama adımı</w:t>
            </w:r>
          </w:p>
        </w:tc>
      </w:tr>
    </w:tbl>
    <w:p>
      <w:pPr>
        <w:spacing w:before="0" w:after="40" w:line="276" w:lineRule="auto"/>
      </w:pPr>
    </w:p>
    <w:p>
      <w:pPr>
        <w:pStyle w:val="Heading3"/>
        <w:keepNext/>
        <w:keepLines/>
        <w:pageBreakBefore w:val="0"/>
        <w:spacing w:before="160" w:after="60" w:line="276" w:lineRule="auto"/>
      </w:pPr>
      <w:r>
        <w:rPr>
          <w:rFonts w:ascii="Arial" w:hAnsi="Arial" w:eastAsia="Arial"/>
          <w:b w:val="0"/>
          <w:i w:val="0"/>
        </w:rPr>
        <w:t>2.7.3. Oturumu açık ve yeni plan oluşturacak kullanıcı</w:t>
      </w:r>
    </w:p>
    <w:tbl>
      <w:tblPr>
        <w:tblW w:type="auto" w:w="0"/>
        <w:jc w:val="center"/>
        <w:tblLook w:firstColumn="1" w:firstRow="1" w:lastColumn="0" w:lastRow="0" w:noHBand="0" w:noVBand="1" w:val="04A0"/>
      </w:tblPr>
      <w:tblGrid>
        <w:gridCol w:w="9524"/>
      </w:tblGrid>
      <w:tr>
        <w:trPr>
          <w:cantSplit/>
        </w:trP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Uygulama Açılışı</w:t>
            </w:r>
          </w:p>
          <w:p>
            <w:pPr>
              <w:pStyle w:val="Tree"/>
              <w:spacing w:before="0" w:after="0" w:line="240" w:lineRule="auto"/>
            </w:pPr>
            <w:r>
              <w:rPr>
                <w:rFonts w:ascii="Consolas" w:hAnsi="Consolas" w:eastAsia="Consolas"/>
                <w:color w:val="23272B"/>
                <w:sz w:val="17"/>
              </w:rPr>
              <w:t>→ Hesap Ana Ekranı</w:t>
            </w:r>
          </w:p>
          <w:p>
            <w:pPr>
              <w:pStyle w:val="Tree"/>
              <w:spacing w:before="0" w:after="0" w:line="240" w:lineRule="auto"/>
            </w:pPr>
            <w:r>
              <w:rPr>
                <w:rFonts w:ascii="Consolas" w:hAnsi="Consolas" w:eastAsia="Consolas"/>
                <w:color w:val="23272B"/>
                <w:sz w:val="17"/>
              </w:rPr>
              <w:t>→ Yeni Plan Oluştur</w:t>
            </w:r>
          </w:p>
          <w:p>
            <w:pPr>
              <w:pStyle w:val="Tree"/>
              <w:spacing w:before="0" w:after="0" w:line="240" w:lineRule="auto"/>
            </w:pPr>
            <w:r>
              <w:rPr>
                <w:rFonts w:ascii="Consolas" w:hAnsi="Consolas" w:eastAsia="Consolas"/>
                <w:color w:val="23272B"/>
                <w:sz w:val="17"/>
              </w:rPr>
              <w:t>→ Seyahat Biçimi Seçimi</w:t>
            </w:r>
          </w:p>
          <w:p>
            <w:pPr>
              <w:pStyle w:val="Tree"/>
              <w:spacing w:before="0" w:after="0" w:line="240" w:lineRule="auto"/>
            </w:pPr>
            <w:r>
              <w:rPr>
                <w:rFonts w:ascii="Consolas" w:hAnsi="Consolas" w:eastAsia="Consolas"/>
                <w:color w:val="23272B"/>
                <w:sz w:val="17"/>
              </w:rPr>
              <w:t>→ Planlama Akışı</w:t>
            </w:r>
          </w:p>
        </w:tc>
      </w:tr>
    </w:tbl>
    <w:p>
      <w:pPr>
        <w:spacing w:before="0" w:after="40" w:line="276" w:lineRule="auto"/>
      </w:pPr>
    </w:p>
    <w:p>
      <w:pPr>
        <w:pStyle w:val="Heading3"/>
        <w:keepNext/>
        <w:keepLines/>
        <w:spacing w:before="160" w:after="60" w:line="276" w:lineRule="auto"/>
      </w:pPr>
      <w:r>
        <w:rPr>
          <w:rFonts w:ascii="Arial" w:hAnsi="Arial" w:eastAsia="Arial"/>
          <w:b w:val="0"/>
          <w:i w:val="0"/>
        </w:rPr>
        <w:t>2.7.4. Tur seçeneğini seçen kullanıcı</w:t>
      </w:r>
    </w:p>
    <w:tbl>
      <w:tblPr>
        <w:tblW w:type="auto" w:w="0"/>
        <w:jc w:val="center"/>
        <w:tblLook w:firstColumn="1" w:firstRow="1" w:lastColumn="0" w:lastRow="0" w:noHBand="0" w:noVBand="1" w:val="04A0"/>
      </w:tblPr>
      <w:tblGrid>
        <w:gridCol w:w="9524"/>
      </w:tblGrid>
      <w:tr>
        <w:trPr>
          <w:cantSplit/>
        </w:trPr>
        <w:tc>
          <w:tcPr>
            <w:tcW w:type="dxa" w:w="9524"/>
            <w:shd w:fill="F4F6F8"/>
            <w:tcMar>
              <w:top w:w="180" w:type="dxa"/>
              <w:start w:w="220" w:type="dxa"/>
              <w:bottom w:w="180" w:type="dxa"/>
              <w:end w:w="220" w:type="dxa"/>
            </w:tcMar>
          </w:tcPr>
          <w:p>
            <w:pPr>
              <w:pStyle w:val="Tree"/>
              <w:spacing w:before="0" w:after="0" w:line="240" w:lineRule="auto"/>
            </w:pPr>
            <w:r/>
            <w:r>
              <w:rPr>
                <w:rFonts w:ascii="Consolas" w:hAnsi="Consolas" w:eastAsia="Consolas"/>
                <w:color w:val="23272B"/>
                <w:sz w:val="17"/>
              </w:rPr>
              <w:t>Yeni Plan Oluştur</w:t>
            </w:r>
          </w:p>
          <w:p>
            <w:pPr>
              <w:pStyle w:val="Tree"/>
              <w:spacing w:before="0" w:after="0" w:line="240" w:lineRule="auto"/>
            </w:pPr>
            <w:r>
              <w:rPr>
                <w:rFonts w:ascii="Consolas" w:hAnsi="Consolas" w:eastAsia="Consolas"/>
                <w:color w:val="23272B"/>
                <w:sz w:val="17"/>
              </w:rPr>
              <w:t>→ Tur Seçeneklerini İncelemek İstiyorum</w:t>
            </w:r>
          </w:p>
          <w:p>
            <w:pPr>
              <w:pStyle w:val="Tree"/>
              <w:spacing w:before="0" w:after="0" w:line="240" w:lineRule="auto"/>
            </w:pPr>
            <w:r>
              <w:rPr>
                <w:rFonts w:ascii="Consolas" w:hAnsi="Consolas" w:eastAsia="Consolas"/>
                <w:color w:val="23272B"/>
                <w:sz w:val="17"/>
              </w:rPr>
              <w:t>→ Çok Yakında Ekranı</w:t>
            </w:r>
          </w:p>
          <w:p>
            <w:pPr>
              <w:pStyle w:val="Tree"/>
              <w:spacing w:before="0" w:after="0" w:line="240" w:lineRule="auto"/>
            </w:pPr>
            <w:r>
              <w:rPr>
                <w:rFonts w:ascii="Consolas" w:hAnsi="Consolas" w:eastAsia="Consolas"/>
                <w:color w:val="23272B"/>
                <w:sz w:val="17"/>
              </w:rPr>
              <w:t>→ Hesap Ana Ekranına Dön veya Kendi Planını Oluştur</w:t>
            </w:r>
          </w:p>
        </w:tc>
      </w:tr>
    </w:tbl>
    <w:p>
      <w:pPr>
        <w:spacing w:before="0" w:after="40" w:line="276" w:lineRule="auto"/>
      </w:pPr>
    </w:p>
    <w:p>
      <w:pPr>
        <w:pStyle w:val="Heading2"/>
        <w:keepNext/>
        <w:keepLines/>
        <w:spacing w:before="240" w:after="100" w:line="276" w:lineRule="auto"/>
      </w:pPr>
      <w:r>
        <w:rPr>
          <w:rFonts w:ascii="Arial" w:hAnsi="Arial" w:eastAsia="Arial"/>
          <w:b w:val="0"/>
          <w:i w:val="0"/>
        </w:rPr>
        <w:t>2.8. Kesinleşen Kararlar</w:t>
      </w:r>
    </w:p>
    <w:p>
      <w:pPr>
        <w:pStyle w:val="ListBullet"/>
        <w:spacing w:before="0" w:after="60" w:line="276" w:lineRule="auto"/>
      </w:pPr>
      <w:r>
        <w:rPr>
          <w:rFonts w:ascii="Arial" w:hAnsi="Arial" w:eastAsia="Arial"/>
        </w:rPr>
        <w:t>Kullanıcı uygulamaya e-posta ve tek kullanımlık doğrulama koduyla giriş yapar.</w:t>
      </w:r>
    </w:p>
    <w:p>
      <w:pPr>
        <w:pStyle w:val="ListBullet"/>
        <w:spacing w:before="0" w:after="60" w:line="276" w:lineRule="auto"/>
      </w:pPr>
      <w:r>
        <w:rPr>
          <w:rFonts w:ascii="Arial" w:hAnsi="Arial" w:eastAsia="Arial"/>
        </w:rPr>
        <w:t>Kullanıcı adı ve şifre zorunlu değildir.</w:t>
      </w:r>
    </w:p>
    <w:p>
      <w:pPr>
        <w:pStyle w:val="ListBullet"/>
        <w:spacing w:before="0" w:after="60" w:line="276" w:lineRule="auto"/>
      </w:pPr>
      <w:r>
        <w:rPr>
          <w:rFonts w:ascii="Arial" w:hAnsi="Arial" w:eastAsia="Arial"/>
        </w:rPr>
        <w:t>Doğrulanan oturum cihazda açık kalır.</w:t>
      </w:r>
    </w:p>
    <w:p>
      <w:pPr>
        <w:pStyle w:val="ListBullet"/>
        <w:spacing w:before="0" w:after="60" w:line="276" w:lineRule="auto"/>
      </w:pPr>
      <w:r>
        <w:rPr>
          <w:rFonts w:ascii="Arial" w:hAnsi="Arial" w:eastAsia="Arial"/>
        </w:rPr>
        <w:t>Başarılı girişten sonraki ana merkez Hesap Ana Ekranı’dır.</w:t>
      </w:r>
    </w:p>
    <w:p>
      <w:pPr>
        <w:pStyle w:val="ListBullet"/>
        <w:spacing w:before="0" w:after="60" w:line="276" w:lineRule="auto"/>
      </w:pPr>
      <w:r>
        <w:rPr>
          <w:rFonts w:ascii="Arial" w:hAnsi="Arial" w:eastAsia="Arial"/>
        </w:rPr>
        <w:t>Hesap Ana Ekranı’nın iki ana eylemi Planlarım ve Yeni Plan Oluştur’dur.</w:t>
      </w:r>
    </w:p>
    <w:p>
      <w:pPr>
        <w:pStyle w:val="ListBullet"/>
        <w:spacing w:before="0" w:after="60" w:line="276" w:lineRule="auto"/>
      </w:pPr>
      <w:r>
        <w:rPr>
          <w:rFonts w:ascii="Arial" w:hAnsi="Arial" w:eastAsia="Arial"/>
        </w:rPr>
        <w:t>Seyahat biçimi seçimi yalnızca Yeni Plan Oluştur’dan sonra gösterilir.</w:t>
      </w:r>
    </w:p>
    <w:p>
      <w:pPr>
        <w:pStyle w:val="ListBullet"/>
        <w:spacing w:before="0" w:after="60" w:line="276" w:lineRule="auto"/>
      </w:pPr>
      <w:r>
        <w:rPr>
          <w:rFonts w:ascii="Arial" w:hAnsi="Arial" w:eastAsia="Arial"/>
        </w:rPr>
        <w:t>Rota Seçimi, bilgi toplama formundan ayrı bir ana ekran grubudur.</w:t>
      </w:r>
    </w:p>
    <w:p>
      <w:pPr>
        <w:pStyle w:val="ListBullet"/>
        <w:spacing w:before="0" w:after="60" w:line="276" w:lineRule="auto"/>
      </w:pPr>
      <w:r>
        <w:rPr>
          <w:rFonts w:ascii="Arial" w:hAnsi="Arial" w:eastAsia="Arial"/>
        </w:rPr>
        <w:t>Plan Oluşturuluyor ekranı içerik merkezi değil, geçiş ve sistem durumu ekranıdır.</w:t>
      </w:r>
    </w:p>
    <w:p>
      <w:pPr>
        <w:pStyle w:val="ListBullet"/>
        <w:spacing w:before="0" w:after="60" w:line="276" w:lineRule="auto"/>
      </w:pPr>
      <w:r>
        <w:rPr>
          <w:rFonts w:ascii="Arial" w:hAnsi="Arial" w:eastAsia="Arial"/>
        </w:rPr>
        <w:t>Tatil Planım, oluşturulan seyahatin ana kullanım merkezidir.</w:t>
      </w:r>
    </w:p>
    <w:p>
      <w:pPr>
        <w:pStyle w:val="ListBullet"/>
        <w:spacing w:before="0" w:after="60" w:line="276" w:lineRule="auto"/>
      </w:pPr>
      <w:r>
        <w:rPr>
          <w:rFonts w:ascii="Arial" w:hAnsi="Arial" w:eastAsia="Arial"/>
        </w:rPr>
        <w:t>Tur özelliği MVP’de geliştirilmez; Çok Yakında ekranıyla sınırlandırılır.</w:t>
      </w:r>
    </w:p>
    <w:p>
      <w:pPr>
        <w:pStyle w:val="Heading2"/>
        <w:keepNext/>
        <w:keepLines/>
        <w:spacing w:before="240" w:after="100" w:line="276" w:lineRule="auto"/>
      </w:pPr>
      <w:r>
        <w:rPr>
          <w:rFonts w:ascii="Arial" w:hAnsi="Arial" w:eastAsia="Arial"/>
          <w:b w:val="0"/>
          <w:i w:val="0"/>
        </w:rPr>
        <w:t>2.9. Sonraki Bölümlere Bırakılan Kararlar</w:t>
      </w:r>
    </w:p>
    <w:tbl>
      <w:tblPr>
        <w:tblStyle w:val="TableGrid"/>
        <w:tblW w:type="auto" w:w="0"/>
        <w:jc w:val="center"/>
        <w:tblLook w:firstColumn="1" w:firstRow="1" w:lastColumn="0" w:lastRow="0" w:noHBand="0" w:noVBand="1" w:val="04A0"/>
      </w:tblPr>
      <w:tblGrid>
        <w:gridCol w:w="4762"/>
        <w:gridCol w:w="4762"/>
      </w:tblGrid>
      <w:tr>
        <w:trPr>
          <w:tblHeader w:val="true"/>
          <w:cantSplit/>
        </w:trPr>
        <w:tc>
          <w:tcPr>
            <w:tcW w:type="dxa" w:w="5102"/>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Karar konusu</w:t>
            </w:r>
          </w:p>
        </w:tc>
        <w:tc>
          <w:tcPr>
            <w:tcW w:type="dxa" w:w="3742"/>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8"/>
              </w:rPr>
              <w:t>Ele alınacağı bölüm</w:t>
            </w:r>
          </w:p>
        </w:tc>
      </w:tr>
      <w:tr>
        <w:trPr>
          <w:cantSplit/>
        </w:trPr>
        <w:tc>
          <w:tcPr>
            <w:tcW w:type="dxa" w:w="5102"/>
            <w:tcMar>
              <w:top w:w="100" w:type="dxa"/>
              <w:start w:w="120" w:type="dxa"/>
              <w:bottom w:w="100" w:type="dxa"/>
              <w:end w:w="120" w:type="dxa"/>
            </w:tcMar>
            <w:vAlign w:val="top"/>
          </w:tcPr>
          <w:p>
            <w:pPr>
              <w:spacing w:before="0" w:after="0" w:line="252" w:lineRule="auto"/>
            </w:pPr>
            <w:r>
              <w:rPr>
                <w:rFonts w:ascii="Arial" w:hAnsi="Arial" w:eastAsia="Arial"/>
                <w:sz w:val="17"/>
              </w:rPr>
              <w:t>Planlama sorularının ekranlara dağılımı ve koşullu sorular</w:t>
            </w:r>
          </w:p>
        </w:tc>
        <w:tc>
          <w:tcPr>
            <w:tcW w:type="dxa" w:w="3742"/>
            <w:tcMar>
              <w:top w:w="100" w:type="dxa"/>
              <w:start w:w="120" w:type="dxa"/>
              <w:bottom w:w="100" w:type="dxa"/>
              <w:end w:w="120" w:type="dxa"/>
            </w:tcMar>
            <w:vAlign w:val="top"/>
          </w:tcPr>
          <w:p>
            <w:pPr>
              <w:spacing w:before="0" w:after="0" w:line="252" w:lineRule="auto"/>
            </w:pPr>
            <w:r>
              <w:rPr>
                <w:rFonts w:ascii="Arial" w:hAnsi="Arial" w:eastAsia="Arial"/>
                <w:sz w:val="17"/>
              </w:rPr>
              <w:t>3. Planlama Akışının Bilgi Yapısı</w:t>
            </w:r>
          </w:p>
        </w:tc>
      </w:tr>
      <w:tr>
        <w:trPr>
          <w:cantSplit/>
        </w:trPr>
        <w:tc>
          <w:tcPr>
            <w:tcW w:type="dxa" w:w="5102"/>
            <w:tcMar>
              <w:top w:w="100" w:type="dxa"/>
              <w:start w:w="120" w:type="dxa"/>
              <w:bottom w:w="100" w:type="dxa"/>
              <w:end w:w="120" w:type="dxa"/>
            </w:tcMar>
            <w:shd w:fill="FAFBFC"/>
            <w:vAlign w:val="top"/>
          </w:tcPr>
          <w:p>
            <w:pPr>
              <w:spacing w:before="0" w:after="0" w:line="252" w:lineRule="auto"/>
            </w:pPr>
            <w:r>
              <w:rPr>
                <w:rFonts w:ascii="Arial" w:hAnsi="Arial" w:eastAsia="Arial"/>
                <w:sz w:val="17"/>
              </w:rPr>
              <w:t>Rota kartlarının içeriği ve karşılaştırma alanları</w:t>
            </w:r>
          </w:p>
        </w:tc>
        <w:tc>
          <w:tcPr>
            <w:tcW w:type="dxa" w:w="3742"/>
            <w:tcMar>
              <w:top w:w="100" w:type="dxa"/>
              <w:start w:w="120" w:type="dxa"/>
              <w:bottom w:w="100" w:type="dxa"/>
              <w:end w:w="120" w:type="dxa"/>
            </w:tcMar>
            <w:shd w:fill="FAFBFC"/>
            <w:vAlign w:val="top"/>
          </w:tcPr>
          <w:p>
            <w:pPr>
              <w:spacing w:before="0" w:after="0" w:line="252" w:lineRule="auto"/>
            </w:pPr>
            <w:r>
              <w:rPr>
                <w:rFonts w:ascii="Arial" w:hAnsi="Arial" w:eastAsia="Arial"/>
                <w:sz w:val="17"/>
              </w:rPr>
              <w:t>4. Rota Seçimi Bilgi Yapısı</w:t>
            </w:r>
          </w:p>
        </w:tc>
      </w:tr>
      <w:tr>
        <w:trPr>
          <w:cantSplit/>
        </w:trPr>
        <w:tc>
          <w:tcPr>
            <w:tcW w:type="dxa" w:w="5102"/>
            <w:tcMar>
              <w:top w:w="100" w:type="dxa"/>
              <w:start w:w="120" w:type="dxa"/>
              <w:bottom w:w="100" w:type="dxa"/>
              <w:end w:w="120" w:type="dxa"/>
            </w:tcMar>
            <w:vAlign w:val="top"/>
          </w:tcPr>
          <w:p>
            <w:pPr>
              <w:spacing w:before="0" w:after="0" w:line="252" w:lineRule="auto"/>
            </w:pPr>
            <w:r>
              <w:rPr>
                <w:rFonts w:ascii="Arial" w:hAnsi="Arial" w:eastAsia="Arial"/>
                <w:sz w:val="17"/>
              </w:rPr>
              <w:t>Tatil Planım’ın sekme, bölüm veya sayfa düzeni</w:t>
            </w:r>
          </w:p>
        </w:tc>
        <w:tc>
          <w:tcPr>
            <w:tcW w:type="dxa" w:w="3742"/>
            <w:tcMar>
              <w:top w:w="100" w:type="dxa"/>
              <w:start w:w="120" w:type="dxa"/>
              <w:bottom w:w="100" w:type="dxa"/>
              <w:end w:w="120" w:type="dxa"/>
            </w:tcMar>
            <w:vAlign w:val="top"/>
          </w:tcPr>
          <w:p>
            <w:pPr>
              <w:spacing w:before="0" w:after="0" w:line="252" w:lineRule="auto"/>
            </w:pPr>
            <w:r>
              <w:rPr>
                <w:rFonts w:ascii="Arial" w:hAnsi="Arial" w:eastAsia="Arial"/>
                <w:sz w:val="17"/>
              </w:rPr>
              <w:t>5. Tatil Planım Ana Yapısı</w:t>
            </w:r>
          </w:p>
        </w:tc>
      </w:tr>
      <w:tr>
        <w:trPr>
          <w:cantSplit/>
        </w:trPr>
        <w:tc>
          <w:tcPr>
            <w:tcW w:type="dxa" w:w="5102"/>
            <w:tcMar>
              <w:top w:w="100" w:type="dxa"/>
              <w:start w:w="120" w:type="dxa"/>
              <w:bottom w:w="100" w:type="dxa"/>
              <w:end w:w="120" w:type="dxa"/>
            </w:tcMar>
            <w:shd w:fill="FAFBFC"/>
            <w:vAlign w:val="top"/>
          </w:tcPr>
          <w:p>
            <w:pPr>
              <w:spacing w:before="0" w:after="0" w:line="252" w:lineRule="auto"/>
            </w:pPr>
            <w:r>
              <w:rPr>
                <w:rFonts w:ascii="Arial" w:hAnsi="Arial" w:eastAsia="Arial"/>
                <w:sz w:val="17"/>
              </w:rPr>
              <w:t>Gün kartları, Plan Adımları, park, yemek ve deneyim kartları</w:t>
            </w:r>
          </w:p>
        </w:tc>
        <w:tc>
          <w:tcPr>
            <w:tcW w:type="dxa" w:w="3742"/>
            <w:tcMar>
              <w:top w:w="100" w:type="dxa"/>
              <w:start w:w="120" w:type="dxa"/>
              <w:bottom w:w="100" w:type="dxa"/>
              <w:end w:w="120" w:type="dxa"/>
            </w:tcMar>
            <w:shd w:fill="FAFBFC"/>
            <w:vAlign w:val="top"/>
          </w:tcPr>
          <w:p>
            <w:pPr>
              <w:spacing w:before="0" w:after="0" w:line="252" w:lineRule="auto"/>
            </w:pPr>
            <w:r>
              <w:rPr>
                <w:rFonts w:ascii="Arial" w:hAnsi="Arial" w:eastAsia="Arial"/>
                <w:sz w:val="17"/>
              </w:rPr>
              <w:t>6. Gün, Plan Adımı ve Konum Kartları</w:t>
            </w:r>
          </w:p>
        </w:tc>
      </w:tr>
      <w:tr>
        <w:trPr>
          <w:cantSplit/>
        </w:trPr>
        <w:tc>
          <w:tcPr>
            <w:tcW w:type="dxa" w:w="5102"/>
            <w:tcMar>
              <w:top w:w="100" w:type="dxa"/>
              <w:start w:w="120" w:type="dxa"/>
              <w:bottom w:w="100" w:type="dxa"/>
              <w:end w:w="120" w:type="dxa"/>
            </w:tcMar>
            <w:vAlign w:val="top"/>
          </w:tcPr>
          <w:p>
            <w:pPr>
              <w:spacing w:before="0" w:after="0" w:line="252" w:lineRule="auto"/>
            </w:pPr>
            <w:r>
              <w:rPr>
                <w:rFonts w:ascii="Arial" w:hAnsi="Arial" w:eastAsia="Arial"/>
                <w:sz w:val="17"/>
              </w:rPr>
              <w:t>Geri dönüş, düzenleme ve kademeli bilgi gösterimi</w:t>
            </w:r>
          </w:p>
        </w:tc>
        <w:tc>
          <w:tcPr>
            <w:tcW w:type="dxa" w:w="3742"/>
            <w:tcMar>
              <w:top w:w="100" w:type="dxa"/>
              <w:start w:w="120" w:type="dxa"/>
              <w:bottom w:w="100" w:type="dxa"/>
              <w:end w:w="120" w:type="dxa"/>
            </w:tcMar>
            <w:vAlign w:val="top"/>
          </w:tcPr>
          <w:p>
            <w:pPr>
              <w:spacing w:before="0" w:after="0" w:line="252" w:lineRule="auto"/>
            </w:pPr>
            <w:r>
              <w:rPr>
                <w:rFonts w:ascii="Arial" w:hAnsi="Arial" w:eastAsia="Arial"/>
                <w:sz w:val="17"/>
              </w:rPr>
              <w:t>7. Navigasyon ve Kademeli Gösterim</w:t>
            </w:r>
          </w:p>
        </w:tc>
      </w:tr>
      <w:tr>
        <w:trPr>
          <w:cantSplit/>
        </w:trPr>
        <w:tc>
          <w:tcPr>
            <w:tcW w:type="dxa" w:w="5102"/>
            <w:tcMar>
              <w:top w:w="100" w:type="dxa"/>
              <w:start w:w="120" w:type="dxa"/>
              <w:bottom w:w="100" w:type="dxa"/>
              <w:end w:w="120" w:type="dxa"/>
            </w:tcMar>
            <w:shd w:fill="FAFBFC"/>
            <w:vAlign w:val="top"/>
          </w:tcPr>
          <w:p>
            <w:pPr>
              <w:spacing w:before="0" w:after="0" w:line="252" w:lineRule="auto"/>
            </w:pPr>
            <w:r>
              <w:rPr>
                <w:rFonts w:ascii="Arial" w:hAnsi="Arial" w:eastAsia="Arial"/>
                <w:sz w:val="17"/>
              </w:rPr>
              <w:t>Kod gelmedi, desteklenmeyen rota, boş liste ve bağlantı hataları</w:t>
            </w:r>
          </w:p>
        </w:tc>
        <w:tc>
          <w:tcPr>
            <w:tcW w:type="dxa" w:w="3742"/>
            <w:tcMar>
              <w:top w:w="100" w:type="dxa"/>
              <w:start w:w="120" w:type="dxa"/>
              <w:bottom w:w="100" w:type="dxa"/>
              <w:end w:w="120" w:type="dxa"/>
            </w:tcMar>
            <w:shd w:fill="FAFBFC"/>
            <w:vAlign w:val="top"/>
          </w:tcPr>
          <w:p>
            <w:pPr>
              <w:spacing w:before="0" w:after="0" w:line="252" w:lineRule="auto"/>
            </w:pPr>
            <w:r>
              <w:rPr>
                <w:rFonts w:ascii="Arial" w:hAnsi="Arial" w:eastAsia="Arial"/>
                <w:sz w:val="17"/>
              </w:rPr>
              <w:t>8. Hata, Boş ve Özel Durumlar</w:t>
            </w:r>
          </w:p>
        </w:tc>
      </w:tr>
    </w:tbl>
    <w:p>
      <w:pPr>
        <w:spacing w:before="0" w:after="40" w:line="276" w:lineRule="auto"/>
      </w:pPr>
    </w:p>
    <w:tbl>
      <w:tblPr>
        <w:tblW w:type="auto" w:w="0"/>
        <w:jc w:val="center"/>
        <w:tblLook w:firstColumn="1" w:firstRow="1" w:lastColumn="0" w:lastRow="0" w:noHBand="0" w:noVBand="1" w:val="04A0"/>
      </w:tblPr>
      <w:tblGrid>
        <w:gridCol w:w="9524"/>
      </w:tblGrid>
      <w:tr>
        <w:trPr>
          <w:cantSplit/>
        </w:trP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1"/>
              </w:rPr>
              <w:t>Bölüm 2 sonucu</w:t>
            </w:r>
          </w:p>
          <w:p>
            <w:pPr>
              <w:spacing w:before="0" w:after="0" w:line="276" w:lineRule="auto"/>
            </w:pPr>
            <w:r>
              <w:rPr>
                <w:rFonts w:ascii="Arial" w:hAnsi="Arial" w:eastAsia="Arial"/>
                <w:color w:val="23272B"/>
                <w:sz w:val="20"/>
              </w:rPr>
              <w:t>Uygulamanın giriş, hesap ana ekranı, yeni plan başlangıcı, planlama, rota seçimi ve oluşturulan plan arasındaki üst düzey ekran yapısı kesinleştirilmiştir. Bir sonraki bölümde Planlama Akışı içindeki bilgi grupları ve soruların hangi sırayla kullanıcıdan alınacağı belirlenecektir.</w:t>
            </w:r>
          </w:p>
        </w:tc>
      </w:tr>
    </w:tbl>
    <w:p>
      <w:pPr>
        <w:spacing w:before="0" w:after="20" w:line="276" w:lineRule="auto"/>
      </w:pPr>
    </w:p>
    <w:p>
      <w:pPr>
        <w:pStyle w:val="Heading1"/>
        <w:keepNext/>
        <w:pageBreakBefore/>
      </w:pPr>
      <w:r>
        <w:t>3. Planlama Akışının Bilgi Yapısı</w:t>
      </w:r>
    </w:p>
    <w:p>
      <w:pPr>
        <w:pStyle w:val="Lead"/>
        <w:spacing w:before="0" w:after="120" w:line="276" w:lineRule="auto"/>
      </w:pPr>
      <w:r>
        <w:rPr>
          <w:rFonts w:ascii="Arial" w:hAnsi="Arial" w:eastAsia="Arial"/>
          <w:color w:val="586069"/>
          <w:sz w:val="23"/>
        </w:rPr>
        <w:t>Bu bölüm, Yeni Plan Oluştur akışında kullanıcıdan hangi kararların hangi sırayla alınacağını, soruların hangi koşullarda gösterileceğini, cevapların hangi bilgi nesnelerine bağlanacağını ve rota senaryolarından önce sunulan seyahat profili özetini tanımlar.</w:t>
      </w:r>
    </w:p>
    <w:p>
      <w:pPr>
        <w:pStyle w:val="Heading2"/>
        <w:keepNext/>
        <w:keepLines/>
        <w:spacing w:before="240" w:after="100" w:line="276" w:lineRule="auto"/>
      </w:pPr>
      <w:r>
        <w:rPr>
          <w:rFonts w:ascii="Arial" w:hAnsi="Arial" w:eastAsia="Arial"/>
          <w:i w:val="0"/>
        </w:rPr>
        <w:t>3.1. Bölümün Amacı ve Kaynak Yaklaşımı</w:t>
      </w:r>
    </w:p>
    <w:p>
      <w:pPr>
        <w:spacing w:before="0" w:after="100" w:line="276" w:lineRule="auto"/>
      </w:pPr>
      <w:r>
        <w:rPr>
          <w:rFonts w:ascii="Arial" w:hAnsi="Arial" w:eastAsia="Arial"/>
          <w:i w:val="0"/>
        </w:rPr>
        <w:t>Planlama akışı sıfırdan oluşturulmamıştır. Ana proje dokümanında daha önce belirlenen, plan sonucunu gerçekten değiştiren kullanıcı bilgileri ile Mehmet–Ayşe mock planında kullanılan seyahat profili esas alınmıştır. Yeni bir soru yalnızca mevcut bilgiler güvenilir bir rota üretmek için yetersiz kaldığında eklenir.</w:t>
      </w:r>
    </w:p>
    <w:tbl>
      <w:tblPr>
        <w:tblW w:type="auto" w:w="0"/>
        <w:jc w:val="center"/>
        <w:tblLook w:firstColumn="1" w:firstRow="1" w:lastColumn="0" w:lastRow="0" w:noHBand="0" w:noVBand="1" w:val="04A0"/>
      </w:tblPr>
      <w:tblGrid>
        <w:gridCol w:w="9524"/>
      </w:tblGrid>
      <w:tr>
        <w:tc>
          <w:tcPr>
            <w:tcW w:type="dxa" w:w="9524"/>
            <w:shd w:fill="E8F3F4"/>
            <w:tcMar>
              <w:top w:w="140" w:type="dxa"/>
              <w:start w:w="170" w:type="dxa"/>
              <w:bottom w:w="140" w:type="dxa"/>
              <w:end w:w="170" w:type="dxa"/>
            </w:tcMar>
          </w:tcPr>
          <w:p>
            <w:pPr>
              <w:spacing w:before="0" w:after="40" w:line="276" w:lineRule="auto"/>
            </w:pPr>
            <w:r>
              <w:rPr>
                <w:rFonts w:ascii="Arial" w:hAnsi="Arial" w:eastAsia="Arial"/>
                <w:b/>
                <w:color w:val="1F344D"/>
                <w:sz w:val="20"/>
              </w:rPr>
              <w:t>Temel ürün ilkesi</w:t>
            </w:r>
          </w:p>
          <w:p>
            <w:pPr>
              <w:spacing w:before="0" w:after="0" w:line="276" w:lineRule="auto"/>
            </w:pPr>
            <w:r>
              <w:rPr>
                <w:rFonts w:ascii="Arial" w:hAnsi="Arial" w:eastAsia="Arial"/>
                <w:color w:val="23272B"/>
                <w:sz w:val="19"/>
              </w:rPr>
              <w:t>Kullanıcıdan mümkün olan en az sayıda, fakat planı gerçekten değiştiren kritik karar alınır. Sistem başka bir cevaptan hesaplayabildiği bilgiyi yeniden sormaz.</w:t>
            </w:r>
          </w:p>
        </w:tc>
      </w:tr>
    </w:tbl>
    <w:p>
      <w:pPr>
        <w:pStyle w:val="Heading2"/>
        <w:keepNext/>
        <w:keepLines/>
        <w:spacing w:before="240" w:after="100" w:line="276" w:lineRule="auto"/>
      </w:pPr>
      <w:r>
        <w:rPr>
          <w:rFonts w:ascii="Arial" w:hAnsi="Arial" w:eastAsia="Arial"/>
          <w:i w:val="0"/>
        </w:rPr>
        <w:t>3.2. Planlama Akışının Genel Kuralları</w:t>
      </w:r>
    </w:p>
    <w:p>
      <w:pPr>
        <w:pStyle w:val="ListBullet"/>
        <w:spacing w:before="0" w:after="60" w:line="276" w:lineRule="auto"/>
      </w:pPr>
      <w:r>
        <w:rPr>
          <w:rFonts w:ascii="Arial" w:hAnsi="Arial" w:eastAsia="Arial"/>
          <w:i w:val="0"/>
        </w:rPr>
        <w:t>Her ekran yalnızca bir ana kullanıcı kararı içerir. Aynı kararın ayrılmaz parçaları olan bağlı alanlar aynı ekranda bulunabilir.</w:t>
      </w:r>
    </w:p>
    <w:p>
      <w:pPr>
        <w:pStyle w:val="ListBullet"/>
        <w:spacing w:before="0" w:after="60" w:line="276" w:lineRule="auto"/>
      </w:pPr>
      <w:r>
        <w:rPr>
          <w:rFonts w:ascii="Arial" w:hAnsi="Arial" w:eastAsia="Arial"/>
          <w:i w:val="0"/>
        </w:rPr>
        <w:t>Seçim yapıldığında kullanıcı otomatik olarak sonraki ekrana geçirilmez; Devam Et butonu kullanılır.</w:t>
      </w:r>
    </w:p>
    <w:p>
      <w:pPr>
        <w:pStyle w:val="ListBullet"/>
        <w:spacing w:before="0" w:after="60" w:line="276" w:lineRule="auto"/>
      </w:pPr>
      <w:r>
        <w:rPr>
          <w:rFonts w:ascii="Arial" w:hAnsi="Arial" w:eastAsia="Arial"/>
          <w:i w:val="0"/>
        </w:rPr>
        <w:t>Her cevap kullanıcı hesabına bağlı seyahat taslağına otomatik kaydedilir.</w:t>
      </w:r>
    </w:p>
    <w:p>
      <w:pPr>
        <w:pStyle w:val="ListBullet"/>
        <w:spacing w:before="0" w:after="60" w:line="276" w:lineRule="auto"/>
      </w:pPr>
      <w:r>
        <w:rPr>
          <w:rFonts w:ascii="Arial" w:hAnsi="Arial" w:eastAsia="Arial"/>
          <w:i w:val="0"/>
        </w:rPr>
        <w:t>Kullanıcı akıştan çıkabilir ve Planlarım üzerinden kaldığı yerden devam edebilir.</w:t>
      </w:r>
    </w:p>
    <w:p>
      <w:pPr>
        <w:pStyle w:val="ListBullet"/>
        <w:spacing w:before="0" w:after="60" w:line="276" w:lineRule="auto"/>
      </w:pPr>
      <w:r>
        <w:rPr>
          <w:rFonts w:ascii="Arial" w:hAnsi="Arial" w:eastAsia="Arial"/>
          <w:i w:val="0"/>
        </w:rPr>
        <w:t>Koşullu sorular yalnızca önceki cevap açısından gerekli olduğunda gösterilir.</w:t>
      </w:r>
    </w:p>
    <w:p>
      <w:pPr>
        <w:pStyle w:val="ListBullet"/>
        <w:spacing w:before="0" w:after="60" w:line="276" w:lineRule="auto"/>
      </w:pPr>
      <w:r>
        <w:rPr>
          <w:rFonts w:ascii="Arial" w:hAnsi="Arial" w:eastAsia="Arial"/>
          <w:i w:val="0"/>
        </w:rPr>
        <w:t>İsteğe bağlı kararlarda Sistem önersin, Benim için fark etmez veya Yok seçeneklerinden biri sunulur.</w:t>
      </w:r>
    </w:p>
    <w:p>
      <w:pPr>
        <w:pStyle w:val="ListBullet"/>
        <w:spacing w:before="0" w:after="60" w:line="276" w:lineRule="auto"/>
      </w:pPr>
      <w:r>
        <w:rPr>
          <w:rFonts w:ascii="Arial" w:hAnsi="Arial" w:eastAsia="Arial"/>
          <w:i w:val="0"/>
        </w:rPr>
        <w:t>Kullanıcı önceki sorulara dönebilir; sonraki cevapları etkileyen değişikliklerde açık uyarı gösterilir.</w:t>
      </w:r>
    </w:p>
    <w:p>
      <w:pPr>
        <w:pStyle w:val="ListBullet"/>
        <w:spacing w:before="0" w:after="60" w:line="276" w:lineRule="auto"/>
      </w:pPr>
      <w:r>
        <w:rPr>
          <w:rFonts w:ascii="Arial" w:hAnsi="Arial" w:eastAsia="Arial"/>
          <w:i w:val="0"/>
        </w:rPr>
        <w:t>Doğrudan ilişkili cevaplar kullanıcıya haber verilmeden silinmez; geçici olarak korunabilir ve gerekirse yeniden kullanılabilir.</w:t>
      </w:r>
    </w:p>
    <w:p>
      <w:pPr>
        <w:pStyle w:val="ListBullet"/>
        <w:spacing w:before="0" w:after="60" w:line="276" w:lineRule="auto"/>
      </w:pPr>
      <w:r>
        <w:rPr>
          <w:rFonts w:ascii="Arial" w:hAnsi="Arial" w:eastAsia="Arial"/>
          <w:i w:val="0"/>
        </w:rPr>
        <w:t>İlerleme göstergesi sabit soru sayısı yerine bölüm bazlı gösterilir; çünkü kullanıcıların göreceği koşullu ekran sayısı farklıdır.</w:t>
      </w:r>
    </w:p>
    <w:p>
      <w:pPr>
        <w:pStyle w:val="Heading2"/>
        <w:keepNext/>
        <w:keepLines/>
        <w:spacing w:before="240" w:after="100" w:line="276" w:lineRule="auto"/>
      </w:pPr>
      <w:r>
        <w:rPr>
          <w:rFonts w:ascii="Arial" w:hAnsi="Arial" w:eastAsia="Arial"/>
          <w:i w:val="0"/>
        </w:rPr>
        <w:t>3.3. Planlama Bölümleri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71"/>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7"/>
              </w:rPr>
              <w:t>Bölüm</w:t>
            </w:r>
          </w:p>
        </w:tc>
        <w:tc>
          <w:tcPr>
            <w:tcW w:type="dxa" w:w="3685"/>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7"/>
              </w:rPr>
              <w:t>İçerik</w:t>
            </w:r>
          </w:p>
        </w:tc>
        <w:tc>
          <w:tcPr>
            <w:tcW w:type="dxa" w:w="3231"/>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7"/>
              </w:rPr>
              <w:t>Amaç</w:t>
            </w:r>
          </w:p>
        </w:tc>
      </w:tr>
      <w:tr>
        <w:tc>
          <w:tcPr>
            <w:tcW w:type="dxa" w:w="1871"/>
            <w:tcMar>
              <w:top w:w="90" w:type="dxa"/>
              <w:start w:w="110" w:type="dxa"/>
              <w:bottom w:w="90" w:type="dxa"/>
              <w:end w:w="110" w:type="dxa"/>
            </w:tcMar>
            <w:vAlign w:val="top"/>
          </w:tcPr>
          <w:p>
            <w:pPr>
              <w:spacing w:before="0" w:after="0" w:line="240" w:lineRule="auto"/>
            </w:pPr>
            <w:r>
              <w:rPr>
                <w:rFonts w:ascii="Arial" w:hAnsi="Arial" w:eastAsia="Arial"/>
                <w:color w:val="23272B"/>
                <w:sz w:val="17"/>
              </w:rPr>
              <w:t>1. Başlangıç</w:t>
            </w:r>
          </w:p>
        </w:tc>
        <w:tc>
          <w:tcPr>
            <w:tcW w:type="dxa" w:w="3685"/>
            <w:tcMar>
              <w:top w:w="90" w:type="dxa"/>
              <w:start w:w="110" w:type="dxa"/>
              <w:bottom w:w="90" w:type="dxa"/>
              <w:end w:w="110" w:type="dxa"/>
            </w:tcMar>
            <w:vAlign w:val="top"/>
          </w:tcPr>
          <w:p>
            <w:pPr>
              <w:spacing w:before="0" w:after="0" w:line="240" w:lineRule="auto"/>
            </w:pPr>
            <w:r>
              <w:rPr>
                <w:rFonts w:ascii="Arial" w:hAnsi="Arial" w:eastAsia="Arial"/>
                <w:color w:val="23272B"/>
                <w:sz w:val="17"/>
              </w:rPr>
              <w:t>Seyahat grubu ve ulaşım yöntemi</w:t>
            </w:r>
          </w:p>
        </w:tc>
        <w:tc>
          <w:tcPr>
            <w:tcW w:type="dxa" w:w="3231"/>
            <w:tcMar>
              <w:top w:w="90" w:type="dxa"/>
              <w:start w:w="110" w:type="dxa"/>
              <w:bottom w:w="90" w:type="dxa"/>
              <w:end w:w="110" w:type="dxa"/>
            </w:tcMar>
            <w:vAlign w:val="top"/>
          </w:tcPr>
          <w:p>
            <w:pPr>
              <w:spacing w:before="0" w:after="0" w:line="240" w:lineRule="auto"/>
            </w:pPr>
            <w:r>
              <w:rPr>
                <w:rFonts w:ascii="Arial" w:hAnsi="Arial" w:eastAsia="Arial"/>
                <w:color w:val="23272B"/>
                <w:sz w:val="17"/>
              </w:rPr>
              <w:t>Kullanıcının MVP kapsamına uygunluğunu en başta kontrol etmek</w:t>
            </w:r>
          </w:p>
        </w:tc>
      </w:tr>
      <w:tr>
        <w:tc>
          <w:tcPr>
            <w:tcW w:type="dxa" w:w="1871"/>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2. Seyahat Bilgileri</w:t>
            </w:r>
          </w:p>
        </w:tc>
        <w:tc>
          <w:tcPr>
            <w:tcW w:type="dxa" w:w="368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Tarih, süre, varış, dönüş, araç ve konaklama</w:t>
            </w:r>
          </w:p>
        </w:tc>
        <w:tc>
          <w:tcPr>
            <w:tcW w:type="dxa" w:w="3231"/>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Rotanın zaman ve lojistik çerçevesini kurmak</w:t>
            </w:r>
          </w:p>
        </w:tc>
      </w:tr>
      <w:tr>
        <w:tc>
          <w:tcPr>
            <w:tcW w:type="dxa" w:w="1871"/>
            <w:tcMar>
              <w:top w:w="90" w:type="dxa"/>
              <w:start w:w="110" w:type="dxa"/>
              <w:bottom w:w="90" w:type="dxa"/>
              <w:end w:w="110" w:type="dxa"/>
            </w:tcMar>
            <w:vAlign w:val="top"/>
          </w:tcPr>
          <w:p>
            <w:pPr>
              <w:spacing w:before="0" w:after="0" w:line="240" w:lineRule="auto"/>
            </w:pPr>
            <w:r>
              <w:rPr>
                <w:rFonts w:ascii="Arial" w:hAnsi="Arial" w:eastAsia="Arial"/>
                <w:color w:val="23272B"/>
                <w:sz w:val="17"/>
              </w:rPr>
              <w:t>3. Tatil Tarzı</w:t>
            </w:r>
          </w:p>
        </w:tc>
        <w:tc>
          <w:tcPr>
            <w:tcW w:type="dxa" w:w="3685"/>
            <w:tcMar>
              <w:top w:w="90" w:type="dxa"/>
              <w:start w:w="110" w:type="dxa"/>
              <w:bottom w:w="90" w:type="dxa"/>
              <w:end w:w="110" w:type="dxa"/>
            </w:tcMar>
            <w:vAlign w:val="top"/>
          </w:tcPr>
          <w:p>
            <w:pPr>
              <w:spacing w:before="0" w:after="0" w:line="240" w:lineRule="auto"/>
            </w:pPr>
            <w:r>
              <w:rPr>
                <w:rFonts w:ascii="Arial" w:hAnsi="Arial" w:eastAsia="Arial"/>
                <w:color w:val="23272B"/>
                <w:sz w:val="17"/>
              </w:rPr>
              <w:t>Bölge yönelimi, tempo, bütçe ve öncelikler</w:t>
            </w:r>
          </w:p>
        </w:tc>
        <w:tc>
          <w:tcPr>
            <w:tcW w:type="dxa" w:w="3231"/>
            <w:tcMar>
              <w:top w:w="90" w:type="dxa"/>
              <w:start w:w="110" w:type="dxa"/>
              <w:bottom w:w="90" w:type="dxa"/>
              <w:end w:w="110" w:type="dxa"/>
            </w:tcMar>
            <w:vAlign w:val="top"/>
          </w:tcPr>
          <w:p>
            <w:pPr>
              <w:spacing w:before="0" w:after="0" w:line="240" w:lineRule="auto"/>
            </w:pPr>
            <w:r>
              <w:rPr>
                <w:rFonts w:ascii="Arial" w:hAnsi="Arial" w:eastAsia="Arial"/>
                <w:color w:val="23272B"/>
                <w:sz w:val="17"/>
              </w:rPr>
              <w:t>Rota senaryolarını kişiselleştirmek</w:t>
            </w:r>
          </w:p>
        </w:tc>
      </w:tr>
      <w:tr>
        <w:tc>
          <w:tcPr>
            <w:tcW w:type="dxa" w:w="1871"/>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4. Konfor ve Tercihler</w:t>
            </w:r>
          </w:p>
        </w:tc>
        <w:tc>
          <w:tcPr>
            <w:tcW w:type="dxa" w:w="368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Konaklama, yemek, park, yürüyüş, gece sürüşü ve özel istekler</w:t>
            </w:r>
          </w:p>
        </w:tc>
        <w:tc>
          <w:tcPr>
            <w:tcW w:type="dxa" w:w="3231"/>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Günlük planı uygulanabilir hâle getirmek</w:t>
            </w:r>
          </w:p>
        </w:tc>
      </w:tr>
      <w:tr>
        <w:tc>
          <w:tcPr>
            <w:tcW w:type="dxa" w:w="1871"/>
            <w:tcMar>
              <w:top w:w="90" w:type="dxa"/>
              <w:start w:w="110" w:type="dxa"/>
              <w:bottom w:w="90" w:type="dxa"/>
              <w:end w:w="110" w:type="dxa"/>
            </w:tcMar>
            <w:vAlign w:val="top"/>
          </w:tcPr>
          <w:p>
            <w:pPr>
              <w:spacing w:before="0" w:after="0" w:line="240" w:lineRule="auto"/>
            </w:pPr>
            <w:r>
              <w:rPr>
                <w:rFonts w:ascii="Arial" w:hAnsi="Arial" w:eastAsia="Arial"/>
                <w:color w:val="23272B"/>
                <w:sz w:val="17"/>
              </w:rPr>
              <w:t>5. Kontrol</w:t>
            </w:r>
          </w:p>
        </w:tc>
        <w:tc>
          <w:tcPr>
            <w:tcW w:type="dxa" w:w="3685"/>
            <w:tcMar>
              <w:top w:w="90" w:type="dxa"/>
              <w:start w:w="110" w:type="dxa"/>
              <w:bottom w:w="90" w:type="dxa"/>
              <w:end w:w="110" w:type="dxa"/>
            </w:tcMar>
            <w:vAlign w:val="top"/>
          </w:tcPr>
          <w:p>
            <w:pPr>
              <w:spacing w:before="0" w:after="0" w:line="240" w:lineRule="auto"/>
            </w:pPr>
            <w:r>
              <w:rPr>
                <w:rFonts w:ascii="Arial" w:hAnsi="Arial" w:eastAsia="Arial"/>
                <w:color w:val="23272B"/>
                <w:sz w:val="17"/>
              </w:rPr>
              <w:t>Seyahat Profili Özeti</w:t>
            </w:r>
          </w:p>
        </w:tc>
        <w:tc>
          <w:tcPr>
            <w:tcW w:type="dxa" w:w="3231"/>
            <w:tcMar>
              <w:top w:w="90" w:type="dxa"/>
              <w:start w:w="110" w:type="dxa"/>
              <w:bottom w:w="90" w:type="dxa"/>
              <w:end w:w="110" w:type="dxa"/>
            </w:tcMar>
            <w:vAlign w:val="top"/>
          </w:tcPr>
          <w:p>
            <w:pPr>
              <w:spacing w:before="0" w:after="0" w:line="240" w:lineRule="auto"/>
            </w:pPr>
            <w:r>
              <w:rPr>
                <w:rFonts w:ascii="Arial" w:hAnsi="Arial" w:eastAsia="Arial"/>
                <w:color w:val="23272B"/>
                <w:sz w:val="17"/>
              </w:rPr>
              <w:t>Rota seçenekleri üretilmeden önce cevapları kullanıcıya onaylatmak</w:t>
            </w:r>
          </w:p>
        </w:tc>
      </w:tr>
    </w:tbl>
    <w:p>
      <w:pPr>
        <w:pStyle w:val="Heading2"/>
        <w:keepNext/>
        <w:keepLines/>
        <w:spacing w:before="240" w:after="100" w:line="276" w:lineRule="auto"/>
      </w:pPr>
      <w:r>
        <w:rPr>
          <w:rFonts w:ascii="Arial" w:hAnsi="Arial" w:eastAsia="Arial"/>
          <w:i w:val="0"/>
        </w:rPr>
        <w:t>3.4. Nihai Soru Envanteri</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624"/>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5"/>
              </w:rPr>
              <w:t>No</w:t>
            </w:r>
          </w:p>
        </w:tc>
        <w:tc>
          <w:tcPr>
            <w:tcW w:type="dxa" w:w="328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5"/>
              </w:rPr>
              <w:t>Kullanıcı kararı</w:t>
            </w:r>
          </w:p>
        </w:tc>
        <w:tc>
          <w:tcPr>
            <w:tcW w:type="dxa" w:w="1757"/>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5"/>
              </w:rPr>
              <w:t>Durum</w:t>
            </w:r>
          </w:p>
        </w:tc>
        <w:tc>
          <w:tcPr>
            <w:tcW w:type="dxa" w:w="328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5"/>
              </w:rPr>
              <w:t>Koşul / sonuç</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Seyahat grubu</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Yalnızca çift seyahati desteklenir.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2</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Ulaşım yöntemi</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Yalnızca kiralık araç desteklenir.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3</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Seyahat zamanının kesinliği</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Kesin tarih veya en azından ay gerekir.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4A</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Kesin tarih aralığı</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Kesin tarihler seçildiyse gösterilir.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4B</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Seyahat ayı ve yılı</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Tarihler esnekse gösterilir.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4C</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Seyahat süresi</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Tarihler esnekse gösterilir.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5</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Varış bilgisi</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Konum zorunlu; saat bilinmiyor olabilir.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6</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Dönüş bilgisi</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Konum zorunlu; saat bilinmiyor olabilir.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7</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Araç alma–bırakma planı</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Kiralık araçlı desteklenen akışta gösterilir.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8</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Konaklama durumu</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Sonraki konaklama sorularını belirler.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9</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Mevcut konaklamalar</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Konaklamanın tamamı veya bir kısmı ayarlandıysa.</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10</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Hedef ülke veya bölge</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İsteğe bağlı</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Sistem önersin seçeneği vardır.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11</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Gezi temposu</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Sakin, Dengeli veya Yoğun.</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12</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Bütçe yaklaşımı</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Kesin bütçe tutarı sorulmaz.</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13</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Tatil öncelikleri</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En az bir, en fazla üç seçim.</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14</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Konaklama bölgesi öncelikleri</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Koşullu 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Ayarlanmamış geceler varsa gösterilir.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15</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Beslenme kısıtları</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Kısıtım yok geçerli bir cevaptır.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16</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Yemek tercihleri</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İsteğe bağlı</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En fazla iki veya sistem seçsin.</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17</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Park önceliği</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Kiralık araçlı tüm desteklenen kullanıcılara.</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18</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Yürüme toleransı</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Yaklaşık süre olarak alınır.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19</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Gece araç kullanımı</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Zorunlu</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Gün bitişi ve dönüş saatlerini etkiler.</w:t>
            </w:r>
          </w:p>
        </w:tc>
      </w:tr>
      <w:tr>
        <w:tc>
          <w:tcPr>
            <w:tcW w:type="dxa" w:w="624"/>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20</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Mutlaka istenen deneyim</w:t>
            </w:r>
          </w:p>
        </w:tc>
        <w:tc>
          <w:tcPr>
            <w:tcW w:type="dxa" w:w="1757"/>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İsteğe bağlı</w:t>
            </w:r>
          </w:p>
        </w:tc>
        <w:tc>
          <w:tcPr>
            <w:tcW w:type="dxa" w:w="328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5"/>
              </w:rPr>
              <w:t>Yok, sistem önerisine açığım seçeneği vardır.</w:t>
            </w:r>
          </w:p>
        </w:tc>
      </w:tr>
      <w:tr>
        <w:tc>
          <w:tcPr>
            <w:tcW w:type="dxa" w:w="624"/>
            <w:tcMar>
              <w:top w:w="90" w:type="dxa"/>
              <w:start w:w="110" w:type="dxa"/>
              <w:bottom w:w="90" w:type="dxa"/>
              <w:end w:w="110" w:type="dxa"/>
            </w:tcMar>
            <w:vAlign w:val="top"/>
          </w:tcPr>
          <w:p>
            <w:pPr>
              <w:spacing w:before="0" w:after="0" w:line="240" w:lineRule="auto"/>
            </w:pPr>
            <w:r>
              <w:rPr>
                <w:rFonts w:ascii="Arial" w:hAnsi="Arial" w:eastAsia="Arial"/>
                <w:color w:val="23272B"/>
                <w:sz w:val="15"/>
              </w:rPr>
              <w:t>21</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Seyahat profili özeti</w:t>
            </w:r>
          </w:p>
        </w:tc>
        <w:tc>
          <w:tcPr>
            <w:tcW w:type="dxa" w:w="1757"/>
            <w:tcMar>
              <w:top w:w="90" w:type="dxa"/>
              <w:start w:w="110" w:type="dxa"/>
              <w:bottom w:w="90" w:type="dxa"/>
              <w:end w:w="110" w:type="dxa"/>
            </w:tcMar>
            <w:vAlign w:val="top"/>
          </w:tcPr>
          <w:p>
            <w:pPr>
              <w:spacing w:before="0" w:after="0" w:line="240" w:lineRule="auto"/>
            </w:pPr>
            <w:r>
              <w:rPr>
                <w:rFonts w:ascii="Arial" w:hAnsi="Arial" w:eastAsia="Arial"/>
                <w:color w:val="23272B"/>
                <w:sz w:val="15"/>
              </w:rPr>
              <w:t>Kontrol ekranı</w:t>
            </w:r>
          </w:p>
        </w:tc>
        <w:tc>
          <w:tcPr>
            <w:tcW w:type="dxa" w:w="3288"/>
            <w:tcMar>
              <w:top w:w="90" w:type="dxa"/>
              <w:start w:w="110" w:type="dxa"/>
              <w:bottom w:w="90" w:type="dxa"/>
              <w:end w:w="110" w:type="dxa"/>
            </w:tcMar>
            <w:vAlign w:val="top"/>
          </w:tcPr>
          <w:p>
            <w:pPr>
              <w:spacing w:before="0" w:after="0" w:line="240" w:lineRule="auto"/>
            </w:pPr>
            <w:r>
              <w:rPr>
                <w:rFonts w:ascii="Arial" w:hAnsi="Arial" w:eastAsia="Arial"/>
                <w:color w:val="23272B"/>
                <w:sz w:val="15"/>
              </w:rPr>
              <w:t>Yeni veri toplamaz; cevapları onaylatır.</w:t>
            </w:r>
          </w:p>
        </w:tc>
      </w:tr>
    </w:tbl>
    <w:p>
      <w:pPr>
        <w:pStyle w:val="Heading2"/>
        <w:keepNext/>
        <w:keepLines/>
        <w:spacing w:before="240" w:after="100" w:line="276" w:lineRule="auto"/>
      </w:pPr>
      <w:r>
        <w:rPr>
          <w:rFonts w:ascii="Arial" w:hAnsi="Arial" w:eastAsia="Arial"/>
          <w:i w:val="0"/>
        </w:rPr>
        <w:t>3.5. Soru Ekranlarının Ayrıntılı Tanımı</w:t>
      </w:r>
    </w:p>
    <w:p>
      <w:pPr>
        <w:pStyle w:val="Heading3"/>
        <w:keepNext/>
        <w:keepLines/>
        <w:spacing w:before="160" w:after="100" w:line="276" w:lineRule="auto"/>
      </w:pPr>
      <w:r>
        <w:rPr>
          <w:rFonts w:ascii="Arial" w:hAnsi="Arial" w:eastAsia="Arial"/>
          <w:i w:val="0"/>
        </w:rPr>
        <w:t>3.5.1. Seyahat Grubu</w:t>
      </w:r>
    </w:p>
    <w:p>
      <w:pPr>
        <w:spacing w:before="0" w:after="60" w:line="276" w:lineRule="auto"/>
      </w:pPr>
      <w:r>
        <w:rPr>
          <w:rFonts w:ascii="Arial" w:hAnsi="Arial" w:eastAsia="Arial"/>
          <w:b/>
        </w:rPr>
        <w:t xml:space="preserve">Soru: </w:t>
      </w:r>
      <w:r>
        <w:rPr>
          <w:rFonts w:ascii="Arial" w:hAnsi="Arial" w:eastAsia="Arial"/>
          <w:i w:val="0"/>
        </w:rPr>
        <w:t>Bu seyahate kimle çıkacaksın?</w:t>
      </w:r>
    </w:p>
    <w:p>
      <w:pPr>
        <w:spacing w:before="0" w:after="80" w:line="276" w:lineRule="auto"/>
      </w:pPr>
      <w:r>
        <w:rPr>
          <w:rFonts w:ascii="Arial" w:hAnsi="Arial" w:eastAsia="Arial"/>
          <w:b/>
        </w:rPr>
        <w:t xml:space="preserve">Yardımcı açıklama: </w:t>
      </w:r>
      <w:r>
        <w:rPr>
          <w:rFonts w:ascii="Arial" w:hAnsi="Arial" w:eastAsia="Arial"/>
          <w:i w:val="0"/>
        </w:rPr>
        <w:t>Planını seyahat grubunun ihtiyaçlarına göre kişiselleştirmek için soruyoruz.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Partnerimle / eşimle</w:t>
      </w:r>
    </w:p>
    <w:p>
      <w:pPr>
        <w:pStyle w:val="ListBullet"/>
        <w:spacing w:before="0" w:after="60" w:line="276" w:lineRule="auto"/>
      </w:pPr>
      <w:r>
        <w:rPr>
          <w:rFonts w:ascii="Arial" w:hAnsi="Arial" w:eastAsia="Arial"/>
          <w:i w:val="0"/>
        </w:rPr>
        <w:t>Tek başıma</w:t>
      </w:r>
    </w:p>
    <w:p>
      <w:pPr>
        <w:pStyle w:val="ListBullet"/>
        <w:spacing w:before="0" w:after="60" w:line="276" w:lineRule="auto"/>
      </w:pPr>
      <w:r>
        <w:rPr>
          <w:rFonts w:ascii="Arial" w:hAnsi="Arial" w:eastAsia="Arial"/>
          <w:i w:val="0"/>
        </w:rPr>
        <w:t>Arkadaşlarımla</w:t>
      </w:r>
    </w:p>
    <w:p>
      <w:pPr>
        <w:pStyle w:val="ListBullet"/>
        <w:spacing w:before="0" w:after="60" w:line="276" w:lineRule="auto"/>
      </w:pPr>
      <w:r>
        <w:rPr>
          <w:rFonts w:ascii="Arial" w:hAnsi="Arial" w:eastAsia="Arial"/>
          <w:i w:val="0"/>
        </w:rPr>
        <w:t>Ailemle</w:t>
      </w:r>
    </w:p>
    <w:p>
      <w:pPr>
        <w:pStyle w:val="ListBullet"/>
        <w:spacing w:before="0" w:after="60" w:line="276" w:lineRule="auto"/>
      </w:pPr>
      <w:r>
        <w:rPr>
          <w:rFonts w:ascii="Arial" w:hAnsi="Arial" w:eastAsia="Arial"/>
          <w:i w:val="0"/>
        </w:rPr>
        <w:t>Ailemle ve çocuklarla</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Yeni planlama akışının ilk sorusu</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 uygunluk kontrolü yapılır.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Seyahat grubu</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Partnerimle / eşimle desteklenen tek değerdir.</w:t>
      </w:r>
    </w:p>
    <w:p>
      <w:pPr>
        <w:pStyle w:val="ListBullet"/>
        <w:spacing w:before="0" w:after="60" w:line="276" w:lineRule="auto"/>
      </w:pPr>
      <w:r>
        <w:rPr>
          <w:rFonts w:ascii="Arial" w:hAnsi="Arial" w:eastAsia="Arial"/>
          <w:i w:val="0"/>
        </w:rPr>
        <w:t>Desteklenmeyen seçimde taslak silinmez; kullanıcı seçimini değiştirebilir.</w:t>
      </w:r>
    </w:p>
    <w:tbl>
      <w:tblPr>
        <w:tblW w:type="auto" w:w="0"/>
        <w:jc w:val="center"/>
        <w:tblLook w:firstColumn="1" w:firstRow="1" w:lastColumn="0" w:lastRow="0" w:noHBand="0" w:noVBand="1" w:val="04A0"/>
      </w:tblPr>
      <w:tblGrid>
        <w:gridCol w:w="9524"/>
      </w:tblGrid>
      <w:tr>
        <w:tc>
          <w:tcPr>
            <w:tcW w:type="dxa" w:w="9524"/>
            <w:shd w:fill="EEF3F8"/>
            <w:tcMar>
              <w:top w:w="140" w:type="dxa"/>
              <w:start w:w="170" w:type="dxa"/>
              <w:bottom w:w="140" w:type="dxa"/>
              <w:end w:w="170" w:type="dxa"/>
            </w:tcMar>
          </w:tcPr>
          <w:p>
            <w:pPr>
              <w:spacing w:before="0" w:after="40" w:line="276" w:lineRule="auto"/>
            </w:pPr>
            <w:r>
              <w:rPr>
                <w:rFonts w:ascii="Arial" w:hAnsi="Arial" w:eastAsia="Arial"/>
                <w:b/>
                <w:color w:val="1F344D"/>
                <w:sz w:val="20"/>
              </w:rPr>
              <w:t>Bu seyahat grubunu henüz desteklemiyoruz</w:t>
            </w:r>
          </w:p>
          <w:p>
            <w:pPr>
              <w:spacing w:before="0" w:after="0" w:line="276" w:lineRule="auto"/>
            </w:pPr>
            <w:r>
              <w:rPr>
                <w:rFonts w:ascii="Arial" w:hAnsi="Arial" w:eastAsia="Arial"/>
                <w:color w:val="23272B"/>
                <w:sz w:val="19"/>
              </w:rPr>
              <w:t>İlk sürümümüzde kişiselleştirilmiş Balkan planlarını birlikte seyahat eden çiftlerin ihtiyaçlarına göre hazırlıyoruz. Diğer seyahat grupları için yeterince doğru ve güvenilir bir plan henüz sunamıyoruz.</w:t>
            </w:r>
          </w:p>
        </w:tc>
      </w:tr>
    </w:tbl>
    <w:p>
      <w:pPr>
        <w:pStyle w:val="Heading3"/>
        <w:keepNext/>
        <w:keepLines/>
        <w:spacing w:before="160" w:after="100" w:line="276" w:lineRule="auto"/>
      </w:pPr>
      <w:r>
        <w:rPr>
          <w:rFonts w:ascii="Arial" w:hAnsi="Arial" w:eastAsia="Arial"/>
          <w:i w:val="0"/>
        </w:rPr>
        <w:t>3.5.2. Ulaşım Yöntemi</w:t>
      </w:r>
    </w:p>
    <w:p>
      <w:pPr>
        <w:spacing w:before="0" w:after="60" w:line="276" w:lineRule="auto"/>
      </w:pPr>
      <w:r>
        <w:rPr>
          <w:rFonts w:ascii="Arial" w:hAnsi="Arial" w:eastAsia="Arial"/>
          <w:b/>
        </w:rPr>
        <w:t xml:space="preserve">Soru: </w:t>
      </w:r>
      <w:r>
        <w:rPr>
          <w:rFonts w:ascii="Arial" w:hAnsi="Arial" w:eastAsia="Arial"/>
          <w:i w:val="0"/>
        </w:rPr>
        <w:t>Seyahat boyunca ulaşımını nasıl sağlamayı planlıyorsun?</w:t>
      </w:r>
    </w:p>
    <w:p>
      <w:pPr>
        <w:spacing w:before="0" w:after="80" w:line="276" w:lineRule="auto"/>
      </w:pPr>
      <w:r>
        <w:rPr>
          <w:rFonts w:ascii="Arial" w:hAnsi="Arial" w:eastAsia="Arial"/>
          <w:b/>
        </w:rPr>
        <w:t xml:space="preserve">Yardımcı açıklama: </w:t>
      </w:r>
      <w:r>
        <w:rPr>
          <w:rFonts w:ascii="Arial" w:hAnsi="Arial" w:eastAsia="Arial"/>
          <w:i w:val="0"/>
        </w:rPr>
        <w:t>Rota süresini, konaklama bölgelerini ve günlük planını ulaşım yöntemine göre hazırlayacağız.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Araç kiralayacağım</w:t>
      </w:r>
    </w:p>
    <w:p>
      <w:pPr>
        <w:pStyle w:val="ListBullet"/>
        <w:spacing w:before="0" w:after="60" w:line="276" w:lineRule="auto"/>
      </w:pPr>
      <w:r>
        <w:rPr>
          <w:rFonts w:ascii="Arial" w:hAnsi="Arial" w:eastAsia="Arial"/>
          <w:i w:val="0"/>
        </w:rPr>
        <w:t>Kendi aracımla seyahat edeceğim</w:t>
      </w:r>
    </w:p>
    <w:p>
      <w:pPr>
        <w:pStyle w:val="ListBullet"/>
        <w:spacing w:before="0" w:after="60" w:line="276" w:lineRule="auto"/>
      </w:pPr>
      <w:r>
        <w:rPr>
          <w:rFonts w:ascii="Arial" w:hAnsi="Arial" w:eastAsia="Arial"/>
          <w:i w:val="0"/>
        </w:rPr>
        <w:t>Toplu taşıma kullanacağım</w:t>
      </w:r>
    </w:p>
    <w:p>
      <w:pPr>
        <w:pStyle w:val="ListBullet"/>
        <w:spacing w:before="0" w:after="60" w:line="276" w:lineRule="auto"/>
      </w:pPr>
      <w:r>
        <w:rPr>
          <w:rFonts w:ascii="Arial" w:hAnsi="Arial" w:eastAsia="Arial"/>
          <w:i w:val="0"/>
        </w:rPr>
        <w:t>Henüz karar vermedim</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grubu desteklendiyse gösterilir.</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 uygunluk veya varsayım onayı yapılır.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Ulaşım yöntemi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Araç kiralayacağım desteklenen değerdir.</w:t>
      </w:r>
    </w:p>
    <w:p>
      <w:pPr>
        <w:pStyle w:val="ListBullet"/>
        <w:spacing w:before="0" w:after="60" w:line="276" w:lineRule="auto"/>
      </w:pPr>
      <w:r>
        <w:rPr>
          <w:rFonts w:ascii="Arial" w:hAnsi="Arial" w:eastAsia="Arial"/>
          <w:i w:val="0"/>
        </w:rPr>
        <w:t>Henüz karar vermedim seçilirse kullanıcı kiralık araç varsayımını açıkça kabul ederek devam edebilir.</w:t>
      </w:r>
    </w:p>
    <w:p>
      <w:pPr>
        <w:pStyle w:val="ListBullet"/>
        <w:spacing w:before="0" w:after="60" w:line="276" w:lineRule="auto"/>
      </w:pPr>
      <w:r>
        <w:rPr>
          <w:rFonts w:ascii="Arial" w:hAnsi="Arial" w:eastAsia="Arial"/>
          <w:i w:val="0"/>
        </w:rPr>
        <w:t>Varsayımla devam edildiğinde profil özetinde kararın kesin olmadığı gösterilir.</w:t>
      </w:r>
    </w:p>
    <w:tbl>
      <w:tblPr>
        <w:tblW w:type="auto" w:w="0"/>
        <w:jc w:val="center"/>
        <w:tblLook w:firstColumn="1" w:firstRow="1" w:lastColumn="0" w:lastRow="0" w:noHBand="0" w:noVBand="1" w:val="04A0"/>
      </w:tblPr>
      <w:tblGrid>
        <w:gridCol w:w="9524"/>
      </w:tblGrid>
      <w:tr>
        <w:tc>
          <w:tcPr>
            <w:tcW w:type="dxa" w:w="9524"/>
            <w:shd w:fill="EEF3F8"/>
            <w:tcMar>
              <w:top w:w="140" w:type="dxa"/>
              <w:start w:w="170" w:type="dxa"/>
              <w:bottom w:w="140" w:type="dxa"/>
              <w:end w:w="170" w:type="dxa"/>
            </w:tcMar>
          </w:tcPr>
          <w:p>
            <w:pPr>
              <w:spacing w:before="0" w:after="40" w:line="276" w:lineRule="auto"/>
            </w:pPr>
            <w:r>
              <w:rPr>
                <w:rFonts w:ascii="Arial" w:hAnsi="Arial" w:eastAsia="Arial"/>
                <w:b/>
                <w:color w:val="1F344D"/>
                <w:sz w:val="20"/>
              </w:rPr>
              <w:t>Bu ulaşım yöntemini henüz desteklemiyoruz</w:t>
            </w:r>
          </w:p>
          <w:p>
            <w:pPr>
              <w:spacing w:before="0" w:after="0" w:line="276" w:lineRule="auto"/>
            </w:pPr>
            <w:r>
              <w:rPr>
                <w:rFonts w:ascii="Arial" w:hAnsi="Arial" w:eastAsia="Arial"/>
                <w:color w:val="23272B"/>
                <w:sz w:val="19"/>
              </w:rPr>
              <w:t>İlk sürümümüzde kişiselleştirilmiş Balkan planlarını seyahat boyunca araç kiralayan kullanıcılar için hazırlıyoruz. Kendi aracıyla veya toplu taşımayla seyahat eden kullanıcılar için yeterince doğru ve uygulanabilir bir plan henüz sunamıyoruz.</w:t>
            </w:r>
          </w:p>
        </w:tc>
      </w:tr>
    </w:tbl>
    <w:p>
      <w:pPr>
        <w:pStyle w:val="Heading3"/>
        <w:keepNext/>
        <w:keepLines/>
        <w:spacing w:before="160" w:after="100" w:line="276" w:lineRule="auto"/>
      </w:pPr>
      <w:r>
        <w:rPr>
          <w:rFonts w:ascii="Arial" w:hAnsi="Arial" w:eastAsia="Arial"/>
          <w:i w:val="0"/>
        </w:rPr>
        <w:t>3.5.3. Seyahat Zamanının Kesinliği</w:t>
      </w:r>
    </w:p>
    <w:p>
      <w:pPr>
        <w:spacing w:before="0" w:after="60" w:line="276" w:lineRule="auto"/>
      </w:pPr>
      <w:r>
        <w:rPr>
          <w:rFonts w:ascii="Arial" w:hAnsi="Arial" w:eastAsia="Arial"/>
          <w:b/>
        </w:rPr>
        <w:t xml:space="preserve">Soru: </w:t>
      </w:r>
      <w:r>
        <w:rPr>
          <w:rFonts w:ascii="Arial" w:hAnsi="Arial" w:eastAsia="Arial"/>
          <w:i w:val="0"/>
        </w:rPr>
        <w:t>Seyahat zamanın ne kadar belli?</w:t>
      </w:r>
    </w:p>
    <w:p>
      <w:pPr>
        <w:spacing w:before="0" w:after="80" w:line="276" w:lineRule="auto"/>
      </w:pPr>
      <w:r>
        <w:rPr>
          <w:rFonts w:ascii="Arial" w:hAnsi="Arial" w:eastAsia="Arial"/>
          <w:b/>
        </w:rPr>
        <w:t xml:space="preserve">Yardımcı açıklama: </w:t>
      </w:r>
      <w:r>
        <w:rPr>
          <w:rFonts w:ascii="Arial" w:hAnsi="Arial" w:eastAsia="Arial"/>
          <w:i w:val="0"/>
        </w:rPr>
        <w:t>Mevsime ve koşullara uygun rota hazırlayabilmemiz için en azından seyahat dönemini bilmemiz gerekiyor.</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Kesin başlangıç ve bitiş tarihlerim var</w:t>
      </w:r>
    </w:p>
    <w:p>
      <w:pPr>
        <w:pStyle w:val="ListBullet"/>
        <w:spacing w:before="0" w:after="60" w:line="276" w:lineRule="auto"/>
      </w:pPr>
      <w:r>
        <w:rPr>
          <w:rFonts w:ascii="Arial" w:hAnsi="Arial" w:eastAsia="Arial"/>
          <w:i w:val="0"/>
        </w:rPr>
        <w:t>Seyahat edeceğim ay belli, tarihlerim esnek</w:t>
      </w:r>
    </w:p>
    <w:p>
      <w:pPr>
        <w:pStyle w:val="ListBullet"/>
        <w:spacing w:before="0" w:after="60" w:line="276" w:lineRule="auto"/>
      </w:pPr>
      <w:r>
        <w:rPr>
          <w:rFonts w:ascii="Arial" w:hAnsi="Arial" w:eastAsia="Arial"/>
          <w:i w:val="0"/>
        </w:rPr>
        <w:t>Henüz hiçbir tarih veya ay belli değil</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MVP uygunluk soruları geçildikten sonra gösterilir.</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Kesinlik cevabına göre tarih aralığı veya ay–süre dalına geçilir.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Tarih kesinlik durumu</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Hiçbir dönem belli değilse rota oluşturulmaz; kullanıcıdan en azından ay seçmesi istenir.</w:t>
      </w:r>
    </w:p>
    <w:p>
      <w:pPr>
        <w:pStyle w:val="Heading3"/>
        <w:keepNext/>
        <w:keepLines/>
        <w:spacing w:before="160" w:after="100" w:line="276" w:lineRule="auto"/>
      </w:pPr>
      <w:r>
        <w:rPr>
          <w:rFonts w:ascii="Arial" w:hAnsi="Arial" w:eastAsia="Arial"/>
          <w:i w:val="0"/>
        </w:rPr>
        <w:t>3.5.4A. Kesin Tarih Aralığı</w:t>
      </w:r>
    </w:p>
    <w:p>
      <w:pPr>
        <w:spacing w:before="0" w:after="60" w:line="276" w:lineRule="auto"/>
      </w:pPr>
      <w:r>
        <w:rPr>
          <w:rFonts w:ascii="Arial" w:hAnsi="Arial" w:eastAsia="Arial"/>
          <w:b/>
        </w:rPr>
        <w:t xml:space="preserve">Soru: </w:t>
      </w:r>
      <w:r>
        <w:rPr>
          <w:rFonts w:ascii="Arial" w:hAnsi="Arial" w:eastAsia="Arial"/>
          <w:i w:val="0"/>
        </w:rPr>
        <w:t>Hangi tarihler arasında seyahat edeceksin?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Başlangıç tarihi</w:t>
      </w:r>
    </w:p>
    <w:p>
      <w:pPr>
        <w:pStyle w:val="ListBullet"/>
        <w:spacing w:before="0" w:after="60" w:line="276" w:lineRule="auto"/>
      </w:pPr>
      <w:r>
        <w:rPr>
          <w:rFonts w:ascii="Arial" w:hAnsi="Arial" w:eastAsia="Arial"/>
          <w:i w:val="0"/>
        </w:rPr>
        <w:t>Bitiş tarihi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Tarih aralığı seçici</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Kesin başlangıç ve bitiş tarihlerim var seçildiyse.</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Geçerli aralık seçildiğinde Devam Et aktifleşir.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Başlangıç tarihi ve bitiş tarihi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Geçmiş tarih seçilemez.</w:t>
      </w:r>
    </w:p>
    <w:p>
      <w:pPr>
        <w:pStyle w:val="ListBullet"/>
        <w:spacing w:before="0" w:after="60" w:line="276" w:lineRule="auto"/>
      </w:pPr>
      <w:r>
        <w:rPr>
          <w:rFonts w:ascii="Arial" w:hAnsi="Arial" w:eastAsia="Arial"/>
          <w:i w:val="0"/>
        </w:rPr>
        <w:t>Bitiş tarihi başlangıç tarihinden önce olamaz.</w:t>
      </w:r>
    </w:p>
    <w:p>
      <w:pPr>
        <w:pStyle w:val="ListBullet"/>
        <w:spacing w:before="0" w:after="60" w:line="276" w:lineRule="auto"/>
      </w:pPr>
      <w:r>
        <w:rPr>
          <w:rFonts w:ascii="Arial" w:hAnsi="Arial" w:eastAsia="Arial"/>
          <w:i w:val="0"/>
        </w:rPr>
        <w:t>Seyahat süresi sistem tarafından hesaplanır; ayrıca sorulmaz.</w:t>
      </w:r>
    </w:p>
    <w:p>
      <w:pPr>
        <w:pStyle w:val="Heading3"/>
        <w:keepNext/>
        <w:keepLines/>
        <w:spacing w:before="160" w:after="100" w:line="276" w:lineRule="auto"/>
      </w:pPr>
      <w:r>
        <w:rPr>
          <w:rFonts w:ascii="Arial" w:hAnsi="Arial" w:eastAsia="Arial"/>
          <w:i w:val="0"/>
        </w:rPr>
        <w:t>3.5.4B. Esnek Seyahat Ayı</w:t>
      </w:r>
    </w:p>
    <w:p>
      <w:pPr>
        <w:spacing w:before="0" w:after="60" w:line="276" w:lineRule="auto"/>
      </w:pPr>
      <w:r>
        <w:rPr>
          <w:rFonts w:ascii="Arial" w:hAnsi="Arial" w:eastAsia="Arial"/>
          <w:b/>
        </w:rPr>
        <w:t xml:space="preserve">Soru: </w:t>
      </w:r>
      <w:r>
        <w:rPr>
          <w:rFonts w:ascii="Arial" w:hAnsi="Arial" w:eastAsia="Arial"/>
          <w:i w:val="0"/>
        </w:rPr>
        <w:t>Hangi ay seyahat etmeyi düşünüyorsun?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Ay</w:t>
      </w:r>
    </w:p>
    <w:p>
      <w:pPr>
        <w:pStyle w:val="ListBullet"/>
        <w:spacing w:before="0" w:after="60" w:line="276" w:lineRule="auto"/>
      </w:pPr>
      <w:r>
        <w:rPr>
          <w:rFonts w:ascii="Arial" w:hAnsi="Arial" w:eastAsia="Arial"/>
          <w:i w:val="0"/>
        </w:rPr>
        <w:t>Yıl</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Ay ve yıl seçimi</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edeceğim ay belli, tarihlerim esnek seçildiyse.</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Ay ve yıl seçildikten sonra seyahat süresi sorusuna geçilir.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Yaklaşık ay ve yıl</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Kesin tarih verilmeden yaklaşık rota senaryosu üretilebilir.</w:t>
      </w:r>
    </w:p>
    <w:p>
      <w:pPr>
        <w:pStyle w:val="Heading3"/>
        <w:keepNext/>
        <w:keepLines/>
        <w:spacing w:before="160" w:after="100" w:line="276" w:lineRule="auto"/>
      </w:pPr>
      <w:r>
        <w:rPr>
          <w:rFonts w:ascii="Arial" w:hAnsi="Arial" w:eastAsia="Arial"/>
          <w:i w:val="0"/>
        </w:rPr>
        <w:t>3.5.4C. Esnek Seyahat Süresi</w:t>
      </w:r>
    </w:p>
    <w:p>
      <w:pPr>
        <w:spacing w:before="0" w:after="60" w:line="276" w:lineRule="auto"/>
      </w:pPr>
      <w:r>
        <w:rPr>
          <w:rFonts w:ascii="Arial" w:hAnsi="Arial" w:eastAsia="Arial"/>
          <w:b/>
        </w:rPr>
        <w:t xml:space="preserve">Soru: </w:t>
      </w:r>
      <w:r>
        <w:rPr>
          <w:rFonts w:ascii="Arial" w:hAnsi="Arial" w:eastAsia="Arial"/>
          <w:i w:val="0"/>
        </w:rPr>
        <w:t>Seyahat için kaç gün ayırmayı düşünüyorsun?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Net gün sayısı seçici (örneğin 5 gün)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Sayısal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Esnek seyahat ayı seçildiyse.</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Gün sayısı seçildikten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Planlanan seyahat süresi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3–4 gün gibi aralık yerine net gün sayısı alınır.</w:t>
      </w:r>
    </w:p>
    <w:p>
      <w:pPr>
        <w:pStyle w:val="ListBullet"/>
        <w:spacing w:before="0" w:after="60" w:line="276" w:lineRule="auto"/>
      </w:pPr>
      <w:r>
        <w:rPr>
          <w:rFonts w:ascii="Arial" w:hAnsi="Arial" w:eastAsia="Arial"/>
          <w:i w:val="0"/>
        </w:rPr>
        <w:t>Kesin tarihler sonradan eklendiğinde sistem süre uyumunu kontrol eder.</w:t>
      </w:r>
    </w:p>
    <w:p>
      <w:pPr>
        <w:pStyle w:val="Heading3"/>
        <w:keepNext/>
        <w:keepLines/>
        <w:spacing w:before="160" w:after="100" w:line="276" w:lineRule="auto"/>
      </w:pPr>
      <w:r>
        <w:rPr>
          <w:rFonts w:ascii="Arial" w:hAnsi="Arial" w:eastAsia="Arial"/>
          <w:i w:val="0"/>
        </w:rPr>
        <w:t>3.5.5. Varış Bilgisi</w:t>
      </w:r>
    </w:p>
    <w:p>
      <w:pPr>
        <w:spacing w:before="0" w:after="60" w:line="276" w:lineRule="auto"/>
      </w:pPr>
      <w:r>
        <w:rPr>
          <w:rFonts w:ascii="Arial" w:hAnsi="Arial" w:eastAsia="Arial"/>
          <w:b/>
        </w:rPr>
        <w:t xml:space="preserve">Soru: </w:t>
      </w:r>
      <w:r>
        <w:rPr>
          <w:rFonts w:ascii="Arial" w:hAnsi="Arial" w:eastAsia="Arial"/>
          <w:i w:val="0"/>
        </w:rPr>
        <w:t>Balkanlar’a nereden ve yaklaşık ne zaman giriş yapacaksın?</w:t>
      </w:r>
    </w:p>
    <w:p>
      <w:pPr>
        <w:spacing w:before="0" w:after="80" w:line="276" w:lineRule="auto"/>
      </w:pPr>
      <w:r>
        <w:rPr>
          <w:rFonts w:ascii="Arial" w:hAnsi="Arial" w:eastAsia="Arial"/>
          <w:b/>
        </w:rPr>
        <w:t xml:space="preserve">Yardımcı açıklama: </w:t>
      </w:r>
      <w:r>
        <w:rPr>
          <w:rFonts w:ascii="Arial" w:hAnsi="Arial" w:eastAsia="Arial"/>
          <w:i w:val="0"/>
        </w:rPr>
        <w:t>İlk günün ne kadar kullanılabileceğini ve rotanın nereden başlaması gerektiğini buna göre belirleyeceğiz.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Varış noktası</w:t>
      </w:r>
    </w:p>
    <w:p>
      <w:pPr>
        <w:pStyle w:val="ListBullet"/>
        <w:spacing w:before="0" w:after="60" w:line="276" w:lineRule="auto"/>
      </w:pPr>
      <w:r>
        <w:rPr>
          <w:rFonts w:ascii="Arial" w:hAnsi="Arial" w:eastAsia="Arial"/>
          <w:i w:val="0"/>
        </w:rPr>
        <w:t>Varış saati</w:t>
      </w:r>
    </w:p>
    <w:p>
      <w:pPr>
        <w:pStyle w:val="ListBullet"/>
        <w:spacing w:before="0" w:after="60" w:line="276" w:lineRule="auto"/>
      </w:pPr>
      <w:r>
        <w:rPr>
          <w:rFonts w:ascii="Arial" w:hAnsi="Arial" w:eastAsia="Arial"/>
          <w:i w:val="0"/>
        </w:rPr>
        <w:t>Saat henüz belli değil</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Konum + bağlı zaman alanı</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Tarih bilgileri tamamlandıktan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Varış noktası zorunludur; saat bilinmiyorsa kullanıcı yine devam edebilir.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Varış noktası, varış zamanı ve zaman kesinliği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Saat bilinmiyorsa ilk gün daha temkinli ve yaklaşık hazırlanır.</w:t>
      </w:r>
    </w:p>
    <w:p>
      <w:pPr>
        <w:pStyle w:val="ListBullet"/>
        <w:spacing w:before="0" w:after="60" w:line="276" w:lineRule="auto"/>
      </w:pPr>
      <w:r>
        <w:rPr>
          <w:rFonts w:ascii="Arial" w:hAnsi="Arial" w:eastAsia="Arial"/>
          <w:i w:val="0"/>
        </w:rPr>
        <w:t>Yalnızca desteklenen giriş noktaları seçilebilir.</w:t>
      </w:r>
    </w:p>
    <w:p>
      <w:pPr>
        <w:pStyle w:val="Heading3"/>
        <w:keepNext/>
        <w:keepLines/>
        <w:spacing w:before="160" w:after="100" w:line="276" w:lineRule="auto"/>
      </w:pPr>
      <w:r>
        <w:rPr>
          <w:rFonts w:ascii="Arial" w:hAnsi="Arial" w:eastAsia="Arial"/>
          <w:i w:val="0"/>
        </w:rPr>
        <w:t>3.5.6. Dönüş Bilgisi</w:t>
      </w:r>
    </w:p>
    <w:p>
      <w:pPr>
        <w:spacing w:before="0" w:after="60" w:line="276" w:lineRule="auto"/>
      </w:pPr>
      <w:r>
        <w:rPr>
          <w:rFonts w:ascii="Arial" w:hAnsi="Arial" w:eastAsia="Arial"/>
          <w:b/>
        </w:rPr>
        <w:t xml:space="preserve">Soru: </w:t>
      </w:r>
      <w:r>
        <w:rPr>
          <w:rFonts w:ascii="Arial" w:hAnsi="Arial" w:eastAsia="Arial"/>
          <w:i w:val="0"/>
        </w:rPr>
        <w:t>Dönüş yolculuğun nereden ve yaklaşık ne zaman başlayacak?</w:t>
      </w:r>
    </w:p>
    <w:p>
      <w:pPr>
        <w:spacing w:before="0" w:after="80" w:line="276" w:lineRule="auto"/>
      </w:pPr>
      <w:r>
        <w:rPr>
          <w:rFonts w:ascii="Arial" w:hAnsi="Arial" w:eastAsia="Arial"/>
          <w:b/>
        </w:rPr>
        <w:t xml:space="preserve">Yardımcı açıklama: </w:t>
      </w:r>
      <w:r>
        <w:rPr>
          <w:rFonts w:ascii="Arial" w:hAnsi="Arial" w:eastAsia="Arial"/>
          <w:i w:val="0"/>
        </w:rPr>
        <w:t>Son günün planını ve aracı bırakman gereken güvenli zamanı buna göre hesaplayacağız.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Dönüş noktası</w:t>
      </w:r>
    </w:p>
    <w:p>
      <w:pPr>
        <w:pStyle w:val="ListBullet"/>
        <w:spacing w:before="0" w:after="60" w:line="276" w:lineRule="auto"/>
      </w:pPr>
      <w:r>
        <w:rPr>
          <w:rFonts w:ascii="Arial" w:hAnsi="Arial" w:eastAsia="Arial"/>
          <w:i w:val="0"/>
        </w:rPr>
        <w:t>Dönüş saati</w:t>
      </w:r>
    </w:p>
    <w:p>
      <w:pPr>
        <w:pStyle w:val="ListBullet"/>
        <w:spacing w:before="0" w:after="60" w:line="276" w:lineRule="auto"/>
      </w:pPr>
      <w:r>
        <w:rPr>
          <w:rFonts w:ascii="Arial" w:hAnsi="Arial" w:eastAsia="Arial"/>
          <w:i w:val="0"/>
        </w:rPr>
        <w:t>Saat henüz belli değil</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Konum + bağlı zaman alanı</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Varış bilgisi tamamlandıktan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Dönüş noktası zorunludur; saat bilinmiyorsa kullanıcı yine devam edebilir.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Dönüş noktası, dönüş zamanı ve zaman kesinliği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Dönüş noktası varış noktasıyla aynı olmak zorunda değildir.</w:t>
      </w:r>
    </w:p>
    <w:p>
      <w:pPr>
        <w:pStyle w:val="ListBullet"/>
        <w:spacing w:before="0" w:after="60" w:line="276" w:lineRule="auto"/>
      </w:pPr>
      <w:r>
        <w:rPr>
          <w:rFonts w:ascii="Arial" w:hAnsi="Arial" w:eastAsia="Arial"/>
          <w:i w:val="0"/>
        </w:rPr>
        <w:t>Saat bilinmiyorsa son gün daha temkinli hazırlanır.</w:t>
      </w:r>
    </w:p>
    <w:p>
      <w:pPr>
        <w:pStyle w:val="Heading3"/>
        <w:keepNext/>
        <w:keepLines/>
        <w:spacing w:before="160" w:after="100" w:line="276" w:lineRule="auto"/>
      </w:pPr>
      <w:r>
        <w:rPr>
          <w:rFonts w:ascii="Arial" w:hAnsi="Arial" w:eastAsia="Arial"/>
          <w:i w:val="0"/>
        </w:rPr>
        <w:t>3.5.7. Araç Alma–Bırakma Planı</w:t>
      </w:r>
    </w:p>
    <w:p>
      <w:pPr>
        <w:spacing w:before="0" w:after="60" w:line="276" w:lineRule="auto"/>
      </w:pPr>
      <w:r>
        <w:rPr>
          <w:rFonts w:ascii="Arial" w:hAnsi="Arial" w:eastAsia="Arial"/>
          <w:b/>
        </w:rPr>
        <w:t xml:space="preserve">Soru: </w:t>
      </w:r>
      <w:r>
        <w:rPr>
          <w:rFonts w:ascii="Arial" w:hAnsi="Arial" w:eastAsia="Arial"/>
          <w:i w:val="0"/>
        </w:rPr>
        <w:t>Aracı nereden alıp nereye bırakacağın belli mi?</w:t>
      </w:r>
    </w:p>
    <w:p>
      <w:pPr>
        <w:spacing w:before="0" w:after="80" w:line="276" w:lineRule="auto"/>
      </w:pPr>
      <w:r>
        <w:rPr>
          <w:rFonts w:ascii="Arial" w:hAnsi="Arial" w:eastAsia="Arial"/>
          <w:b/>
        </w:rPr>
        <w:t xml:space="preserve">Yardımcı açıklama: </w:t>
      </w:r>
      <w:r>
        <w:rPr>
          <w:rFonts w:ascii="Arial" w:hAnsi="Arial" w:eastAsia="Arial"/>
          <w:i w:val="0"/>
        </w:rPr>
        <w:t>Belli değilse seyahat rotana göre en mantıklı alma ve bırakma konumunu önerebiliriz.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İkisi de belli</w:t>
      </w:r>
    </w:p>
    <w:p>
      <w:pPr>
        <w:pStyle w:val="ListBullet"/>
        <w:spacing w:before="0" w:after="60" w:line="276" w:lineRule="auto"/>
      </w:pPr>
      <w:r>
        <w:rPr>
          <w:rFonts w:ascii="Arial" w:hAnsi="Arial" w:eastAsia="Arial"/>
          <w:i w:val="0"/>
        </w:rPr>
        <w:t>Yalnızca aracı alacağım yer belli</w:t>
      </w:r>
    </w:p>
    <w:p>
      <w:pPr>
        <w:pStyle w:val="ListBullet"/>
        <w:spacing w:before="0" w:after="60" w:line="276" w:lineRule="auto"/>
      </w:pPr>
      <w:r>
        <w:rPr>
          <w:rFonts w:ascii="Arial" w:hAnsi="Arial" w:eastAsia="Arial"/>
          <w:i w:val="0"/>
        </w:rPr>
        <w:t>Yalnızca aracı bırakacağım yer belli</w:t>
      </w:r>
    </w:p>
    <w:p>
      <w:pPr>
        <w:pStyle w:val="ListBullet"/>
        <w:spacing w:before="0" w:after="60" w:line="276" w:lineRule="auto"/>
      </w:pPr>
      <w:r>
        <w:rPr>
          <w:rFonts w:ascii="Arial" w:hAnsi="Arial" w:eastAsia="Arial"/>
          <w:i w:val="0"/>
        </w:rPr>
        <w:t>Henüz belli değil, sistem önersin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 + koşullu konum alanları</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Kiralık araç desteklenen veya kabul edilmiş varsayım ise.</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Seçime göre alma ve/veya bırakma konumu açılır.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Rota Senaryosu → Araç alma–bırakma bilgi grubu</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Kiralama firması, araç modeli, sigorta paketi ve rezervasyon numarası sorulmaz.</w:t>
      </w:r>
    </w:p>
    <w:p>
      <w:pPr>
        <w:pStyle w:val="ListBullet"/>
        <w:spacing w:before="0" w:after="60" w:line="276" w:lineRule="auto"/>
      </w:pPr>
      <w:r>
        <w:rPr>
          <w:rFonts w:ascii="Arial" w:hAnsi="Arial" w:eastAsia="Arial"/>
          <w:i w:val="0"/>
        </w:rPr>
        <w:t>Alma ve bırakma saatleri varış–dönüş bilgilerinden türetilir.</w:t>
      </w:r>
    </w:p>
    <w:p>
      <w:pPr>
        <w:pStyle w:val="Heading3"/>
        <w:keepNext/>
        <w:keepLines/>
        <w:spacing w:before="160" w:after="100" w:line="276" w:lineRule="auto"/>
      </w:pPr>
      <w:r>
        <w:rPr>
          <w:rFonts w:ascii="Arial" w:hAnsi="Arial" w:eastAsia="Arial"/>
          <w:i w:val="0"/>
        </w:rPr>
        <w:t>3.5.8. Konaklama Durumu</w:t>
      </w:r>
    </w:p>
    <w:p>
      <w:pPr>
        <w:spacing w:before="0" w:after="60" w:line="276" w:lineRule="auto"/>
      </w:pPr>
      <w:r>
        <w:rPr>
          <w:rFonts w:ascii="Arial" w:hAnsi="Arial" w:eastAsia="Arial"/>
          <w:b/>
        </w:rPr>
        <w:t xml:space="preserve">Soru: </w:t>
      </w:r>
      <w:r>
        <w:rPr>
          <w:rFonts w:ascii="Arial" w:hAnsi="Arial" w:eastAsia="Arial"/>
          <w:i w:val="0"/>
        </w:rPr>
        <w:t>Konaklamanı daha önce ayarladın mı?</w:t>
      </w:r>
    </w:p>
    <w:p>
      <w:pPr>
        <w:spacing w:before="0" w:after="80" w:line="276" w:lineRule="auto"/>
      </w:pPr>
      <w:r>
        <w:rPr>
          <w:rFonts w:ascii="Arial" w:hAnsi="Arial" w:eastAsia="Arial"/>
          <w:b/>
        </w:rPr>
        <w:t xml:space="preserve">Yardımcı açıklama: </w:t>
      </w:r>
      <w:r>
        <w:rPr>
          <w:rFonts w:ascii="Arial" w:hAnsi="Arial" w:eastAsia="Arial"/>
          <w:i w:val="0"/>
        </w:rPr>
        <w:t>Mevcut seçimlerini rotaya dahil edebilir veya uygun konaklama bölgeleri önerebiliriz.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Hayır, henüz ayarlamadım</w:t>
      </w:r>
    </w:p>
    <w:p>
      <w:pPr>
        <w:pStyle w:val="ListBullet"/>
        <w:spacing w:before="0" w:after="60" w:line="276" w:lineRule="auto"/>
      </w:pPr>
      <w:r>
        <w:rPr>
          <w:rFonts w:ascii="Arial" w:hAnsi="Arial" w:eastAsia="Arial"/>
          <w:i w:val="0"/>
        </w:rPr>
        <w:t>Evet, bütün geceleri ayarladım</w:t>
      </w:r>
    </w:p>
    <w:p>
      <w:pPr>
        <w:pStyle w:val="ListBullet"/>
        <w:spacing w:before="0" w:after="60" w:line="276" w:lineRule="auto"/>
      </w:pPr>
      <w:r>
        <w:rPr>
          <w:rFonts w:ascii="Arial" w:hAnsi="Arial" w:eastAsia="Arial"/>
          <w:i w:val="0"/>
        </w:rPr>
        <w:t>Yalnızca bazı geceleri ayarladım</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Araç alma–bırakma kararından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Cevaba göre mevcut konaklama ve konaklama önceliği soruları açılır veya gizlenir.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 Konaklama durumu</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Tamamı ayarlandıysa konaklama bölgesi öncelikleri sorulmaz.</w:t>
      </w:r>
    </w:p>
    <w:p>
      <w:pPr>
        <w:pStyle w:val="ListBullet"/>
        <w:spacing w:before="0" w:after="60" w:line="276" w:lineRule="auto"/>
      </w:pPr>
      <w:r>
        <w:rPr>
          <w:rFonts w:ascii="Arial" w:hAnsi="Arial" w:eastAsia="Arial"/>
          <w:i w:val="0"/>
        </w:rPr>
        <w:t>Bazı geceler ayarlandıysa kalan geceler için öncelikler alınır.</w:t>
      </w:r>
    </w:p>
    <w:p>
      <w:pPr>
        <w:pStyle w:val="Heading3"/>
        <w:keepNext/>
        <w:keepLines/>
        <w:spacing w:before="160" w:after="100" w:line="276" w:lineRule="auto"/>
      </w:pPr>
      <w:r>
        <w:rPr>
          <w:rFonts w:ascii="Arial" w:hAnsi="Arial" w:eastAsia="Arial"/>
          <w:i w:val="0"/>
        </w:rPr>
        <w:t>3.5.9. Mevcut Konaklamalar</w:t>
      </w:r>
    </w:p>
    <w:p>
      <w:pPr>
        <w:spacing w:before="0" w:after="60" w:line="276" w:lineRule="auto"/>
      </w:pPr>
      <w:r>
        <w:rPr>
          <w:rFonts w:ascii="Arial" w:hAnsi="Arial" w:eastAsia="Arial"/>
          <w:b/>
        </w:rPr>
        <w:t xml:space="preserve">Soru: </w:t>
      </w:r>
      <w:r>
        <w:rPr>
          <w:rFonts w:ascii="Arial" w:hAnsi="Arial" w:eastAsia="Arial"/>
          <w:i w:val="0"/>
        </w:rPr>
        <w:t>Ayarladığın konaklama nerede ve hangi tarihler için?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Konaklama bölgesi veya adresi</w:t>
      </w:r>
    </w:p>
    <w:p>
      <w:pPr>
        <w:pStyle w:val="ListBullet"/>
        <w:spacing w:before="0" w:after="60" w:line="276" w:lineRule="auto"/>
      </w:pPr>
      <w:r>
        <w:rPr>
          <w:rFonts w:ascii="Arial" w:hAnsi="Arial" w:eastAsia="Arial"/>
          <w:i w:val="0"/>
        </w:rPr>
        <w:t>Giriş tarihi</w:t>
      </w:r>
    </w:p>
    <w:p>
      <w:pPr>
        <w:pStyle w:val="ListBullet"/>
        <w:spacing w:before="0" w:after="60" w:line="276" w:lineRule="auto"/>
      </w:pPr>
      <w:r>
        <w:rPr>
          <w:rFonts w:ascii="Arial" w:hAnsi="Arial" w:eastAsia="Arial"/>
          <w:i w:val="0"/>
        </w:rPr>
        <w:t>Çıkış tarihi</w:t>
      </w:r>
    </w:p>
    <w:p>
      <w:pPr>
        <w:pStyle w:val="ListBullet"/>
        <w:spacing w:before="0" w:after="60" w:line="276" w:lineRule="auto"/>
      </w:pPr>
      <w:r>
        <w:rPr>
          <w:rFonts w:ascii="Arial" w:hAnsi="Arial" w:eastAsia="Arial"/>
          <w:i w:val="0"/>
        </w:rPr>
        <w:t>Başka konaklama ekle</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kayıt veya tekrarlanabilir kayıt</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Konaklamanın tamamı veya bir kısmı ayarlandıysa.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En az bir geçerli kayıt eklendikten sonra devam edilir.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Konaklama Üssü → Kullanıcı tarafından önceden belirlenmiş konaklama</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Tarihler seyahat aralığının dışında olamaz.</w:t>
      </w:r>
    </w:p>
    <w:p>
      <w:pPr>
        <w:pStyle w:val="ListBullet"/>
        <w:spacing w:before="0" w:after="60" w:line="276" w:lineRule="auto"/>
      </w:pPr>
      <w:r>
        <w:rPr>
          <w:rFonts w:ascii="Arial" w:hAnsi="Arial" w:eastAsia="Arial"/>
          <w:i w:val="0"/>
        </w:rPr>
        <w:t>Rezervasyon numarası ve ücret istenmez.</w:t>
      </w:r>
    </w:p>
    <w:p>
      <w:pPr>
        <w:pStyle w:val="ListBullet"/>
        <w:spacing w:before="0" w:after="60" w:line="276" w:lineRule="auto"/>
      </w:pPr>
      <w:r>
        <w:rPr>
          <w:rFonts w:ascii="Arial" w:hAnsi="Arial" w:eastAsia="Arial"/>
          <w:i w:val="0"/>
        </w:rPr>
        <w:t>Rota mantığı konum ve tarihler üzerinden çalışır.</w:t>
      </w:r>
    </w:p>
    <w:p>
      <w:pPr>
        <w:pStyle w:val="Heading3"/>
        <w:keepNext/>
        <w:keepLines/>
        <w:spacing w:before="160" w:after="100" w:line="276" w:lineRule="auto"/>
      </w:pPr>
      <w:r>
        <w:rPr>
          <w:rFonts w:ascii="Arial" w:hAnsi="Arial" w:eastAsia="Arial"/>
          <w:i w:val="0"/>
        </w:rPr>
        <w:t>3.5.10. Hedef Ülke veya Bölge</w:t>
      </w:r>
    </w:p>
    <w:p>
      <w:pPr>
        <w:spacing w:before="0" w:after="60" w:line="276" w:lineRule="auto"/>
      </w:pPr>
      <w:r>
        <w:rPr>
          <w:rFonts w:ascii="Arial" w:hAnsi="Arial" w:eastAsia="Arial"/>
          <w:b/>
        </w:rPr>
        <w:t xml:space="preserve">Soru: </w:t>
      </w:r>
      <w:r>
        <w:rPr>
          <w:rFonts w:ascii="Arial" w:hAnsi="Arial" w:eastAsia="Arial"/>
          <w:i w:val="0"/>
        </w:rPr>
        <w:t>Özellikle görmek istediğin bir ülke veya bölge var mı?</w:t>
      </w:r>
    </w:p>
    <w:p>
      <w:pPr>
        <w:spacing w:before="0" w:after="80" w:line="276" w:lineRule="auto"/>
      </w:pPr>
      <w:r>
        <w:rPr>
          <w:rFonts w:ascii="Arial" w:hAnsi="Arial" w:eastAsia="Arial"/>
          <w:b/>
        </w:rPr>
        <w:t xml:space="preserve">Yardımcı açıklama: </w:t>
      </w:r>
      <w:r>
        <w:rPr>
          <w:rFonts w:ascii="Arial" w:hAnsi="Arial" w:eastAsia="Arial"/>
          <w:i w:val="0"/>
        </w:rPr>
        <w:t>Bir tercihin yoksa sürene, mevsime ve beklentilerine göre en mantıklı bölgeyi sistem belirleyebilir.</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Ülke veya bölge ara ve ekle</w:t>
      </w:r>
    </w:p>
    <w:p>
      <w:pPr>
        <w:pStyle w:val="ListBullet"/>
        <w:spacing w:before="0" w:after="60" w:line="276" w:lineRule="auto"/>
      </w:pPr>
      <w:r>
        <w:rPr>
          <w:rFonts w:ascii="Arial" w:hAnsi="Arial" w:eastAsia="Arial"/>
          <w:i w:val="0"/>
        </w:rPr>
        <w:t>En fazla üç tercih</w:t>
      </w:r>
    </w:p>
    <w:p>
      <w:pPr>
        <w:pStyle w:val="ListBullet"/>
        <w:spacing w:before="0" w:after="60" w:line="276" w:lineRule="auto"/>
      </w:pPr>
      <w:r>
        <w:rPr>
          <w:rFonts w:ascii="Arial" w:hAnsi="Arial" w:eastAsia="Arial"/>
          <w:i w:val="0"/>
        </w:rPr>
        <w:t>Sistem önersin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Çoklu seçim veya nötr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İsteğe bağlı</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Temel seyahat ve lojistik bilgileri tamamlandıktan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Tercih eklenir veya Sistem önersin seçilir;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Bölge tercihleri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Sistem önersin diğer seçimlerle birlikte kullanılamaz.</w:t>
      </w:r>
    </w:p>
    <w:p>
      <w:pPr>
        <w:pStyle w:val="ListBullet"/>
        <w:spacing w:before="0" w:after="60" w:line="276" w:lineRule="auto"/>
      </w:pPr>
      <w:r>
        <w:rPr>
          <w:rFonts w:ascii="Arial" w:hAnsi="Arial" w:eastAsia="Arial"/>
          <w:i w:val="0"/>
        </w:rPr>
        <w:t>Seçilen yerler zorunlu durak değil, uygulanabilirlik kontrolünden geçen tercihlerdir.</w:t>
      </w:r>
    </w:p>
    <w:p>
      <w:pPr>
        <w:pStyle w:val="Heading3"/>
        <w:keepNext/>
        <w:keepLines/>
        <w:spacing w:before="160" w:after="100" w:line="276" w:lineRule="auto"/>
      </w:pPr>
      <w:r>
        <w:rPr>
          <w:rFonts w:ascii="Arial" w:hAnsi="Arial" w:eastAsia="Arial"/>
          <w:i w:val="0"/>
        </w:rPr>
        <w:t>3.5.11. Gezi Temposu</w:t>
      </w:r>
    </w:p>
    <w:p>
      <w:pPr>
        <w:spacing w:before="0" w:after="60" w:line="276" w:lineRule="auto"/>
      </w:pPr>
      <w:r>
        <w:rPr>
          <w:rFonts w:ascii="Arial" w:hAnsi="Arial" w:eastAsia="Arial"/>
          <w:b/>
        </w:rPr>
        <w:t xml:space="preserve">Soru: </w:t>
      </w:r>
      <w:r>
        <w:rPr>
          <w:rFonts w:ascii="Arial" w:hAnsi="Arial" w:eastAsia="Arial"/>
          <w:i w:val="0"/>
        </w:rPr>
        <w:t>Nasıl bir gezi temposu istersin?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Sakin — Az ama değerli yer, daha fazla dinlenme ve serbest zaman</w:t>
      </w:r>
    </w:p>
    <w:p>
      <w:pPr>
        <w:pStyle w:val="ListBullet"/>
        <w:spacing w:before="0" w:after="60" w:line="276" w:lineRule="auto"/>
      </w:pPr>
      <w:r>
        <w:rPr>
          <w:rFonts w:ascii="Arial" w:hAnsi="Arial" w:eastAsia="Arial"/>
          <w:i w:val="0"/>
        </w:rPr>
        <w:t>Dengeli — Önemli yerler ile yemek, dinlenme ve serbest zaman arasında denge</w:t>
      </w:r>
    </w:p>
    <w:p>
      <w:pPr>
        <w:pStyle w:val="ListBullet"/>
        <w:spacing w:before="0" w:after="60" w:line="276" w:lineRule="auto"/>
      </w:pPr>
      <w:r>
        <w:rPr>
          <w:rFonts w:ascii="Arial" w:hAnsi="Arial" w:eastAsia="Arial"/>
          <w:i w:val="0"/>
        </w:rPr>
        <w:t>Yoğun — Daha fazla yer ve daha uzun gezi günleri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Hedef bölge kararından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Gezi temposu</w:t>
            </w:r>
          </w:p>
        </w:tc>
      </w:tr>
    </w:tbl>
    <w:p>
      <w:pPr>
        <w:pStyle w:val="Heading3"/>
        <w:keepNext/>
        <w:keepLines/>
        <w:spacing w:before="160" w:after="100" w:line="276" w:lineRule="auto"/>
      </w:pPr>
      <w:r>
        <w:rPr>
          <w:rFonts w:ascii="Arial" w:hAnsi="Arial" w:eastAsia="Arial"/>
          <w:i w:val="0"/>
        </w:rPr>
        <w:t>3.5.12. Bütçe Yaklaşımı</w:t>
      </w:r>
    </w:p>
    <w:p>
      <w:pPr>
        <w:spacing w:before="0" w:after="60" w:line="276" w:lineRule="auto"/>
      </w:pPr>
      <w:r>
        <w:rPr>
          <w:rFonts w:ascii="Arial" w:hAnsi="Arial" w:eastAsia="Arial"/>
          <w:b/>
        </w:rPr>
        <w:t xml:space="preserve">Soru: </w:t>
      </w:r>
      <w:r>
        <w:rPr>
          <w:rFonts w:ascii="Arial" w:hAnsi="Arial" w:eastAsia="Arial"/>
          <w:i w:val="0"/>
        </w:rPr>
        <w:t>Bu seyahatte nasıl bir bütçe yaklaşımın var?</w:t>
      </w:r>
    </w:p>
    <w:p>
      <w:pPr>
        <w:spacing w:before="0" w:after="80" w:line="276" w:lineRule="auto"/>
      </w:pPr>
      <w:r>
        <w:rPr>
          <w:rFonts w:ascii="Arial" w:hAnsi="Arial" w:eastAsia="Arial"/>
          <w:b/>
        </w:rPr>
        <w:t xml:space="preserve">Yardımcı açıklama: </w:t>
      </w:r>
      <w:r>
        <w:rPr>
          <w:rFonts w:ascii="Arial" w:hAnsi="Arial" w:eastAsia="Arial"/>
          <w:i w:val="0"/>
        </w:rPr>
        <w:t>Uçak bileti ve kişisel alışverişler dışında, seyahat sırasındaki genel harcama yaklaşımını düşün.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Ekonomik — Ücretsiz veya düşük maliyetli seçenekler öncelikli</w:t>
      </w:r>
    </w:p>
    <w:p>
      <w:pPr>
        <w:pStyle w:val="ListBullet"/>
        <w:spacing w:before="0" w:after="60" w:line="276" w:lineRule="auto"/>
      </w:pPr>
      <w:r>
        <w:rPr>
          <w:rFonts w:ascii="Arial" w:hAnsi="Arial" w:eastAsia="Arial"/>
          <w:i w:val="0"/>
        </w:rPr>
        <w:t>Ekonomik–orta — Fiyat–deneyim dengesi</w:t>
      </w:r>
    </w:p>
    <w:p>
      <w:pPr>
        <w:pStyle w:val="ListBullet"/>
        <w:spacing w:before="0" w:after="60" w:line="276" w:lineRule="auto"/>
      </w:pPr>
      <w:r>
        <w:rPr>
          <w:rFonts w:ascii="Arial" w:hAnsi="Arial" w:eastAsia="Arial"/>
          <w:i w:val="0"/>
        </w:rPr>
        <w:t>Orta — Konfor ve deneyim için daha fazla esneklik</w:t>
      </w:r>
    </w:p>
    <w:p>
      <w:pPr>
        <w:pStyle w:val="ListBullet"/>
        <w:spacing w:before="0" w:after="60" w:line="276" w:lineRule="auto"/>
      </w:pPr>
      <w:r>
        <w:rPr>
          <w:rFonts w:ascii="Arial" w:hAnsi="Arial" w:eastAsia="Arial"/>
          <w:i w:val="0"/>
        </w:rPr>
        <w:t>Rahat — Fiyat ikinci planda, kolaylık ve deneyim öncelikli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Gezi temposundan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Bütçe seviyesi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Kesin toplam bütçe tutarı sorulmaz.</w:t>
      </w:r>
    </w:p>
    <w:p>
      <w:pPr>
        <w:pStyle w:val="Heading3"/>
        <w:keepNext/>
        <w:keepLines/>
        <w:spacing w:before="160" w:after="100" w:line="276" w:lineRule="auto"/>
      </w:pPr>
      <w:r>
        <w:rPr>
          <w:rFonts w:ascii="Arial" w:hAnsi="Arial" w:eastAsia="Arial"/>
          <w:i w:val="0"/>
        </w:rPr>
        <w:t>3.5.13. Tatil Öncelikleri</w:t>
      </w:r>
    </w:p>
    <w:p>
      <w:pPr>
        <w:spacing w:before="0" w:after="60" w:line="276" w:lineRule="auto"/>
      </w:pPr>
      <w:r>
        <w:rPr>
          <w:rFonts w:ascii="Arial" w:hAnsi="Arial" w:eastAsia="Arial"/>
          <w:b/>
        </w:rPr>
        <w:t xml:space="preserve">Soru: </w:t>
      </w:r>
      <w:r>
        <w:rPr>
          <w:rFonts w:ascii="Arial" w:hAnsi="Arial" w:eastAsia="Arial"/>
          <w:i w:val="0"/>
        </w:rPr>
        <w:t>Bu tatilde senin için en önemli şeyler neler?</w:t>
      </w:r>
    </w:p>
    <w:p>
      <w:pPr>
        <w:spacing w:before="0" w:after="80" w:line="276" w:lineRule="auto"/>
      </w:pPr>
      <w:r>
        <w:rPr>
          <w:rFonts w:ascii="Arial" w:hAnsi="Arial" w:eastAsia="Arial"/>
          <w:b/>
        </w:rPr>
        <w:t xml:space="preserve">Yardımcı açıklama: </w:t>
      </w:r>
      <w:r>
        <w:rPr>
          <w:rFonts w:ascii="Arial" w:hAnsi="Arial" w:eastAsia="Arial"/>
          <w:i w:val="0"/>
        </w:rPr>
        <w:t>En fazla üç seçim yap. Rota ve günlük zaman dağılımı bu önceliklere göre şekillenecek.</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Deniz ve plaj</w:t>
      </w:r>
    </w:p>
    <w:p>
      <w:pPr>
        <w:pStyle w:val="ListBullet"/>
        <w:spacing w:before="0" w:after="60" w:line="276" w:lineRule="auto"/>
      </w:pPr>
      <w:r>
        <w:rPr>
          <w:rFonts w:ascii="Arial" w:hAnsi="Arial" w:eastAsia="Arial"/>
          <w:i w:val="0"/>
        </w:rPr>
        <w:t>Doğa ve manzara</w:t>
      </w:r>
    </w:p>
    <w:p>
      <w:pPr>
        <w:pStyle w:val="ListBullet"/>
        <w:spacing w:before="0" w:after="60" w:line="276" w:lineRule="auto"/>
      </w:pPr>
      <w:r>
        <w:rPr>
          <w:rFonts w:ascii="Arial" w:hAnsi="Arial" w:eastAsia="Arial"/>
          <w:i w:val="0"/>
        </w:rPr>
        <w:t>Tarih ve kültür</w:t>
      </w:r>
    </w:p>
    <w:p>
      <w:pPr>
        <w:pStyle w:val="ListBullet"/>
        <w:spacing w:before="0" w:after="60" w:line="276" w:lineRule="auto"/>
      </w:pPr>
      <w:r>
        <w:rPr>
          <w:rFonts w:ascii="Arial" w:hAnsi="Arial" w:eastAsia="Arial"/>
          <w:i w:val="0"/>
        </w:rPr>
        <w:t>Popüler ve mutlaka görülmesi gereken yerler</w:t>
      </w:r>
    </w:p>
    <w:p>
      <w:pPr>
        <w:pStyle w:val="ListBullet"/>
        <w:spacing w:before="0" w:after="60" w:line="276" w:lineRule="auto"/>
      </w:pPr>
      <w:r>
        <w:rPr>
          <w:rFonts w:ascii="Arial" w:hAnsi="Arial" w:eastAsia="Arial"/>
          <w:i w:val="0"/>
        </w:rPr>
        <w:t>Fotoğraf ve sosyal medya noktaları</w:t>
      </w:r>
    </w:p>
    <w:p>
      <w:pPr>
        <w:pStyle w:val="ListBullet"/>
        <w:spacing w:before="0" w:after="60" w:line="276" w:lineRule="auto"/>
      </w:pPr>
      <w:r>
        <w:rPr>
          <w:rFonts w:ascii="Arial" w:hAnsi="Arial" w:eastAsia="Arial"/>
          <w:i w:val="0"/>
        </w:rPr>
        <w:t>Yerel yemekleri keşfetmek</w:t>
      </w:r>
    </w:p>
    <w:p>
      <w:pPr>
        <w:pStyle w:val="ListBullet"/>
        <w:spacing w:before="0" w:after="60" w:line="276" w:lineRule="auto"/>
      </w:pPr>
      <w:r>
        <w:rPr>
          <w:rFonts w:ascii="Arial" w:hAnsi="Arial" w:eastAsia="Arial"/>
          <w:i w:val="0"/>
        </w:rPr>
        <w:t>Gece hayatı ve eğlence</w:t>
      </w:r>
    </w:p>
    <w:p>
      <w:pPr>
        <w:pStyle w:val="ListBullet"/>
        <w:spacing w:before="0" w:after="60" w:line="276" w:lineRule="auto"/>
      </w:pPr>
      <w:r>
        <w:rPr>
          <w:rFonts w:ascii="Arial" w:hAnsi="Arial" w:eastAsia="Arial"/>
          <w:i w:val="0"/>
        </w:rPr>
        <w:t>Dinlenmek ve sakin zaman geçirmek</w:t>
      </w:r>
    </w:p>
    <w:p>
      <w:pPr>
        <w:pStyle w:val="ListBullet"/>
        <w:spacing w:before="0" w:after="60" w:line="276" w:lineRule="auto"/>
      </w:pPr>
      <w:r>
        <w:rPr>
          <w:rFonts w:ascii="Arial" w:hAnsi="Arial" w:eastAsia="Arial"/>
          <w:i w:val="0"/>
        </w:rPr>
        <w:t>Romantik deneyimler</w:t>
      </w:r>
    </w:p>
    <w:p>
      <w:pPr>
        <w:pStyle w:val="ListBullet"/>
        <w:spacing w:before="0" w:after="60" w:line="276" w:lineRule="auto"/>
      </w:pPr>
      <w:r>
        <w:rPr>
          <w:rFonts w:ascii="Arial" w:hAnsi="Arial" w:eastAsia="Arial"/>
          <w:i w:val="0"/>
        </w:rPr>
        <w:t>Aktiviteler ve macera</w:t>
      </w:r>
    </w:p>
    <w:p>
      <w:pPr>
        <w:pStyle w:val="ListBullet"/>
        <w:spacing w:before="0" w:after="60" w:line="276" w:lineRule="auto"/>
      </w:pPr>
      <w:r>
        <w:rPr>
          <w:rFonts w:ascii="Arial" w:hAnsi="Arial" w:eastAsia="Arial"/>
          <w:i w:val="0"/>
        </w:rPr>
        <w:t>Yol manzaraları</w:t>
      </w:r>
    </w:p>
    <w:p>
      <w:pPr>
        <w:pStyle w:val="ListBullet"/>
        <w:spacing w:before="0" w:after="60" w:line="276" w:lineRule="auto"/>
      </w:pPr>
      <w:r>
        <w:rPr>
          <w:rFonts w:ascii="Arial" w:hAnsi="Arial" w:eastAsia="Arial"/>
          <w:i w:val="0"/>
        </w:rPr>
        <w:t>Alışveriş</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Çoklu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Bütçe yaklaşımından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En az bir, en fazla üç 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Tatil öncelikleri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Seçilen değerler eşit önemde kabul edilir; seçim sırası öncelik sırası değildir.</w:t>
      </w:r>
    </w:p>
    <w:p>
      <w:pPr>
        <w:pStyle w:val="ListBullet"/>
        <w:spacing w:before="0" w:after="60" w:line="276" w:lineRule="auto"/>
      </w:pPr>
      <w:r>
        <w:rPr>
          <w:rFonts w:ascii="Arial" w:hAnsi="Arial" w:eastAsia="Arial"/>
          <w:i w:val="0"/>
        </w:rPr>
        <w:t>Fotoğraf ve popüler yer beklentisi ayrıca tekrar sorulmaz.</w:t>
      </w:r>
    </w:p>
    <w:p>
      <w:pPr>
        <w:pStyle w:val="Heading3"/>
        <w:keepNext/>
        <w:keepLines/>
        <w:spacing w:before="160" w:after="100" w:line="276" w:lineRule="auto"/>
      </w:pPr>
      <w:r>
        <w:rPr>
          <w:rFonts w:ascii="Arial" w:hAnsi="Arial" w:eastAsia="Arial"/>
          <w:i w:val="0"/>
        </w:rPr>
        <w:t>3.5.14. Konaklama Bölgesi Öncelikleri</w:t>
      </w:r>
    </w:p>
    <w:p>
      <w:pPr>
        <w:spacing w:before="0" w:after="60" w:line="276" w:lineRule="auto"/>
      </w:pPr>
      <w:r>
        <w:rPr>
          <w:rFonts w:ascii="Arial" w:hAnsi="Arial" w:eastAsia="Arial"/>
          <w:b/>
        </w:rPr>
        <w:t xml:space="preserve">Soru: </w:t>
      </w:r>
      <w:r>
        <w:rPr>
          <w:rFonts w:ascii="Arial" w:hAnsi="Arial" w:eastAsia="Arial"/>
          <w:i w:val="0"/>
        </w:rPr>
        <w:t>Konaklama bölgesi seçerken senin için en önemli iki özellik hangisi?</w:t>
      </w:r>
    </w:p>
    <w:p>
      <w:pPr>
        <w:spacing w:before="0" w:after="80" w:line="276" w:lineRule="auto"/>
      </w:pPr>
      <w:r>
        <w:rPr>
          <w:rFonts w:ascii="Arial" w:hAnsi="Arial" w:eastAsia="Arial"/>
          <w:b/>
        </w:rPr>
        <w:t xml:space="preserve">Yardımcı açıklama: </w:t>
      </w:r>
      <w:r>
        <w:rPr>
          <w:rFonts w:ascii="Arial" w:hAnsi="Arial" w:eastAsia="Arial"/>
          <w:i w:val="0"/>
        </w:rPr>
        <w:t>Belirli bir otel değil, rotan için en mantıklı konaklama bölgesini önereceğiz.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Uygun fiyatlı olması</w:t>
      </w:r>
    </w:p>
    <w:p>
      <w:pPr>
        <w:pStyle w:val="ListBullet"/>
        <w:spacing w:before="0" w:after="60" w:line="276" w:lineRule="auto"/>
      </w:pPr>
      <w:r>
        <w:rPr>
          <w:rFonts w:ascii="Arial" w:hAnsi="Arial" w:eastAsia="Arial"/>
          <w:i w:val="0"/>
        </w:rPr>
        <w:t>Gezilecek yerlere yakın olması</w:t>
      </w:r>
    </w:p>
    <w:p>
      <w:pPr>
        <w:pStyle w:val="ListBullet"/>
        <w:spacing w:before="0" w:after="60" w:line="276" w:lineRule="auto"/>
      </w:pPr>
      <w:r>
        <w:rPr>
          <w:rFonts w:ascii="Arial" w:hAnsi="Arial" w:eastAsia="Arial"/>
          <w:i w:val="0"/>
        </w:rPr>
        <w:t>Otoparkının bulunması veya parkın kolay olması</w:t>
      </w:r>
    </w:p>
    <w:p>
      <w:pPr>
        <w:pStyle w:val="ListBullet"/>
        <w:spacing w:before="0" w:after="60" w:line="276" w:lineRule="auto"/>
      </w:pPr>
      <w:r>
        <w:rPr>
          <w:rFonts w:ascii="Arial" w:hAnsi="Arial" w:eastAsia="Arial"/>
          <w:i w:val="0"/>
        </w:rPr>
        <w:t>Sessiz ve sakin bir bölgede olması</w:t>
      </w:r>
    </w:p>
    <w:p>
      <w:pPr>
        <w:pStyle w:val="ListBullet"/>
        <w:spacing w:before="0" w:after="60" w:line="276" w:lineRule="auto"/>
      </w:pPr>
      <w:r>
        <w:rPr>
          <w:rFonts w:ascii="Arial" w:hAnsi="Arial" w:eastAsia="Arial"/>
          <w:i w:val="0"/>
        </w:rPr>
        <w:t>Deniz veya manzaraya yakın olması</w:t>
      </w:r>
    </w:p>
    <w:p>
      <w:pPr>
        <w:pStyle w:val="ListBullet"/>
        <w:spacing w:before="0" w:after="60" w:line="276" w:lineRule="auto"/>
      </w:pPr>
      <w:r>
        <w:rPr>
          <w:rFonts w:ascii="Arial" w:hAnsi="Arial" w:eastAsia="Arial"/>
          <w:i w:val="0"/>
        </w:rPr>
        <w:t>Restoranlara ve akşam hayatına yakın olması</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Çoklu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Koşullu 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Konaklamanın tamamı ayarlanmamışsa.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Tam olarak iki 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Konaklama öncelikleri; Konaklama Üssü önerisini etkiler</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Bazı geceler ayarlandıysa yalnızca kalan geceler için kullanılır.</w:t>
      </w:r>
    </w:p>
    <w:p>
      <w:pPr>
        <w:pStyle w:val="Heading3"/>
        <w:keepNext/>
        <w:keepLines/>
        <w:spacing w:before="160" w:after="100" w:line="276" w:lineRule="auto"/>
      </w:pPr>
      <w:r>
        <w:rPr>
          <w:rFonts w:ascii="Arial" w:hAnsi="Arial" w:eastAsia="Arial"/>
          <w:i w:val="0"/>
        </w:rPr>
        <w:t>3.5.15. Beslenme Kısıtları</w:t>
      </w:r>
    </w:p>
    <w:p>
      <w:pPr>
        <w:spacing w:before="0" w:after="60" w:line="276" w:lineRule="auto"/>
      </w:pPr>
      <w:r>
        <w:rPr>
          <w:rFonts w:ascii="Arial" w:hAnsi="Arial" w:eastAsia="Arial"/>
          <w:b/>
        </w:rPr>
        <w:t xml:space="preserve">Soru: </w:t>
      </w:r>
      <w:r>
        <w:rPr>
          <w:rFonts w:ascii="Arial" w:hAnsi="Arial" w:eastAsia="Arial"/>
          <w:i w:val="0"/>
        </w:rPr>
        <w:t>Yemek konusunda dikkat etmemiz gereken bir durum var mı?</w:t>
      </w:r>
    </w:p>
    <w:p>
      <w:pPr>
        <w:spacing w:before="0" w:after="80" w:line="276" w:lineRule="auto"/>
      </w:pPr>
      <w:r>
        <w:rPr>
          <w:rFonts w:ascii="Arial" w:hAnsi="Arial" w:eastAsia="Arial"/>
          <w:b/>
        </w:rPr>
        <w:t xml:space="preserve">Yardımcı açıklama: </w:t>
      </w:r>
      <w:r>
        <w:rPr>
          <w:rFonts w:ascii="Arial" w:hAnsi="Arial" w:eastAsia="Arial"/>
          <w:i w:val="0"/>
        </w:rPr>
        <w:t>Restoran ve yemek türü önerilerinde uygun olmayan seçenekleri elemek için kullanacağız.</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Beslenme kısıtım yok</w:t>
      </w:r>
    </w:p>
    <w:p>
      <w:pPr>
        <w:pStyle w:val="ListBullet"/>
        <w:spacing w:before="0" w:after="60" w:line="276" w:lineRule="auto"/>
      </w:pPr>
      <w:r>
        <w:rPr>
          <w:rFonts w:ascii="Arial" w:hAnsi="Arial" w:eastAsia="Arial"/>
          <w:i w:val="0"/>
        </w:rPr>
        <w:t>Helal yemek hassasiyetim var</w:t>
      </w:r>
    </w:p>
    <w:p>
      <w:pPr>
        <w:pStyle w:val="ListBullet"/>
        <w:spacing w:before="0" w:after="60" w:line="276" w:lineRule="auto"/>
      </w:pPr>
      <w:r>
        <w:rPr>
          <w:rFonts w:ascii="Arial" w:hAnsi="Arial" w:eastAsia="Arial"/>
          <w:i w:val="0"/>
        </w:rPr>
        <w:t>Vejetaryenim</w:t>
      </w:r>
    </w:p>
    <w:p>
      <w:pPr>
        <w:pStyle w:val="ListBullet"/>
        <w:spacing w:before="0" w:after="60" w:line="276" w:lineRule="auto"/>
      </w:pPr>
      <w:r>
        <w:rPr>
          <w:rFonts w:ascii="Arial" w:hAnsi="Arial" w:eastAsia="Arial"/>
          <w:i w:val="0"/>
        </w:rPr>
        <w:t>Veganım</w:t>
      </w:r>
    </w:p>
    <w:p>
      <w:pPr>
        <w:pStyle w:val="ListBullet"/>
        <w:spacing w:before="0" w:after="60" w:line="276" w:lineRule="auto"/>
      </w:pPr>
      <w:r>
        <w:rPr>
          <w:rFonts w:ascii="Arial" w:hAnsi="Arial" w:eastAsia="Arial"/>
          <w:i w:val="0"/>
        </w:rPr>
        <w:t>Glütensiz besleniyorum</w:t>
      </w:r>
    </w:p>
    <w:p>
      <w:pPr>
        <w:pStyle w:val="ListBullet"/>
        <w:spacing w:before="0" w:after="60" w:line="276" w:lineRule="auto"/>
      </w:pPr>
      <w:r>
        <w:rPr>
          <w:rFonts w:ascii="Arial" w:hAnsi="Arial" w:eastAsia="Arial"/>
          <w:i w:val="0"/>
        </w:rPr>
        <w:t>Alerjim var</w:t>
      </w:r>
    </w:p>
    <w:p>
      <w:pPr>
        <w:pStyle w:val="ListBullet"/>
        <w:spacing w:before="0" w:after="60" w:line="276" w:lineRule="auto"/>
      </w:pPr>
      <w:r>
        <w:rPr>
          <w:rFonts w:ascii="Arial" w:hAnsi="Arial" w:eastAsia="Arial"/>
          <w:i w:val="0"/>
        </w:rPr>
        <w:t>Diğer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Çoklu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Konaklama tercihinden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Geçerli 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Beslenme kısıtları</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Beslenme kısıtım yok diğer değerlerle birlikte seçilemez.</w:t>
      </w:r>
    </w:p>
    <w:p>
      <w:pPr>
        <w:pStyle w:val="ListBullet"/>
        <w:spacing w:before="0" w:after="60" w:line="276" w:lineRule="auto"/>
      </w:pPr>
      <w:r>
        <w:rPr>
          <w:rFonts w:ascii="Arial" w:hAnsi="Arial" w:eastAsia="Arial"/>
          <w:i w:val="0"/>
        </w:rPr>
        <w:t>Alerjim var veya Diğer seçilirse kısa açıklama alanı açılır.</w:t>
      </w:r>
    </w:p>
    <w:p>
      <w:pPr>
        <w:pStyle w:val="ListBullet"/>
        <w:spacing w:before="0" w:after="60" w:line="276" w:lineRule="auto"/>
      </w:pPr>
      <w:r>
        <w:rPr>
          <w:rFonts w:ascii="Arial" w:hAnsi="Arial" w:eastAsia="Arial"/>
          <w:i w:val="0"/>
        </w:rPr>
        <w:t>Ürün kesin sağlık güvencesi vermez; kullanıcıya mekânla doğrulama uyarısı sunulur.</w:t>
      </w:r>
    </w:p>
    <w:p>
      <w:pPr>
        <w:pStyle w:val="Heading3"/>
        <w:keepNext/>
        <w:keepLines/>
        <w:spacing w:before="160" w:after="100" w:line="276" w:lineRule="auto"/>
      </w:pPr>
      <w:r>
        <w:rPr>
          <w:rFonts w:ascii="Arial" w:hAnsi="Arial" w:eastAsia="Arial"/>
          <w:i w:val="0"/>
        </w:rPr>
        <w:t>3.5.16. Yemek Tercihleri</w:t>
      </w:r>
    </w:p>
    <w:p>
      <w:pPr>
        <w:spacing w:before="0" w:after="60" w:line="276" w:lineRule="auto"/>
      </w:pPr>
      <w:r>
        <w:rPr>
          <w:rFonts w:ascii="Arial" w:hAnsi="Arial" w:eastAsia="Arial"/>
          <w:b/>
        </w:rPr>
        <w:t xml:space="preserve">Soru: </w:t>
      </w:r>
      <w:r>
        <w:rPr>
          <w:rFonts w:ascii="Arial" w:hAnsi="Arial" w:eastAsia="Arial"/>
          <w:i w:val="0"/>
        </w:rPr>
        <w:t>Yemek seçerken senin için en önemli iki şey hangisi?</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Yerel ve popüler yemekleri denemek</w:t>
      </w:r>
    </w:p>
    <w:p>
      <w:pPr>
        <w:pStyle w:val="ListBullet"/>
        <w:spacing w:before="0" w:after="60" w:line="276" w:lineRule="auto"/>
      </w:pPr>
      <w:r>
        <w:rPr>
          <w:rFonts w:ascii="Arial" w:hAnsi="Arial" w:eastAsia="Arial"/>
          <w:i w:val="0"/>
        </w:rPr>
        <w:t>Uygun fiyatlı yerleri tercih etmek</w:t>
      </w:r>
    </w:p>
    <w:p>
      <w:pPr>
        <w:pStyle w:val="ListBullet"/>
        <w:spacing w:before="0" w:after="60" w:line="276" w:lineRule="auto"/>
      </w:pPr>
      <w:r>
        <w:rPr>
          <w:rFonts w:ascii="Arial" w:hAnsi="Arial" w:eastAsia="Arial"/>
          <w:i w:val="0"/>
        </w:rPr>
        <w:t>Güvenilir ve yüksek puanlı yerleri seçmek</w:t>
      </w:r>
    </w:p>
    <w:p>
      <w:pPr>
        <w:pStyle w:val="ListBullet"/>
        <w:spacing w:before="0" w:after="60" w:line="276" w:lineRule="auto"/>
      </w:pPr>
      <w:r>
        <w:rPr>
          <w:rFonts w:ascii="Arial" w:hAnsi="Arial" w:eastAsia="Arial"/>
          <w:i w:val="0"/>
        </w:rPr>
        <w:t>Türk damak tadına yakın yemekler bulmak</w:t>
      </w:r>
    </w:p>
    <w:p>
      <w:pPr>
        <w:pStyle w:val="ListBullet"/>
        <w:spacing w:before="0" w:after="60" w:line="276" w:lineRule="auto"/>
      </w:pPr>
      <w:r>
        <w:rPr>
          <w:rFonts w:ascii="Arial" w:hAnsi="Arial" w:eastAsia="Arial"/>
          <w:i w:val="0"/>
        </w:rPr>
        <w:t>Manzaralı veya romantik restoranlara gitmek</w:t>
      </w:r>
    </w:p>
    <w:p>
      <w:pPr>
        <w:pStyle w:val="ListBullet"/>
        <w:spacing w:before="0" w:after="60" w:line="276" w:lineRule="auto"/>
      </w:pPr>
      <w:r>
        <w:rPr>
          <w:rFonts w:ascii="Arial" w:hAnsi="Arial" w:eastAsia="Arial"/>
          <w:i w:val="0"/>
        </w:rPr>
        <w:t>Hızlı ve pratik yemek yemek</w:t>
      </w:r>
    </w:p>
    <w:p>
      <w:pPr>
        <w:pStyle w:val="ListBullet"/>
        <w:spacing w:before="0" w:after="60" w:line="276" w:lineRule="auto"/>
      </w:pPr>
      <w:r>
        <w:rPr>
          <w:rFonts w:ascii="Arial" w:hAnsi="Arial" w:eastAsia="Arial"/>
          <w:i w:val="0"/>
        </w:rPr>
        <w:t>Izgara ve et ağırlıklı yerleri tercih etmek</w:t>
      </w:r>
    </w:p>
    <w:p>
      <w:pPr>
        <w:pStyle w:val="ListBullet"/>
        <w:spacing w:before="0" w:after="60" w:line="276" w:lineRule="auto"/>
      </w:pPr>
      <w:r>
        <w:rPr>
          <w:rFonts w:ascii="Arial" w:hAnsi="Arial" w:eastAsia="Arial"/>
          <w:i w:val="0"/>
        </w:rPr>
        <w:t>Deniz ürünleri denemek</w:t>
      </w:r>
    </w:p>
    <w:p>
      <w:pPr>
        <w:pStyle w:val="ListBullet"/>
        <w:spacing w:before="0" w:after="60" w:line="276" w:lineRule="auto"/>
      </w:pPr>
      <w:r>
        <w:rPr>
          <w:rFonts w:ascii="Arial" w:hAnsi="Arial" w:eastAsia="Arial"/>
          <w:i w:val="0"/>
        </w:rPr>
        <w:t>Benim için fark etmez, sistem seçsin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Çoklu seçim veya nötr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İsteğe bağlı</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Beslenme kısıtlarından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Bir veya iki tercih ya da Sistem seçsin seçildikten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Yemek tercihleri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Sistem seçsin diğer değerlerle birlikte kullanılamaz.</w:t>
      </w:r>
    </w:p>
    <w:p>
      <w:pPr>
        <w:pStyle w:val="Heading3"/>
        <w:keepNext/>
        <w:keepLines/>
        <w:spacing w:before="160" w:after="100" w:line="276" w:lineRule="auto"/>
      </w:pPr>
      <w:r>
        <w:rPr>
          <w:rFonts w:ascii="Arial" w:hAnsi="Arial" w:eastAsia="Arial"/>
          <w:i w:val="0"/>
        </w:rPr>
        <w:t>3.5.17. Park Önceliği</w:t>
      </w:r>
    </w:p>
    <w:p>
      <w:pPr>
        <w:spacing w:before="0" w:after="60" w:line="276" w:lineRule="auto"/>
      </w:pPr>
      <w:r>
        <w:rPr>
          <w:rFonts w:ascii="Arial" w:hAnsi="Arial" w:eastAsia="Arial"/>
          <w:b/>
        </w:rPr>
        <w:t xml:space="preserve">Soru: </w:t>
      </w:r>
      <w:r>
        <w:rPr>
          <w:rFonts w:ascii="Arial" w:hAnsi="Arial" w:eastAsia="Arial"/>
          <w:i w:val="0"/>
        </w:rPr>
        <w:t>Park yeri seçerken senin için en önemli şey nedir?</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Gideceğim yere mümkün olduğunca yakın olması</w:t>
      </w:r>
    </w:p>
    <w:p>
      <w:pPr>
        <w:pStyle w:val="ListBullet"/>
        <w:spacing w:before="0" w:after="60" w:line="276" w:lineRule="auto"/>
      </w:pPr>
      <w:r>
        <w:rPr>
          <w:rFonts w:ascii="Arial" w:hAnsi="Arial" w:eastAsia="Arial"/>
          <w:i w:val="0"/>
        </w:rPr>
        <w:t>Ücretsiz veya uygun fiyatlı olması</w:t>
      </w:r>
    </w:p>
    <w:p>
      <w:pPr>
        <w:pStyle w:val="ListBullet"/>
        <w:spacing w:before="0" w:after="60" w:line="276" w:lineRule="auto"/>
      </w:pPr>
      <w:r>
        <w:rPr>
          <w:rFonts w:ascii="Arial" w:hAnsi="Arial" w:eastAsia="Arial"/>
          <w:i w:val="0"/>
        </w:rPr>
        <w:t>Güvenli ve kolay girilip çıkılabilmesi</w:t>
      </w:r>
    </w:p>
    <w:p>
      <w:pPr>
        <w:pStyle w:val="ListBullet"/>
        <w:spacing w:before="0" w:after="60" w:line="276" w:lineRule="auto"/>
      </w:pPr>
      <w:r>
        <w:rPr>
          <w:rFonts w:ascii="Arial" w:hAnsi="Arial" w:eastAsia="Arial"/>
          <w:i w:val="0"/>
        </w:rPr>
        <w:t>Sistem fiyat–mesafe–erişim dengesine göre seçsin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Kiralık araçlı tüm desteklenen kullanıcılara.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Park önceliği; Park Seçeneği sıralamasını etkiler</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Tercih park alternatiflerini ortadan kaldırmaz; sistem önerisinin sıralamasını etkiler.</w:t>
      </w:r>
    </w:p>
    <w:p>
      <w:pPr>
        <w:pStyle w:val="Heading3"/>
        <w:keepNext/>
        <w:keepLines/>
        <w:spacing w:before="160" w:after="100" w:line="276" w:lineRule="auto"/>
      </w:pPr>
      <w:r>
        <w:rPr>
          <w:rFonts w:ascii="Arial" w:hAnsi="Arial" w:eastAsia="Arial"/>
          <w:i w:val="0"/>
        </w:rPr>
        <w:t>3.5.18. Yürüme Toleransı</w:t>
      </w:r>
    </w:p>
    <w:p>
      <w:pPr>
        <w:spacing w:before="0" w:after="60" w:line="276" w:lineRule="auto"/>
      </w:pPr>
      <w:r>
        <w:rPr>
          <w:rFonts w:ascii="Arial" w:hAnsi="Arial" w:eastAsia="Arial"/>
          <w:b/>
        </w:rPr>
        <w:t xml:space="preserve">Soru: </w:t>
      </w:r>
      <w:r>
        <w:rPr>
          <w:rFonts w:ascii="Arial" w:hAnsi="Arial" w:eastAsia="Arial"/>
          <w:i w:val="0"/>
        </w:rPr>
        <w:t>Park ettikten sonra ne kadar yürümek senin için uygun?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En fazla 5 dakika</w:t>
      </w:r>
    </w:p>
    <w:p>
      <w:pPr>
        <w:pStyle w:val="ListBullet"/>
        <w:spacing w:before="0" w:after="60" w:line="276" w:lineRule="auto"/>
      </w:pPr>
      <w:r>
        <w:rPr>
          <w:rFonts w:ascii="Arial" w:hAnsi="Arial" w:eastAsia="Arial"/>
          <w:i w:val="0"/>
        </w:rPr>
        <w:t>10–15 dakika</w:t>
      </w:r>
    </w:p>
    <w:p>
      <w:pPr>
        <w:pStyle w:val="ListBullet"/>
        <w:spacing w:before="0" w:after="60" w:line="276" w:lineRule="auto"/>
      </w:pPr>
      <w:r>
        <w:rPr>
          <w:rFonts w:ascii="Arial" w:hAnsi="Arial" w:eastAsia="Arial"/>
          <w:i w:val="0"/>
        </w:rPr>
        <w:t>20 dakikaya kadar</w:t>
      </w:r>
    </w:p>
    <w:p>
      <w:pPr>
        <w:pStyle w:val="ListBullet"/>
        <w:spacing w:before="0" w:after="60" w:line="276" w:lineRule="auto"/>
      </w:pPr>
      <w:r>
        <w:rPr>
          <w:rFonts w:ascii="Arial" w:hAnsi="Arial" w:eastAsia="Arial"/>
          <w:i w:val="0"/>
        </w:rPr>
        <w:t>Daha uzun yürümek sorun değil</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Park önceliğinden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Yürüme toleransı</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Soyut düşük–orta–yüksek yerine yaklaşık süre kullanılır.</w:t>
      </w:r>
    </w:p>
    <w:p>
      <w:pPr>
        <w:pStyle w:val="ListBullet"/>
        <w:spacing w:before="0" w:after="60" w:line="276" w:lineRule="auto"/>
      </w:pPr>
      <w:r>
        <w:rPr>
          <w:rFonts w:ascii="Arial" w:hAnsi="Arial" w:eastAsia="Arial"/>
          <w:i w:val="0"/>
        </w:rPr>
        <w:t>Park, konaklama üssü ve yürüyüş ağırlıklı deneyimleri etkileyebilir.</w:t>
      </w:r>
    </w:p>
    <w:p>
      <w:pPr>
        <w:pStyle w:val="Heading3"/>
        <w:keepNext/>
        <w:keepLines/>
        <w:spacing w:before="160" w:after="100" w:line="276" w:lineRule="auto"/>
      </w:pPr>
      <w:r>
        <w:rPr>
          <w:rFonts w:ascii="Arial" w:hAnsi="Arial" w:eastAsia="Arial"/>
          <w:i w:val="0"/>
        </w:rPr>
        <w:t>3.5.19. Gece Araç Kullanımı</w:t>
      </w:r>
    </w:p>
    <w:p>
      <w:pPr>
        <w:spacing w:before="0" w:after="60" w:line="276" w:lineRule="auto"/>
      </w:pPr>
      <w:r>
        <w:rPr>
          <w:rFonts w:ascii="Arial" w:hAnsi="Arial" w:eastAsia="Arial"/>
          <w:b/>
        </w:rPr>
        <w:t xml:space="preserve">Soru: </w:t>
      </w:r>
      <w:r>
        <w:rPr>
          <w:rFonts w:ascii="Arial" w:hAnsi="Arial" w:eastAsia="Arial"/>
          <w:i w:val="0"/>
        </w:rPr>
        <w:t>Gece araç kullanmak konusunda ne düşünüyorsun?</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Gece araç kullanmak sorun değil</w:t>
      </w:r>
    </w:p>
    <w:p>
      <w:pPr>
        <w:pStyle w:val="ListBullet"/>
        <w:spacing w:before="0" w:after="60" w:line="276" w:lineRule="auto"/>
      </w:pPr>
      <w:r>
        <w:rPr>
          <w:rFonts w:ascii="Arial" w:hAnsi="Arial" w:eastAsia="Arial"/>
          <w:i w:val="0"/>
        </w:rPr>
        <w:t>Mümkünse gece araç kullanmak istemiyorum</w:t>
      </w:r>
    </w:p>
    <w:p>
      <w:pPr>
        <w:pStyle w:val="ListBullet"/>
        <w:spacing w:before="0" w:after="60" w:line="276" w:lineRule="auto"/>
      </w:pPr>
      <w:r>
        <w:rPr>
          <w:rFonts w:ascii="Arial" w:hAnsi="Arial" w:eastAsia="Arial"/>
          <w:i w:val="0"/>
        </w:rPr>
        <w:t>Kesinlikle gece araç kullanmak istemiyorum</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Tek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Yürüme toleransından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Seçimden sonra Devam Et.</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Gece sürüş hassasiyeti</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Sorun değil cevabı riskli yollarda otomatik gece sürüşü önerileceği anlamına gelmez.</w:t>
      </w:r>
    </w:p>
    <w:p>
      <w:pPr>
        <w:pStyle w:val="ListBullet"/>
        <w:spacing w:before="0" w:after="60" w:line="276" w:lineRule="auto"/>
      </w:pPr>
      <w:r>
        <w:rPr>
          <w:rFonts w:ascii="Arial" w:hAnsi="Arial" w:eastAsia="Arial"/>
          <w:i w:val="0"/>
        </w:rPr>
        <w:t>Yol güvenliği kullanıcı tercihinden bağımsız kontrol edilir.</w:t>
      </w:r>
    </w:p>
    <w:p>
      <w:pPr>
        <w:pStyle w:val="Heading3"/>
        <w:keepNext/>
        <w:keepLines/>
        <w:spacing w:before="160" w:after="100" w:line="276" w:lineRule="auto"/>
      </w:pPr>
      <w:r>
        <w:rPr>
          <w:rFonts w:ascii="Arial" w:hAnsi="Arial" w:eastAsia="Arial"/>
          <w:i w:val="0"/>
        </w:rPr>
        <w:t>3.5.20. Mutlaka İstenen Yer veya Deneyim</w:t>
      </w:r>
    </w:p>
    <w:p>
      <w:pPr>
        <w:spacing w:before="0" w:after="60" w:line="276" w:lineRule="auto"/>
      </w:pPr>
      <w:r>
        <w:rPr>
          <w:rFonts w:ascii="Arial" w:hAnsi="Arial" w:eastAsia="Arial"/>
          <w:b/>
        </w:rPr>
        <w:t xml:space="preserve">Soru: </w:t>
      </w:r>
      <w:r>
        <w:rPr>
          <w:rFonts w:ascii="Arial" w:hAnsi="Arial" w:eastAsia="Arial"/>
          <w:i w:val="0"/>
        </w:rPr>
        <w:t>Bu seyahatte mutlaka görmek veya yapmak istediğin bir yer ya da deneyim var mı?</w:t>
      </w:r>
    </w:p>
    <w:p>
      <w:pPr>
        <w:spacing w:before="0" w:after="80" w:line="276" w:lineRule="auto"/>
      </w:pPr>
      <w:r>
        <w:rPr>
          <w:rFonts w:ascii="Arial" w:hAnsi="Arial" w:eastAsia="Arial"/>
          <w:b/>
        </w:rPr>
        <w:t xml:space="preserve">Yardımcı açıklama: </w:t>
      </w:r>
      <w:r>
        <w:rPr>
          <w:rFonts w:ascii="Arial" w:hAnsi="Arial" w:eastAsia="Arial"/>
          <w:i w:val="0"/>
        </w:rPr>
        <w:t>Bir şey eklemesen de destinasyonla özdeşleşen ve kaçırılmaması gereken deneyimleri sistem ayrıca kontrol edecek.</w:t>
      </w:r>
    </w:p>
    <w:p>
      <w:pPr>
        <w:keepNext/>
        <w:keepLines/>
        <w:spacing w:before="0" w:after="40" w:line="276" w:lineRule="auto"/>
      </w:pPr>
      <w:r>
        <w:rPr>
          <w:rFonts w:ascii="Arial" w:hAnsi="Arial" w:eastAsia="Arial"/>
          <w:i w:val="0"/>
        </w:rPr>
        <w:t>Cevap seçenekleri / alanlar</w:t>
      </w:r>
    </w:p>
    <w:p>
      <w:pPr>
        <w:pStyle w:val="ListBullet"/>
        <w:spacing w:before="0" w:after="60" w:line="276" w:lineRule="auto"/>
      </w:pPr>
      <w:r>
        <w:rPr>
          <w:rFonts w:ascii="Arial" w:hAnsi="Arial" w:eastAsia="Arial"/>
          <w:i w:val="0"/>
        </w:rPr>
        <w:t>Yer veya deneyim ara</w:t>
      </w:r>
    </w:p>
    <w:p>
      <w:pPr>
        <w:pStyle w:val="ListBullet"/>
        <w:spacing w:before="0" w:after="60" w:line="276" w:lineRule="auto"/>
      </w:pPr>
      <w:r>
        <w:rPr>
          <w:rFonts w:ascii="Arial" w:hAnsi="Arial" w:eastAsia="Arial"/>
          <w:i w:val="0"/>
        </w:rPr>
        <w:t>Birden fazla ekle</w:t>
      </w:r>
    </w:p>
    <w:p>
      <w:pPr>
        <w:pStyle w:val="ListBullet"/>
        <w:spacing w:before="0" w:after="60" w:line="276" w:lineRule="auto"/>
      </w:pPr>
      <w:r>
        <w:rPr>
          <w:rFonts w:ascii="Arial" w:hAnsi="Arial" w:eastAsia="Arial"/>
          <w:i w:val="0"/>
        </w:rPr>
        <w:t>Yok, sistemin önerilerine açığım</w:t>
      </w:r>
    </w:p>
    <w:p>
      <w:pPr>
        <w:pStyle w:val="ListBullet"/>
        <w:spacing w:before="0" w:after="60" w:line="276" w:lineRule="auto"/>
      </w:pPr>
      <w:r>
        <w:rPr>
          <w:rFonts w:ascii="Arial" w:hAnsi="Arial" w:eastAsia="Arial"/>
          <w:i w:val="0"/>
        </w:rPr>
        <w:t>Aramada bulunamazsa kısa serbest metin</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Alan</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Karar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Soru tipi</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Arama + çoklu ekleme veya nötr seçim</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Zorunluluk</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İsteğe bağlı</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Gösterim koşulu</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Gece sürüşü kararından sonra.</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İlerleme davranışı</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Tercih eklenir veya Yok seçilir; sonra Profil Özeti açılır.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6"/>
              </w:rPr>
              <w:t>Bilgi mimarisi karşılığı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Profili → Kullanıcının zorunlu deneyimleri; Deneyim seçimini etkiler</w:t>
            </w:r>
          </w:p>
        </w:tc>
      </w:tr>
    </w:tbl>
    <w:p>
      <w:pPr>
        <w:keepNext/>
        <w:keepLines/>
        <w:spacing w:before="0" w:after="40" w:line="276" w:lineRule="auto"/>
      </w:pPr>
      <w:r>
        <w:rPr>
          <w:rFonts w:ascii="Arial" w:hAnsi="Arial" w:eastAsia="Arial"/>
          <w:i w:val="0"/>
        </w:rPr>
        <w:t>Ek kurallar</w:t>
      </w:r>
    </w:p>
    <w:p>
      <w:pPr>
        <w:pStyle w:val="ListBullet"/>
        <w:spacing w:before="0" w:after="60" w:line="276" w:lineRule="auto"/>
      </w:pPr>
      <w:r>
        <w:rPr>
          <w:rFonts w:ascii="Arial" w:hAnsi="Arial" w:eastAsia="Arial"/>
          <w:i w:val="0"/>
        </w:rPr>
        <w:t>Yok seçeneği eklenen deneyimlerle birlikte kullanılamaz.</w:t>
      </w:r>
    </w:p>
    <w:p>
      <w:pPr>
        <w:pStyle w:val="ListBullet"/>
        <w:spacing w:before="0" w:after="60" w:line="276" w:lineRule="auto"/>
      </w:pPr>
      <w:r>
        <w:rPr>
          <w:rFonts w:ascii="Arial" w:hAnsi="Arial" w:eastAsia="Arial"/>
          <w:i w:val="0"/>
        </w:rPr>
        <w:t>Kullanıcı talebi süre ve uygulanabilirlik kontrolünden geçer.</w:t>
      </w:r>
    </w:p>
    <w:p>
      <w:pPr>
        <w:pStyle w:val="ListBullet"/>
        <w:spacing w:before="0" w:after="60" w:line="276" w:lineRule="auto"/>
      </w:pPr>
      <w:r>
        <w:rPr>
          <w:rFonts w:ascii="Arial" w:hAnsi="Arial" w:eastAsia="Arial"/>
          <w:i w:val="0"/>
        </w:rPr>
        <w:t>Plana alınamıyorsa sistem nedenini açıklar.</w:t>
      </w:r>
    </w:p>
    <w:p>
      <w:pPr>
        <w:pStyle w:val="Heading2"/>
        <w:keepNext/>
        <w:keepLines/>
        <w:spacing w:before="240" w:after="100" w:line="276" w:lineRule="auto"/>
      </w:pPr>
      <w:r>
        <w:rPr>
          <w:rFonts w:ascii="Arial" w:hAnsi="Arial" w:eastAsia="Arial"/>
          <w:i w:val="0"/>
        </w:rPr>
        <w:t>3.6. Seyahat Profili Özeti</w:t>
      </w:r>
    </w:p>
    <w:p>
      <w:pPr>
        <w:spacing w:before="0" w:after="100" w:line="276" w:lineRule="auto"/>
      </w:pPr>
      <w:r>
        <w:rPr>
          <w:rFonts w:ascii="Arial" w:hAnsi="Arial" w:eastAsia="Arial"/>
          <w:i w:val="0"/>
        </w:rPr>
        <w:t>Planlama sorularının sonunda yeni bir veri toplama sorusu yerine “Seyahatini doğru anladık mı?” başlıklı kontrol ekranı gösterilir.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7"/>
              </w:rPr>
              <w:t>Özet grubu</w:t>
            </w:r>
          </w:p>
        </w:tc>
        <w:tc>
          <w:tcPr>
            <w:tcW w:type="dxa" w:w="6350"/>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7"/>
              </w:rPr>
              <w:t>Gösterilecek bilgiler</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7"/>
              </w:rPr>
              <w:t>Seyahat</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7"/>
              </w:rPr>
              <w:t>Tarih veya dönem, toplam süre, varış noktası ve zamanı, dönüş noktası ve zamanı</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Ulaşım ve konaklama</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Kiralık araç, kararın kesinliği, araç alma–bırakma durumu, mevcut konaklamalar ve öneri ihtiyacı</w:t>
            </w:r>
          </w:p>
        </w:tc>
      </w:tr>
      <w:tr>
        <w:tc>
          <w:tcPr>
            <w:tcW w:type="dxa" w:w="2438"/>
            <w:tcMar>
              <w:top w:w="90" w:type="dxa"/>
              <w:start w:w="110" w:type="dxa"/>
              <w:bottom w:w="90" w:type="dxa"/>
              <w:end w:w="110" w:type="dxa"/>
            </w:tcMar>
            <w:vAlign w:val="top"/>
          </w:tcPr>
          <w:p>
            <w:pPr>
              <w:spacing w:before="0" w:after="0" w:line="240" w:lineRule="auto"/>
            </w:pPr>
            <w:r>
              <w:rPr>
                <w:rFonts w:ascii="Arial" w:hAnsi="Arial" w:eastAsia="Arial"/>
                <w:color w:val="23272B"/>
                <w:sz w:val="17"/>
              </w:rPr>
              <w:t>Tatil tarzı</w:t>
            </w:r>
          </w:p>
        </w:tc>
        <w:tc>
          <w:tcPr>
            <w:tcW w:type="dxa" w:w="6350"/>
            <w:tcMar>
              <w:top w:w="90" w:type="dxa"/>
              <w:start w:w="110" w:type="dxa"/>
              <w:bottom w:w="90" w:type="dxa"/>
              <w:end w:w="110" w:type="dxa"/>
            </w:tcMar>
            <w:vAlign w:val="top"/>
          </w:tcPr>
          <w:p>
            <w:pPr>
              <w:spacing w:before="0" w:after="0" w:line="240" w:lineRule="auto"/>
            </w:pPr>
            <w:r>
              <w:rPr>
                <w:rFonts w:ascii="Arial" w:hAnsi="Arial" w:eastAsia="Arial"/>
                <w:color w:val="23272B"/>
                <w:sz w:val="17"/>
              </w:rPr>
              <w:t>Çift seyahati, hedef bölge tercihleri, gezi temposu, bütçe seviyesi ve tatil öncelikleri</w:t>
            </w:r>
          </w:p>
        </w:tc>
      </w:tr>
      <w:tr>
        <w:tc>
          <w:tcPr>
            <w:tcW w:type="dxa" w:w="2438"/>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Konfor ve tercihler</w:t>
            </w:r>
          </w:p>
        </w:tc>
        <w:tc>
          <w:tcPr>
            <w:tcW w:type="dxa" w:w="6350"/>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7"/>
              </w:rPr>
              <w:t>Konaklama öncelikleri, beslenme kısıtları, yemek, park, yürüme, gece sürüşü ve zorunlu deneyimler</w:t>
            </w:r>
          </w:p>
        </w:tc>
      </w:tr>
    </w:tbl>
    <w:p>
      <w:pPr>
        <w:pStyle w:val="ListBullet"/>
        <w:spacing w:before="0" w:after="60" w:line="276" w:lineRule="auto"/>
      </w:pPr>
      <w:r>
        <w:rPr>
          <w:rFonts w:ascii="Arial" w:hAnsi="Arial" w:eastAsia="Arial"/>
          <w:i w:val="0"/>
        </w:rPr>
        <w:t>Her grubun yanında Düzenle eylemi bulunur.</w:t>
      </w:r>
    </w:p>
    <w:p>
      <w:pPr>
        <w:pStyle w:val="ListBullet"/>
        <w:spacing w:before="0" w:after="60" w:line="276" w:lineRule="auto"/>
      </w:pPr>
      <w:r>
        <w:rPr>
          <w:rFonts w:ascii="Arial" w:hAnsi="Arial" w:eastAsia="Arial"/>
          <w:i w:val="0"/>
        </w:rPr>
        <w:t>Kullanıcı ilgili soruya döner; değişiklikten sonra tekrar profil özetine gelir.</w:t>
      </w:r>
    </w:p>
    <w:p>
      <w:pPr>
        <w:pStyle w:val="ListBullet"/>
        <w:spacing w:before="0" w:after="60" w:line="276" w:lineRule="auto"/>
      </w:pPr>
      <w:r>
        <w:rPr>
          <w:rFonts w:ascii="Arial" w:hAnsi="Arial" w:eastAsia="Arial"/>
          <w:i w:val="0"/>
        </w:rPr>
        <w:t>Kritik bir cevap eksikse Rota seçeneklerimi oluştur butonu aktif olmaz.</w:t>
      </w:r>
    </w:p>
    <w:p>
      <w:pPr>
        <w:pStyle w:val="ListBullet"/>
        <w:spacing w:before="0" w:after="60" w:line="276" w:lineRule="auto"/>
      </w:pPr>
      <w:r>
        <w:rPr>
          <w:rFonts w:ascii="Arial" w:hAnsi="Arial" w:eastAsia="Arial"/>
          <w:i w:val="0"/>
        </w:rPr>
        <w:t>Tahmine veya varsayıma dayanan bilgiler açıkça işaretlenir.</w:t>
      </w:r>
    </w:p>
    <w:p>
      <w:pPr>
        <w:pStyle w:val="ListBullet"/>
        <w:spacing w:before="0" w:after="60" w:line="276" w:lineRule="auto"/>
      </w:pPr>
      <w:r>
        <w:rPr>
          <w:rFonts w:ascii="Arial" w:hAnsi="Arial" w:eastAsia="Arial"/>
          <w:i w:val="0"/>
        </w:rPr>
        <w:t>Kullanıcı Rota seçeneklerimi oluştur eylemiyle 4. Bölümde tanımlanacak rota seçimi sürecine geçer.</w:t>
      </w:r>
    </w:p>
    <w:p>
      <w:pPr>
        <w:pStyle w:val="Heading2"/>
        <w:keepNext/>
        <w:keepLines/>
        <w:spacing w:before="240" w:after="100" w:line="276" w:lineRule="auto"/>
      </w:pPr>
      <w:r>
        <w:rPr>
          <w:rFonts w:ascii="Arial" w:hAnsi="Arial" w:eastAsia="Arial"/>
          <w:i w:val="0"/>
        </w:rPr>
        <w:t>3.7. Koşullu Akış ve Bağımlılıklar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Önceki cevap</w:t>
            </w:r>
          </w:p>
        </w:tc>
        <w:tc>
          <w:tcPr>
            <w:tcW w:type="dxa" w:w="5953"/>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Açılan / kapanan akış</w:t>
            </w:r>
          </w:p>
        </w:tc>
      </w:tr>
      <w:tr>
        <w:tc>
          <w:tcPr>
            <w:tcW w:type="dxa" w:w="2835"/>
            <w:tcMar>
              <w:top w:w="90" w:type="dxa"/>
              <w:start w:w="110" w:type="dxa"/>
              <w:bottom w:w="90" w:type="dxa"/>
              <w:end w:w="110" w:type="dxa"/>
            </w:tcMar>
            <w:vAlign w:val="top"/>
          </w:tcPr>
          <w:p>
            <w:pPr>
              <w:spacing w:before="0" w:after="0" w:line="240" w:lineRule="auto"/>
            </w:pPr>
            <w:r>
              <w:rPr>
                <w:rFonts w:ascii="Arial" w:hAnsi="Arial" w:eastAsia="Arial"/>
                <w:color w:val="23272B"/>
                <w:sz w:val="16"/>
              </w:rPr>
              <w:t>Seyahat grubu çift değil</w:t>
            </w:r>
          </w:p>
        </w:tc>
        <w:tc>
          <w:tcPr>
            <w:tcW w:type="dxa" w:w="5953"/>
            <w:tcMar>
              <w:top w:w="90" w:type="dxa"/>
              <w:start w:w="110" w:type="dxa"/>
              <w:bottom w:w="90" w:type="dxa"/>
              <w:end w:w="110" w:type="dxa"/>
            </w:tcMar>
            <w:vAlign w:val="top"/>
          </w:tcPr>
          <w:p>
            <w:pPr>
              <w:spacing w:before="0" w:after="0" w:line="240" w:lineRule="auto"/>
            </w:pPr>
            <w:r>
              <w:rPr>
                <w:rFonts w:ascii="Arial" w:hAnsi="Arial" w:eastAsia="Arial"/>
                <w:color w:val="23272B"/>
                <w:sz w:val="16"/>
              </w:rPr>
              <w:t>Planlama durur; desteklenmeyen grup bilgilendirmesi gösterilir.</w:t>
            </w:r>
          </w:p>
        </w:tc>
      </w:tr>
      <w:tr>
        <w:tc>
          <w:tcPr>
            <w:tcW w:type="dxa" w:w="283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Ulaşım kiralık araç değil</w:t>
            </w:r>
          </w:p>
        </w:tc>
        <w:tc>
          <w:tcPr>
            <w:tcW w:type="dxa" w:w="5953"/>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Planlama durur; desteklenmeyen ulaşım bilgilendirmesi gösterilir.</w:t>
            </w:r>
          </w:p>
        </w:tc>
      </w:tr>
      <w:tr>
        <w:tc>
          <w:tcPr>
            <w:tcW w:type="dxa" w:w="2835"/>
            <w:tcMar>
              <w:top w:w="90" w:type="dxa"/>
              <w:start w:w="110" w:type="dxa"/>
              <w:bottom w:w="90" w:type="dxa"/>
              <w:end w:w="110" w:type="dxa"/>
            </w:tcMar>
            <w:vAlign w:val="top"/>
          </w:tcPr>
          <w:p>
            <w:pPr>
              <w:spacing w:before="0" w:after="0" w:line="240" w:lineRule="auto"/>
            </w:pPr>
            <w:r>
              <w:rPr>
                <w:rFonts w:ascii="Arial" w:hAnsi="Arial" w:eastAsia="Arial"/>
                <w:color w:val="23272B"/>
                <w:sz w:val="16"/>
              </w:rPr>
              <w:t>Ulaşım henüz belli değil</w:t>
            </w:r>
          </w:p>
        </w:tc>
        <w:tc>
          <w:tcPr>
            <w:tcW w:type="dxa" w:w="5953"/>
            <w:tcMar>
              <w:top w:w="90" w:type="dxa"/>
              <w:start w:w="110" w:type="dxa"/>
              <w:bottom w:w="90" w:type="dxa"/>
              <w:end w:w="110" w:type="dxa"/>
            </w:tcMar>
            <w:vAlign w:val="top"/>
          </w:tcPr>
          <w:p>
            <w:pPr>
              <w:spacing w:before="0" w:after="0" w:line="240" w:lineRule="auto"/>
            </w:pPr>
            <w:r>
              <w:rPr>
                <w:rFonts w:ascii="Arial" w:hAnsi="Arial" w:eastAsia="Arial"/>
                <w:color w:val="23272B"/>
                <w:sz w:val="16"/>
              </w:rPr>
              <w:t>Kiralık araç varsayımı açıkça onaylanırsa devam edilir.</w:t>
            </w:r>
          </w:p>
        </w:tc>
      </w:tr>
      <w:tr>
        <w:tc>
          <w:tcPr>
            <w:tcW w:type="dxa" w:w="283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Kesin tarih var</w:t>
            </w:r>
          </w:p>
        </w:tc>
        <w:tc>
          <w:tcPr>
            <w:tcW w:type="dxa" w:w="5953"/>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Tarih aralığı sorulur; süre sistem tarafından hesaplanır.</w:t>
            </w:r>
          </w:p>
        </w:tc>
      </w:tr>
      <w:tr>
        <w:tc>
          <w:tcPr>
            <w:tcW w:type="dxa" w:w="2835"/>
            <w:tcMar>
              <w:top w:w="90" w:type="dxa"/>
              <w:start w:w="110" w:type="dxa"/>
              <w:bottom w:w="90" w:type="dxa"/>
              <w:end w:w="110" w:type="dxa"/>
            </w:tcMar>
            <w:vAlign w:val="top"/>
          </w:tcPr>
          <w:p>
            <w:pPr>
              <w:spacing w:before="0" w:after="0" w:line="240" w:lineRule="auto"/>
            </w:pPr>
            <w:r>
              <w:rPr>
                <w:rFonts w:ascii="Arial" w:hAnsi="Arial" w:eastAsia="Arial"/>
                <w:color w:val="23272B"/>
                <w:sz w:val="16"/>
              </w:rPr>
              <w:t>Yalnızca ay belli</w:t>
            </w:r>
          </w:p>
        </w:tc>
        <w:tc>
          <w:tcPr>
            <w:tcW w:type="dxa" w:w="5953"/>
            <w:tcMar>
              <w:top w:w="90" w:type="dxa"/>
              <w:start w:w="110" w:type="dxa"/>
              <w:bottom w:w="90" w:type="dxa"/>
              <w:end w:w="110" w:type="dxa"/>
            </w:tcMar>
            <w:vAlign w:val="top"/>
          </w:tcPr>
          <w:p>
            <w:pPr>
              <w:spacing w:before="0" w:after="0" w:line="240" w:lineRule="auto"/>
            </w:pPr>
            <w:r>
              <w:rPr>
                <w:rFonts w:ascii="Arial" w:hAnsi="Arial" w:eastAsia="Arial"/>
                <w:color w:val="23272B"/>
                <w:sz w:val="16"/>
              </w:rPr>
              <w:t>Ay–yıl ve net gün sayısı sorulur.</w:t>
            </w:r>
          </w:p>
        </w:tc>
      </w:tr>
      <w:tr>
        <w:tc>
          <w:tcPr>
            <w:tcW w:type="dxa" w:w="283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Konaklama ayarlanmamış</w:t>
            </w:r>
          </w:p>
        </w:tc>
        <w:tc>
          <w:tcPr>
            <w:tcW w:type="dxa" w:w="5953"/>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Mevcut konaklama ekranı gizlenir; konaklama öncelikleri sorulur.</w:t>
            </w:r>
          </w:p>
        </w:tc>
      </w:tr>
      <w:tr>
        <w:tc>
          <w:tcPr>
            <w:tcW w:type="dxa" w:w="2835"/>
            <w:tcMar>
              <w:top w:w="90" w:type="dxa"/>
              <w:start w:w="110" w:type="dxa"/>
              <w:bottom w:w="90" w:type="dxa"/>
              <w:end w:w="110" w:type="dxa"/>
            </w:tcMar>
            <w:vAlign w:val="top"/>
          </w:tcPr>
          <w:p>
            <w:pPr>
              <w:spacing w:before="0" w:after="0" w:line="240" w:lineRule="auto"/>
            </w:pPr>
            <w:r>
              <w:rPr>
                <w:rFonts w:ascii="Arial" w:hAnsi="Arial" w:eastAsia="Arial"/>
                <w:color w:val="23272B"/>
                <w:sz w:val="16"/>
              </w:rPr>
              <w:t>Konaklamanın tamamı ayarlanmış</w:t>
            </w:r>
          </w:p>
        </w:tc>
        <w:tc>
          <w:tcPr>
            <w:tcW w:type="dxa" w:w="5953"/>
            <w:tcMar>
              <w:top w:w="90" w:type="dxa"/>
              <w:start w:w="110" w:type="dxa"/>
              <w:bottom w:w="90" w:type="dxa"/>
              <w:end w:w="110" w:type="dxa"/>
            </w:tcMar>
            <w:vAlign w:val="top"/>
          </w:tcPr>
          <w:p>
            <w:pPr>
              <w:spacing w:before="0" w:after="0" w:line="240" w:lineRule="auto"/>
            </w:pPr>
            <w:r>
              <w:rPr>
                <w:rFonts w:ascii="Arial" w:hAnsi="Arial" w:eastAsia="Arial"/>
                <w:color w:val="23272B"/>
                <w:sz w:val="16"/>
              </w:rPr>
              <w:t>Mevcut konaklamalar alınır; konaklama öncelikleri gizlenir.</w:t>
            </w:r>
          </w:p>
        </w:tc>
      </w:tr>
      <w:tr>
        <w:tc>
          <w:tcPr>
            <w:tcW w:type="dxa" w:w="283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Konaklamanın bir kısmı ayarlanmış</w:t>
            </w:r>
          </w:p>
        </w:tc>
        <w:tc>
          <w:tcPr>
            <w:tcW w:type="dxa" w:w="5953"/>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Mevcut konaklamalar alınır; kalan geceler için öncelikler sorulur.</w:t>
            </w:r>
          </w:p>
        </w:tc>
      </w:tr>
      <w:tr>
        <w:tc>
          <w:tcPr>
            <w:tcW w:type="dxa" w:w="2835"/>
            <w:tcMar>
              <w:top w:w="90" w:type="dxa"/>
              <w:start w:w="110" w:type="dxa"/>
              <w:bottom w:w="90" w:type="dxa"/>
              <w:end w:w="110" w:type="dxa"/>
            </w:tcMar>
            <w:vAlign w:val="top"/>
          </w:tcPr>
          <w:p>
            <w:pPr>
              <w:spacing w:before="0" w:after="0" w:line="240" w:lineRule="auto"/>
            </w:pPr>
            <w:r>
              <w:rPr>
                <w:rFonts w:ascii="Arial" w:hAnsi="Arial" w:eastAsia="Arial"/>
                <w:color w:val="23272B"/>
                <w:sz w:val="16"/>
              </w:rPr>
              <w:t>Beslenme kısıtım yok</w:t>
            </w:r>
          </w:p>
        </w:tc>
        <w:tc>
          <w:tcPr>
            <w:tcW w:type="dxa" w:w="5953"/>
            <w:tcMar>
              <w:top w:w="90" w:type="dxa"/>
              <w:start w:w="110" w:type="dxa"/>
              <w:bottom w:w="90" w:type="dxa"/>
              <w:end w:w="110" w:type="dxa"/>
            </w:tcMar>
            <w:vAlign w:val="top"/>
          </w:tcPr>
          <w:p>
            <w:pPr>
              <w:spacing w:before="0" w:after="0" w:line="240" w:lineRule="auto"/>
            </w:pPr>
            <w:r>
              <w:rPr>
                <w:rFonts w:ascii="Arial" w:hAnsi="Arial" w:eastAsia="Arial"/>
                <w:color w:val="23272B"/>
                <w:sz w:val="16"/>
              </w:rPr>
              <w:t>Diğer beslenme seçenekleriyle birlikte seçilemez.</w:t>
            </w:r>
          </w:p>
        </w:tc>
      </w:tr>
      <w:tr>
        <w:tc>
          <w:tcPr>
            <w:tcW w:type="dxa" w:w="2835"/>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Sistem önersin / fark etmez / yok</w:t>
            </w:r>
          </w:p>
        </w:tc>
        <w:tc>
          <w:tcPr>
            <w:tcW w:type="dxa" w:w="5953"/>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Aynı sorudaki diğer kişisel tercihlerle birlikte seçilemez.</w:t>
            </w:r>
          </w:p>
        </w:tc>
      </w:tr>
    </w:tbl>
    <w:p>
      <w:pPr>
        <w:pStyle w:val="Heading2"/>
        <w:keepNext/>
        <w:keepLines/>
        <w:spacing w:before="240" w:after="100" w:line="276" w:lineRule="auto"/>
      </w:pPr>
      <w:r>
        <w:rPr>
          <w:rFonts w:ascii="Arial" w:hAnsi="Arial" w:eastAsia="Arial"/>
          <w:i w:val="0"/>
        </w:rPr>
        <w:t>3.8. Önceki Cevapların Değiştirilmesi</w:t>
      </w:r>
    </w:p>
    <w:p>
      <w:pPr>
        <w:pStyle w:val="ListBullet"/>
        <w:spacing w:before="0" w:after="60" w:line="276" w:lineRule="auto"/>
      </w:pPr>
      <w:r>
        <w:rPr>
          <w:rFonts w:ascii="Arial" w:hAnsi="Arial" w:eastAsia="Arial"/>
          <w:i w:val="0"/>
        </w:rPr>
        <w:t>Kullanıcı Geri eylemi veya Profil Özeti içindeki Düzenle bağlantısıyla önceki kararlara dönebilir.</w:t>
      </w:r>
    </w:p>
    <w:p>
      <w:pPr>
        <w:pStyle w:val="ListBullet"/>
        <w:spacing w:before="0" w:after="60" w:line="276" w:lineRule="auto"/>
      </w:pPr>
      <w:r>
        <w:rPr>
          <w:rFonts w:ascii="Arial" w:hAnsi="Arial" w:eastAsia="Arial"/>
          <w:i w:val="0"/>
        </w:rPr>
        <w:t>Seyahat grubu veya ulaşım yöntemi desteklenmeyen bir değere çevrilirse planlama durur; mevcut taslak hemen silinmez.</w:t>
      </w:r>
    </w:p>
    <w:p>
      <w:pPr>
        <w:pStyle w:val="ListBullet"/>
        <w:spacing w:before="0" w:after="60" w:line="276" w:lineRule="auto"/>
      </w:pPr>
      <w:r>
        <w:rPr>
          <w:rFonts w:ascii="Arial" w:hAnsi="Arial" w:eastAsia="Arial"/>
          <w:i w:val="0"/>
        </w:rPr>
        <w:t>Tarih değişikliği mevcut konaklama tarihlerini etkiliyorsa kullanıcıya uyumsuz kayıtlar gösterilir ve düzeltme istenir.</w:t>
      </w:r>
    </w:p>
    <w:p>
      <w:pPr>
        <w:pStyle w:val="ListBullet"/>
        <w:spacing w:before="0" w:after="60" w:line="276" w:lineRule="auto"/>
      </w:pPr>
      <w:r>
        <w:rPr>
          <w:rFonts w:ascii="Arial" w:hAnsi="Arial" w:eastAsia="Arial"/>
          <w:i w:val="0"/>
        </w:rPr>
        <w:t>Ulaşım yöntemi kiralık araçtan farklı bir değere çevrilirse araç alma–bırakma cevapları geçici olarak korunur fakat kullanılmaz.</w:t>
      </w:r>
    </w:p>
    <w:p>
      <w:pPr>
        <w:pStyle w:val="ListBullet"/>
        <w:spacing w:before="0" w:after="60" w:line="276" w:lineRule="auto"/>
      </w:pPr>
      <w:r>
        <w:rPr>
          <w:rFonts w:ascii="Arial" w:hAnsi="Arial" w:eastAsia="Arial"/>
          <w:i w:val="0"/>
        </w:rPr>
        <w:t>Konaklama durumu değiştiğinde mevcut konaklama kayıtları kullanıcıdan habersiz silinmez.</w:t>
      </w:r>
    </w:p>
    <w:p>
      <w:pPr>
        <w:pStyle w:val="ListBullet"/>
        <w:spacing w:before="0" w:after="60" w:line="276" w:lineRule="auto"/>
      </w:pPr>
      <w:r>
        <w:rPr>
          <w:rFonts w:ascii="Arial" w:hAnsi="Arial" w:eastAsia="Arial"/>
          <w:i w:val="0"/>
        </w:rPr>
        <w:t>Sonraki ekranları etkileyen her önemli değişiklik için kısa ve anlaşılır bir etki uyarısı gösterilir.</w:t>
      </w:r>
    </w:p>
    <w:p>
      <w:pPr>
        <w:pStyle w:val="Heading2"/>
        <w:keepNext/>
        <w:keepLines/>
        <w:spacing w:before="240" w:after="100" w:line="276" w:lineRule="auto"/>
      </w:pPr>
      <w:r>
        <w:rPr>
          <w:rFonts w:ascii="Arial" w:hAnsi="Arial" w:eastAsia="Arial"/>
          <w:i w:val="0"/>
        </w:rPr>
        <w:t>3.9. Planlama Akışında Sorulmayacak Bilgiler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3572"/>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Sorulmayacak bilgi</w:t>
            </w:r>
          </w:p>
        </w:tc>
        <w:tc>
          <w:tcPr>
            <w:tcW w:type="dxa" w:w="5216"/>
            <w:shd w:fill="DCE8F0"/>
            <w:tcMar>
              <w:top w:w="90" w:type="dxa"/>
              <w:start w:w="110" w:type="dxa"/>
              <w:bottom w:w="90" w:type="dxa"/>
              <w:end w:w="110" w:type="dxa"/>
            </w:tcMar>
            <w:vAlign w:val="center"/>
          </w:tcPr>
          <w:p>
            <w:pPr>
              <w:spacing w:before="0" w:after="0" w:line="240" w:lineRule="auto"/>
            </w:pPr>
            <w:r>
              <w:rPr>
                <w:rFonts w:ascii="Arial" w:hAnsi="Arial" w:eastAsia="Arial"/>
                <w:b/>
                <w:color w:val="1F344D"/>
                <w:sz w:val="16"/>
              </w:rPr>
              <w:t>Gerekçe</w:t>
            </w:r>
          </w:p>
        </w:tc>
      </w:tr>
      <w:tr>
        <w:tc>
          <w:tcPr>
            <w:tcW w:type="dxa" w:w="3572"/>
            <w:tcMar>
              <w:top w:w="90" w:type="dxa"/>
              <w:start w:w="110" w:type="dxa"/>
              <w:bottom w:w="90" w:type="dxa"/>
              <w:end w:w="110" w:type="dxa"/>
            </w:tcMar>
            <w:vAlign w:val="top"/>
          </w:tcPr>
          <w:p>
            <w:pPr>
              <w:spacing w:before="0" w:after="0" w:line="240" w:lineRule="auto"/>
            </w:pPr>
            <w:r>
              <w:rPr>
                <w:rFonts w:ascii="Arial" w:hAnsi="Arial" w:eastAsia="Arial"/>
                <w:color w:val="23272B"/>
                <w:sz w:val="16"/>
              </w:rPr>
              <w:t>Uçak bileti satın alındı mı?</w:t>
            </w:r>
          </w:p>
        </w:tc>
        <w:tc>
          <w:tcPr>
            <w:tcW w:type="dxa" w:w="5216"/>
            <w:tcMar>
              <w:top w:w="90" w:type="dxa"/>
              <w:start w:w="110" w:type="dxa"/>
              <w:bottom w:w="90" w:type="dxa"/>
              <w:end w:w="110" w:type="dxa"/>
            </w:tcMar>
            <w:vAlign w:val="top"/>
          </w:tcPr>
          <w:p>
            <w:pPr>
              <w:spacing w:before="0" w:after="0" w:line="240" w:lineRule="auto"/>
            </w:pPr>
            <w:r>
              <w:rPr>
                <w:rFonts w:ascii="Arial" w:hAnsi="Arial" w:eastAsia="Arial"/>
                <w:color w:val="23272B"/>
                <w:sz w:val="16"/>
              </w:rPr>
              <w:t>Satın alma durumu rotayı değiştirmez; gerekli olan varış ve dönüş bilgisidir.</w:t>
            </w:r>
          </w:p>
        </w:tc>
      </w:tr>
      <w:tr>
        <w:tc>
          <w:tcPr>
            <w:tcW w:type="dxa" w:w="3572"/>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Kullanıcı adı, yaş ve meslek</w:t>
            </w:r>
          </w:p>
        </w:tc>
        <w:tc>
          <w:tcPr>
            <w:tcW w:type="dxa" w:w="5216"/>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İlk MVP’de rota veya günlük plan kararını değiştirmez.</w:t>
            </w:r>
          </w:p>
        </w:tc>
      </w:tr>
      <w:tr>
        <w:tc>
          <w:tcPr>
            <w:tcW w:type="dxa" w:w="3572"/>
            <w:tcMar>
              <w:top w:w="90" w:type="dxa"/>
              <w:start w:w="110" w:type="dxa"/>
              <w:bottom w:w="90" w:type="dxa"/>
              <w:end w:w="110" w:type="dxa"/>
            </w:tcMar>
            <w:vAlign w:val="top"/>
          </w:tcPr>
          <w:p>
            <w:pPr>
              <w:spacing w:before="0" w:after="0" w:line="240" w:lineRule="auto"/>
            </w:pPr>
            <w:r>
              <w:rPr>
                <w:rFonts w:ascii="Arial" w:hAnsi="Arial" w:eastAsia="Arial"/>
                <w:color w:val="23272B"/>
                <w:sz w:val="16"/>
              </w:rPr>
              <w:t>Araç kiralama firması, araç modeli, sigorta paketi ve rezervasyon numarası</w:t>
            </w:r>
          </w:p>
        </w:tc>
        <w:tc>
          <w:tcPr>
            <w:tcW w:type="dxa" w:w="5216"/>
            <w:tcMar>
              <w:top w:w="90" w:type="dxa"/>
              <w:start w:w="110" w:type="dxa"/>
              <w:bottom w:w="90" w:type="dxa"/>
              <w:end w:w="110" w:type="dxa"/>
            </w:tcMar>
            <w:vAlign w:val="top"/>
          </w:tcPr>
          <w:p>
            <w:pPr>
              <w:spacing w:before="0" w:after="0" w:line="240" w:lineRule="auto"/>
            </w:pPr>
            <w:r>
              <w:rPr>
                <w:rFonts w:ascii="Arial" w:hAnsi="Arial" w:eastAsia="Arial"/>
                <w:color w:val="23272B"/>
                <w:sz w:val="16"/>
              </w:rPr>
              <w:t>Ürün firma veya rezervasyon yönetmez.</w:t>
            </w:r>
          </w:p>
        </w:tc>
      </w:tr>
      <w:tr>
        <w:tc>
          <w:tcPr>
            <w:tcW w:type="dxa" w:w="3572"/>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Belirli otel tercihi ve rezervasyon ücreti</w:t>
            </w:r>
          </w:p>
        </w:tc>
        <w:tc>
          <w:tcPr>
            <w:tcW w:type="dxa" w:w="5216"/>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Ürün otel önermek yerine konaklama üssü önerir; mevcut konum ve tarih yeterlidir.</w:t>
            </w:r>
          </w:p>
        </w:tc>
      </w:tr>
      <w:tr>
        <w:tc>
          <w:tcPr>
            <w:tcW w:type="dxa" w:w="3572"/>
            <w:tcMar>
              <w:top w:w="90" w:type="dxa"/>
              <w:start w:w="110" w:type="dxa"/>
              <w:bottom w:w="90" w:type="dxa"/>
              <w:end w:w="110" w:type="dxa"/>
            </w:tcMar>
            <w:vAlign w:val="top"/>
          </w:tcPr>
          <w:p>
            <w:pPr>
              <w:spacing w:before="0" w:after="0" w:line="240" w:lineRule="auto"/>
            </w:pPr>
            <w:r>
              <w:rPr>
                <w:rFonts w:ascii="Arial" w:hAnsi="Arial" w:eastAsia="Arial"/>
                <w:color w:val="23272B"/>
                <w:sz w:val="16"/>
              </w:rPr>
              <w:t>Kesin toplam seyahat bütçesi</w:t>
            </w:r>
          </w:p>
        </w:tc>
        <w:tc>
          <w:tcPr>
            <w:tcW w:type="dxa" w:w="5216"/>
            <w:tcMar>
              <w:top w:w="90" w:type="dxa"/>
              <w:start w:w="110" w:type="dxa"/>
              <w:bottom w:w="90" w:type="dxa"/>
              <w:end w:w="110" w:type="dxa"/>
            </w:tcMar>
            <w:vAlign w:val="top"/>
          </w:tcPr>
          <w:p>
            <w:pPr>
              <w:spacing w:before="0" w:after="0" w:line="240" w:lineRule="auto"/>
            </w:pPr>
            <w:r>
              <w:rPr>
                <w:rFonts w:ascii="Arial" w:hAnsi="Arial" w:eastAsia="Arial"/>
                <w:color w:val="23272B"/>
                <w:sz w:val="16"/>
              </w:rPr>
              <w:t>Fiyat değişkenliği nedeniyle bütçe seviyesi daha güvenilir ve uygulanabilirdir.</w:t>
            </w:r>
          </w:p>
        </w:tc>
      </w:tr>
      <w:tr>
        <w:tc>
          <w:tcPr>
            <w:tcW w:type="dxa" w:w="3572"/>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Pasaport numarası ve ödeme bilgisi</w:t>
            </w:r>
          </w:p>
        </w:tc>
        <w:tc>
          <w:tcPr>
            <w:tcW w:type="dxa" w:w="5216"/>
            <w:tcMar>
              <w:top w:w="90" w:type="dxa"/>
              <w:start w:w="110" w:type="dxa"/>
              <w:bottom w:w="90" w:type="dxa"/>
              <w:end w:w="110" w:type="dxa"/>
            </w:tcMar>
            <w:shd w:fill="FAFBFC"/>
            <w:vAlign w:val="top"/>
          </w:tcPr>
          <w:p>
            <w:pPr>
              <w:spacing w:before="0" w:after="0" w:line="240" w:lineRule="auto"/>
            </w:pPr>
            <w:r>
              <w:rPr>
                <w:rFonts w:ascii="Arial" w:hAnsi="Arial" w:eastAsia="Arial"/>
                <w:color w:val="23272B"/>
                <w:sz w:val="16"/>
              </w:rPr>
              <w:t>Planlama için gereksiz ve hassas verilerdir.</w:t>
            </w:r>
          </w:p>
        </w:tc>
      </w:tr>
      <w:tr>
        <w:tc>
          <w:tcPr>
            <w:tcW w:type="dxa" w:w="3572"/>
            <w:tcMar>
              <w:top w:w="90" w:type="dxa"/>
              <w:start w:w="110" w:type="dxa"/>
              <w:bottom w:w="90" w:type="dxa"/>
              <w:end w:w="110" w:type="dxa"/>
            </w:tcMar>
            <w:vAlign w:val="top"/>
          </w:tcPr>
          <w:p>
            <w:pPr>
              <w:spacing w:before="0" w:after="0" w:line="240" w:lineRule="auto"/>
            </w:pPr>
            <w:r>
              <w:rPr>
                <w:rFonts w:ascii="Arial" w:hAnsi="Arial" w:eastAsia="Arial"/>
                <w:color w:val="23272B"/>
                <w:sz w:val="16"/>
              </w:rPr>
              <w:t>Sosyal medya hesabı veya fotoğraf yükleme</w:t>
            </w:r>
          </w:p>
        </w:tc>
        <w:tc>
          <w:tcPr>
            <w:tcW w:type="dxa" w:w="5216"/>
            <w:tcMar>
              <w:top w:w="90" w:type="dxa"/>
              <w:start w:w="110" w:type="dxa"/>
              <w:bottom w:w="90" w:type="dxa"/>
              <w:end w:w="110" w:type="dxa"/>
            </w:tcMar>
            <w:vAlign w:val="top"/>
          </w:tcPr>
          <w:p>
            <w:pPr>
              <w:spacing w:before="0" w:after="0" w:line="240" w:lineRule="auto"/>
            </w:pPr>
            <w:r>
              <w:rPr>
                <w:rFonts w:ascii="Arial" w:hAnsi="Arial" w:eastAsia="Arial"/>
                <w:color w:val="23272B"/>
                <w:sz w:val="16"/>
              </w:rPr>
              <w:t>MVP kapsamındaki kişiselleştirme için gerekli değildir.</w:t>
            </w:r>
          </w:p>
        </w:tc>
      </w:tr>
    </w:tbl>
    <w:p>
      <w:pPr>
        <w:pStyle w:val="Heading2"/>
        <w:keepNext/>
        <w:keepLines/>
        <w:spacing w:before="240" w:after="100" w:line="276" w:lineRule="auto"/>
      </w:pPr>
      <w:r>
        <w:rPr>
          <w:rFonts w:ascii="Arial" w:hAnsi="Arial" w:eastAsia="Arial"/>
          <w:i w:val="0"/>
        </w:rPr>
        <w:t>3.10. Kesinleşen Kararlar</w:t>
      </w:r>
    </w:p>
    <w:p>
      <w:pPr>
        <w:pStyle w:val="ListBullet"/>
        <w:spacing w:before="0" w:after="60" w:line="276" w:lineRule="auto"/>
      </w:pPr>
      <w:r>
        <w:rPr>
          <w:rFonts w:ascii="Arial" w:hAnsi="Arial" w:eastAsia="Arial"/>
          <w:i w:val="0"/>
        </w:rPr>
        <w:t>Planlama akışı uzun bir form değil, tek karar odaklı ekranlardan oluşacaktır.</w:t>
      </w:r>
    </w:p>
    <w:p>
      <w:pPr>
        <w:pStyle w:val="ListBullet"/>
        <w:spacing w:before="0" w:after="60" w:line="276" w:lineRule="auto"/>
      </w:pPr>
      <w:r>
        <w:rPr>
          <w:rFonts w:ascii="Arial" w:hAnsi="Arial" w:eastAsia="Arial"/>
          <w:i w:val="0"/>
        </w:rPr>
        <w:t>İlk MVP yalnızca kiralık araçla seyahat eden çiftlere güvenilir plan üretir.</w:t>
      </w:r>
    </w:p>
    <w:p>
      <w:pPr>
        <w:pStyle w:val="ListBullet"/>
        <w:spacing w:before="0" w:after="60" w:line="276" w:lineRule="auto"/>
      </w:pPr>
      <w:r>
        <w:rPr>
          <w:rFonts w:ascii="Arial" w:hAnsi="Arial" w:eastAsia="Arial"/>
          <w:i w:val="0"/>
        </w:rPr>
        <w:t>Desteklenmeyen kullanıcı seçenekleri gizlenmez; seçilebilir ve ürün sınırı doğru dille açıklanır.</w:t>
      </w:r>
    </w:p>
    <w:p>
      <w:pPr>
        <w:pStyle w:val="ListBullet"/>
        <w:spacing w:before="0" w:after="60" w:line="276" w:lineRule="auto"/>
      </w:pPr>
      <w:r>
        <w:rPr>
          <w:rFonts w:ascii="Arial" w:hAnsi="Arial" w:eastAsia="Arial"/>
          <w:i w:val="0"/>
        </w:rPr>
        <w:t>Seyahat grubu ve ulaşım yöntemi tarih bilgilerinden önce sorulur.</w:t>
      </w:r>
    </w:p>
    <w:p>
      <w:pPr>
        <w:pStyle w:val="ListBullet"/>
        <w:spacing w:before="0" w:after="60" w:line="276" w:lineRule="auto"/>
      </w:pPr>
      <w:r>
        <w:rPr>
          <w:rFonts w:ascii="Arial" w:hAnsi="Arial" w:eastAsia="Arial"/>
          <w:i w:val="0"/>
        </w:rPr>
        <w:t>Uçak biletinin satın alınma durumu hiçbir aşamada sorulmaz.</w:t>
      </w:r>
    </w:p>
    <w:p>
      <w:pPr>
        <w:pStyle w:val="ListBullet"/>
        <w:spacing w:before="0" w:after="60" w:line="276" w:lineRule="auto"/>
      </w:pPr>
      <w:r>
        <w:rPr>
          <w:rFonts w:ascii="Arial" w:hAnsi="Arial" w:eastAsia="Arial"/>
          <w:i w:val="0"/>
        </w:rPr>
        <w:t>Kesin tarihler girildiğinde seyahat süresi kullanıcıya tekrar sorulmaz.</w:t>
      </w:r>
    </w:p>
    <w:p>
      <w:pPr>
        <w:pStyle w:val="ListBullet"/>
        <w:spacing w:before="0" w:after="60" w:line="276" w:lineRule="auto"/>
      </w:pPr>
      <w:r>
        <w:rPr>
          <w:rFonts w:ascii="Arial" w:hAnsi="Arial" w:eastAsia="Arial"/>
          <w:i w:val="0"/>
        </w:rPr>
        <w:t>Planlama doğrusal görünür ancak cevaplara göre koşullu olarak dallanır.</w:t>
      </w:r>
    </w:p>
    <w:p>
      <w:pPr>
        <w:pStyle w:val="ListBullet"/>
        <w:spacing w:before="0" w:after="60" w:line="276" w:lineRule="auto"/>
      </w:pPr>
      <w:r>
        <w:rPr>
          <w:rFonts w:ascii="Arial" w:hAnsi="Arial" w:eastAsia="Arial"/>
          <w:i w:val="0"/>
        </w:rPr>
        <w:t>Profil Özeti, rota senaryoları üretilmeden önce zorunlu kontrol noktasıdır.</w:t>
      </w:r>
    </w:p>
    <w:p>
      <w:pPr>
        <w:pStyle w:val="ListBullet"/>
        <w:spacing w:before="0" w:after="60" w:line="276" w:lineRule="auto"/>
      </w:pPr>
      <w:r>
        <w:rPr>
          <w:rFonts w:ascii="Arial" w:hAnsi="Arial" w:eastAsia="Arial"/>
          <w:i w:val="0"/>
        </w:rPr>
        <w:t>Soruların görsel yerleşimi ve bileşen tasarımı wireframe aşamasında yapılacaktır.</w:t>
      </w:r>
    </w:p>
    <w:tbl>
      <w:tblPr>
        <w:tblW w:type="auto" w:w="0"/>
        <w:jc w:val="center"/>
        <w:tblLook w:firstColumn="1" w:firstRow="1" w:lastColumn="0" w:lastRow="0" w:noHBand="0" w:noVBand="1" w:val="04A0"/>
      </w:tblPr>
      <w:tblGrid>
        <w:gridCol w:w="9524"/>
      </w:tblGrid>
      <w:tr>
        <w:tc>
          <w:tcPr>
            <w:tcW w:type="dxa" w:w="9524"/>
            <w:shd w:fill="E8F3F4"/>
            <w:tcMar>
              <w:top w:w="140" w:type="dxa"/>
              <w:start w:w="170" w:type="dxa"/>
              <w:bottom w:w="140" w:type="dxa"/>
              <w:end w:w="170" w:type="dxa"/>
            </w:tcMar>
          </w:tcPr>
          <w:p>
            <w:pPr>
              <w:spacing w:before="0" w:after="40" w:line="276" w:lineRule="auto"/>
            </w:pPr>
            <w:r>
              <w:rPr>
                <w:rFonts w:ascii="Arial" w:hAnsi="Arial" w:eastAsia="Arial"/>
                <w:b/>
                <w:color w:val="1F344D"/>
                <w:sz w:val="20"/>
              </w:rPr>
              <w:t>Bölüm 3 sonucu</w:t>
            </w:r>
          </w:p>
          <w:p>
            <w:pPr>
              <w:spacing w:before="0" w:after="0" w:line="276" w:lineRule="auto"/>
            </w:pPr>
            <w:r>
              <w:rPr>
                <w:rFonts w:ascii="Arial" w:hAnsi="Arial" w:eastAsia="Arial"/>
                <w:color w:val="23272B"/>
                <w:sz w:val="19"/>
              </w:rPr>
              <w:t>Planlama sorularının kapsamı, sırası, kullanıcıya gösterilecek kesin metinleri, seçenekleri, koşullu akışları, zorunluluk seviyeleri ve bilgi nesneleriyle ilişkileri tamamlanmıştır. Bir sonraki bölüm, bu cevaplardan üretilen rota senaryolarının nasıl karşılaştırılacağını ve kullanıcının bir rotayı nasıl seçeceğini tanımlayacaktır.</w:t>
            </w:r>
          </w:p>
        </w:tc>
      </w:tr>
    </w:tbl>
    <w:p>
      <w:r>
        <w:br w:type="page"/>
      </w:r>
    </w:p>
    <w:p>
      <w:pPr>
        <w:pStyle w:val="Heading1"/>
        <w:keepNext/>
        <w:keepLines/>
      </w:pPr>
      <w:r>
        <w:t>4. Rota Seçimi Bilgi Yapısı</w:t>
      </w:r>
    </w:p>
    <w:p>
      <w:pPr>
        <w:pStyle w:val="Lead"/>
      </w:pPr>
      <w:r>
        <w:t>Bu bölüm, Seyahat Profili tamamlandıktan sonra oluşturulan rota senaryolarının kullanıcıya nasıl sunulacağını, karşılaştırılacağını, açıklanacağını ve onaylanacağını tanımlar. Ayrıntılı gün planı bu aşamada gösterilmez; kullanıcının rota karakteri ve operasyonel yük arasında bilinçli bir seçim yapması sağlanır.</w:t>
      </w:r>
    </w:p>
    <w:p>
      <w:pPr>
        <w:pStyle w:val="Heading2"/>
        <w:keepNext/>
        <w:keepLines/>
      </w:pPr>
      <w:r>
        <w:t>4.1. Bölümün Amacı ve Temel İlkeler</w:t>
      </w:r>
    </w:p>
    <w:p>
      <w:pPr>
        <w:spacing w:before="0" w:after="100" w:line="276" w:lineRule="auto"/>
      </w:pPr>
      <w:r>
        <w:rPr>
          <w:rFonts w:ascii="Arial" w:hAnsi="Arial" w:eastAsia="Arial"/>
          <w:i w:val="0"/>
        </w:rPr>
        <w:t>Rota seçim ekranı şu temel soruya cevap vermelidir: Hazırlanan rota seçeneklerinden hangisi kullanıcının mevcut seyahat koşulları ve tercihleriyle daha güçlü eşleşmektedir?</w:t>
      </w:r>
    </w:p>
    <w:p>
      <w:pPr>
        <w:pStyle w:val="ListBullet"/>
        <w:spacing w:before="0" w:after="60" w:line="276" w:lineRule="auto"/>
      </w:pPr>
      <w:r>
        <w:rPr>
          <w:rFonts w:ascii="Arial" w:hAnsi="Arial" w:eastAsia="Arial"/>
        </w:rPr>
        <w:t>Kullanıcıya bir ana sistem önerisi ve en fazla iki anlamlı alternatif sunulur.</w:t>
      </w:r>
    </w:p>
    <w:p>
      <w:pPr>
        <w:pStyle w:val="ListBullet"/>
        <w:spacing w:before="0" w:after="60" w:line="276" w:lineRule="auto"/>
      </w:pPr>
      <w:r>
        <w:rPr>
          <w:rFonts w:ascii="Arial" w:hAnsi="Arial" w:eastAsia="Arial"/>
        </w:rPr>
        <w:t>Seçenek sayısı sabit değildir; yalnızca gerçekten farklı rota senaryoları gösterilir.</w:t>
      </w:r>
    </w:p>
    <w:p>
      <w:pPr>
        <w:pStyle w:val="ListBullet"/>
        <w:spacing w:before="0" w:after="60" w:line="276" w:lineRule="auto"/>
      </w:pPr>
      <w:r>
        <w:rPr>
          <w:rFonts w:ascii="Arial" w:hAnsi="Arial" w:eastAsia="Arial"/>
        </w:rPr>
        <w:t>Önerilen rota en iyi veya kusursuz rota olarak değil, mevcut bilgilerle en güçlü eşleşen rota olarak açıklanır.</w:t>
      </w:r>
    </w:p>
    <w:p>
      <w:pPr>
        <w:pStyle w:val="ListBullet"/>
        <w:spacing w:before="0" w:after="60" w:line="276" w:lineRule="auto"/>
      </w:pPr>
      <w:r>
        <w:rPr>
          <w:rFonts w:ascii="Arial" w:hAnsi="Arial" w:eastAsia="Arial"/>
        </w:rPr>
        <w:t>Rota seçiminde saatlik plan, restoran, park noktası ve Plan B ayrıntıları gösterilmez.</w:t>
      </w:r>
    </w:p>
    <w:p>
      <w:pPr>
        <w:pStyle w:val="ListBullet"/>
        <w:spacing w:before="0" w:after="60" w:line="276" w:lineRule="auto"/>
      </w:pPr>
      <w:r>
        <w:rPr>
          <w:rFonts w:ascii="Arial" w:hAnsi="Arial" w:eastAsia="Arial"/>
        </w:rPr>
        <w:t>Bütün rotalar aynı bilgi yapısıyla sunulur; farklar avantaj ve tavizleriyle birlikte görünür olur.</w:t>
      </w:r>
    </w:p>
    <w:p>
      <w:pPr>
        <w:pStyle w:val="ListBullet"/>
        <w:spacing w:before="0" w:after="60" w:line="276" w:lineRule="auto"/>
      </w:pPr>
      <w:r>
        <w:rPr>
          <w:rFonts w:ascii="Arial" w:hAnsi="Arial" w:eastAsia="Arial"/>
        </w:rPr>
        <w:t>Kullanıcı bir rota seçmeden ayrıntılı Gün Planları oluşturulmaz.</w:t>
      </w:r>
    </w:p>
    <w:tbl>
      <w:tblPr>
        <w:tblW w:type="auto" w:w="0"/>
        <w:jc w:val="center"/>
        <w:tblLook w:firstColumn="1" w:firstRow="1" w:lastColumn="0" w:lastRow="0" w:noHBand="0" w:noVBand="1" w:val="04A0"/>
      </w:tblPr>
      <w:tblGrid>
        <w:gridCol w:w="9524"/>
      </w:tblGrid>
      <w:tr>
        <w:tc>
          <w:tcPr>
            <w:tcW w:type="dxa" w:w="9524"/>
            <w:shd w:fill="EEF3F8"/>
            <w:tcMar>
              <w:top w:w="135" w:type="dxa"/>
              <w:start w:w="175" w:type="dxa"/>
              <w:bottom w:w="135" w:type="dxa"/>
              <w:end w:w="175" w:type="dxa"/>
            </w:tcMar>
          </w:tcPr>
          <w:p>
            <w:pPr>
              <w:spacing w:before="0" w:after="40" w:line="276" w:lineRule="auto"/>
            </w:pPr>
            <w:r>
              <w:rPr>
                <w:rFonts w:ascii="Arial" w:hAnsi="Arial" w:eastAsia="Arial"/>
                <w:b/>
                <w:color w:val="1F344D"/>
                <w:sz w:val="20"/>
              </w:rPr>
              <w:t>Rota seçimi ile ayrıntılı planın sınırı</w:t>
            </w:r>
          </w:p>
          <w:p>
            <w:pPr>
              <w:spacing w:before="0" w:after="0" w:line="276" w:lineRule="auto"/>
            </w:pPr>
            <w:r>
              <w:rPr>
                <w:rFonts w:ascii="Arial" w:hAnsi="Arial" w:eastAsia="Arial"/>
                <w:sz w:val="19"/>
              </w:rPr>
              <w:t>Rota seçim ekranı bir karar ekranıdır. Günün kesin saatleri, restoran adları, park bağlantıları, yürüyüş ayrıntıları ve adım seviyesindeki kritik bilgiler seçilen rota onaylandıktan sonra hazırlanır.</w:t>
            </w:r>
          </w:p>
        </w:tc>
      </w:tr>
    </w:tbl>
    <w:p>
      <w:pPr>
        <w:spacing w:after="20"/>
      </w:pPr>
    </w:p>
    <w:p>
      <w:pPr>
        <w:pStyle w:val="Heading2"/>
        <w:keepNext/>
        <w:keepLines/>
      </w:pPr>
      <w:r>
        <w:t>4.2. Rota Seçim Ekranının Genel Yapısı</w:t>
      </w:r>
    </w:p>
    <w:tbl>
      <w:tblPr>
        <w:tblW w:type="auto" w:w="0"/>
        <w:jc w:val="center"/>
        <w:tblLook w:firstColumn="1" w:firstRow="1" w:lastColumn="0" w:lastRow="0" w:noHBand="0" w:noVBand="1" w:val="04A0"/>
      </w:tblPr>
      <w:tblGrid>
        <w:gridCol w:w="9524"/>
      </w:tblGrid>
      <w:tr>
        <w:tc>
          <w:tcPr>
            <w:tcW w:type="dxa" w:w="9524"/>
            <w:shd w:fill="F4F6F8"/>
            <w:tcMar>
              <w:top w:w="170" w:type="dxa"/>
              <w:start w:w="210" w:type="dxa"/>
              <w:bottom w:w="170" w:type="dxa"/>
              <w:end w:w="210" w:type="dxa"/>
            </w:tcMar>
          </w:tcPr>
          <w:p>
            <w:pPr>
              <w:pStyle w:val="Tree"/>
              <w:spacing w:after="0"/>
            </w:pPr>
            <w:r>
              <w:rPr>
                <w:rFonts w:ascii="Consolas" w:hAnsi="Consolas" w:eastAsia="Consolas"/>
                <w:color w:val="23272B"/>
                <w:sz w:val="17"/>
              </w:rPr>
              <w:t>Rota Seçim Ekranı</w:t>
            </w:r>
          </w:p>
          <w:p>
            <w:pPr>
              <w:pStyle w:val="Tree"/>
              <w:spacing w:after="0"/>
            </w:pPr>
            <w:r>
              <w:rPr>
                <w:rFonts w:ascii="Consolas" w:hAnsi="Consolas" w:eastAsia="Consolas"/>
                <w:color w:val="23272B"/>
                <w:sz w:val="17"/>
              </w:rPr>
              <w:t>├── Başlık ve kısa açıklama</w:t>
            </w:r>
          </w:p>
          <w:p>
            <w:pPr>
              <w:pStyle w:val="Tree"/>
              <w:spacing w:after="0"/>
            </w:pPr>
            <w:r>
              <w:rPr>
                <w:rFonts w:ascii="Consolas" w:hAnsi="Consolas" w:eastAsia="Consolas"/>
                <w:color w:val="23272B"/>
                <w:sz w:val="17"/>
              </w:rPr>
              <w:t>├── Seyahat Profili kısa özeti</w:t>
            </w:r>
          </w:p>
          <w:p>
            <w:pPr>
              <w:pStyle w:val="Tree"/>
              <w:spacing w:after="0"/>
            </w:pPr>
            <w:r>
              <w:rPr>
                <w:rFonts w:ascii="Consolas" w:hAnsi="Consolas" w:eastAsia="Consolas"/>
                <w:color w:val="23272B"/>
                <w:sz w:val="17"/>
              </w:rPr>
              <w:t>├── Önerilen rota [başlangıçta açık]</w:t>
            </w:r>
          </w:p>
          <w:p>
            <w:pPr>
              <w:pStyle w:val="Tree"/>
              <w:spacing w:after="0"/>
            </w:pPr>
            <w:r>
              <w:rPr>
                <w:rFonts w:ascii="Consolas" w:hAnsi="Consolas" w:eastAsia="Consolas"/>
                <w:color w:val="23272B"/>
                <w:sz w:val="17"/>
              </w:rPr>
              <w:t>├── Alternatif rota [kısa özet]</w:t>
            </w:r>
          </w:p>
          <w:p>
            <w:pPr>
              <w:pStyle w:val="Tree"/>
              <w:spacing w:after="0"/>
            </w:pPr>
            <w:r>
              <w:rPr>
                <w:rFonts w:ascii="Consolas" w:hAnsi="Consolas" w:eastAsia="Consolas"/>
                <w:color w:val="23272B"/>
                <w:sz w:val="17"/>
              </w:rPr>
              <w:t>├── Alternatif rota [kısa özet]</w:t>
            </w:r>
          </w:p>
          <w:p>
            <w:pPr>
              <w:pStyle w:val="Tree"/>
              <w:spacing w:after="0"/>
            </w:pPr>
            <w:r>
              <w:rPr>
                <w:rFonts w:ascii="Consolas" w:hAnsi="Consolas" w:eastAsia="Consolas"/>
                <w:color w:val="23272B"/>
                <w:sz w:val="17"/>
              </w:rPr>
              <w:t>├── Rotaları Karşılaştır</w:t>
            </w:r>
          </w:p>
          <w:p>
            <w:pPr>
              <w:pStyle w:val="Tree"/>
              <w:spacing w:after="0"/>
            </w:pPr>
            <w:r>
              <w:rPr>
                <w:rFonts w:ascii="Consolas" w:hAnsi="Consolas" w:eastAsia="Consolas"/>
                <w:color w:val="23272B"/>
                <w:sz w:val="17"/>
              </w:rPr>
              <w:t>├── Bu rotalar bana uygun değil</w:t>
            </w:r>
          </w:p>
          <w:p>
            <w:pPr>
              <w:pStyle w:val="Tree"/>
              <w:spacing w:after="0"/>
            </w:pPr>
            <w:r>
              <w:rPr>
                <w:rFonts w:ascii="Consolas" w:hAnsi="Consolas" w:eastAsia="Consolas"/>
                <w:color w:val="23272B"/>
                <w:sz w:val="17"/>
              </w:rPr>
              <w:t>└── Sabit seçim ve devam alanı</w:t>
            </w:r>
          </w:p>
        </w:tc>
      </w:tr>
    </w:tbl>
    <w:p>
      <w:pPr>
        <w:spacing w:after="40"/>
      </w:pPr>
    </w:p>
    <w:p>
      <w:pPr>
        <w:pStyle w:val="Heading3"/>
        <w:keepNext/>
        <w:keepLines/>
      </w:pPr>
      <w:r>
        <w:t>Ekran başlığı ve profil özeti</w:t>
      </w:r>
    </w:p>
    <w:p>
      <w:pPr>
        <w:spacing w:before="0" w:after="100" w:line="276" w:lineRule="auto"/>
      </w:pPr>
      <w:r>
        <w:rPr>
          <w:rFonts w:ascii="Arial" w:hAnsi="Arial" w:eastAsia="Arial"/>
          <w:i w:val="0"/>
        </w:rPr>
        <w:t>Başlık, oluşturulan anlamlı rota sayısına göre dinamik yazılır: “Sana uygun 3 rota hazırladık” veya “Sana uygun 2 rota hazırladık”.</w:t>
      </w:r>
    </w:p>
    <w:p>
      <w:pPr>
        <w:spacing w:before="0" w:after="100" w:line="276" w:lineRule="auto"/>
      </w:pPr>
      <w:r>
        <w:rPr>
          <w:rFonts w:ascii="Arial" w:hAnsi="Arial" w:eastAsia="Arial"/>
          <w:i w:val="0"/>
        </w:rPr>
        <w:t>Başlığın altında rotaların dayandığı kısa profil özeti bulunur. Bu özet yalnızca rota kararını etkileyen bilgileri hatırlatır: seyahat süresi, çift seyahati, kiralık araç, tempo, bütçe ve tatil öncelikleri.</w:t>
      </w:r>
    </w:p>
    <w:tbl>
      <w:tblPr>
        <w:tblW w:type="auto" w:w="0"/>
        <w:jc w:val="center"/>
        <w:tblLook w:firstColumn="1" w:firstRow="1" w:lastColumn="0" w:lastRow="0" w:noHBand="0" w:noVBand="1" w:val="04A0"/>
      </w:tblPr>
      <w:tblGrid>
        <w:gridCol w:w="9524"/>
      </w:tblGrid>
      <w:tr>
        <w:tc>
          <w:tcPr>
            <w:tcW w:type="dxa" w:w="9524"/>
            <w:shd w:fill="E8F3F4"/>
            <w:tcMar>
              <w:top w:w="135" w:type="dxa"/>
              <w:start w:w="175" w:type="dxa"/>
              <w:bottom w:w="135" w:type="dxa"/>
              <w:end w:w="175" w:type="dxa"/>
            </w:tcMar>
          </w:tcPr>
          <w:p>
            <w:pPr>
              <w:spacing w:before="0" w:after="40" w:line="276" w:lineRule="auto"/>
            </w:pPr>
            <w:r>
              <w:rPr>
                <w:rFonts w:ascii="Arial" w:hAnsi="Arial" w:eastAsia="Arial"/>
                <w:b/>
                <w:color w:val="1F344D"/>
                <w:sz w:val="20"/>
              </w:rPr>
              <w:t>Örnek kısa profil özeti</w:t>
            </w:r>
          </w:p>
          <w:p>
            <w:pPr>
              <w:spacing w:before="0" w:after="0" w:line="276" w:lineRule="auto"/>
            </w:pPr>
            <w:r>
              <w:rPr>
                <w:rFonts w:ascii="Arial" w:hAnsi="Arial" w:eastAsia="Arial"/>
                <w:sz w:val="19"/>
              </w:rPr>
              <w:t>5 gün · Çift seyahati · Kiralık araç</w:t>
              <w:br/>
              <w:t>Dengeli tempo · Ekonomik-orta bütçe</w:t>
              <w:br/>
              <w:t>Plaj · Popüler yerler · Fotoğraf noktaları</w:t>
            </w:r>
          </w:p>
        </w:tc>
      </w:tr>
    </w:tbl>
    <w:p>
      <w:pPr>
        <w:spacing w:after="20"/>
      </w:pPr>
    </w:p>
    <w:p>
      <w:pPr>
        <w:pStyle w:val="Heading3"/>
        <w:keepNext/>
        <w:keepLines/>
      </w:pPr>
      <w:r>
        <w:t>Kartların başlangıç durumu</w:t>
      </w:r>
    </w:p>
    <w:p>
      <w:pPr>
        <w:pStyle w:val="ListBullet"/>
        <w:spacing w:before="0" w:after="60" w:line="276" w:lineRule="auto"/>
      </w:pPr>
      <w:r>
        <w:rPr>
          <w:rFonts w:ascii="Arial" w:hAnsi="Arial" w:eastAsia="Arial"/>
        </w:rPr>
        <w:t>Önerilen rota listenin ilk sırasında yer alır ve başlangıçta ayrıntılı biçimde açık görünür.</w:t>
      </w:r>
    </w:p>
    <w:p>
      <w:pPr>
        <w:pStyle w:val="ListBullet"/>
        <w:spacing w:before="0" w:after="60" w:line="276" w:lineRule="auto"/>
      </w:pPr>
      <w:r>
        <w:rPr>
          <w:rFonts w:ascii="Arial" w:hAnsi="Arial" w:eastAsia="Arial"/>
        </w:rPr>
        <w:t>Diğer rotalar kısa özet hâlinde görünür.</w:t>
      </w:r>
    </w:p>
    <w:p>
      <w:pPr>
        <w:pStyle w:val="ListBullet"/>
        <w:spacing w:before="0" w:after="60" w:line="276" w:lineRule="auto"/>
      </w:pPr>
      <w:r>
        <w:rPr>
          <w:rFonts w:ascii="Arial" w:hAnsi="Arial" w:eastAsia="Arial"/>
        </w:rPr>
        <w:t>Kullanıcı başka bir rotayı açtığında önceki açık kart kısa özete döner.</w:t>
      </w:r>
    </w:p>
    <w:p>
      <w:pPr>
        <w:pStyle w:val="ListBullet"/>
        <w:spacing w:before="0" w:after="60" w:line="276" w:lineRule="auto"/>
      </w:pPr>
      <w:r>
        <w:rPr>
          <w:rFonts w:ascii="Arial" w:hAnsi="Arial" w:eastAsia="Arial"/>
        </w:rPr>
        <w:t>Aynı anda yalnızca bir rota kartının ayrıntısı açık tutulur.</w:t>
      </w:r>
    </w:p>
    <w:p>
      <w:pPr>
        <w:pStyle w:val="ListBullet"/>
        <w:spacing w:before="0" w:after="60" w:line="276" w:lineRule="auto"/>
      </w:pPr>
      <w:r>
        <w:rPr>
          <w:rFonts w:ascii="Arial" w:hAnsi="Arial" w:eastAsia="Arial"/>
        </w:rPr>
        <w:t>Mobil öncelikli düzende kartlar dikey sıralanır; üç sütunlu veya sürekli yatay kaydırmalı yapı kullanılmaz.</w:t>
      </w:r>
    </w:p>
    <w:p>
      <w:pPr>
        <w:pStyle w:val="Heading2"/>
        <w:keepNext/>
        <w:keepLines/>
      </w:pPr>
      <w:r>
        <w:t>4.3. Kısa Rota Kartının Bilgi Yapısı</w:t>
      </w:r>
    </w:p>
    <w:p>
      <w:pPr>
        <w:spacing w:before="0" w:after="100" w:line="276" w:lineRule="auto"/>
      </w:pPr>
      <w:r>
        <w:rPr>
          <w:rFonts w:ascii="Arial" w:hAnsi="Arial" w:eastAsia="Arial"/>
          <w:i w:val="0"/>
        </w:rPr>
        <w:t>Alternatif rotaların başlangıçtaki kısa kartı, kullanıcının ayrıntıyı açmadan rotanın temel karakterini ve karar bedelini anlamasını sağlar.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381"/>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Bilgi alanı</w:t>
            </w:r>
          </w:p>
        </w:tc>
        <w:tc>
          <w:tcPr>
            <w:tcW w:type="dxa" w:w="6350"/>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Gösterim amacı</w:t>
            </w:r>
          </w:p>
        </w:tc>
      </w:tr>
      <w:tr>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Rota adı</w:t>
            </w:r>
          </w:p>
        </w:tc>
        <w:tc>
          <w:tcPr>
            <w:tcW w:type="dxa" w:w="6350"/>
            <w:tcMar>
              <w:top w:w="100" w:type="dxa"/>
              <w:start w:w="120" w:type="dxa"/>
              <w:bottom w:w="100" w:type="dxa"/>
              <w:end w:w="120" w:type="dxa"/>
            </w:tcMar>
            <w:vAlign w:val="top"/>
          </w:tcPr>
          <w:p>
            <w:pPr>
              <w:spacing w:before="0" w:after="0" w:line="252" w:lineRule="auto"/>
            </w:pPr>
            <w:r>
              <w:rPr>
                <w:rFonts w:ascii="Arial" w:hAnsi="Arial" w:eastAsia="Arial"/>
                <w:sz w:val="17"/>
              </w:rPr>
              <w:t>Rota karakterini kısa ve ayırt edici biçimde açıklar.</w:t>
            </w:r>
          </w:p>
        </w:tc>
      </w:tr>
      <w:tr>
        <w:tc>
          <w:tcPr>
            <w:tcW w:type="dxa" w:w="2381"/>
            <w:shd w:fill="FAFBFC"/>
            <w:tcMar>
              <w:top w:w="100" w:type="dxa"/>
              <w:start w:w="120" w:type="dxa"/>
              <w:bottom w:w="100" w:type="dxa"/>
              <w:end w:w="120" w:type="dxa"/>
            </w:tcMar>
            <w:vAlign w:val="top"/>
          </w:tcPr>
          <w:p>
            <w:pPr>
              <w:spacing w:before="0" w:after="0" w:line="252" w:lineRule="auto"/>
            </w:pPr>
            <w:r>
              <w:rPr>
                <w:rFonts w:ascii="Arial" w:hAnsi="Arial" w:eastAsia="Arial"/>
                <w:sz w:val="17"/>
              </w:rPr>
              <w:t>Rota karakteri</w:t>
            </w:r>
          </w:p>
        </w:tc>
        <w:tc>
          <w:tcPr>
            <w:tcW w:type="dxa" w:w="6350"/>
            <w:shd w:fill="FAFBFC"/>
            <w:tcMar>
              <w:top w:w="100" w:type="dxa"/>
              <w:start w:w="120" w:type="dxa"/>
              <w:bottom w:w="100" w:type="dxa"/>
              <w:end w:w="120" w:type="dxa"/>
            </w:tcMar>
            <w:vAlign w:val="top"/>
          </w:tcPr>
          <w:p>
            <w:pPr>
              <w:spacing w:before="0" w:after="0" w:line="252" w:lineRule="auto"/>
            </w:pPr>
            <w:r>
              <w:rPr>
                <w:rFonts w:ascii="Arial" w:hAnsi="Arial" w:eastAsia="Arial"/>
                <w:sz w:val="17"/>
              </w:rPr>
              <w:t>Plaj ve dinlenme, dengeli keşif veya yoğun deneyim gibi ana yaklaşımı gösterir.</w:t>
            </w:r>
          </w:p>
        </w:tc>
      </w:tr>
      <w:tr>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Şehir ve bölge sırası</w:t>
            </w:r>
          </w:p>
        </w:tc>
        <w:tc>
          <w:tcPr>
            <w:tcW w:type="dxa" w:w="6350"/>
            <w:tcMar>
              <w:top w:w="100" w:type="dxa"/>
              <w:start w:w="120" w:type="dxa"/>
              <w:bottom w:w="100" w:type="dxa"/>
              <w:end w:w="120" w:type="dxa"/>
            </w:tcMar>
            <w:vAlign w:val="top"/>
          </w:tcPr>
          <w:p>
            <w:pPr>
              <w:spacing w:before="0" w:after="0" w:line="252" w:lineRule="auto"/>
            </w:pPr>
            <w:r>
              <w:rPr>
                <w:rFonts w:ascii="Arial" w:hAnsi="Arial" w:eastAsia="Arial"/>
                <w:sz w:val="17"/>
              </w:rPr>
              <w:t>Rotanın genel hareket yönünü gösterir.</w:t>
            </w:r>
          </w:p>
        </w:tc>
      </w:tr>
      <w:tr>
        <w:tc>
          <w:tcPr>
            <w:tcW w:type="dxa" w:w="2381"/>
            <w:shd w:fill="FAFBFC"/>
            <w:tcMar>
              <w:top w:w="100" w:type="dxa"/>
              <w:start w:w="120" w:type="dxa"/>
              <w:bottom w:w="100" w:type="dxa"/>
              <w:end w:w="120" w:type="dxa"/>
            </w:tcMar>
            <w:vAlign w:val="top"/>
          </w:tcPr>
          <w:p>
            <w:pPr>
              <w:spacing w:before="0" w:after="0" w:line="252" w:lineRule="auto"/>
            </w:pPr>
            <w:r>
              <w:rPr>
                <w:rFonts w:ascii="Arial" w:hAnsi="Arial" w:eastAsia="Arial"/>
                <w:sz w:val="17"/>
              </w:rPr>
              <w:t>Konaklama dağılımı</w:t>
            </w:r>
          </w:p>
        </w:tc>
        <w:tc>
          <w:tcPr>
            <w:tcW w:type="dxa" w:w="6350"/>
            <w:shd w:fill="FAFBFC"/>
            <w:tcMar>
              <w:top w:w="100" w:type="dxa"/>
              <w:start w:w="120" w:type="dxa"/>
              <w:bottom w:w="100" w:type="dxa"/>
              <w:end w:w="120" w:type="dxa"/>
            </w:tcMar>
            <w:vAlign w:val="top"/>
          </w:tcPr>
          <w:p>
            <w:pPr>
              <w:spacing w:before="0" w:after="0" w:line="252" w:lineRule="auto"/>
            </w:pPr>
            <w:r>
              <w:rPr>
                <w:rFonts w:ascii="Arial" w:hAnsi="Arial" w:eastAsia="Arial"/>
                <w:sz w:val="17"/>
              </w:rPr>
              <w:t>Hangi bölgede kaç gece kalınacağını açıklar.</w:t>
            </w:r>
          </w:p>
        </w:tc>
      </w:tr>
      <w:tr>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Gezi temposu</w:t>
            </w:r>
          </w:p>
        </w:tc>
        <w:tc>
          <w:tcPr>
            <w:tcW w:type="dxa" w:w="6350"/>
            <w:tcMar>
              <w:top w:w="100" w:type="dxa"/>
              <w:start w:w="120" w:type="dxa"/>
              <w:bottom w:w="100" w:type="dxa"/>
              <w:end w:w="120" w:type="dxa"/>
            </w:tcMar>
            <w:vAlign w:val="top"/>
          </w:tcPr>
          <w:p>
            <w:pPr>
              <w:spacing w:before="0" w:after="0" w:line="252" w:lineRule="auto"/>
            </w:pPr>
            <w:r>
              <w:rPr>
                <w:rFonts w:ascii="Arial" w:hAnsi="Arial" w:eastAsia="Arial"/>
                <w:sz w:val="17"/>
              </w:rPr>
              <w:t>Sakin, dengeli veya yoğun olarak gösterilir.</w:t>
            </w:r>
          </w:p>
        </w:tc>
      </w:tr>
      <w:tr>
        <w:tc>
          <w:tcPr>
            <w:tcW w:type="dxa" w:w="2381"/>
            <w:shd w:fill="FAFBFC"/>
            <w:tcMar>
              <w:top w:w="100" w:type="dxa"/>
              <w:start w:w="120" w:type="dxa"/>
              <w:bottom w:w="100" w:type="dxa"/>
              <w:end w:w="120" w:type="dxa"/>
            </w:tcMar>
            <w:vAlign w:val="top"/>
          </w:tcPr>
          <w:p>
            <w:pPr>
              <w:spacing w:before="0" w:after="0" w:line="252" w:lineRule="auto"/>
            </w:pPr>
            <w:r>
              <w:rPr>
                <w:rFonts w:ascii="Arial" w:hAnsi="Arial" w:eastAsia="Arial"/>
                <w:sz w:val="17"/>
              </w:rPr>
              <w:t>Sürüş yoğunluğu</w:t>
            </w:r>
          </w:p>
        </w:tc>
        <w:tc>
          <w:tcPr>
            <w:tcW w:type="dxa" w:w="6350"/>
            <w:shd w:fill="FAFBFC"/>
            <w:tcMar>
              <w:top w:w="100" w:type="dxa"/>
              <w:start w:w="120" w:type="dxa"/>
              <w:bottom w:w="100" w:type="dxa"/>
              <w:end w:w="120" w:type="dxa"/>
            </w:tcMar>
            <w:vAlign w:val="top"/>
          </w:tcPr>
          <w:p>
            <w:pPr>
              <w:spacing w:before="0" w:after="0" w:line="252" w:lineRule="auto"/>
            </w:pPr>
            <w:r>
              <w:rPr>
                <w:rFonts w:ascii="Arial" w:hAnsi="Arial" w:eastAsia="Arial"/>
                <w:sz w:val="17"/>
              </w:rPr>
              <w:t>Düşük, orta veya yüksek düzeyde; kısa somut açıklamayla gösterilir.</w:t>
            </w:r>
          </w:p>
        </w:tc>
      </w:tr>
      <w:tr>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Ana güçlü yön</w:t>
            </w:r>
          </w:p>
        </w:tc>
        <w:tc>
          <w:tcPr>
            <w:tcW w:type="dxa" w:w="6350"/>
            <w:tcMar>
              <w:top w:w="100" w:type="dxa"/>
              <w:start w:w="120" w:type="dxa"/>
              <w:bottom w:w="100" w:type="dxa"/>
              <w:end w:w="120" w:type="dxa"/>
            </w:tcMar>
            <w:vAlign w:val="top"/>
          </w:tcPr>
          <w:p>
            <w:pPr>
              <w:spacing w:before="0" w:after="0" w:line="252" w:lineRule="auto"/>
            </w:pPr>
            <w:r>
              <w:rPr>
                <w:rFonts w:ascii="Arial" w:hAnsi="Arial" w:eastAsia="Arial"/>
                <w:sz w:val="17"/>
              </w:rPr>
              <w:t>Rotanın en belirgin faydasını gösterir.</w:t>
            </w:r>
          </w:p>
        </w:tc>
      </w:tr>
      <w:tr>
        <w:tc>
          <w:tcPr>
            <w:tcW w:type="dxa" w:w="2381"/>
            <w:shd w:fill="FAFBFC"/>
            <w:tcMar>
              <w:top w:w="100" w:type="dxa"/>
              <w:start w:w="120" w:type="dxa"/>
              <w:bottom w:w="100" w:type="dxa"/>
              <w:end w:w="120" w:type="dxa"/>
            </w:tcMar>
            <w:vAlign w:val="top"/>
          </w:tcPr>
          <w:p>
            <w:pPr>
              <w:spacing w:before="0" w:after="0" w:line="252" w:lineRule="auto"/>
            </w:pPr>
            <w:r>
              <w:rPr>
                <w:rFonts w:ascii="Arial" w:hAnsi="Arial" w:eastAsia="Arial"/>
                <w:sz w:val="17"/>
              </w:rPr>
              <w:t>Ana taviz</w:t>
            </w:r>
          </w:p>
        </w:tc>
        <w:tc>
          <w:tcPr>
            <w:tcW w:type="dxa" w:w="6350"/>
            <w:shd w:fill="FAFBFC"/>
            <w:tcMar>
              <w:top w:w="100" w:type="dxa"/>
              <w:start w:w="120" w:type="dxa"/>
              <w:bottom w:w="100" w:type="dxa"/>
              <w:end w:w="120" w:type="dxa"/>
            </w:tcMar>
            <w:vAlign w:val="top"/>
          </w:tcPr>
          <w:p>
            <w:pPr>
              <w:spacing w:before="0" w:after="0" w:line="252" w:lineRule="auto"/>
            </w:pPr>
            <w:r>
              <w:rPr>
                <w:rFonts w:ascii="Arial" w:hAnsi="Arial" w:eastAsia="Arial"/>
                <w:sz w:val="17"/>
              </w:rPr>
              <w:t>Rotanın karşılığında kabul edilen en önemli ödünü gösterir.</w:t>
            </w:r>
          </w:p>
        </w:tc>
      </w:tr>
      <w:tr>
        <w:tc>
          <w:tcPr>
            <w:tcW w:type="dxa" w:w="2381"/>
            <w:tcMar>
              <w:top w:w="100" w:type="dxa"/>
              <w:start w:w="120" w:type="dxa"/>
              <w:bottom w:w="100" w:type="dxa"/>
              <w:end w:w="120" w:type="dxa"/>
            </w:tcMar>
            <w:vAlign w:val="top"/>
          </w:tcPr>
          <w:p>
            <w:pPr>
              <w:spacing w:before="0" w:after="0" w:line="252" w:lineRule="auto"/>
            </w:pPr>
            <w:r>
              <w:rPr>
                <w:rFonts w:ascii="Arial" w:hAnsi="Arial" w:eastAsia="Arial"/>
                <w:sz w:val="17"/>
              </w:rPr>
              <w:t>İşlemler</w:t>
            </w:r>
          </w:p>
        </w:tc>
        <w:tc>
          <w:tcPr>
            <w:tcW w:type="dxa" w:w="6350"/>
            <w:tcMar>
              <w:top w:w="100" w:type="dxa"/>
              <w:start w:w="120" w:type="dxa"/>
              <w:bottom w:w="100" w:type="dxa"/>
              <w:end w:w="120" w:type="dxa"/>
            </w:tcMar>
            <w:vAlign w:val="top"/>
          </w:tcPr>
          <w:p>
            <w:pPr>
              <w:spacing w:before="0" w:after="0" w:line="252" w:lineRule="auto"/>
            </w:pPr>
            <w:r>
              <w:rPr>
                <w:rFonts w:ascii="Arial" w:hAnsi="Arial" w:eastAsia="Arial"/>
                <w:sz w:val="17"/>
              </w:rPr>
              <w:t>Rotayı İncele ve Bu Rotayı Seç.</w:t>
            </w:r>
          </w:p>
        </w:tc>
      </w:tr>
    </w:tbl>
    <w:p>
      <w:pPr>
        <w:spacing w:after="40"/>
      </w:pPr>
    </w:p>
    <w:p>
      <w:pPr>
        <w:pStyle w:val="Heading3"/>
        <w:keepNext/>
        <w:keepLines/>
      </w:pPr>
      <w:r>
        <w:t>Rota adı ve karakteri</w:t>
      </w:r>
    </w:p>
    <w:p>
      <w:pPr>
        <w:spacing w:before="0" w:after="100" w:line="276" w:lineRule="auto"/>
      </w:pPr>
      <w:r>
        <w:rPr>
          <w:rFonts w:ascii="Arial" w:hAnsi="Arial" w:eastAsia="Arial"/>
          <w:i w:val="0"/>
        </w:rPr>
        <w:t>Rota adı yalnızca şehirlerin birleşimi olmamalıdır. “Kıyı ve Simgesel Yerler Rotası”, “Plaj ve Dinlenme Rotası” veya “Yoğun Keşif Rotası” gibi seçeneklerin temel farkını anlatan doğal adlar kullanılmalıdır.</w:t>
      </w:r>
    </w:p>
    <w:p>
      <w:pPr>
        <w:pStyle w:val="Heading3"/>
        <w:keepNext/>
        <w:keepLines/>
      </w:pPr>
      <w:r>
        <w:t>Güçlü yön ve taviz</w:t>
      </w:r>
    </w:p>
    <w:p>
      <w:pPr>
        <w:pStyle w:val="ListBullet"/>
        <w:spacing w:before="0" w:after="60" w:line="276" w:lineRule="auto"/>
      </w:pPr>
      <w:r>
        <w:rPr>
          <w:rFonts w:ascii="Arial" w:hAnsi="Arial" w:eastAsia="Arial"/>
        </w:rPr>
        <w:t>Kısa kartta bir ana güçlü yön ve bir ana taviz zorunludur.</w:t>
      </w:r>
    </w:p>
    <w:p>
      <w:pPr>
        <w:pStyle w:val="ListBullet"/>
        <w:spacing w:before="0" w:after="60" w:line="276" w:lineRule="auto"/>
      </w:pPr>
      <w:r>
        <w:rPr>
          <w:rFonts w:ascii="Arial" w:hAnsi="Arial" w:eastAsia="Arial"/>
        </w:rPr>
        <w:t>Taviz bir kusur gibi değil, rota seçiminin doğal sonucu olarak anlatılır.</w:t>
      </w:r>
    </w:p>
    <w:p>
      <w:pPr>
        <w:pStyle w:val="ListBullet"/>
        <w:spacing w:before="0" w:after="60" w:line="276" w:lineRule="auto"/>
      </w:pPr>
      <w:r>
        <w:rPr>
          <w:rFonts w:ascii="Arial" w:hAnsi="Arial" w:eastAsia="Arial"/>
        </w:rPr>
        <w:t>Örnek güçlü yön: Deniz ve dinlenme için en fazla zamanı sunar.</w:t>
      </w:r>
    </w:p>
    <w:p>
      <w:pPr>
        <w:pStyle w:val="ListBullet"/>
        <w:spacing w:before="0" w:after="60" w:line="276" w:lineRule="auto"/>
      </w:pPr>
      <w:r>
        <w:rPr>
          <w:rFonts w:ascii="Arial" w:hAnsi="Arial" w:eastAsia="Arial"/>
        </w:rPr>
        <w:t>Örnek taviz: Simgesel aktivitelerin bir bölümü program dışında kalır.</w:t>
      </w:r>
    </w:p>
    <w:tbl>
      <w:tblPr>
        <w:tblW w:type="auto" w:w="0"/>
        <w:jc w:val="center"/>
        <w:tblLook w:firstColumn="1" w:firstRow="1" w:lastColumn="0" w:lastRow="0" w:noHBand="0" w:noVBand="1" w:val="04A0"/>
      </w:tblPr>
      <w:tblGrid>
        <w:gridCol w:w="9524"/>
      </w:tblGrid>
      <w:tr>
        <w:tc>
          <w:tcPr>
            <w:tcW w:type="dxa" w:w="9524"/>
            <w:shd w:fill="EEF3F8"/>
            <w:tcMar>
              <w:top w:w="135" w:type="dxa"/>
              <w:start w:w="175" w:type="dxa"/>
              <w:bottom w:w="135" w:type="dxa"/>
              <w:end w:w="175" w:type="dxa"/>
            </w:tcMar>
          </w:tcPr>
          <w:p>
            <w:pPr>
              <w:spacing w:before="0" w:after="40" w:line="276" w:lineRule="auto"/>
            </w:pPr>
            <w:r>
              <w:rPr>
                <w:rFonts w:ascii="Arial" w:hAnsi="Arial" w:eastAsia="Arial"/>
                <w:b/>
                <w:color w:val="1F344D"/>
                <w:sz w:val="20"/>
              </w:rPr>
              <w:t>Kısa kart örneği</w:t>
            </w:r>
          </w:p>
          <w:p>
            <w:pPr>
              <w:spacing w:before="0" w:after="0" w:line="276" w:lineRule="auto"/>
            </w:pPr>
            <w:r>
              <w:rPr>
                <w:rFonts w:ascii="Arial" w:hAnsi="Arial" w:eastAsia="Arial"/>
                <w:sz w:val="19"/>
              </w:rPr>
              <w:t>Plaj ve Dinlenme Rotası</w:t>
              <w:br/>
              <w:t>Tiran → İşkodra → Budva → Kotor → Tiran</w:t>
              <w:br/>
              <w:t>3 gece Budva · 1 gece Kotor</w:t>
              <w:br/>
              <w:t>Sakin tempo · Düşük-orta sürüş</w:t>
              <w:br/>
              <w:t>Güçlü yön: Plaj ve serbest zaman için daha fazla süre</w:t>
              <w:br/>
              <w:t>Taviz: Kotor çevresindeki simgesel deneyimlere daha az zaman</w:t>
            </w:r>
          </w:p>
        </w:tc>
      </w:tr>
    </w:tbl>
    <w:p>
      <w:pPr>
        <w:spacing w:after="20"/>
      </w:pPr>
    </w:p>
    <w:p>
      <w:pPr>
        <w:pStyle w:val="Heading2"/>
        <w:keepNext/>
        <w:keepLines/>
      </w:pPr>
      <w:r>
        <w:t>4.4. Açık Rota Detayının Bilgi Yapısı</w:t>
      </w:r>
    </w:p>
    <w:p>
      <w:pPr>
        <w:spacing w:before="0" w:after="100" w:line="276" w:lineRule="auto"/>
      </w:pPr>
      <w:r>
        <w:rPr>
          <w:rFonts w:ascii="Arial" w:hAnsi="Arial" w:eastAsia="Arial"/>
          <w:i w:val="0"/>
        </w:rPr>
        <w:t>“Rotayı İncele” işlemi kartı genişletir. Açık kart rota seçimini kolaylaştıracak kadar ayrıntı verir; seçilen rota için üretilecek gerçek gün planının yerine geçmez.</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680"/>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Sıra</w:t>
            </w:r>
          </w:p>
        </w:tc>
        <w:tc>
          <w:tcPr>
            <w:tcW w:type="dxa" w:w="249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Bölüm</w:t>
            </w:r>
          </w:p>
        </w:tc>
        <w:tc>
          <w:tcPr>
            <w:tcW w:type="dxa" w:w="5556"/>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Gösterilecek bilgi</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1</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Rota özeti</w:t>
            </w:r>
          </w:p>
        </w:tc>
        <w:tc>
          <w:tcPr>
            <w:tcW w:type="dxa" w:w="5556"/>
            <w:tcMar>
              <w:top w:w="100" w:type="dxa"/>
              <w:start w:w="120" w:type="dxa"/>
              <w:bottom w:w="100" w:type="dxa"/>
              <w:end w:w="120" w:type="dxa"/>
            </w:tcMar>
            <w:vAlign w:val="top"/>
          </w:tcPr>
          <w:p>
            <w:pPr>
              <w:spacing w:before="0" w:after="0" w:line="252" w:lineRule="auto"/>
            </w:pPr>
            <w:r>
              <w:rPr>
                <w:rFonts w:ascii="Arial" w:hAnsi="Arial" w:eastAsia="Arial"/>
                <w:sz w:val="17"/>
              </w:rPr>
              <w:t>Rota adı, karakteri, şehir sırası, konaklama dağılımı, tempo ve sürüş yoğunluğu.</w:t>
            </w:r>
          </w:p>
        </w:tc>
      </w:tr>
      <w:tr>
        <w:tc>
          <w:tcPr>
            <w:tcW w:type="dxa" w:w="680"/>
            <w:shd w:fill="FAFBFC"/>
            <w:tcMar>
              <w:top w:w="100" w:type="dxa"/>
              <w:start w:w="120" w:type="dxa"/>
              <w:bottom w:w="100" w:type="dxa"/>
              <w:end w:w="120" w:type="dxa"/>
            </w:tcMar>
            <w:vAlign w:val="top"/>
          </w:tcPr>
          <w:p>
            <w:pPr>
              <w:spacing w:before="0" w:after="0" w:line="252" w:lineRule="auto"/>
            </w:pPr>
            <w:r>
              <w:rPr>
                <w:rFonts w:ascii="Arial" w:hAnsi="Arial" w:eastAsia="Arial"/>
                <w:sz w:val="17"/>
              </w:rPr>
              <w:t>2</w:t>
            </w:r>
          </w:p>
        </w:tc>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Uygunluk açıklaması</w:t>
            </w:r>
          </w:p>
        </w:tc>
        <w:tc>
          <w:tcPr>
            <w:tcW w:type="dxa" w:w="5556"/>
            <w:shd w:fill="FAFBFC"/>
            <w:tcMar>
              <w:top w:w="100" w:type="dxa"/>
              <w:start w:w="120" w:type="dxa"/>
              <w:bottom w:w="100" w:type="dxa"/>
              <w:end w:w="120" w:type="dxa"/>
            </w:tcMar>
            <w:vAlign w:val="top"/>
          </w:tcPr>
          <w:p>
            <w:pPr>
              <w:spacing w:before="0" w:after="0" w:line="252" w:lineRule="auto"/>
            </w:pPr>
            <w:r>
              <w:rPr>
                <w:rFonts w:ascii="Arial" w:hAnsi="Arial" w:eastAsia="Arial"/>
                <w:sz w:val="17"/>
              </w:rPr>
              <w:t>Önerilen rotada “Neden sana uygun?”, alternatifte “Bu rota kimler için daha uygun?”</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3</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Günlere göre kaba akış</w:t>
            </w:r>
          </w:p>
        </w:tc>
        <w:tc>
          <w:tcPr>
            <w:tcW w:type="dxa" w:w="5556"/>
            <w:tcMar>
              <w:top w:w="100" w:type="dxa"/>
              <w:start w:w="120" w:type="dxa"/>
              <w:bottom w:w="100" w:type="dxa"/>
              <w:end w:w="120" w:type="dxa"/>
            </w:tcMar>
            <w:vAlign w:val="top"/>
          </w:tcPr>
          <w:p>
            <w:pPr>
              <w:spacing w:before="0" w:after="0" w:line="252" w:lineRule="auto"/>
            </w:pPr>
            <w:r>
              <w:rPr>
                <w:rFonts w:ascii="Arial" w:hAnsi="Arial" w:eastAsia="Arial"/>
                <w:sz w:val="17"/>
              </w:rPr>
              <w:t>Her günün ana bölgesi, hareket yönü ve 2-3 temel deneyimi; kesin saatler olmadan.</w:t>
            </w:r>
          </w:p>
        </w:tc>
      </w:tr>
      <w:tr>
        <w:tc>
          <w:tcPr>
            <w:tcW w:type="dxa" w:w="680"/>
            <w:shd w:fill="FAFBFC"/>
            <w:tcMar>
              <w:top w:w="100" w:type="dxa"/>
              <w:start w:w="120" w:type="dxa"/>
              <w:bottom w:w="100" w:type="dxa"/>
              <w:end w:w="120" w:type="dxa"/>
            </w:tcMar>
            <w:vAlign w:val="top"/>
          </w:tcPr>
          <w:p>
            <w:pPr>
              <w:spacing w:before="0" w:after="0" w:line="252" w:lineRule="auto"/>
            </w:pPr>
            <w:r>
              <w:rPr>
                <w:rFonts w:ascii="Arial" w:hAnsi="Arial" w:eastAsia="Arial"/>
                <w:sz w:val="17"/>
              </w:rPr>
              <w:t>4</w:t>
            </w:r>
          </w:p>
        </w:tc>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Konaklama üsleri</w:t>
            </w:r>
          </w:p>
        </w:tc>
        <w:tc>
          <w:tcPr>
            <w:tcW w:type="dxa" w:w="5556"/>
            <w:shd w:fill="FAFBFC"/>
            <w:tcMar>
              <w:top w:w="100" w:type="dxa"/>
              <w:start w:w="120" w:type="dxa"/>
              <w:bottom w:w="100" w:type="dxa"/>
              <w:end w:w="120" w:type="dxa"/>
            </w:tcMar>
            <w:vAlign w:val="top"/>
          </w:tcPr>
          <w:p>
            <w:pPr>
              <w:spacing w:before="0" w:after="0" w:line="252" w:lineRule="auto"/>
            </w:pPr>
            <w:r>
              <w:rPr>
                <w:rFonts w:ascii="Arial" w:hAnsi="Arial" w:eastAsia="Arial"/>
                <w:sz w:val="17"/>
              </w:rPr>
              <w:t>Bölge, gece sayısı, seçilme nedeni, temel avantaj ve ana taviz.</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5</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Sürüş ve yer değiştirme</w:t>
            </w:r>
          </w:p>
        </w:tc>
        <w:tc>
          <w:tcPr>
            <w:tcW w:type="dxa" w:w="5556"/>
            <w:tcMar>
              <w:top w:w="100" w:type="dxa"/>
              <w:start w:w="120" w:type="dxa"/>
              <w:bottom w:w="100" w:type="dxa"/>
              <w:end w:w="120" w:type="dxa"/>
            </w:tcMar>
            <w:vAlign w:val="top"/>
          </w:tcPr>
          <w:p>
            <w:pPr>
              <w:spacing w:before="0" w:after="0" w:line="252" w:lineRule="auto"/>
            </w:pPr>
            <w:r>
              <w:rPr>
                <w:rFonts w:ascii="Arial" w:hAnsi="Arial" w:eastAsia="Arial"/>
                <w:sz w:val="17"/>
              </w:rPr>
              <w:t>Tahmini toplam sürüş, en uzun sürüş günü, üs değişimi, sınır geçişi ve gece sürüşü.</w:t>
            </w:r>
          </w:p>
        </w:tc>
      </w:tr>
      <w:tr>
        <w:tc>
          <w:tcPr>
            <w:tcW w:type="dxa" w:w="680"/>
            <w:shd w:fill="FAFBFC"/>
            <w:tcMar>
              <w:top w:w="100" w:type="dxa"/>
              <w:start w:w="120" w:type="dxa"/>
              <w:bottom w:w="100" w:type="dxa"/>
              <w:end w:w="120" w:type="dxa"/>
            </w:tcMar>
            <w:vAlign w:val="top"/>
          </w:tcPr>
          <w:p>
            <w:pPr>
              <w:spacing w:before="0" w:after="0" w:line="252" w:lineRule="auto"/>
            </w:pPr>
            <w:r>
              <w:rPr>
                <w:rFonts w:ascii="Arial" w:hAnsi="Arial" w:eastAsia="Arial"/>
                <w:sz w:val="17"/>
              </w:rPr>
              <w:t>6</w:t>
            </w:r>
          </w:p>
        </w:tc>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Öne çıkan deneyimler</w:t>
            </w:r>
          </w:p>
        </w:tc>
        <w:tc>
          <w:tcPr>
            <w:tcW w:type="dxa" w:w="5556"/>
            <w:shd w:fill="FAFBFC"/>
            <w:tcMar>
              <w:top w:w="100" w:type="dxa"/>
              <w:start w:w="120" w:type="dxa"/>
              <w:bottom w:w="100" w:type="dxa"/>
              <w:end w:w="120" w:type="dxa"/>
            </w:tcMar>
            <w:vAlign w:val="top"/>
          </w:tcPr>
          <w:p>
            <w:pPr>
              <w:spacing w:before="0" w:after="0" w:line="252" w:lineRule="auto"/>
            </w:pPr>
            <w:r>
              <w:rPr>
                <w:rFonts w:ascii="Arial" w:hAnsi="Arial" w:eastAsia="Arial"/>
                <w:sz w:val="17"/>
              </w:rPr>
              <w:t>Rota seçimini etkileyen Mutlaka Gör / Mutlaka Yap ve güçlü öneriler.</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7</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Tatil dengesi</w:t>
            </w:r>
          </w:p>
        </w:tc>
        <w:tc>
          <w:tcPr>
            <w:tcW w:type="dxa" w:w="5556"/>
            <w:tcMar>
              <w:top w:w="100" w:type="dxa"/>
              <w:start w:w="120" w:type="dxa"/>
              <w:bottom w:w="100" w:type="dxa"/>
              <w:end w:w="120" w:type="dxa"/>
            </w:tcMar>
            <w:vAlign w:val="top"/>
          </w:tcPr>
          <w:p>
            <w:pPr>
              <w:spacing w:before="0" w:after="0" w:line="252" w:lineRule="auto"/>
            </w:pPr>
            <w:r>
              <w:rPr>
                <w:rFonts w:ascii="Arial" w:hAnsi="Arial" w:eastAsia="Arial"/>
                <w:sz w:val="17"/>
              </w:rPr>
              <w:t>Plaj, tarih, doğa, serbest zaman ve simgesel deneyim için düşük-orta-yüksek sınıflandırması.</w:t>
            </w:r>
          </w:p>
        </w:tc>
      </w:tr>
      <w:tr>
        <w:tc>
          <w:tcPr>
            <w:tcW w:type="dxa" w:w="680"/>
            <w:shd w:fill="FAFBFC"/>
            <w:tcMar>
              <w:top w:w="100" w:type="dxa"/>
              <w:start w:w="120" w:type="dxa"/>
              <w:bottom w:w="100" w:type="dxa"/>
              <w:end w:w="120" w:type="dxa"/>
            </w:tcMar>
            <w:vAlign w:val="top"/>
          </w:tcPr>
          <w:p>
            <w:pPr>
              <w:spacing w:before="0" w:after="0" w:line="252" w:lineRule="auto"/>
            </w:pPr>
            <w:r>
              <w:rPr>
                <w:rFonts w:ascii="Arial" w:hAnsi="Arial" w:eastAsia="Arial"/>
                <w:sz w:val="17"/>
              </w:rPr>
              <w:t>8</w:t>
            </w:r>
          </w:p>
        </w:tc>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Araç alma-bırakma özeti</w:t>
            </w:r>
          </w:p>
        </w:tc>
        <w:tc>
          <w:tcPr>
            <w:tcW w:type="dxa" w:w="5556"/>
            <w:shd w:fill="FAFBFC"/>
            <w:tcMar>
              <w:top w:w="100" w:type="dxa"/>
              <w:start w:w="120" w:type="dxa"/>
              <w:bottom w:w="100" w:type="dxa"/>
              <w:end w:w="120" w:type="dxa"/>
            </w:tcMar>
            <w:vAlign w:val="top"/>
          </w:tcPr>
          <w:p>
            <w:pPr>
              <w:spacing w:before="0" w:after="0" w:line="252" w:lineRule="auto"/>
            </w:pPr>
            <w:r>
              <w:rPr>
                <w:rFonts w:ascii="Arial" w:hAnsi="Arial" w:eastAsia="Arial"/>
                <w:sz w:val="17"/>
              </w:rPr>
              <w:t>Kullanıcının bilgileri veya sistem önerisinin rota ile uyumu.</w:t>
            </w:r>
          </w:p>
        </w:tc>
      </w:tr>
      <w:tr>
        <w:tc>
          <w:tcPr>
            <w:tcW w:type="dxa" w:w="680"/>
            <w:tcMar>
              <w:top w:w="100" w:type="dxa"/>
              <w:start w:w="120" w:type="dxa"/>
              <w:bottom w:w="100" w:type="dxa"/>
              <w:end w:w="120" w:type="dxa"/>
            </w:tcMar>
            <w:vAlign w:val="top"/>
          </w:tcPr>
          <w:p>
            <w:pPr>
              <w:spacing w:before="0" w:after="0" w:line="252" w:lineRule="auto"/>
            </w:pPr>
            <w:r>
              <w:rPr>
                <w:rFonts w:ascii="Arial" w:hAnsi="Arial" w:eastAsia="Arial"/>
                <w:sz w:val="17"/>
              </w:rPr>
              <w:t>9</w:t>
            </w:r>
          </w:p>
        </w:tc>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Güçlü yönler ve tavizler</w:t>
            </w:r>
          </w:p>
        </w:tc>
        <w:tc>
          <w:tcPr>
            <w:tcW w:type="dxa" w:w="5556"/>
            <w:tcMar>
              <w:top w:w="100" w:type="dxa"/>
              <w:start w:w="120" w:type="dxa"/>
              <w:bottom w:w="100" w:type="dxa"/>
              <w:end w:w="120" w:type="dxa"/>
            </w:tcMar>
            <w:vAlign w:val="top"/>
          </w:tcPr>
          <w:p>
            <w:pPr>
              <w:spacing w:before="0" w:after="0" w:line="252" w:lineRule="auto"/>
            </w:pPr>
            <w:r>
              <w:rPr>
                <w:rFonts w:ascii="Arial" w:hAnsi="Arial" w:eastAsia="Arial"/>
                <w:sz w:val="17"/>
              </w:rPr>
              <w:t>En fazla 3 güçlü yön, en fazla 2 taviz ve gerekirse daha az yer verilen alanlar.</w:t>
            </w:r>
          </w:p>
        </w:tc>
      </w:tr>
      <w:tr>
        <w:tc>
          <w:tcPr>
            <w:tcW w:type="dxa" w:w="680"/>
            <w:shd w:fill="FAFBFC"/>
            <w:tcMar>
              <w:top w:w="100" w:type="dxa"/>
              <w:start w:w="120" w:type="dxa"/>
              <w:bottom w:w="100" w:type="dxa"/>
              <w:end w:w="120" w:type="dxa"/>
            </w:tcMar>
            <w:vAlign w:val="top"/>
          </w:tcPr>
          <w:p>
            <w:pPr>
              <w:spacing w:before="0" w:after="0" w:line="252" w:lineRule="auto"/>
            </w:pPr>
            <w:r>
              <w:rPr>
                <w:rFonts w:ascii="Arial" w:hAnsi="Arial" w:eastAsia="Arial"/>
                <w:sz w:val="17"/>
              </w:rPr>
              <w:t>10</w:t>
            </w:r>
          </w:p>
        </w:tc>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Seçim işlemi</w:t>
            </w:r>
          </w:p>
        </w:tc>
        <w:tc>
          <w:tcPr>
            <w:tcW w:type="dxa" w:w="5556"/>
            <w:shd w:fill="FAFBFC"/>
            <w:tcMar>
              <w:top w:w="100" w:type="dxa"/>
              <w:start w:w="120" w:type="dxa"/>
              <w:bottom w:w="100" w:type="dxa"/>
              <w:end w:w="120" w:type="dxa"/>
            </w:tcMar>
            <w:vAlign w:val="top"/>
          </w:tcPr>
          <w:p>
            <w:pPr>
              <w:spacing w:before="0" w:after="0" w:line="252" w:lineRule="auto"/>
            </w:pPr>
            <w:r>
              <w:rPr>
                <w:rFonts w:ascii="Arial" w:hAnsi="Arial" w:eastAsia="Arial"/>
                <w:sz w:val="17"/>
              </w:rPr>
              <w:t>Bu Rotayı Seç.</w:t>
            </w:r>
          </w:p>
        </w:tc>
      </w:tr>
    </w:tbl>
    <w:p>
      <w:pPr>
        <w:spacing w:after="40"/>
      </w:pPr>
    </w:p>
    <w:p>
      <w:pPr>
        <w:pStyle w:val="Heading3"/>
        <w:keepNext/>
        <w:keepLines/>
      </w:pPr>
      <w:r>
        <w:t>Günlere göre kaba akış</w:t>
      </w:r>
    </w:p>
    <w:p>
      <w:pPr>
        <w:spacing w:before="0" w:after="100" w:line="276" w:lineRule="auto"/>
      </w:pPr>
      <w:r>
        <w:rPr>
          <w:rFonts w:ascii="Arial" w:hAnsi="Arial" w:eastAsia="Arial"/>
          <w:i w:val="0"/>
        </w:rPr>
        <w:t>Kaba akışta her günün ana bölgesi, genel hareket yönü ve temel deneyimleri gösterilir. Kesin saatler, restoranlar, park noktaları, ayrıntılı yürüyüş rotaları ve Plan B bu aşamada gösterilmez.</w:t>
      </w:r>
    </w:p>
    <w:tbl>
      <w:tblPr>
        <w:tblW w:type="auto" w:w="0"/>
        <w:jc w:val="center"/>
        <w:tblLook w:firstColumn="1" w:firstRow="1" w:lastColumn="0" w:lastRow="0" w:noHBand="0" w:noVBand="1" w:val="04A0"/>
      </w:tblPr>
      <w:tblGrid>
        <w:gridCol w:w="9524"/>
      </w:tblGrid>
      <w:tr>
        <w:tc>
          <w:tcPr>
            <w:tcW w:type="dxa" w:w="9524"/>
            <w:shd w:fill="E8F3F4"/>
            <w:tcMar>
              <w:top w:w="135" w:type="dxa"/>
              <w:start w:w="175" w:type="dxa"/>
              <w:bottom w:w="135" w:type="dxa"/>
              <w:end w:w="175" w:type="dxa"/>
            </w:tcMar>
          </w:tcPr>
          <w:p>
            <w:pPr>
              <w:spacing w:before="0" w:after="40" w:line="276" w:lineRule="auto"/>
            </w:pPr>
            <w:r>
              <w:rPr>
                <w:rFonts w:ascii="Arial" w:hAnsi="Arial" w:eastAsia="Arial"/>
                <w:b/>
                <w:color w:val="1F344D"/>
                <w:sz w:val="20"/>
              </w:rPr>
              <w:t>Örnek kaba akış</w:t>
            </w:r>
          </w:p>
          <w:p>
            <w:pPr>
              <w:spacing w:before="0" w:after="0" w:line="276" w:lineRule="auto"/>
            </w:pPr>
            <w:r>
              <w:rPr>
                <w:rFonts w:ascii="Arial" w:hAnsi="Arial" w:eastAsia="Arial"/>
                <w:sz w:val="19"/>
              </w:rPr>
              <w:t>1. Gün — Tiran → İşkodra → Budva: Varış, araç teslimi, İşkodra’da kısa mola ve Budva’ya geçiş.</w:t>
              <w:br/>
              <w:t>2. Gün — Budva ve Sveti Stefan: Old Town, plaj ve simgesel manzara noktaları.</w:t>
              <w:br/>
              <w:t>3. Gün — Kotor ve Lovćen: Old Town, teleferik ve seçili aktiviteler.</w:t>
            </w:r>
          </w:p>
        </w:tc>
      </w:tr>
    </w:tbl>
    <w:p>
      <w:pPr>
        <w:spacing w:after="20"/>
      </w:pPr>
    </w:p>
    <w:p>
      <w:pPr>
        <w:pStyle w:val="Heading3"/>
        <w:keepNext/>
        <w:keepLines/>
      </w:pPr>
      <w:r>
        <w:t>Konaklama üsleri</w:t>
      </w:r>
    </w:p>
    <w:p>
      <w:pPr>
        <w:pStyle w:val="ListBullet"/>
        <w:spacing w:before="0" w:after="60" w:line="276" w:lineRule="auto"/>
      </w:pPr>
      <w:r>
        <w:rPr>
          <w:rFonts w:ascii="Arial" w:hAnsi="Arial" w:eastAsia="Arial"/>
        </w:rPr>
        <w:t>Kısa kartta yalnızca gece dağılımı gösterilir.</w:t>
      </w:r>
    </w:p>
    <w:p>
      <w:pPr>
        <w:pStyle w:val="ListBullet"/>
        <w:spacing w:before="0" w:after="60" w:line="276" w:lineRule="auto"/>
      </w:pPr>
      <w:r>
        <w:rPr>
          <w:rFonts w:ascii="Arial" w:hAnsi="Arial" w:eastAsia="Arial"/>
        </w:rPr>
        <w:t>Açık kartta bölgenin neden seçildiği, rota avantajı, park kolaylığı ve ana dezavantaj açıklanır.</w:t>
      </w:r>
    </w:p>
    <w:p>
      <w:pPr>
        <w:pStyle w:val="ListBullet"/>
        <w:spacing w:before="0" w:after="60" w:line="276" w:lineRule="auto"/>
      </w:pPr>
      <w:r>
        <w:rPr>
          <w:rFonts w:ascii="Arial" w:hAnsi="Arial" w:eastAsia="Arial"/>
        </w:rPr>
        <w:t>Belirli otel veya konaklama ilanı önerilmez.</w:t>
      </w:r>
    </w:p>
    <w:p>
      <w:pPr>
        <w:pStyle w:val="Heading3"/>
        <w:keepNext/>
        <w:keepLines/>
      </w:pPr>
      <w:r>
        <w:t>Sürüş ve operasyonel yük</w:t>
      </w:r>
    </w:p>
    <w:p>
      <w:pPr>
        <w:spacing w:before="0" w:after="100" w:line="276" w:lineRule="auto"/>
      </w:pPr>
      <w:r>
        <w:rPr>
          <w:rFonts w:ascii="Arial" w:hAnsi="Arial" w:eastAsia="Arial"/>
          <w:i w:val="0"/>
        </w:rPr>
        <w:t>“Orta sürüş yoğunluğu” gibi özet sınıflandırma, açık kartta tahmini toplam süre ve en uzun sürüş günüyle somutlaştırılır. Süreler kesin trafik verisi gibi sunulmaz; yaklaşık veya tahmini olarak etiketlenir.</w:t>
      </w:r>
    </w:p>
    <w:p>
      <w:pPr>
        <w:pStyle w:val="Heading3"/>
        <w:keepNext/>
        <w:keepLines/>
      </w:pPr>
      <w:r>
        <w:t>Öne çıkan deneyimler</w:t>
      </w:r>
    </w:p>
    <w:p>
      <w:pPr>
        <w:spacing w:before="0" w:after="100" w:line="276" w:lineRule="auto"/>
      </w:pPr>
      <w:r>
        <w:rPr>
          <w:rFonts w:ascii="Arial" w:hAnsi="Arial" w:eastAsia="Arial"/>
          <w:i w:val="0"/>
        </w:rPr>
        <w:t>Rota seçimini gerçekten etkileyen simgesel deneyimler gösterilir. Bütün rotalarda aynı şekilde bulunan deneyimler karşılaştırmayı ağırlaştırıyorsa tekrar edilmez; rotaya özgü veya kapsam farkı yaratan deneyimler öne çıkarılır.</w:t>
      </w:r>
    </w:p>
    <w:p>
      <w:pPr>
        <w:pStyle w:val="Heading3"/>
        <w:keepNext/>
        <w:keepLines/>
      </w:pPr>
      <w:r>
        <w:t>Tatil dengesi</w:t>
      </w:r>
    </w:p>
    <w:p>
      <w:pPr>
        <w:spacing w:before="0" w:after="100" w:line="276" w:lineRule="auto"/>
      </w:pPr>
      <w:r>
        <w:rPr>
          <w:rFonts w:ascii="Arial" w:hAnsi="Arial" w:eastAsia="Arial"/>
          <w:i w:val="0"/>
        </w:rPr>
        <w:t>Tatil dengesi sayısal 8/10 veya yüzde puanlarıyla değil; düşük, orta ve yüksek seviyeleriyle gösterilir. Böylece sınıflandırma, nesnel bir bilimsel ölçüm gibi sunulmaz.</w:t>
      </w:r>
    </w:p>
    <w:p>
      <w:pPr>
        <w:pStyle w:val="Heading2"/>
        <w:keepNext/>
        <w:keepLines/>
      </w:pPr>
      <w:r>
        <w:t>4.5. Rotaların Karşılaştırılması</w:t>
      </w:r>
    </w:p>
    <w:p>
      <w:pPr>
        <w:spacing w:before="0" w:after="100" w:line="276" w:lineRule="auto"/>
      </w:pPr>
      <w:r>
        <w:rPr>
          <w:rFonts w:ascii="Arial" w:hAnsi="Arial" w:eastAsia="Arial"/>
          <w:i w:val="0"/>
        </w:rPr>
        <w:t>Kullanıcı rota kartlarını tek tek açmak zorunda kalmadan kararını değiştiren temel farkları aynı görünümde karşılaştırabilmelidir.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Karşılaştırma ölçütü</w:t>
            </w:r>
          </w:p>
        </w:tc>
        <w:tc>
          <w:tcPr>
            <w:tcW w:type="dxa" w:w="5896"/>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Gösterim</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Rota karakteri</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Plaj, keşif, tarih, doğa veya deneyim ağırlığı</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Gezi temposu</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Sakin, dengeli veya yoğun</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Sürüş yoğunluğu</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Düşük, orta veya yüksek</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Tahmini toplam sürüş</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Yaklaşık toplam süre</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En uzun sürüş günü</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En yorucu araç gününün yaklaşık süresi</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Konaklama üsleri</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Bölgeler ve gece dağılımı</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Konaklama değişimi</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Valiz ve yer değiştirme sayısı</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Plaj ve serbest zaman</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Düşük, orta veya yüksek</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Simgesel deneyimler</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Kapsama seviyesi ve rota farkı yaratan deneyimler</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Kullanıcının zorunlu deneyimleri</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Kapsanan veya uygulanamayan tercihler</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Gece sürüşü</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Var, yok veya olasılık</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Ana güçlü yön</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En belirgin avantaj</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Ana taviz</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En önemli ödün</w:t>
            </w:r>
          </w:p>
        </w:tc>
      </w:tr>
    </w:tbl>
    <w:p>
      <w:pPr>
        <w:spacing w:after="40"/>
      </w:pPr>
    </w:p>
    <w:p>
      <w:pPr>
        <w:pStyle w:val="ListBullet"/>
        <w:spacing w:before="0" w:after="60" w:line="276" w:lineRule="auto"/>
      </w:pPr>
      <w:r>
        <w:rPr>
          <w:rFonts w:ascii="Arial" w:hAnsi="Arial" w:eastAsia="Arial"/>
        </w:rPr>
        <w:t>Mobilde geniş tablo yerine ölçüt bazlı, alt alta karşılaştırma görünümü kullanılır.</w:t>
      </w:r>
    </w:p>
    <w:p>
      <w:pPr>
        <w:pStyle w:val="ListBullet"/>
        <w:spacing w:before="0" w:after="60" w:line="276" w:lineRule="auto"/>
      </w:pPr>
      <w:r>
        <w:rPr>
          <w:rFonts w:ascii="Arial" w:hAnsi="Arial" w:eastAsia="Arial"/>
        </w:rPr>
        <w:t>“En az sürüş”, “en fazla plaj zamanı” ve “en az konaklama değişimi” gibi anlamlı fark etiketleri kullanılabilir.</w:t>
      </w:r>
    </w:p>
    <w:p>
      <w:pPr>
        <w:pStyle w:val="ListBullet"/>
        <w:spacing w:before="0" w:after="60" w:line="276" w:lineRule="auto"/>
      </w:pPr>
      <w:r>
        <w:rPr>
          <w:rFonts w:ascii="Arial" w:hAnsi="Arial" w:eastAsia="Arial"/>
        </w:rPr>
        <w:t>“En iyi rota” gibi mutlak ifadeler kullanılmaz.</w:t>
      </w:r>
    </w:p>
    <w:p>
      <w:pPr>
        <w:pStyle w:val="ListBullet"/>
        <w:spacing w:before="0" w:after="60" w:line="276" w:lineRule="auto"/>
      </w:pPr>
      <w:r>
        <w:rPr>
          <w:rFonts w:ascii="Arial" w:hAnsi="Arial" w:eastAsia="Arial"/>
        </w:rPr>
        <w:t>Kullanıcı karşılaştırma görünümünden doğrudan bir rota seçebilir.</w:t>
      </w:r>
    </w:p>
    <w:p>
      <w:pPr>
        <w:pStyle w:val="Heading2"/>
        <w:keepNext/>
        <w:keepLines/>
      </w:pPr>
      <w:r>
        <w:t>4.6. Sistem Önerisinin Açıklanması</w:t>
      </w:r>
    </w:p>
    <w:p>
      <w:pPr>
        <w:spacing w:before="0" w:after="100" w:line="276" w:lineRule="auto"/>
      </w:pPr>
      <w:r>
        <w:rPr>
          <w:rFonts w:ascii="Arial" w:hAnsi="Arial" w:eastAsia="Arial"/>
          <w:i w:val="0"/>
        </w:rPr>
        <w:t>Sistem bir rotayı yalnızca “Önerilen” etiketiyle bırakmaz. Kullanıcıya, önerinin hangi zorunlu koşullara ve kişisel tercihlere dayandığı anlaşılır biçimde açıklanır.</w:t>
      </w:r>
    </w:p>
    <w:p>
      <w:pPr>
        <w:pStyle w:val="Heading3"/>
        <w:keepNext/>
        <w:keepLines/>
      </w:pPr>
      <w:r>
        <w:t>Öneri belirleme sırası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1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Seviye</w:t>
            </w:r>
          </w:p>
        </w:tc>
        <w:tc>
          <w:tcPr>
            <w:tcW w:type="dxa" w:w="4819"/>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Değerlendirilen alanlar</w:t>
            </w:r>
          </w:p>
        </w:tc>
        <w:tc>
          <w:tcPr>
            <w:tcW w:type="dxa" w:w="215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Rolü</w:t>
            </w:r>
          </w:p>
        </w:tc>
      </w:tr>
      <w:tr>
        <w:tc>
          <w:tcPr>
            <w:tcW w:type="dxa" w:w="1814"/>
            <w:tcMar>
              <w:top w:w="100" w:type="dxa"/>
              <w:start w:w="120" w:type="dxa"/>
              <w:bottom w:w="100" w:type="dxa"/>
              <w:end w:w="120" w:type="dxa"/>
            </w:tcMar>
            <w:vAlign w:val="top"/>
          </w:tcPr>
          <w:p>
            <w:pPr>
              <w:spacing w:before="0" w:after="0" w:line="252" w:lineRule="auto"/>
            </w:pPr>
            <w:r>
              <w:rPr>
                <w:rFonts w:ascii="Arial" w:hAnsi="Arial" w:eastAsia="Arial"/>
                <w:sz w:val="17"/>
              </w:rPr>
              <w:t>1. Zorunlu uygunluk</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Tarih ve süre, varış-dönüş, araç konumları, mevcut konaklamalar, kesin gece sürüşü kısıtı, zorunlu deneyimler ve mevsimsel uygunluk</w:t>
            </w:r>
          </w:p>
        </w:tc>
        <w:tc>
          <w:tcPr>
            <w:tcW w:type="dxa" w:w="2154"/>
            <w:tcMar>
              <w:top w:w="100" w:type="dxa"/>
              <w:start w:w="120" w:type="dxa"/>
              <w:bottom w:w="100" w:type="dxa"/>
              <w:end w:w="120" w:type="dxa"/>
            </w:tcMar>
            <w:vAlign w:val="top"/>
          </w:tcPr>
          <w:p>
            <w:pPr>
              <w:spacing w:before="0" w:after="0" w:line="252" w:lineRule="auto"/>
            </w:pPr>
            <w:r>
              <w:rPr>
                <w:rFonts w:ascii="Arial" w:hAnsi="Arial" w:eastAsia="Arial"/>
                <w:sz w:val="17"/>
              </w:rPr>
              <w:t>Uymayan rota önerilen rota olamaz.</w:t>
            </w:r>
          </w:p>
        </w:tc>
      </w:tr>
      <w:tr>
        <w:tc>
          <w:tcPr>
            <w:tcW w:type="dxa" w:w="1814"/>
            <w:shd w:fill="FAFBFC"/>
            <w:tcMar>
              <w:top w:w="100" w:type="dxa"/>
              <w:start w:w="120" w:type="dxa"/>
              <w:bottom w:w="100" w:type="dxa"/>
              <w:end w:w="120" w:type="dxa"/>
            </w:tcMar>
            <w:vAlign w:val="top"/>
          </w:tcPr>
          <w:p>
            <w:pPr>
              <w:spacing w:before="0" w:after="0" w:line="252" w:lineRule="auto"/>
            </w:pPr>
            <w:r>
              <w:rPr>
                <w:rFonts w:ascii="Arial" w:hAnsi="Arial" w:eastAsia="Arial"/>
                <w:sz w:val="17"/>
              </w:rPr>
              <w:t>2. Güçlü tercihler</w:t>
            </w:r>
          </w:p>
        </w:tc>
        <w:tc>
          <w:tcPr>
            <w:tcW w:type="dxa" w:w="4819"/>
            <w:shd w:fill="FAFBFC"/>
            <w:tcMar>
              <w:top w:w="100" w:type="dxa"/>
              <w:start w:w="120" w:type="dxa"/>
              <w:bottom w:w="100" w:type="dxa"/>
              <w:end w:w="120" w:type="dxa"/>
            </w:tcMar>
            <w:vAlign w:val="top"/>
          </w:tcPr>
          <w:p>
            <w:pPr>
              <w:spacing w:before="0" w:after="0" w:line="252" w:lineRule="auto"/>
            </w:pPr>
            <w:r>
              <w:rPr>
                <w:rFonts w:ascii="Arial" w:hAnsi="Arial" w:eastAsia="Arial"/>
                <w:sz w:val="17"/>
              </w:rPr>
              <w:t>Tempo, bütçe, tatil öncelikleri, konaklama, park, yürüme, hedef bölge ve yemek tercihleri</w:t>
            </w:r>
          </w:p>
        </w:tc>
        <w:tc>
          <w:tcPr>
            <w:tcW w:type="dxa" w:w="2154"/>
            <w:shd w:fill="FAFBFC"/>
            <w:tcMar>
              <w:top w:w="100" w:type="dxa"/>
              <w:start w:w="120" w:type="dxa"/>
              <w:bottom w:w="100" w:type="dxa"/>
              <w:end w:w="120" w:type="dxa"/>
            </w:tcMar>
            <w:vAlign w:val="top"/>
          </w:tcPr>
          <w:p>
            <w:pPr>
              <w:spacing w:before="0" w:after="0" w:line="252" w:lineRule="auto"/>
            </w:pPr>
            <w:r>
              <w:rPr>
                <w:rFonts w:ascii="Arial" w:hAnsi="Arial" w:eastAsia="Arial"/>
                <w:sz w:val="17"/>
              </w:rPr>
              <w:t>Uygun rotaları kullanıcı profiline göre sıralar.</w:t>
            </w:r>
          </w:p>
        </w:tc>
      </w:tr>
      <w:tr>
        <w:tc>
          <w:tcPr>
            <w:tcW w:type="dxa" w:w="1814"/>
            <w:tcMar>
              <w:top w:w="100" w:type="dxa"/>
              <w:start w:w="120" w:type="dxa"/>
              <w:bottom w:w="100" w:type="dxa"/>
              <w:end w:w="120" w:type="dxa"/>
            </w:tcMar>
            <w:vAlign w:val="top"/>
          </w:tcPr>
          <w:p>
            <w:pPr>
              <w:spacing w:before="0" w:after="0" w:line="252" w:lineRule="auto"/>
            </w:pPr>
            <w:r>
              <w:rPr>
                <w:rFonts w:ascii="Arial" w:hAnsi="Arial" w:eastAsia="Arial"/>
                <w:sz w:val="17"/>
              </w:rPr>
              <w:t>3. Uygulanabilirlik</w:t>
            </w:r>
          </w:p>
        </w:tc>
        <w:tc>
          <w:tcPr>
            <w:tcW w:type="dxa" w:w="4819"/>
            <w:tcMar>
              <w:top w:w="100" w:type="dxa"/>
              <w:start w:w="120" w:type="dxa"/>
              <w:bottom w:w="100" w:type="dxa"/>
              <w:end w:w="120" w:type="dxa"/>
            </w:tcMar>
            <w:vAlign w:val="top"/>
          </w:tcPr>
          <w:p>
            <w:pPr>
              <w:spacing w:before="0" w:after="0" w:line="252" w:lineRule="auto"/>
            </w:pPr>
            <w:r>
              <w:rPr>
                <w:rFonts w:ascii="Arial" w:hAnsi="Arial" w:eastAsia="Arial"/>
                <w:sz w:val="17"/>
              </w:rPr>
              <w:t>Gereksiz sürüş, konaklama değişimi, zaman tamponu, operasyonel belirsizlik ve ilk-son gün gerçekçiliği</w:t>
            </w:r>
          </w:p>
        </w:tc>
        <w:tc>
          <w:tcPr>
            <w:tcW w:type="dxa" w:w="2154"/>
            <w:tcMar>
              <w:top w:w="100" w:type="dxa"/>
              <w:start w:w="120" w:type="dxa"/>
              <w:bottom w:w="100" w:type="dxa"/>
              <w:end w:w="120" w:type="dxa"/>
            </w:tcMar>
            <w:vAlign w:val="top"/>
          </w:tcPr>
          <w:p>
            <w:pPr>
              <w:spacing w:before="0" w:after="0" w:line="252" w:lineRule="auto"/>
            </w:pPr>
            <w:r>
              <w:rPr>
                <w:rFonts w:ascii="Arial" w:hAnsi="Arial" w:eastAsia="Arial"/>
                <w:sz w:val="17"/>
              </w:rPr>
              <w:t>Benzer rotalarda daha uygulanabilir olanı öne çıkarır.</w:t>
            </w:r>
          </w:p>
        </w:tc>
      </w:tr>
    </w:tbl>
    <w:p>
      <w:pPr>
        <w:spacing w:after="40"/>
      </w:pPr>
    </w:p>
    <w:p>
      <w:pPr>
        <w:pStyle w:val="Heading3"/>
        <w:keepNext/>
        <w:keepLines/>
      </w:pPr>
      <w:r>
        <w:t>Kullanıcıya gösterilecek öneri yapısı</w:t>
      </w:r>
    </w:p>
    <w:p>
      <w:pPr>
        <w:pStyle w:val="ListBullet"/>
        <w:spacing w:before="0" w:after="60" w:line="276" w:lineRule="auto"/>
      </w:pPr>
      <w:r>
        <w:rPr>
          <w:rFonts w:ascii="Arial" w:hAnsi="Arial" w:eastAsia="Arial"/>
        </w:rPr>
        <w:t>Tek bir rota “Senin İçin Önerilen” etiketini taşır.</w:t>
      </w:r>
    </w:p>
    <w:p>
      <w:pPr>
        <w:pStyle w:val="ListBullet"/>
        <w:spacing w:before="0" w:after="60" w:line="276" w:lineRule="auto"/>
      </w:pPr>
      <w:r>
        <w:rPr>
          <w:rFonts w:ascii="Arial" w:hAnsi="Arial" w:eastAsia="Arial"/>
        </w:rPr>
        <w:t>Ana gerekçe en fazla bir kısa cümlede, 3-4 belirleyici tercihle açıklanır.</w:t>
      </w:r>
    </w:p>
    <w:p>
      <w:pPr>
        <w:pStyle w:val="ListBullet"/>
        <w:spacing w:before="0" w:after="60" w:line="276" w:lineRule="auto"/>
      </w:pPr>
      <w:r>
        <w:rPr>
          <w:rFonts w:ascii="Arial" w:hAnsi="Arial" w:eastAsia="Arial"/>
        </w:rPr>
        <w:t>“Neden sana uygun?” alanında en fazla üç kişiselleştirilmiş neden gösterilir.</w:t>
      </w:r>
    </w:p>
    <w:p>
      <w:pPr>
        <w:pStyle w:val="ListBullet"/>
        <w:spacing w:before="0" w:after="60" w:line="276" w:lineRule="auto"/>
      </w:pPr>
      <w:r>
        <w:rPr>
          <w:rFonts w:ascii="Arial" w:hAnsi="Arial" w:eastAsia="Arial"/>
        </w:rPr>
        <w:t>En az bir ana taviz açıkça belirtilir.</w:t>
      </w:r>
    </w:p>
    <w:p>
      <w:pPr>
        <w:pStyle w:val="ListBullet"/>
        <w:spacing w:before="0" w:after="60" w:line="276" w:lineRule="auto"/>
      </w:pPr>
      <w:r>
        <w:rPr>
          <w:rFonts w:ascii="Arial" w:hAnsi="Arial" w:eastAsia="Arial"/>
        </w:rPr>
        <w:t>Önemli bir tercih bilinçli olarak karşılanamıyorsa “Bu sürede tamamen karşılanamayan tercih” alanı gösterilir.</w:t>
      </w:r>
    </w:p>
    <w:p>
      <w:pPr>
        <w:pStyle w:val="ListBullet"/>
        <w:spacing w:before="0" w:after="60" w:line="276" w:lineRule="auto"/>
      </w:pPr>
      <w:r>
        <w:rPr>
          <w:rFonts w:ascii="Arial" w:hAnsi="Arial" w:eastAsia="Arial"/>
        </w:rPr>
        <w:t>Alternatif rotalarda “Bu rotayı şu durumda tercih edebilirsin” açıklaması bulunur.</w:t>
      </w:r>
    </w:p>
    <w:tbl>
      <w:tblPr>
        <w:tblW w:type="auto" w:w="0"/>
        <w:jc w:val="center"/>
        <w:tblLook w:firstColumn="1" w:firstRow="1" w:lastColumn="0" w:lastRow="0" w:noHBand="0" w:noVBand="1" w:val="04A0"/>
      </w:tblPr>
      <w:tblGrid>
        <w:gridCol w:w="9524"/>
      </w:tblGrid>
      <w:tr>
        <w:tc>
          <w:tcPr>
            <w:tcW w:type="dxa" w:w="9524"/>
            <w:shd w:fill="E8F3F4"/>
            <w:tcMar>
              <w:top w:w="135" w:type="dxa"/>
              <w:start w:w="175" w:type="dxa"/>
              <w:bottom w:w="135" w:type="dxa"/>
              <w:end w:w="175" w:type="dxa"/>
            </w:tcMar>
          </w:tcPr>
          <w:p>
            <w:pPr>
              <w:spacing w:before="0" w:after="40" w:line="276" w:lineRule="auto"/>
            </w:pPr>
            <w:r>
              <w:rPr>
                <w:rFonts w:ascii="Arial" w:hAnsi="Arial" w:eastAsia="Arial"/>
                <w:b/>
                <w:color w:val="1F344D"/>
                <w:sz w:val="20"/>
              </w:rPr>
              <w:t>Öneri açıklaması örneği</w:t>
            </w:r>
          </w:p>
          <w:p>
            <w:pPr>
              <w:spacing w:before="0" w:after="0" w:line="276" w:lineRule="auto"/>
            </w:pPr>
            <w:r>
              <w:rPr>
                <w:rFonts w:ascii="Arial" w:hAnsi="Arial" w:eastAsia="Arial"/>
                <w:sz w:val="19"/>
              </w:rPr>
              <w:t>Dengeli tempo, plaj ve fotoğraf önceliklerinle en güçlü eşleşen rota.</w:t>
              <w:br/>
              <w:t>Neden sana uygun?</w:t>
              <w:br/>
              <w:t>• Plaj ve şehir gezisi arasında dengeli zaman sunuyor.</w:t>
              <w:br/>
              <w:t>• Mutlaka görmek istediğin teleferik deneyimini kapsıyor.</w:t>
              <w:br/>
              <w:t>• Gece sürüşü gerektirmeden uygulanabiliyor.</w:t>
              <w:br/>
              <w:t>Bilmen gereken taviz: Tatil boyunca bir kez konaklama üssü değiştirmen gerekiyor.</w:t>
            </w:r>
          </w:p>
        </w:tc>
      </w:tr>
    </w:tbl>
    <w:p>
      <w:pPr>
        <w:spacing w:after="20"/>
      </w:pPr>
    </w:p>
    <w:p>
      <w:pPr>
        <w:pStyle w:val="Heading3"/>
        <w:keepNext/>
        <w:keepLines/>
      </w:pPr>
      <w:r>
        <w:t>Puan ve dil kuralları</w:t>
      </w:r>
    </w:p>
    <w:p>
      <w:pPr>
        <w:pStyle w:val="ListBullet"/>
        <w:spacing w:before="0" w:after="60" w:line="276" w:lineRule="auto"/>
      </w:pPr>
      <w:r>
        <w:rPr>
          <w:rFonts w:ascii="Arial" w:hAnsi="Arial" w:eastAsia="Arial"/>
        </w:rPr>
        <w:t>Kullanıcıya yüzde veya sayısal uyum puanı gösterilmez.</w:t>
      </w:r>
    </w:p>
    <w:p>
      <w:pPr>
        <w:pStyle w:val="ListBullet"/>
        <w:spacing w:before="0" w:after="60" w:line="276" w:lineRule="auto"/>
      </w:pPr>
      <w:r>
        <w:rPr>
          <w:rFonts w:ascii="Arial" w:hAnsi="Arial" w:eastAsia="Arial"/>
        </w:rPr>
        <w:t>“Kesinlikle en iyi”, “kusursuz” veya “bu rotayı seçmelisin” gibi ifadeler kullanılmaz.</w:t>
      </w:r>
    </w:p>
    <w:p>
      <w:pPr>
        <w:pStyle w:val="ListBullet"/>
        <w:spacing w:before="0" w:after="60" w:line="276" w:lineRule="auto"/>
      </w:pPr>
      <w:r>
        <w:rPr>
          <w:rFonts w:ascii="Arial" w:hAnsi="Arial" w:eastAsia="Arial"/>
        </w:rPr>
        <w:t>Öneri, mevcut bilgilerine göre en güçlü eşleşme veya en dengeli seçenek olarak anlatılır.</w:t>
      </w:r>
    </w:p>
    <w:p>
      <w:pPr>
        <w:pStyle w:val="ListBullet"/>
        <w:spacing w:before="0" w:after="60" w:line="276" w:lineRule="auto"/>
      </w:pPr>
      <w:r>
        <w:rPr>
          <w:rFonts w:ascii="Arial" w:hAnsi="Arial" w:eastAsia="Arial"/>
        </w:rPr>
        <w:t>Varış saati gibi kritik bilgi belirsizse etiket “Mevcut Bilgilere Göre Önerilen” olarak değişebilir.</w:t>
      </w:r>
    </w:p>
    <w:p>
      <w:pPr>
        <w:pStyle w:val="ListBullet"/>
        <w:spacing w:before="0" w:after="60" w:line="276" w:lineRule="auto"/>
      </w:pPr>
      <w:r>
        <w:rPr>
          <w:rFonts w:ascii="Arial" w:hAnsi="Arial" w:eastAsia="Arial"/>
        </w:rPr>
        <w:t>Alternatif rotalar değersizleştirilmez; farklı bir öncelik dengesi için anlamlı seçenekler olarak sunulur.</w:t>
      </w:r>
    </w:p>
    <w:p>
      <w:pPr>
        <w:pStyle w:val="Heading2"/>
        <w:keepNext/>
        <w:keepLines/>
      </w:pPr>
      <w:r>
        <w:t>4.7. Rota Seçimi ve Onay Akışı</w:t>
      </w:r>
    </w:p>
    <w:p>
      <w:pPr>
        <w:spacing w:before="0" w:after="100" w:line="276" w:lineRule="auto"/>
      </w:pPr>
      <w:r>
        <w:rPr>
          <w:rFonts w:ascii="Arial" w:hAnsi="Arial" w:eastAsia="Arial"/>
          <w:i w:val="0"/>
        </w:rPr>
        <w:t>Rota kartındaki seçim işlemi ile ayrıntılı plan üretimini başlatan onay işlemi birbirinden ayrılır. Böylece kullanıcı yanlışlıkla plan oluşturmaz, ancak gereksiz sayıda onayla da yorulmaz.</w:t>
      </w:r>
    </w:p>
    <w:tbl>
      <w:tblPr>
        <w:tblW w:type="auto" w:w="0"/>
        <w:jc w:val="center"/>
        <w:tblLook w:firstColumn="1" w:firstRow="1" w:lastColumn="0" w:lastRow="0" w:noHBand="0" w:noVBand="1" w:val="04A0"/>
      </w:tblPr>
      <w:tblGrid>
        <w:gridCol w:w="9524"/>
      </w:tblGrid>
      <w:tr>
        <w:tc>
          <w:tcPr>
            <w:tcW w:type="dxa" w:w="9524"/>
            <w:shd w:fill="EEF3F8"/>
            <w:tcMar>
              <w:top w:w="170" w:type="dxa"/>
              <w:start w:w="210" w:type="dxa"/>
              <w:bottom w:w="170" w:type="dxa"/>
              <w:end w:w="210" w:type="dxa"/>
            </w:tcMar>
          </w:tcPr>
          <w:p>
            <w:pPr>
              <w:pStyle w:val="Tree"/>
              <w:spacing w:after="0"/>
            </w:pPr>
            <w:r>
              <w:rPr>
                <w:rFonts w:ascii="Consolas" w:hAnsi="Consolas" w:eastAsia="Consolas"/>
                <w:color w:val="23272B"/>
                <w:sz w:val="17"/>
              </w:rPr>
              <w:t>Rota seçeneklerini incele</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Bu Rotayı Seç</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Rota seçilmiş duruma gelir</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Sabit alt alan: Bu Rotayla Devam Et</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Rotanı Onayla</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Planımı Oluştur</w:t>
            </w:r>
          </w:p>
          <w:p>
            <w:pPr>
              <w:pStyle w:val="Tree"/>
              <w:spacing w:after="0"/>
            </w:pPr>
            <w:r>
              <w:rPr>
                <w:rFonts w:ascii="Consolas" w:hAnsi="Consolas" w:eastAsia="Consolas"/>
                <w:color w:val="23272B"/>
                <w:sz w:val="17"/>
              </w:rPr>
              <w:t>↓</w:t>
            </w:r>
          </w:p>
          <w:p>
            <w:pPr>
              <w:pStyle w:val="Tree"/>
              <w:spacing w:after="0"/>
            </w:pPr>
            <w:r>
              <w:rPr>
                <w:rFonts w:ascii="Consolas" w:hAnsi="Consolas" w:eastAsia="Consolas"/>
                <w:color w:val="23272B"/>
                <w:sz w:val="17"/>
              </w:rPr>
              <w:t>Plan Oluşturuluyor → Tatil Planım</w:t>
            </w:r>
          </w:p>
        </w:tc>
      </w:tr>
    </w:tbl>
    <w:p>
      <w:pPr>
        <w:spacing w:after="40"/>
      </w:pPr>
    </w:p>
    <w:p>
      <w:pPr>
        <w:pStyle w:val="Heading3"/>
        <w:keepNext/>
        <w:keepLines/>
      </w:pPr>
      <w:r>
        <w:t>Seçim davranışı</w:t>
      </w:r>
    </w:p>
    <w:p>
      <w:pPr>
        <w:pStyle w:val="ListBullet"/>
        <w:spacing w:before="0" w:after="60" w:line="276" w:lineRule="auto"/>
      </w:pPr>
      <w:r>
        <w:rPr>
          <w:rFonts w:ascii="Arial" w:hAnsi="Arial" w:eastAsia="Arial"/>
        </w:rPr>
        <w:t>“Bu Rotayı Seç” ayrıntılı planı hemen oluşturmaz; yalnızca Rota Senaryosunu seçilmiş duruma getirir.</w:t>
      </w:r>
    </w:p>
    <w:p>
      <w:pPr>
        <w:pStyle w:val="ListBullet"/>
        <w:spacing w:before="0" w:after="60" w:line="276" w:lineRule="auto"/>
      </w:pPr>
      <w:r>
        <w:rPr>
          <w:rFonts w:ascii="Arial" w:hAnsi="Arial" w:eastAsia="Arial"/>
        </w:rPr>
        <w:t>Aynı anda yalnızca bir rota seçilmiş olabilir.</w:t>
      </w:r>
    </w:p>
    <w:p>
      <w:pPr>
        <w:pStyle w:val="ListBullet"/>
        <w:spacing w:before="0" w:after="60" w:line="276" w:lineRule="auto"/>
      </w:pPr>
      <w:r>
        <w:rPr>
          <w:rFonts w:ascii="Arial" w:hAnsi="Arial" w:eastAsia="Arial"/>
        </w:rPr>
        <w:t>Başka rota seçilirse önceki seçim ek uyarı olmadan kaldırılır; çünkü seçim henüz kesinleştirilmemiştir.</w:t>
      </w:r>
    </w:p>
    <w:p>
      <w:pPr>
        <w:pStyle w:val="ListBullet"/>
        <w:spacing w:before="0" w:after="60" w:line="276" w:lineRule="auto"/>
      </w:pPr>
      <w:r>
        <w:rPr>
          <w:rFonts w:ascii="Arial" w:hAnsi="Arial" w:eastAsia="Arial"/>
        </w:rPr>
        <w:t>Seçilen rota, mobil ekranın altındaki sabit işlem alanında hatırlatılır.</w:t>
      </w:r>
    </w:p>
    <w:p>
      <w:pPr>
        <w:pStyle w:val="Heading3"/>
        <w:keepNext/>
        <w:keepLines/>
      </w:pPr>
      <w:r>
        <w:t>Rota onay ekranı</w:t>
      </w:r>
    </w:p>
    <w:p>
      <w:pPr>
        <w:spacing w:before="0" w:after="100" w:line="276" w:lineRule="auto"/>
      </w:pPr>
      <w:r>
        <w:rPr>
          <w:rFonts w:ascii="Arial" w:hAnsi="Arial" w:eastAsia="Arial"/>
          <w:i w:val="0"/>
        </w:rPr>
        <w:t>“Bu Rotayla Devam Et” işleminden sonra sade bir “Rotanı Onayla” ekranı açılır. Ekran rota detayını tekrar etmez; yalnızca seçimi doğrulamak için gerekli özeti gösterir.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Özet grubu</w:t>
            </w:r>
          </w:p>
        </w:tc>
        <w:tc>
          <w:tcPr>
            <w:tcW w:type="dxa" w:w="5896"/>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Gösterilecek bilgi</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Rota</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Rota adı, şehir-bölge sırası ve toplam gün/gece</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Konaklama</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Konaklama üsleri ve gece dağılımı</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Seyahat karakteri</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Tempo, sürüş yoğunluğu ve rota karakteri</w:t>
            </w:r>
          </w:p>
        </w:tc>
      </w:tr>
      <w:tr>
        <w:tc>
          <w:tcPr>
            <w:tcW w:type="dxa" w:w="2835"/>
            <w:shd w:fill="FAFBFC"/>
            <w:tcMar>
              <w:top w:w="100" w:type="dxa"/>
              <w:start w:w="120" w:type="dxa"/>
              <w:bottom w:w="100" w:type="dxa"/>
              <w:end w:w="120" w:type="dxa"/>
            </w:tcMar>
            <w:vAlign w:val="top"/>
          </w:tcPr>
          <w:p>
            <w:pPr>
              <w:spacing w:before="0" w:after="0" w:line="252" w:lineRule="auto"/>
            </w:pPr>
            <w:r>
              <w:rPr>
                <w:rFonts w:ascii="Arial" w:hAnsi="Arial" w:eastAsia="Arial"/>
                <w:sz w:val="17"/>
              </w:rPr>
              <w:t>Ana karar özeti</w:t>
            </w:r>
          </w:p>
        </w:tc>
        <w:tc>
          <w:tcPr>
            <w:tcW w:type="dxa" w:w="5896"/>
            <w:shd w:fill="FAFBFC"/>
            <w:tcMar>
              <w:top w:w="100" w:type="dxa"/>
              <w:start w:w="120" w:type="dxa"/>
              <w:bottom w:w="100" w:type="dxa"/>
              <w:end w:w="120" w:type="dxa"/>
            </w:tcMar>
            <w:vAlign w:val="top"/>
          </w:tcPr>
          <w:p>
            <w:pPr>
              <w:spacing w:before="0" w:after="0" w:line="252" w:lineRule="auto"/>
            </w:pPr>
            <w:r>
              <w:rPr>
                <w:rFonts w:ascii="Arial" w:hAnsi="Arial" w:eastAsia="Arial"/>
                <w:sz w:val="17"/>
              </w:rPr>
              <w:t>En güçlü yön, ana taviz ve zorunlu deneyimlerin kapsanma durumu</w:t>
            </w:r>
          </w:p>
        </w:tc>
      </w:tr>
      <w:tr>
        <w:tc>
          <w:tcPr>
            <w:tcW w:type="dxa" w:w="2835"/>
            <w:tcMar>
              <w:top w:w="100" w:type="dxa"/>
              <w:start w:w="120" w:type="dxa"/>
              <w:bottom w:w="100" w:type="dxa"/>
              <w:end w:w="120" w:type="dxa"/>
            </w:tcMar>
            <w:vAlign w:val="top"/>
          </w:tcPr>
          <w:p>
            <w:pPr>
              <w:spacing w:before="0" w:after="0" w:line="252" w:lineRule="auto"/>
            </w:pPr>
            <w:r>
              <w:rPr>
                <w:rFonts w:ascii="Arial" w:hAnsi="Arial" w:eastAsia="Arial"/>
                <w:sz w:val="17"/>
              </w:rPr>
              <w:t>Eylemler</w:t>
            </w:r>
          </w:p>
        </w:tc>
        <w:tc>
          <w:tcPr>
            <w:tcW w:type="dxa" w:w="5896"/>
            <w:tcMar>
              <w:top w:w="100" w:type="dxa"/>
              <w:start w:w="120" w:type="dxa"/>
              <w:bottom w:w="100" w:type="dxa"/>
              <w:end w:w="120" w:type="dxa"/>
            </w:tcMar>
            <w:vAlign w:val="top"/>
          </w:tcPr>
          <w:p>
            <w:pPr>
              <w:spacing w:before="0" w:after="0" w:line="252" w:lineRule="auto"/>
            </w:pPr>
            <w:r>
              <w:rPr>
                <w:rFonts w:ascii="Arial" w:hAnsi="Arial" w:eastAsia="Arial"/>
                <w:sz w:val="17"/>
              </w:rPr>
              <w:t>Rotayı Değiştir ve Planımı Oluştur</w:t>
            </w:r>
          </w:p>
        </w:tc>
      </w:tr>
    </w:tbl>
    <w:p>
      <w:pPr>
        <w:spacing w:after="40"/>
      </w:pPr>
    </w:p>
    <w:p>
      <w:pPr>
        <w:pStyle w:val="Heading3"/>
        <w:keepNext/>
        <w:keepLines/>
      </w:pPr>
      <w:r>
        <w:t>Plan oluşturulduktan sonra rota değişikliği</w:t>
      </w:r>
    </w:p>
    <w:p>
      <w:pPr>
        <w:spacing w:before="0" w:after="100" w:line="276" w:lineRule="auto"/>
      </w:pPr>
      <w:r>
        <w:rPr>
          <w:rFonts w:ascii="Arial" w:hAnsi="Arial" w:eastAsia="Arial"/>
          <w:i w:val="0"/>
        </w:rPr>
        <w:t>Ayrıntılı plan tamamlandıktan sonra rota değişikliği Gün Planlarını, Konaklama Üslerini, park, restoran ve kritik bilgi bağlantılarını etkiler. Bu nedenle kullanıcıya planın yeniden oluşturulacağı açıkça belirtilir.</w:t>
      </w:r>
    </w:p>
    <w:tbl>
      <w:tblPr>
        <w:tblW w:type="auto" w:w="0"/>
        <w:jc w:val="center"/>
        <w:tblLook w:firstColumn="1" w:firstRow="1" w:lastColumn="0" w:lastRow="0" w:noHBand="0" w:noVBand="1" w:val="04A0"/>
      </w:tblPr>
      <w:tblGrid>
        <w:gridCol w:w="9524"/>
      </w:tblGrid>
      <w:tr>
        <w:tc>
          <w:tcPr>
            <w:tcW w:type="dxa" w:w="9524"/>
            <w:shd w:fill="EEF3F8"/>
            <w:tcMar>
              <w:top w:w="135" w:type="dxa"/>
              <w:start w:w="175" w:type="dxa"/>
              <w:bottom w:w="135" w:type="dxa"/>
              <w:end w:w="175" w:type="dxa"/>
            </w:tcMar>
          </w:tcPr>
          <w:p>
            <w:pPr>
              <w:spacing w:before="0" w:after="40" w:line="276" w:lineRule="auto"/>
            </w:pPr>
            <w:r>
              <w:rPr>
                <w:rFonts w:ascii="Arial" w:hAnsi="Arial" w:eastAsia="Arial"/>
                <w:b/>
                <w:color w:val="1F344D"/>
                <w:sz w:val="20"/>
              </w:rPr>
              <w:t>Rota değişikliği uyarısı</w:t>
            </w:r>
          </w:p>
          <w:p>
            <w:pPr>
              <w:spacing w:before="0" w:after="0" w:line="276" w:lineRule="auto"/>
            </w:pPr>
            <w:r>
              <w:rPr>
                <w:rFonts w:ascii="Arial" w:hAnsi="Arial" w:eastAsia="Arial"/>
                <w:sz w:val="19"/>
              </w:rPr>
              <w:t>Rota değişikliği mevcut planını yeniden oluşturur. Gün planların, konaklama dağılımın ve bağlı önerilerin yeni rotaya göre değişecektir.</w:t>
            </w:r>
          </w:p>
        </w:tc>
      </w:tr>
    </w:tbl>
    <w:p>
      <w:pPr>
        <w:spacing w:after="20"/>
      </w:pPr>
    </w:p>
    <w:p>
      <w:pPr>
        <w:spacing w:before="0" w:after="100" w:line="276" w:lineRule="auto"/>
      </w:pPr>
      <w:r>
        <w:rPr>
          <w:rFonts w:ascii="Arial" w:hAnsi="Arial" w:eastAsia="Arial"/>
          <w:i w:val="0"/>
        </w:rPr>
        <w:t>Rota yapısını etkileyen seyahat tercihleri değiştirilirse mevcut rota seçenekleri geçerliliğini kaybeder ve yeni tercihlere göre yeniden oluşturulur. Yemek tercihi gibi rota yapısını değiştirmeyen alanların etkisi daha sonraki fonksiyonel gereksinimlerde sınıflandırılacaktır.</w:t>
      </w:r>
    </w:p>
    <w:p>
      <w:pPr>
        <w:pStyle w:val="Heading2"/>
        <w:keepNext/>
        <w:keepLines/>
      </w:pPr>
      <w:r>
        <w:t>4.8. Kullanıcı Hiçbir Rotayı Beğenmezse</w:t>
      </w:r>
    </w:p>
    <w:p>
      <w:pPr>
        <w:spacing w:before="0" w:after="100" w:line="276" w:lineRule="auto"/>
      </w:pPr>
      <w:r>
        <w:rPr>
          <w:rFonts w:ascii="Arial" w:hAnsi="Arial" w:eastAsia="Arial"/>
          <w:i w:val="0"/>
        </w:rPr>
        <w:t>MVP’de kullanıcıya sıfırdan rota çizdirilmez, günleri elle düzenletilmez ve mevcut rotaları birleştirme özelliği sunulmaz. Ürünün değeri, planlama yükünü yeniden kullanıcıya vermek değil, sınırlı ve anlamlı seçenekler hazırlamaktır.</w:t>
      </w:r>
    </w:p>
    <w:p>
      <w:pPr>
        <w:pStyle w:val="Heading3"/>
        <w:keepNext/>
        <w:keepLines/>
      </w:pPr>
      <w:r>
        <w:t>Kullanıcıya sunulan işlemler</w:t>
      </w:r>
    </w:p>
    <w:p>
      <w:pPr>
        <w:pStyle w:val="ListBullet"/>
        <w:spacing w:before="0" w:after="60" w:line="276" w:lineRule="auto"/>
      </w:pPr>
      <w:r>
        <w:rPr>
          <w:rFonts w:ascii="Arial" w:hAnsi="Arial" w:eastAsia="Arial"/>
        </w:rPr>
        <w:t>Bu rotalar bana uygun değil bağlantısı açılır.</w:t>
      </w:r>
    </w:p>
    <w:p>
      <w:pPr>
        <w:pStyle w:val="ListBullet"/>
        <w:spacing w:before="0" w:after="60" w:line="276" w:lineRule="auto"/>
      </w:pPr>
      <w:r>
        <w:rPr>
          <w:rFonts w:ascii="Arial" w:hAnsi="Arial" w:eastAsia="Arial"/>
        </w:rPr>
        <w:t>Kullanıcı “Tercihlerimi Düzenle” ile Seyahat Profili Özeti üzerinden rota belirleyici cevaplarını değiştirir.</w:t>
      </w:r>
    </w:p>
    <w:p>
      <w:pPr>
        <w:pStyle w:val="ListBullet"/>
        <w:spacing w:before="0" w:after="60" w:line="276" w:lineRule="auto"/>
      </w:pPr>
      <w:r>
        <w:rPr>
          <w:rFonts w:ascii="Arial" w:hAnsi="Arial" w:eastAsia="Arial"/>
        </w:rPr>
        <w:t>En az bir rota belirleyici tercih değiştikten sonra yeni rota senaryoları oluşturulabilir.</w:t>
      </w:r>
    </w:p>
    <w:p>
      <w:pPr>
        <w:pStyle w:val="ListBullet"/>
        <w:spacing w:before="0" w:after="60" w:line="276" w:lineRule="auto"/>
      </w:pPr>
      <w:r>
        <w:rPr>
          <w:rFonts w:ascii="Arial" w:hAnsi="Arial" w:eastAsia="Arial"/>
        </w:rPr>
        <w:t>Kullanıcı “Şimdilik karar vermeyeceğim” diyerek taslağını kaydedebilir.</w:t>
      </w:r>
    </w:p>
    <w:p>
      <w:pPr>
        <w:pStyle w:val="ListBullet"/>
        <w:spacing w:before="0" w:after="60" w:line="276" w:lineRule="auto"/>
      </w:pPr>
      <w:r>
        <w:rPr>
          <w:rFonts w:ascii="Arial" w:hAnsi="Arial" w:eastAsia="Arial"/>
        </w:rPr>
        <w:t>Planlarım ekranında taslak “Rota seçimi bekliyor” durumuyla gösterilir.</w:t>
      </w:r>
    </w:p>
    <w:tbl>
      <w:tblPr>
        <w:tblW w:type="auto" w:w="0"/>
        <w:jc w:val="center"/>
        <w:tblLook w:firstColumn="1" w:firstRow="1" w:lastColumn="0" w:lastRow="0" w:noHBand="0" w:noVBand="1" w:val="04A0"/>
      </w:tblPr>
      <w:tblGrid>
        <w:gridCol w:w="9524"/>
      </w:tblGrid>
      <w:tr>
        <w:tc>
          <w:tcPr>
            <w:tcW w:type="dxa" w:w="9524"/>
            <w:shd w:fill="E8F3F4"/>
            <w:tcMar>
              <w:top w:w="135" w:type="dxa"/>
              <w:start w:w="175" w:type="dxa"/>
              <w:bottom w:w="135" w:type="dxa"/>
              <w:end w:w="175" w:type="dxa"/>
            </w:tcMar>
          </w:tcPr>
          <w:p>
            <w:pPr>
              <w:spacing w:before="0" w:after="40" w:line="276" w:lineRule="auto"/>
            </w:pPr>
            <w:r>
              <w:rPr>
                <w:rFonts w:ascii="Arial" w:hAnsi="Arial" w:eastAsia="Arial"/>
                <w:b/>
                <w:color w:val="1F344D"/>
                <w:sz w:val="20"/>
              </w:rPr>
              <w:t>MVP sınırı</w:t>
            </w:r>
          </w:p>
          <w:p>
            <w:pPr>
              <w:spacing w:before="0" w:after="0" w:line="276" w:lineRule="auto"/>
            </w:pPr>
            <w:r>
              <w:rPr>
                <w:rFonts w:ascii="Arial" w:hAnsi="Arial" w:eastAsia="Arial"/>
                <w:sz w:val="19"/>
              </w:rPr>
              <w:t>Sıfırdan rota çizme, haritadan şehir ekleme-çıkarma, günleri sürükleyerek düzenleme, rotaları birleştirme, serbest metinle yeni rota isteme ve aynı tercihlerle sınırsız yeniden üretim ilk MVP’de bulunmaz.</w:t>
            </w:r>
          </w:p>
        </w:tc>
      </w:tr>
    </w:tbl>
    <w:p>
      <w:pPr>
        <w:spacing w:after="20"/>
      </w:pPr>
    </w:p>
    <w:p>
      <w:pPr>
        <w:spacing w:before="0" w:after="100" w:line="276" w:lineRule="auto"/>
      </w:pPr>
      <w:r>
        <w:rPr>
          <w:rFonts w:ascii="Arial" w:hAnsi="Arial" w:eastAsia="Arial"/>
          <w:i w:val="0"/>
        </w:rPr>
        <w:t>Aynı kullanıcı cevapları değiştirilmeden yeni rota üretme seçeneği sunulmaz. Bu davranış çok benzer rotalar üretme, ürünü rastlantısal gösterme ve kullanıcıda sürekli daha iyi seçenek arama beklentisi yaratma riski taşır.</w:t>
      </w:r>
    </w:p>
    <w:p>
      <w:pPr>
        <w:pStyle w:val="Heading2"/>
        <w:keepNext/>
        <w:keepLines/>
      </w:pPr>
      <w:r>
        <w:t>4.9. Rota Seçiminde Gösterilmeyecek Ayrıntılar</w:t>
      </w:r>
    </w:p>
    <w:p>
      <w:pPr>
        <w:pStyle w:val="ListBullet"/>
        <w:spacing w:before="0" w:after="60" w:line="276" w:lineRule="auto"/>
      </w:pPr>
      <w:r>
        <w:rPr>
          <w:rFonts w:ascii="Arial" w:hAnsi="Arial" w:eastAsia="Arial"/>
        </w:rPr>
        <w:t>Saat saat Gün Planları</w:t>
      </w:r>
    </w:p>
    <w:p>
      <w:pPr>
        <w:pStyle w:val="ListBullet"/>
        <w:spacing w:before="0" w:after="60" w:line="276" w:lineRule="auto"/>
      </w:pPr>
      <w:r>
        <w:rPr>
          <w:rFonts w:ascii="Arial" w:hAnsi="Arial" w:eastAsia="Arial"/>
        </w:rPr>
        <w:t>Restoran adları ve yemek türü ayrıntıları</w:t>
      </w:r>
    </w:p>
    <w:p>
      <w:pPr>
        <w:pStyle w:val="ListBullet"/>
        <w:spacing w:before="0" w:after="60" w:line="276" w:lineRule="auto"/>
      </w:pPr>
      <w:r>
        <w:rPr>
          <w:rFonts w:ascii="Arial" w:hAnsi="Arial" w:eastAsia="Arial"/>
        </w:rPr>
        <w:t>Park noktaları ve Google Maps bağlantıları</w:t>
      </w:r>
    </w:p>
    <w:p>
      <w:pPr>
        <w:pStyle w:val="ListBullet"/>
        <w:spacing w:before="0" w:after="60" w:line="276" w:lineRule="auto"/>
      </w:pPr>
      <w:r>
        <w:rPr>
          <w:rFonts w:ascii="Arial" w:hAnsi="Arial" w:eastAsia="Arial"/>
        </w:rPr>
        <w:t>Plan Adımı seviyesindeki yürüyüş ve ulaşım ayrıntıları</w:t>
      </w:r>
    </w:p>
    <w:p>
      <w:pPr>
        <w:pStyle w:val="ListBullet"/>
        <w:spacing w:before="0" w:after="60" w:line="276" w:lineRule="auto"/>
      </w:pPr>
      <w:r>
        <w:rPr>
          <w:rFonts w:ascii="Arial" w:hAnsi="Arial" w:eastAsia="Arial"/>
        </w:rPr>
        <w:t>Gün seviyesindeki Plan B akışları</w:t>
      </w:r>
    </w:p>
    <w:p>
      <w:pPr>
        <w:pStyle w:val="ListBullet"/>
        <w:spacing w:before="0" w:after="60" w:line="276" w:lineRule="auto"/>
      </w:pPr>
      <w:r>
        <w:rPr>
          <w:rFonts w:ascii="Arial" w:hAnsi="Arial" w:eastAsia="Arial"/>
        </w:rPr>
        <w:t>Uzun seyahat öncesi hazırlık listeleri</w:t>
      </w:r>
    </w:p>
    <w:p>
      <w:pPr>
        <w:pStyle w:val="ListBullet"/>
        <w:spacing w:before="0" w:after="60" w:line="276" w:lineRule="auto"/>
      </w:pPr>
      <w:r>
        <w:rPr>
          <w:rFonts w:ascii="Arial" w:hAnsi="Arial" w:eastAsia="Arial"/>
        </w:rPr>
        <w:t>Gün ve Plan Adımı seviyesindeki Kritik Bilgiler</w:t>
      </w:r>
    </w:p>
    <w:p>
      <w:pPr>
        <w:pStyle w:val="ListBullet"/>
        <w:spacing w:before="0" w:after="60" w:line="276" w:lineRule="auto"/>
      </w:pPr>
      <w:r>
        <w:rPr>
          <w:rFonts w:ascii="Arial" w:hAnsi="Arial" w:eastAsia="Arial"/>
        </w:rPr>
        <w:t>Araç kiralama firması, fiyat, araç sınıfı veya sigorta bilgileri</w:t>
      </w:r>
    </w:p>
    <w:p>
      <w:pPr>
        <w:pStyle w:val="Heading2"/>
        <w:keepNext/>
        <w:keepLines/>
      </w:pPr>
      <w:r>
        <w:t>4.10. Kesinleşen Kararlar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94"/>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Konu</w:t>
            </w:r>
          </w:p>
        </w:tc>
        <w:tc>
          <w:tcPr>
            <w:tcW w:type="dxa" w:w="6236"/>
            <w:shd w:fill="DCE8F0"/>
            <w:tcMar>
              <w:top w:w="100" w:type="dxa"/>
              <w:start w:w="120" w:type="dxa"/>
              <w:bottom w:w="100" w:type="dxa"/>
              <w:end w:w="120" w:type="dxa"/>
            </w:tcMar>
            <w:vAlign w:val="center"/>
          </w:tcPr>
          <w:p>
            <w:pPr>
              <w:spacing w:before="0" w:after="0" w:line="276" w:lineRule="auto"/>
            </w:pPr>
            <w:r>
              <w:rPr>
                <w:rFonts w:ascii="Arial" w:hAnsi="Arial" w:eastAsia="Arial"/>
                <w:b/>
                <w:color w:val="1F344D"/>
                <w:sz w:val="17"/>
              </w:rPr>
              <w:t>Kesinleşen karar</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Rota sayısı</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Bir ana öneri ve en fazla iki anlamlı alternatif; sayı dinamik olabilir.</w:t>
            </w:r>
          </w:p>
        </w:tc>
      </w:tr>
      <w:tr>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Başlangıç görünümü</w:t>
            </w:r>
          </w:p>
        </w:tc>
        <w:tc>
          <w:tcPr>
            <w:tcW w:type="dxa" w:w="6236"/>
            <w:shd w:fill="FAFBFC"/>
            <w:tcMar>
              <w:top w:w="100" w:type="dxa"/>
              <w:start w:w="120" w:type="dxa"/>
              <w:bottom w:w="100" w:type="dxa"/>
              <w:end w:w="120" w:type="dxa"/>
            </w:tcMar>
            <w:vAlign w:val="top"/>
          </w:tcPr>
          <w:p>
            <w:pPr>
              <w:spacing w:before="0" w:after="0" w:line="252" w:lineRule="auto"/>
            </w:pPr>
            <w:r>
              <w:rPr>
                <w:rFonts w:ascii="Arial" w:hAnsi="Arial" w:eastAsia="Arial"/>
                <w:sz w:val="17"/>
              </w:rPr>
              <w:t>Önerilen rota açık, diğer rotalar kısa özet hâlinde görünür.</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Kart yerleşimi</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Mobil öncelikli dikey sıralama; aynı anda yalnızca bir açık kart.</w:t>
            </w:r>
          </w:p>
        </w:tc>
      </w:tr>
      <w:tr>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Kısa kart</w:t>
            </w:r>
          </w:p>
        </w:tc>
        <w:tc>
          <w:tcPr>
            <w:tcW w:type="dxa" w:w="6236"/>
            <w:shd w:fill="FAFBFC"/>
            <w:tcMar>
              <w:top w:w="100" w:type="dxa"/>
              <w:start w:w="120" w:type="dxa"/>
              <w:bottom w:w="100" w:type="dxa"/>
              <w:end w:w="120" w:type="dxa"/>
            </w:tcMar>
            <w:vAlign w:val="top"/>
          </w:tcPr>
          <w:p>
            <w:pPr>
              <w:spacing w:before="0" w:after="0" w:line="252" w:lineRule="auto"/>
            </w:pPr>
            <w:r>
              <w:rPr>
                <w:rFonts w:ascii="Arial" w:hAnsi="Arial" w:eastAsia="Arial"/>
                <w:sz w:val="17"/>
              </w:rPr>
              <w:t>Ad, karakter, şehir sırası, konaklama, tempo, sürüş, bir güçlü yön ve bir taviz.</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Açık detay</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Kaba gün akışı, üsler, sürüş yükü, deneyimler, tatil dengesi, araç özeti ve tavizler.</w:t>
            </w:r>
          </w:p>
        </w:tc>
      </w:tr>
      <w:tr>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Karşılaştırma</w:t>
            </w:r>
          </w:p>
        </w:tc>
        <w:tc>
          <w:tcPr>
            <w:tcW w:type="dxa" w:w="6236"/>
            <w:shd w:fill="FAFBFC"/>
            <w:tcMar>
              <w:top w:w="100" w:type="dxa"/>
              <w:start w:w="120" w:type="dxa"/>
              <w:bottom w:w="100" w:type="dxa"/>
              <w:end w:w="120" w:type="dxa"/>
            </w:tcMar>
            <w:vAlign w:val="top"/>
          </w:tcPr>
          <w:p>
            <w:pPr>
              <w:spacing w:before="0" w:after="0" w:line="252" w:lineRule="auto"/>
            </w:pPr>
            <w:r>
              <w:rPr>
                <w:rFonts w:ascii="Arial" w:hAnsi="Arial" w:eastAsia="Arial"/>
                <w:sz w:val="17"/>
              </w:rPr>
              <w:t>Karar değiştiren ortak ölçütlerin mobil uyumlu karşılaştırılması.</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Sistem önerisi</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Zorunlu uygunluk, kullanıcı tercihleri ve operasyonel uygulanabilirliğe dayanır.</w:t>
            </w:r>
          </w:p>
        </w:tc>
      </w:tr>
      <w:tr>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Öneri açıklaması</w:t>
            </w:r>
          </w:p>
        </w:tc>
        <w:tc>
          <w:tcPr>
            <w:tcW w:type="dxa" w:w="6236"/>
            <w:shd w:fill="FAFBFC"/>
            <w:tcMar>
              <w:top w:w="100" w:type="dxa"/>
              <w:start w:w="120" w:type="dxa"/>
              <w:bottom w:w="100" w:type="dxa"/>
              <w:end w:w="120" w:type="dxa"/>
            </w:tcMar>
            <w:vAlign w:val="top"/>
          </w:tcPr>
          <w:p>
            <w:pPr>
              <w:spacing w:before="0" w:after="0" w:line="252" w:lineRule="auto"/>
            </w:pPr>
            <w:r>
              <w:rPr>
                <w:rFonts w:ascii="Arial" w:hAnsi="Arial" w:eastAsia="Arial"/>
                <w:sz w:val="17"/>
              </w:rPr>
              <w:t>En fazla üç kişiselleştirilmiş neden, en az bir taviz; sayı veya yüzde puanı yok.</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Rota seçimi</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Kart seçimi yalnızca işaretler; ayrı kısa onaydan sonra ayrıntılı plan oluşturulur.</w:t>
            </w:r>
          </w:p>
        </w:tc>
      </w:tr>
      <w:tr>
        <w:tc>
          <w:tcPr>
            <w:tcW w:type="dxa" w:w="2494"/>
            <w:shd w:fill="FAFBFC"/>
            <w:tcMar>
              <w:top w:w="100" w:type="dxa"/>
              <w:start w:w="120" w:type="dxa"/>
              <w:bottom w:w="100" w:type="dxa"/>
              <w:end w:w="120" w:type="dxa"/>
            </w:tcMar>
            <w:vAlign w:val="top"/>
          </w:tcPr>
          <w:p>
            <w:pPr>
              <w:spacing w:before="0" w:after="0" w:line="252" w:lineRule="auto"/>
            </w:pPr>
            <w:r>
              <w:rPr>
                <w:rFonts w:ascii="Arial" w:hAnsi="Arial" w:eastAsia="Arial"/>
                <w:sz w:val="17"/>
              </w:rPr>
              <w:t>Hiçbiri uygun değil</w:t>
            </w:r>
          </w:p>
        </w:tc>
        <w:tc>
          <w:tcPr>
            <w:tcW w:type="dxa" w:w="6236"/>
            <w:shd w:fill="FAFBFC"/>
            <w:tcMar>
              <w:top w:w="100" w:type="dxa"/>
              <w:start w:w="120" w:type="dxa"/>
              <w:bottom w:w="100" w:type="dxa"/>
              <w:end w:w="120" w:type="dxa"/>
            </w:tcMar>
            <w:vAlign w:val="top"/>
          </w:tcPr>
          <w:p>
            <w:pPr>
              <w:spacing w:before="0" w:after="0" w:line="252" w:lineRule="auto"/>
            </w:pPr>
            <w:r>
              <w:rPr>
                <w:rFonts w:ascii="Arial" w:hAnsi="Arial" w:eastAsia="Arial"/>
                <w:sz w:val="17"/>
              </w:rPr>
              <w:t>Kullanıcı rota belirleyici tercihlerini değiştirir veya seçimi sonraya bırakır.</w:t>
            </w:r>
          </w:p>
        </w:tc>
      </w:tr>
      <w:tr>
        <w:tc>
          <w:tcPr>
            <w:tcW w:type="dxa" w:w="2494"/>
            <w:tcMar>
              <w:top w:w="100" w:type="dxa"/>
              <w:start w:w="120" w:type="dxa"/>
              <w:bottom w:w="100" w:type="dxa"/>
              <w:end w:w="120" w:type="dxa"/>
            </w:tcMar>
            <w:vAlign w:val="top"/>
          </w:tcPr>
          <w:p>
            <w:pPr>
              <w:spacing w:before="0" w:after="0" w:line="252" w:lineRule="auto"/>
            </w:pPr>
            <w:r>
              <w:rPr>
                <w:rFonts w:ascii="Arial" w:hAnsi="Arial" w:eastAsia="Arial"/>
                <w:sz w:val="17"/>
              </w:rPr>
              <w:t>MVP sınırı</w:t>
            </w:r>
          </w:p>
        </w:tc>
        <w:tc>
          <w:tcPr>
            <w:tcW w:type="dxa" w:w="6236"/>
            <w:tcMar>
              <w:top w:w="100" w:type="dxa"/>
              <w:start w:w="120" w:type="dxa"/>
              <w:bottom w:w="100" w:type="dxa"/>
              <w:end w:w="120" w:type="dxa"/>
            </w:tcMar>
            <w:vAlign w:val="top"/>
          </w:tcPr>
          <w:p>
            <w:pPr>
              <w:spacing w:before="0" w:after="0" w:line="252" w:lineRule="auto"/>
            </w:pPr>
            <w:r>
              <w:rPr>
                <w:rFonts w:ascii="Arial" w:hAnsi="Arial" w:eastAsia="Arial"/>
                <w:sz w:val="17"/>
              </w:rPr>
              <w:t>Elle rota çizme, rotaları birleştirme ve aynı tercihlerle sınırsız yeniden üretim yok.</w:t>
            </w:r>
          </w:p>
        </w:tc>
      </w:tr>
    </w:tbl>
    <w:p>
      <w:pPr>
        <w:spacing w:after="40"/>
      </w:pPr>
    </w:p>
    <w:tbl>
      <w:tblPr>
        <w:tblW w:type="auto" w:w="0"/>
        <w:jc w:val="center"/>
        <w:tblLook w:firstColumn="1" w:firstRow="1" w:lastColumn="0" w:lastRow="0" w:noHBand="0" w:noVBand="1" w:val="04A0"/>
      </w:tblPr>
      <w:tblGrid>
        <w:gridCol w:w="9524"/>
      </w:tblGrid>
      <w:tr>
        <w:tc>
          <w:tcPr>
            <w:tcW w:type="dxa" w:w="9524"/>
            <w:shd w:fill="E8F3F4"/>
            <w:tcMar>
              <w:top w:w="135" w:type="dxa"/>
              <w:start w:w="175" w:type="dxa"/>
              <w:bottom w:w="135" w:type="dxa"/>
              <w:end w:w="175" w:type="dxa"/>
            </w:tcMar>
          </w:tcPr>
          <w:p>
            <w:pPr>
              <w:spacing w:before="0" w:after="40" w:line="276" w:lineRule="auto"/>
            </w:pPr>
            <w:r>
              <w:rPr>
                <w:rFonts w:ascii="Arial" w:hAnsi="Arial" w:eastAsia="Arial"/>
                <w:b/>
                <w:color w:val="1F344D"/>
                <w:sz w:val="20"/>
              </w:rPr>
              <w:t>Bölüm 4 sonucu</w:t>
            </w:r>
          </w:p>
          <w:p>
            <w:pPr>
              <w:spacing w:before="0" w:after="0" w:line="276" w:lineRule="auto"/>
            </w:pPr>
            <w:r>
              <w:rPr>
                <w:rFonts w:ascii="Arial" w:hAnsi="Arial" w:eastAsia="Arial"/>
                <w:sz w:val="19"/>
              </w:rPr>
              <w:t>Rota senaryolarının kullanıcıya sunulma, açılma, karşılaştırılma, önerilme, seçilme ve onaylanma yapısı kesinleştirilmiştir. Bir sonraki bölümde seçilen rota için oluşturulan “Tatil Planım” alanının genel bilgi yapısı tanımlanacaktır.</w:t>
            </w:r>
          </w:p>
        </w:tc>
      </w:tr>
    </w:tbl>
    <w:p>
      <w:pPr>
        <w:spacing w:after="20"/>
      </w:pPr>
    </w:p>
    <w:p>
      <w:pPr>
        <w:pStyle w:val="Heading1"/>
        <w:keepNext/>
      </w:pPr>
      <w:r>
        <w:t>5. Tatil Planım Ana Yapısı</w:t>
      </w:r>
    </w:p>
    <w:p>
      <w:pPr>
        <w:pStyle w:val="Lead"/>
        <w:spacing w:before="0" w:after="200" w:line="288" w:lineRule="auto"/>
      </w:pPr>
      <w:r>
        <w:rPr>
          <w:rFonts w:ascii="Arial" w:hAnsi="Arial" w:eastAsia="Arial"/>
          <w:i w:val="0"/>
        </w:rPr>
        <w:t>Bu bölüm, kullanıcının seçtiği rota için ayrıntılı plan oluşturulduktan sonra kullanacağı ana çalışma alanını tanımlar. Amaç; seyahatin genel yapısını, seyahat öncesi hazırlıkları ve gün planlarını birbirinden ayrıştırmak, ancak aynı plan altında tutarlı biçimde erişilebilir kılmaktır.</w:t>
      </w: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Bölümün sınırı</w:t>
            </w:r>
          </w:p>
          <w:p>
            <w:pPr>
              <w:spacing w:before="0" w:after="0" w:line="276" w:lineRule="auto"/>
            </w:pPr>
            <w:r>
              <w:rPr>
                <w:rFonts w:ascii="Arial" w:hAnsi="Arial" w:eastAsia="Arial"/>
                <w:color w:val="23272B"/>
                <w:sz w:val="19"/>
              </w:rPr>
              <w:t>Bu bölüm Tatil Planım alanının ana görünümlerini ve bilgi önceliklerini tanımlar. Gün Detayı, Plan Adımı, deneyim, park, yemek ve restoran kartlarının ayrıntılı alanları 6. bölümde ele alınacaktır.</w:t>
            </w:r>
          </w:p>
        </w:tc>
      </w:tr>
    </w:tbl>
    <w:p>
      <w:pPr>
        <w:spacing w:before="0" w:after="20" w:line="276" w:lineRule="auto"/>
      </w:pPr>
    </w:p>
    <w:p>
      <w:pPr>
        <w:pStyle w:val="Heading2"/>
        <w:keepNext/>
        <w:keepLines/>
        <w:spacing w:before="0" w:after="100" w:line="276" w:lineRule="auto"/>
      </w:pPr>
      <w:r>
        <w:t>5.1. Tatil Planım’ın Genel Yapısı</w:t>
      </w:r>
    </w:p>
    <w:p>
      <w:pPr>
        <w:spacing w:before="0" w:after="100" w:line="276" w:lineRule="auto"/>
      </w:pPr>
      <w:r>
        <w:rPr>
          <w:rFonts w:ascii="Arial" w:hAnsi="Arial" w:eastAsia="Arial"/>
          <w:i w:val="0"/>
        </w:rPr>
        <w:t>Tatil Planım tek ve çok uzun bir sayfa olmayacaktır. Kullanıcı aynı seyahat içinde üç ayrı ana bilgi görünümü arasında geçiş yapacaktır. Bu görünümler farklı kullanıcı ihtiyaçlarına karşılık gelir; Feedback ise ayrı bir ana görünüm değil, ilgili içeriğin içinde bağlamsal bir işlem olarak sunulur.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8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Ana görünüm</w:t>
            </w:r>
          </w:p>
        </w:tc>
        <w:tc>
          <w:tcPr>
            <w:tcW w:type="dxa" w:w="357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Kullanıcının temel sorusu</w:t>
            </w:r>
          </w:p>
        </w:tc>
        <w:tc>
          <w:tcPr>
            <w:tcW w:type="dxa" w:w="340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Temel içerik</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Genel Bakış</w:t>
            </w:r>
          </w:p>
        </w:tc>
        <w:tc>
          <w:tcPr>
            <w:tcW w:type="dxa" w:w="3572"/>
            <w:tcMar>
              <w:top w:w="100" w:type="dxa"/>
              <w:start w:w="120" w:type="dxa"/>
              <w:bottom w:w="100" w:type="dxa"/>
              <w:end w:w="120" w:type="dxa"/>
            </w:tcMar>
            <w:vAlign w:val="top"/>
          </w:tcPr>
          <w:p>
            <w:pPr>
              <w:spacing w:before="0" w:after="0" w:line="240" w:lineRule="auto"/>
            </w:pPr>
            <w:r>
              <w:rPr>
                <w:rFonts w:ascii="Arial" w:hAnsi="Arial" w:eastAsia="Arial"/>
                <w:color w:val="23272B"/>
                <w:sz w:val="17"/>
              </w:rPr>
              <w:t>Tatilimin genel yapısı neydi ve şu anda neye odaklanmalıyım?</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konaklama, araç planı, gün özetleri ve önemli uyarılar</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Seyahate Çıkmadan Önce</w:t>
            </w:r>
          </w:p>
        </w:tc>
        <w:tc>
          <w:tcPr>
            <w:tcW w:type="dxa" w:w="357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Yola çıkmadan neyi kontrol etmeli, hazırlamalı ve yanıma almalıyım?</w:t>
            </w:r>
          </w:p>
        </w:tc>
        <w:tc>
          <w:tcPr>
            <w:tcW w:type="dxa" w:w="340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öncesi kapsamındaki Kritik Bilgiler</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Gün Plan</w:t>
            </w:r>
          </w:p>
        </w:tc>
        <w:tc>
          <w:tcPr>
            <w:tcW w:type="dxa" w:w="3572"/>
            <w:tcMar>
              <w:top w:w="100" w:type="dxa"/>
              <w:start w:w="120" w:type="dxa"/>
              <w:bottom w:w="100" w:type="dxa"/>
              <w:end w:w="120" w:type="dxa"/>
            </w:tcMar>
            <w:vAlign w:val="top"/>
          </w:tcPr>
          <w:p>
            <w:pPr>
              <w:spacing w:before="0" w:after="0" w:line="240" w:lineRule="auto"/>
            </w:pPr>
            <w:r>
              <w:rPr>
                <w:rFonts w:ascii="Arial" w:hAnsi="Arial" w:eastAsia="Arial"/>
                <w:color w:val="23272B"/>
                <w:sz w:val="17"/>
              </w:rPr>
              <w:t>Hangi gün ne yapacağım ve istediğim günün detayına nasıl geçerim?</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Kronolojik gün kartları ve Bugünün Planı hızlı erişimi</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Bağlamsal Feedback</w:t>
            </w:r>
          </w:p>
        </w:tc>
        <w:tc>
          <w:tcPr>
            <w:tcW w:type="dxa" w:w="357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Bu plan veya bilgi ne kadar doğru ve faydalıydı?</w:t>
            </w:r>
          </w:p>
        </w:tc>
        <w:tc>
          <w:tcPr>
            <w:tcW w:type="dxa" w:w="340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gün, deneyim, park, restoran ve yanlış bilgi bildirimi</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F4F6F8"/>
            <w:tcMar>
              <w:top w:w="170" w:type="dxa"/>
              <w:start w:w="210" w:type="dxa"/>
              <w:bottom w:w="170" w:type="dxa"/>
              <w:end w:w="210" w:type="dxa"/>
            </w:tcMar>
          </w:tcPr>
          <w:p>
            <w:pPr>
              <w:spacing w:before="0" w:after="0" w:line="240" w:lineRule="auto"/>
            </w:pPr>
            <w:r/>
            <w:r>
              <w:rPr>
                <w:rFonts w:ascii="Consolas" w:hAnsi="Consolas" w:eastAsia="Consolas"/>
                <w:color w:val="23272B"/>
                <w:sz w:val="17"/>
              </w:rPr>
              <w:t>Tatil Planım</w:t>
            </w:r>
          </w:p>
          <w:p>
            <w:pPr>
              <w:spacing w:before="0" w:after="0" w:line="240" w:lineRule="auto"/>
            </w:pPr>
            <w:r>
              <w:rPr>
                <w:rFonts w:ascii="Consolas" w:hAnsi="Consolas" w:eastAsia="Consolas"/>
                <w:color w:val="23272B"/>
                <w:sz w:val="17"/>
              </w:rPr>
              <w:t>├── Genel Bakış</w:t>
            </w:r>
          </w:p>
          <w:p>
            <w:pPr>
              <w:spacing w:before="0" w:after="0" w:line="240" w:lineRule="auto"/>
            </w:pPr>
            <w:r>
              <w:rPr>
                <w:rFonts w:ascii="Consolas" w:hAnsi="Consolas" w:eastAsia="Consolas"/>
                <w:color w:val="23272B"/>
                <w:sz w:val="17"/>
              </w:rPr>
              <w:t>├── Seyahate Çıkmadan Önce</w:t>
            </w:r>
          </w:p>
          <w:p>
            <w:pPr>
              <w:spacing w:before="0" w:after="0" w:line="240" w:lineRule="auto"/>
            </w:pPr>
            <w:r>
              <w:rPr>
                <w:rFonts w:ascii="Consolas" w:hAnsi="Consolas" w:eastAsia="Consolas"/>
                <w:color w:val="23272B"/>
                <w:sz w:val="17"/>
              </w:rPr>
              <w:t>├── Gün Gün Plan</w:t>
            </w:r>
          </w:p>
          <w:p>
            <w:pPr>
              <w:spacing w:before="0" w:after="0" w:line="240" w:lineRule="auto"/>
            </w:pPr>
            <w:r>
              <w:rPr>
                <w:rFonts w:ascii="Consolas" w:hAnsi="Consolas" w:eastAsia="Consolas"/>
                <w:color w:val="23272B"/>
                <w:sz w:val="17"/>
              </w:rPr>
              <w:t>└── Bağlamsal Feedback</w:t>
            </w:r>
          </w:p>
          <w:p>
            <w:pPr>
              <w:spacing w:before="0" w:after="0" w:line="240" w:lineRule="auto"/>
            </w:pPr>
            <w:r>
              <w:rPr>
                <w:rFonts w:ascii="Consolas" w:hAnsi="Consolas" w:eastAsia="Consolas"/>
                <w:color w:val="23272B"/>
                <w:sz w:val="17"/>
              </w:rPr>
              <w:t xml:space="preserve">    ├── Seyahat</w:t>
            </w:r>
          </w:p>
          <w:p>
            <w:pPr>
              <w:spacing w:before="0" w:after="0" w:line="240" w:lineRule="auto"/>
            </w:pPr>
            <w:r>
              <w:rPr>
                <w:rFonts w:ascii="Consolas" w:hAnsi="Consolas" w:eastAsia="Consolas"/>
                <w:color w:val="23272B"/>
                <w:sz w:val="17"/>
              </w:rPr>
              <w:t xml:space="preserve">    ├── Gün</w:t>
            </w:r>
          </w:p>
          <w:p>
            <w:pPr>
              <w:spacing w:before="0" w:after="0" w:line="240" w:lineRule="auto"/>
            </w:pPr>
            <w:r>
              <w:rPr>
                <w:rFonts w:ascii="Consolas" w:hAnsi="Consolas" w:eastAsia="Consolas"/>
                <w:color w:val="23272B"/>
                <w:sz w:val="17"/>
              </w:rPr>
              <w:t xml:space="preserve">    ├── Deneyim</w:t>
            </w:r>
          </w:p>
          <w:p>
            <w:pPr>
              <w:spacing w:before="0" w:after="0" w:line="240" w:lineRule="auto"/>
            </w:pPr>
            <w:r>
              <w:rPr>
                <w:rFonts w:ascii="Consolas" w:hAnsi="Consolas" w:eastAsia="Consolas"/>
                <w:color w:val="23272B"/>
                <w:sz w:val="17"/>
              </w:rPr>
              <w:t xml:space="preserve">    ├── Park / Restoran</w:t>
            </w:r>
          </w:p>
          <w:p>
            <w:pPr>
              <w:spacing w:before="0" w:after="0" w:line="240" w:lineRule="auto"/>
            </w:pPr>
            <w:r>
              <w:rPr>
                <w:rFonts w:ascii="Consolas" w:hAnsi="Consolas" w:eastAsia="Consolas"/>
                <w:color w:val="23272B"/>
                <w:sz w:val="17"/>
              </w:rPr>
              <w:t xml:space="preserve">    └── Yanlış veya güncel olmayan bilgi bildirimi</w:t>
            </w:r>
          </w:p>
        </w:tc>
      </w:tr>
    </w:tbl>
    <w:p>
      <w:pPr>
        <w:spacing w:before="0" w:after="20" w:line="276" w:lineRule="auto"/>
      </w:pPr>
    </w:p>
    <w:p>
      <w:pPr>
        <w:pStyle w:val="ListBullet"/>
        <w:spacing w:before="0" w:after="60" w:line="276" w:lineRule="auto"/>
      </w:pPr>
      <w:r>
        <w:rPr>
          <w:rFonts w:ascii="Arial" w:hAnsi="Arial" w:eastAsia="Arial"/>
          <w:i w:val="0"/>
        </w:rPr>
        <w:t>Tatil Planım her açıldığında varsayılan olarak Genel Bakış görünümü açılır.</w:t>
      </w:r>
    </w:p>
    <w:p>
      <w:pPr>
        <w:pStyle w:val="ListBullet"/>
        <w:spacing w:before="0" w:after="60" w:line="276" w:lineRule="auto"/>
      </w:pPr>
      <w:r>
        <w:rPr>
          <w:rFonts w:ascii="Arial" w:hAnsi="Arial" w:eastAsia="Arial"/>
          <w:i w:val="0"/>
        </w:rPr>
        <w:t>Seyahat devam ediyorsa Genel Bakış’ın üst kısmında “Bugünün Planına Git” eylemi belirgin biçimde gösterilir.</w:t>
      </w:r>
    </w:p>
    <w:p>
      <w:pPr>
        <w:pStyle w:val="ListBullet"/>
        <w:spacing w:before="0" w:after="60" w:line="276" w:lineRule="auto"/>
      </w:pPr>
      <w:r>
        <w:rPr>
          <w:rFonts w:ascii="Arial" w:hAnsi="Arial" w:eastAsia="Arial"/>
          <w:i w:val="0"/>
        </w:rPr>
        <w:t>Feedback ana navigasyonda ayrı bir sekme veya ana görünüm olarak yer almaz.</w:t>
      </w:r>
    </w:p>
    <w:p>
      <w:pPr>
        <w:pStyle w:val="ListBullet"/>
        <w:spacing w:before="0" w:after="60" w:line="276" w:lineRule="auto"/>
      </w:pPr>
      <w:r>
        <w:rPr>
          <w:rFonts w:ascii="Arial" w:hAnsi="Arial" w:eastAsia="Arial"/>
          <w:i w:val="0"/>
        </w:rPr>
        <w:t>Ana görünümlerin sekme, üst navigasyon veya başka bir görsel kontrolle sunulması wireframe aşamasında kesinleştirilir.</w:t>
      </w:r>
    </w:p>
    <w:p>
      <w:pPr>
        <w:pStyle w:val="Heading2"/>
        <w:keepNext/>
        <w:keepLines/>
        <w:spacing w:before="0" w:after="100" w:line="276" w:lineRule="auto"/>
      </w:pPr>
      <w:r>
        <w:t>5.2. Genel Bakış Görünümü</w:t>
      </w:r>
    </w:p>
    <w:p>
      <w:pPr>
        <w:spacing w:before="0" w:after="100" w:line="276" w:lineRule="auto"/>
      </w:pPr>
      <w:r>
        <w:rPr>
          <w:rFonts w:ascii="Arial" w:hAnsi="Arial" w:eastAsia="Arial"/>
          <w:i w:val="0"/>
        </w:rPr>
        <w:t>Genel Bakış, kullanıcının seyahatin tamamını kısa sürede yeniden hatırlayabildiği ana özet görünümüdür. Günlük programın tamamını tekrar etmez; seyahatin çerçevesini ve o anda öncelikli olan işlemi gösterir.</w:t>
      </w:r>
    </w:p>
    <w:p>
      <w:pPr>
        <w:pStyle w:val="Heading3"/>
        <w:keepNext/>
        <w:keepLines/>
        <w:spacing w:before="0" w:after="100" w:line="276" w:lineRule="auto"/>
      </w:pPr>
      <w:r>
        <w:t>Bilgi sırası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567"/>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Sıra</w:t>
            </w:r>
          </w:p>
        </w:tc>
        <w:tc>
          <w:tcPr>
            <w:tcW w:type="dxa" w:w="238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Bilgi alanı</w:t>
            </w:r>
          </w:p>
        </w:tc>
        <w:tc>
          <w:tcPr>
            <w:tcW w:type="dxa" w:w="600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Gösterilecek bilgi</w:t>
            </w:r>
          </w:p>
        </w:tc>
      </w:tr>
      <w:tr>
        <w:tc>
          <w:tcPr>
            <w:tcW w:type="dxa" w:w="567"/>
            <w:tcMar>
              <w:top w:w="100" w:type="dxa"/>
              <w:start w:w="120" w:type="dxa"/>
              <w:bottom w:w="100" w:type="dxa"/>
              <w:end w:w="120" w:type="dxa"/>
            </w:tcMar>
            <w:vAlign w:val="top"/>
          </w:tcPr>
          <w:p>
            <w:pPr>
              <w:spacing w:before="0" w:after="0" w:line="240" w:lineRule="auto"/>
            </w:pPr>
            <w:r>
              <w:rPr>
                <w:rFonts w:ascii="Arial" w:hAnsi="Arial" w:eastAsia="Arial"/>
                <w:color w:val="23272B"/>
                <w:sz w:val="17"/>
              </w:rPr>
              <w:t>1</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başlığı ve durum</w:t>
            </w:r>
          </w:p>
        </w:tc>
        <w:tc>
          <w:tcPr>
            <w:tcW w:type="dxa" w:w="6009"/>
            <w:tcMar>
              <w:top w:w="100" w:type="dxa"/>
              <w:start w:w="120" w:type="dxa"/>
              <w:bottom w:w="100" w:type="dxa"/>
              <w:end w:w="120" w:type="dxa"/>
            </w:tcMar>
            <w:vAlign w:val="top"/>
          </w:tcPr>
          <w:p>
            <w:pPr>
              <w:spacing w:before="0" w:after="0" w:line="240" w:lineRule="auto"/>
            </w:pPr>
            <w:r>
              <w:rPr>
                <w:rFonts w:ascii="Arial" w:hAnsi="Arial" w:eastAsia="Arial"/>
                <w:color w:val="23272B"/>
                <w:sz w:val="17"/>
              </w:rPr>
              <w:t>Otomatik plan adı, tarih, gün/gece sayısı, kısa rota sırası ve süreç durumu</w:t>
            </w:r>
          </w:p>
        </w:tc>
      </w:tr>
      <w:tr>
        <w:tc>
          <w:tcPr>
            <w:tcW w:type="dxa" w:w="56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2</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Zamana bağlı ana eylem</w:t>
            </w:r>
          </w:p>
        </w:tc>
        <w:tc>
          <w:tcPr>
            <w:tcW w:type="dxa" w:w="60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Hazırlıkları Gör, Bugünün Planına Git veya Planı Değerlendir</w:t>
            </w:r>
          </w:p>
        </w:tc>
      </w:tr>
      <w:tr>
        <w:tc>
          <w:tcPr>
            <w:tcW w:type="dxa" w:w="567"/>
            <w:tcMar>
              <w:top w:w="100" w:type="dxa"/>
              <w:start w:w="120" w:type="dxa"/>
              <w:bottom w:w="100" w:type="dxa"/>
              <w:end w:w="120" w:type="dxa"/>
            </w:tcMar>
            <w:vAlign w:val="top"/>
          </w:tcPr>
          <w:p>
            <w:pPr>
              <w:spacing w:before="0" w:after="0" w:line="240" w:lineRule="auto"/>
            </w:pPr>
            <w:r>
              <w:rPr>
                <w:rFonts w:ascii="Arial" w:hAnsi="Arial" w:eastAsia="Arial"/>
                <w:color w:val="23272B"/>
                <w:sz w:val="17"/>
              </w:rPr>
              <w:t>3</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özeti</w:t>
            </w:r>
          </w:p>
        </w:tc>
        <w:tc>
          <w:tcPr>
            <w:tcW w:type="dxa" w:w="6009"/>
            <w:tcMar>
              <w:top w:w="100" w:type="dxa"/>
              <w:start w:w="120" w:type="dxa"/>
              <w:bottom w:w="100" w:type="dxa"/>
              <w:end w:w="120" w:type="dxa"/>
            </w:tcMar>
            <w:vAlign w:val="top"/>
          </w:tcPr>
          <w:p>
            <w:pPr>
              <w:spacing w:before="0" w:after="0" w:line="240" w:lineRule="auto"/>
            </w:pPr>
            <w:r>
              <w:rPr>
                <w:rFonts w:ascii="Arial" w:hAnsi="Arial" w:eastAsia="Arial"/>
                <w:color w:val="23272B"/>
                <w:sz w:val="17"/>
              </w:rPr>
              <w:t>Seçilen rota adı, karakteri, tempo ve sürüş yoğunluğu</w:t>
            </w:r>
          </w:p>
        </w:tc>
      </w:tr>
      <w:tr>
        <w:tc>
          <w:tcPr>
            <w:tcW w:type="dxa" w:w="56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4</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Konaklama üsleri</w:t>
            </w:r>
          </w:p>
        </w:tc>
        <w:tc>
          <w:tcPr>
            <w:tcW w:type="dxa" w:w="60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Bölge, tarih, gece sayısı ve tek cümlelik seçilme nedeni</w:t>
            </w:r>
          </w:p>
        </w:tc>
      </w:tr>
      <w:tr>
        <w:tc>
          <w:tcPr>
            <w:tcW w:type="dxa" w:w="567"/>
            <w:tcMar>
              <w:top w:w="100" w:type="dxa"/>
              <w:start w:w="120" w:type="dxa"/>
              <w:bottom w:w="100" w:type="dxa"/>
              <w:end w:w="120" w:type="dxa"/>
            </w:tcMar>
            <w:vAlign w:val="top"/>
          </w:tcPr>
          <w:p>
            <w:pPr>
              <w:spacing w:before="0" w:after="0" w:line="240" w:lineRule="auto"/>
            </w:pPr>
            <w:r>
              <w:rPr>
                <w:rFonts w:ascii="Arial" w:hAnsi="Arial" w:eastAsia="Arial"/>
                <w:color w:val="23272B"/>
                <w:sz w:val="17"/>
              </w:rPr>
              <w:t>5</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Araç alma–bırakma özeti</w:t>
            </w:r>
          </w:p>
        </w:tc>
        <w:tc>
          <w:tcPr>
            <w:tcW w:type="dxa" w:w="6009"/>
            <w:tcMar>
              <w:top w:w="100" w:type="dxa"/>
              <w:start w:w="120" w:type="dxa"/>
              <w:bottom w:w="100" w:type="dxa"/>
              <w:end w:w="120" w:type="dxa"/>
            </w:tcMar>
            <w:vAlign w:val="top"/>
          </w:tcPr>
          <w:p>
            <w:pPr>
              <w:spacing w:before="0" w:after="0" w:line="240" w:lineRule="auto"/>
            </w:pPr>
            <w:r>
              <w:rPr>
                <w:rFonts w:ascii="Arial" w:hAnsi="Arial" w:eastAsia="Arial"/>
                <w:color w:val="23272B"/>
                <w:sz w:val="17"/>
              </w:rPr>
              <w:t>Konumlar, yaklaşık zamanlar ve dönüş günü güvenli zaman payı</w:t>
            </w:r>
          </w:p>
        </w:tc>
      </w:tr>
      <w:tr>
        <w:tc>
          <w:tcPr>
            <w:tcW w:type="dxa" w:w="56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6</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Günlerin kısa özeti</w:t>
            </w:r>
          </w:p>
        </w:tc>
        <w:tc>
          <w:tcPr>
            <w:tcW w:type="dxa" w:w="60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başlığı, ana yön, öne çıkan deneyimler, sürüş seviyesi ve geceleme</w:t>
            </w:r>
          </w:p>
        </w:tc>
      </w:tr>
      <w:tr>
        <w:tc>
          <w:tcPr>
            <w:tcW w:type="dxa" w:w="567"/>
            <w:tcMar>
              <w:top w:w="100" w:type="dxa"/>
              <w:start w:w="120" w:type="dxa"/>
              <w:bottom w:w="100" w:type="dxa"/>
              <w:end w:w="120" w:type="dxa"/>
            </w:tcMar>
            <w:vAlign w:val="top"/>
          </w:tcPr>
          <w:p>
            <w:pPr>
              <w:spacing w:before="0" w:after="0" w:line="240" w:lineRule="auto"/>
            </w:pPr>
            <w:r>
              <w:rPr>
                <w:rFonts w:ascii="Arial" w:hAnsi="Arial" w:eastAsia="Arial"/>
                <w:color w:val="23272B"/>
                <w:sz w:val="17"/>
              </w:rPr>
              <w:t>7</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Önemli uyarılar</w:t>
            </w:r>
          </w:p>
        </w:tc>
        <w:tc>
          <w:tcPr>
            <w:tcW w:type="dxa" w:w="6009"/>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Seyahatin tamamını veya yakın bir kararı etkileyen en fazla üç Kritik Bilgi</w:t>
            </w:r>
          </w:p>
        </w:tc>
      </w:tr>
      <w:tr>
        <w:tc>
          <w:tcPr>
            <w:tcW w:type="dxa" w:w="56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8</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Planın güncelliği</w:t>
            </w:r>
          </w:p>
        </w:tc>
        <w:tc>
          <w:tcPr>
            <w:tcW w:type="dxa" w:w="60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Planın son güncellenme bilgisi ve değişken koşulların yeniden kontrol edilmesi notu</w:t>
            </w:r>
          </w:p>
        </w:tc>
      </w:tr>
    </w:tbl>
    <w:p>
      <w:pPr>
        <w:spacing w:before="0" w:after="20" w:line="276" w:lineRule="auto"/>
      </w:pPr>
    </w:p>
    <w:p>
      <w:pPr>
        <w:pStyle w:val="Heading3"/>
        <w:keepNext/>
        <w:keepLines/>
        <w:spacing w:before="0" w:after="100" w:line="276" w:lineRule="auto"/>
      </w:pPr>
      <w:r>
        <w:t>Zamana bağlı ana eylem</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Seyahat durumu</w:t>
            </w:r>
          </w:p>
        </w:tc>
        <w:tc>
          <w:tcPr>
            <w:tcW w:type="dxa" w:w="232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Ana eylem</w:t>
            </w:r>
          </w:p>
        </w:tc>
        <w:tc>
          <w:tcPr>
            <w:tcW w:type="dxa" w:w="436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Kısa açıklama</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henüz başlamadı</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7"/>
              </w:rPr>
              <w:t>Hazırlıkları Gör</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7"/>
              </w:rPr>
              <w:t>Eksik ve yaklaşan seyahat öncesi işlemlere geçiş</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bugün başlıyor</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İlk Günün Planına Git</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Varış, araç teslimi ve ilk gün akışına hızlı geçiş</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devam ediyor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7"/>
              </w:rPr>
              <w:t>Bugünün Planına Git</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7"/>
              </w:rPr>
              <w:t>Tarihe göre ilgili Gün Planına hızlı geçiş</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tamamlandı</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 Değerlendir</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seviyesindeki kısa Feedback akışını açar</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Tek ana eylem ilkesi</w:t>
            </w:r>
          </w:p>
          <w:p>
            <w:pPr>
              <w:spacing w:before="0" w:after="0" w:line="276" w:lineRule="auto"/>
            </w:pPr>
            <w:r>
              <w:rPr>
                <w:rFonts w:ascii="Arial" w:hAnsi="Arial" w:eastAsia="Arial"/>
                <w:color w:val="23272B"/>
                <w:sz w:val="19"/>
              </w:rPr>
              <w:t>Genel Bakış’ın üst kısmında aynı anda yalnızca bir ana eylem öne çıkarılır. Hazırlık, Bugünün Planı ve değerlendirme çağrıları kullanıcıya aynı görsel ağırlıkla birlikte gösterilmez.</w:t>
            </w:r>
          </w:p>
        </w:tc>
      </w:tr>
    </w:tbl>
    <w:p>
      <w:pPr>
        <w:spacing w:before="0" w:after="20" w:line="276" w:lineRule="auto"/>
      </w:pPr>
    </w:p>
    <w:p>
      <w:pPr>
        <w:pStyle w:val="Heading3"/>
        <w:keepNext/>
        <w:keepLines/>
        <w:spacing w:before="0" w:after="100" w:line="276" w:lineRule="auto"/>
      </w:pPr>
      <w:r>
        <w:t>Konaklama ve araç bilgileri</w:t>
      </w:r>
    </w:p>
    <w:p>
      <w:pPr>
        <w:pStyle w:val="ListBullet"/>
        <w:spacing w:before="0" w:after="60" w:line="276" w:lineRule="auto"/>
      </w:pPr>
      <w:r>
        <w:rPr>
          <w:rFonts w:ascii="Arial" w:hAnsi="Arial" w:eastAsia="Arial"/>
          <w:i w:val="0"/>
        </w:rPr>
        <w:t>Konaklama Üssü; bölge, giriş-çıkış tarihleri, gece sayısı ve kısa gerekçeyle gösterilir.</w:t>
      </w:r>
    </w:p>
    <w:p>
      <w:pPr>
        <w:pStyle w:val="ListBullet"/>
        <w:spacing w:before="0" w:after="60" w:line="276" w:lineRule="auto"/>
      </w:pPr>
      <w:r>
        <w:rPr>
          <w:rFonts w:ascii="Arial" w:hAnsi="Arial" w:eastAsia="Arial"/>
          <w:i w:val="0"/>
        </w:rPr>
        <w:t>Kullanıcının önceden belirlediği konaklama ile sistemin önerdiği konaklama üssü açıkça ayrıştırılır.</w:t>
      </w:r>
    </w:p>
    <w:p>
      <w:pPr>
        <w:pStyle w:val="ListBullet"/>
        <w:spacing w:before="0" w:after="60" w:line="276" w:lineRule="auto"/>
      </w:pPr>
      <w:r>
        <w:rPr>
          <w:rFonts w:ascii="Arial" w:hAnsi="Arial" w:eastAsia="Arial"/>
          <w:i w:val="0"/>
        </w:rPr>
        <w:t>Belirli otel, rezervasyon fiyatı veya uzun avantaj-dezavantaj listesi gösterilmez.</w:t>
      </w:r>
    </w:p>
    <w:p>
      <w:pPr>
        <w:pStyle w:val="ListBullet"/>
        <w:spacing w:before="0" w:after="60" w:line="276" w:lineRule="auto"/>
      </w:pPr>
      <w:r>
        <w:rPr>
          <w:rFonts w:ascii="Arial" w:hAnsi="Arial" w:eastAsia="Arial"/>
          <w:i w:val="0"/>
        </w:rPr>
        <w:t>Araç planında alma ve bırakma konumu, bilinen veya önerilen zaman ve dönüş günü güvenli tamponu gösterilir.</w:t>
      </w:r>
    </w:p>
    <w:p>
      <w:pPr>
        <w:pStyle w:val="ListBullet"/>
        <w:spacing w:before="0" w:after="60" w:line="276" w:lineRule="auto"/>
      </w:pPr>
      <w:r>
        <w:rPr>
          <w:rFonts w:ascii="Arial" w:hAnsi="Arial" w:eastAsia="Arial"/>
          <w:i w:val="0"/>
        </w:rPr>
        <w:t>Kiralama firması, araç sınıfı, fiyat ve sigorta bilgileri bu görünümün kapsamı değildir.</w:t>
      </w:r>
    </w:p>
    <w:p>
      <w:pPr>
        <w:pStyle w:val="Heading3"/>
        <w:keepNext/>
        <w:keepLines/>
        <w:spacing w:before="0" w:after="100" w:line="276" w:lineRule="auto"/>
      </w:pPr>
      <w:r>
        <w:t>Günlerin kısa özeti</w:t>
      </w:r>
    </w:p>
    <w:p>
      <w:pPr>
        <w:pStyle w:val="ListBullet"/>
        <w:spacing w:before="0" w:after="60" w:line="276" w:lineRule="auto"/>
      </w:pPr>
      <w:r>
        <w:rPr>
          <w:rFonts w:ascii="Arial" w:hAnsi="Arial" w:eastAsia="Arial"/>
          <w:i w:val="0"/>
        </w:rPr>
        <w:t>Her gün ayrı kısa kart olarak gösterilir.</w:t>
      </w:r>
    </w:p>
    <w:p>
      <w:pPr>
        <w:pStyle w:val="ListBullet"/>
        <w:spacing w:before="0" w:after="60" w:line="276" w:lineRule="auto"/>
      </w:pPr>
      <w:r>
        <w:rPr>
          <w:rFonts w:ascii="Arial" w:hAnsi="Arial" w:eastAsia="Arial"/>
          <w:i w:val="0"/>
        </w:rPr>
        <w:t>Kartta gün numarası ve tarihi, gün başlığı, ana hareket yönü, en fazla üç öne çıkan deneyim, sürüş özeti ve o geceki konaklama üssü bulunur.</w:t>
      </w:r>
    </w:p>
    <w:p>
      <w:pPr>
        <w:pStyle w:val="ListBullet"/>
        <w:spacing w:before="0" w:after="60" w:line="276" w:lineRule="auto"/>
      </w:pPr>
      <w:r>
        <w:rPr>
          <w:rFonts w:ascii="Arial" w:hAnsi="Arial" w:eastAsia="Arial"/>
          <w:i w:val="0"/>
        </w:rPr>
        <w:t>Saatlik akış, park ve restoran adları, Plan B ve tüm Kritik Bilgiler Gün Detayı’na bırakılır.</w:t>
      </w:r>
    </w:p>
    <w:p>
      <w:pPr>
        <w:pStyle w:val="ListBullet"/>
        <w:spacing w:before="0" w:after="60" w:line="276" w:lineRule="auto"/>
      </w:pPr>
      <w:r>
        <w:rPr>
          <w:rFonts w:ascii="Arial" w:hAnsi="Arial" w:eastAsia="Arial"/>
          <w:i w:val="0"/>
        </w:rPr>
        <w:t>Mutlaka Gör / Mutlaka Yap deneyimleri ilgili gün kartında öne çıkarılabilir; bunlara ilişkin çalışma saati veya erişim uyarıları Kritik Bilgi olarak gösterilir.</w:t>
      </w:r>
    </w:p>
    <w:p>
      <w:pPr>
        <w:pStyle w:val="Heading3"/>
        <w:keepNext/>
        <w:keepLines/>
        <w:spacing w:before="0" w:after="100" w:line="276" w:lineRule="auto"/>
      </w:pPr>
      <w:r>
        <w:t>Önemli uyarılar ve güncellik</w:t>
      </w:r>
    </w:p>
    <w:p>
      <w:pPr>
        <w:pStyle w:val="ListBullet"/>
        <w:spacing w:before="0" w:after="60" w:line="276" w:lineRule="auto"/>
      </w:pPr>
      <w:r>
        <w:rPr>
          <w:rFonts w:ascii="Arial" w:hAnsi="Arial" w:eastAsia="Arial"/>
          <w:i w:val="0"/>
        </w:rPr>
        <w:t>Genel Bakış’ta en fazla üç yüksek öncelikli seyahat öncesi veya seyahat geneli uyarı gösterilir.</w:t>
      </w:r>
    </w:p>
    <w:p>
      <w:pPr>
        <w:pStyle w:val="ListBullet"/>
        <w:spacing w:before="0" w:after="60" w:line="276" w:lineRule="auto"/>
      </w:pPr>
      <w:r>
        <w:rPr>
          <w:rFonts w:ascii="Arial" w:hAnsi="Arial" w:eastAsia="Arial"/>
          <w:i w:val="0"/>
        </w:rPr>
        <w:t>Aynı Kritik Bilgi, Genel Bakış’ta kısa; Seyahate Çıkmadan Önce görünümünde tam ayrıntılı gösterilebilir.</w:t>
      </w:r>
    </w:p>
    <w:p>
      <w:pPr>
        <w:pStyle w:val="ListBullet"/>
        <w:spacing w:before="0" w:after="60" w:line="276" w:lineRule="auto"/>
      </w:pPr>
      <w:r>
        <w:rPr>
          <w:rFonts w:ascii="Arial" w:hAnsi="Arial" w:eastAsia="Arial"/>
          <w:i w:val="0"/>
        </w:rPr>
        <w:t>Park, restoran ve deneyim kayıtlarının son doğrulama tarihi ilgili detay kartlarında tutulur; Genel Bakış’ta tek tek listelenmez.</w:t>
      </w:r>
    </w:p>
    <w:p>
      <w:pPr>
        <w:pStyle w:val="ListBullet"/>
        <w:spacing w:before="0" w:after="60" w:line="276" w:lineRule="auto"/>
      </w:pPr>
      <w:r>
        <w:rPr>
          <w:rFonts w:ascii="Arial" w:hAnsi="Arial" w:eastAsia="Arial"/>
          <w:i w:val="0"/>
        </w:rPr>
        <w:t>Planın son güncellenmesi ile içerik kayıtlarının son doğrulanması birbirinden ayrı kavramlardır.</w:t>
      </w:r>
    </w:p>
    <w:p>
      <w:pPr>
        <w:pStyle w:val="Heading2"/>
        <w:keepNext/>
        <w:keepLines/>
        <w:spacing w:before="0" w:after="100" w:line="276" w:lineRule="auto"/>
      </w:pPr>
      <w:r>
        <w:t>5.3. Seyahate Çıkmadan Önce Görünümü</w:t>
      </w:r>
    </w:p>
    <w:p>
      <w:pPr>
        <w:spacing w:before="0" w:after="100" w:line="276" w:lineRule="auto"/>
      </w:pPr>
      <w:r>
        <w:rPr>
          <w:rFonts w:ascii="Arial" w:hAnsi="Arial" w:eastAsia="Arial"/>
          <w:i w:val="0"/>
        </w:rPr>
        <w:t>Bu görünüm, Kritik Bilgi nesnesinin seyahat öncesi kapsamındaki kayıtlarından oluşan eyleme dönük hazırlık alanıdır. Kullanıcı yapılması gereken işlemleri, hazırlıkları ve ekipman önerilerini görebilir; aksiyon maddelerini tamamlandı olarak işaretleyebilir.</w:t>
      </w:r>
    </w:p>
    <w:p>
      <w:pPr>
        <w:pStyle w:val="Heading3"/>
        <w:keepNext/>
        <w:keepLines/>
        <w:spacing w:before="0" w:after="100" w:line="276" w:lineRule="auto"/>
      </w:pPr>
      <w:r>
        <w:t>Ana gruplama</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87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Önem seviyesi</w:t>
            </w:r>
          </w:p>
        </w:tc>
        <w:tc>
          <w:tcPr>
            <w:tcW w:type="dxa" w:w="425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Anlamı</w:t>
            </w:r>
          </w:p>
        </w:tc>
        <w:tc>
          <w:tcPr>
            <w:tcW w:type="dxa" w:w="283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Örnek</w:t>
            </w:r>
          </w:p>
        </w:tc>
      </w:tr>
      <w:tr>
        <w:tc>
          <w:tcPr>
            <w:tcW w:type="dxa" w:w="1871"/>
            <w:tcMar>
              <w:top w:w="100" w:type="dxa"/>
              <w:start w:w="120" w:type="dxa"/>
              <w:bottom w:w="100" w:type="dxa"/>
              <w:end w:w="120" w:type="dxa"/>
            </w:tcMar>
            <w:vAlign w:val="top"/>
          </w:tcPr>
          <w:p>
            <w:pPr>
              <w:spacing w:before="0" w:after="0" w:line="240" w:lineRule="auto"/>
            </w:pPr>
            <w:r>
              <w:rPr>
                <w:rFonts w:ascii="Arial" w:hAnsi="Arial" w:eastAsia="Arial"/>
                <w:color w:val="23272B"/>
                <w:sz w:val="17"/>
              </w:rPr>
              <w:t>Mutlaka Yap</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Seyahatin uygulanabilirliğini, güvenliğini veya önemli deneyimi doğrudan etkileyen işlem</w:t>
            </w:r>
          </w:p>
        </w:tc>
        <w:tc>
          <w:tcPr>
            <w:tcW w:type="dxa" w:w="2835"/>
            <w:tcMar>
              <w:top w:w="100" w:type="dxa"/>
              <w:start w:w="120" w:type="dxa"/>
              <w:bottom w:w="100" w:type="dxa"/>
              <w:end w:w="120" w:type="dxa"/>
            </w:tcMar>
            <w:vAlign w:val="top"/>
          </w:tcPr>
          <w:p>
            <w:pPr>
              <w:spacing w:before="0" w:after="0" w:line="240" w:lineRule="auto"/>
            </w:pPr>
            <w:r>
              <w:rPr>
                <w:rFonts w:ascii="Arial" w:hAnsi="Arial" w:eastAsia="Arial"/>
                <w:color w:val="23272B"/>
                <w:sz w:val="17"/>
              </w:rPr>
              <w:t>Araçla sınır geçiş iznini doğrula</w:t>
            </w:r>
          </w:p>
        </w:tc>
      </w:tr>
      <w:tr>
        <w:tc>
          <w:tcPr>
            <w:tcW w:type="dxa" w:w="187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Hazırlan</w:t>
            </w:r>
          </w:p>
        </w:tc>
        <w:tc>
          <w:tcPr>
            <w:tcW w:type="dxa" w:w="425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 daha rahat ve sorunsuz uygulamayı sağlayan hazırlık</w:t>
            </w:r>
          </w:p>
        </w:tc>
        <w:tc>
          <w:tcPr>
            <w:tcW w:type="dxa" w:w="283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Çevrimdışı haritaları indir</w:t>
            </w:r>
          </w:p>
        </w:tc>
      </w:tr>
      <w:tr>
        <w:tc>
          <w:tcPr>
            <w:tcW w:type="dxa" w:w="1871"/>
            <w:tcMar>
              <w:top w:w="100" w:type="dxa"/>
              <w:start w:w="120" w:type="dxa"/>
              <w:bottom w:w="100" w:type="dxa"/>
              <w:end w:w="120" w:type="dxa"/>
            </w:tcMar>
            <w:vAlign w:val="top"/>
          </w:tcPr>
          <w:p>
            <w:pPr>
              <w:spacing w:before="0" w:after="0" w:line="240" w:lineRule="auto"/>
            </w:pPr>
            <w:r>
              <w:rPr>
                <w:rFonts w:ascii="Arial" w:hAnsi="Arial" w:eastAsia="Arial"/>
                <w:color w:val="23272B"/>
                <w:sz w:val="17"/>
              </w:rPr>
              <w:t>Yanına Al</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mevsim ve deneyimlere göre kişiselleştirilen ekipman önerisi</w:t>
            </w:r>
          </w:p>
        </w:tc>
        <w:tc>
          <w:tcPr>
            <w:tcW w:type="dxa" w:w="2835"/>
            <w:tcMar>
              <w:top w:w="100" w:type="dxa"/>
              <w:start w:w="120" w:type="dxa"/>
              <w:bottom w:w="100" w:type="dxa"/>
              <w:end w:w="120" w:type="dxa"/>
            </w:tcMar>
            <w:vAlign w:val="top"/>
          </w:tcPr>
          <w:p>
            <w:pPr>
              <w:spacing w:before="0" w:after="0" w:line="240" w:lineRule="auto"/>
            </w:pPr>
            <w:r>
              <w:rPr>
                <w:rFonts w:ascii="Arial" w:hAnsi="Arial" w:eastAsia="Arial"/>
                <w:color w:val="23272B"/>
                <w:sz w:val="17"/>
              </w:rPr>
              <w:t>Powerbank, rahat yürüyüş ayakkabısı, yağmurluk</w:t>
            </w:r>
          </w:p>
        </w:tc>
      </w:tr>
    </w:tbl>
    <w:p>
      <w:pPr>
        <w:spacing w:before="0" w:after="20" w:line="276" w:lineRule="auto"/>
      </w:pPr>
    </w:p>
    <w:p>
      <w:pPr>
        <w:spacing w:before="0" w:after="100" w:line="276" w:lineRule="auto"/>
      </w:pPr>
      <w:r>
        <w:rPr>
          <w:rFonts w:ascii="Arial" w:hAnsi="Arial" w:eastAsia="Arial"/>
          <w:i w:val="0"/>
        </w:rPr>
        <w:t>Ana sıralama önem seviyesine göre yapılır. Her kayıt ayrıca Belgeler ve Giriş Koşulları, Araç ve Rota, Konaklama, Aktivite ve Rezervasyon, Telefon ve Navigasyon, Para ve Ödeme, Valiz ve Ekipman veya Hava ve Mevsim kategorisini taşıyabilir.</w:t>
      </w:r>
    </w:p>
    <w:p>
      <w:pPr>
        <w:pStyle w:val="Heading3"/>
        <w:keepNext/>
        <w:keepLines/>
        <w:spacing w:before="0" w:after="100" w:line="276" w:lineRule="auto"/>
      </w:pPr>
      <w:r>
        <w:t>Hazırlık ilerlemesi ve zamanlama</w:t>
      </w:r>
    </w:p>
    <w:p>
      <w:pPr>
        <w:pStyle w:val="ListBullet"/>
        <w:spacing w:before="0" w:after="60" w:line="276" w:lineRule="auto"/>
      </w:pPr>
      <w:r>
        <w:rPr>
          <w:rFonts w:ascii="Arial" w:hAnsi="Arial" w:eastAsia="Arial"/>
          <w:i w:val="0"/>
        </w:rPr>
        <w:t>Ekranın üstünde tamamlanan ve kalan aksiyon maddelerini gösteren gerçek bir hazırlık ilerlemesi bulunabilir.</w:t>
      </w:r>
    </w:p>
    <w:p>
      <w:pPr>
        <w:pStyle w:val="ListBullet"/>
        <w:spacing w:before="0" w:after="60" w:line="276" w:lineRule="auto"/>
      </w:pPr>
      <w:r>
        <w:rPr>
          <w:rFonts w:ascii="Arial" w:hAnsi="Arial" w:eastAsia="Arial"/>
          <w:i w:val="0"/>
        </w:rPr>
        <w:t>Bir önem grubunun içinde maddeler; hemen yapılması gerekenler, yaklaşan işlemler, daha sonra yapılabilecekler ve tamamlananlar sırasıyla gösterilir.</w:t>
      </w:r>
    </w:p>
    <w:p>
      <w:pPr>
        <w:pStyle w:val="ListBullet"/>
        <w:spacing w:before="0" w:after="60" w:line="276" w:lineRule="auto"/>
      </w:pPr>
      <w:r>
        <w:rPr>
          <w:rFonts w:ascii="Arial" w:hAnsi="Arial" w:eastAsia="Arial"/>
          <w:i w:val="0"/>
        </w:rPr>
        <w:t>Önerilen zaman etiketleri: Şimdi kontrol et, rezervasyondan sonra, seyahatten bir hafta önce, seyahatten 1–2 gün önce ve yola çıkmadan önce.</w:t>
      </w:r>
    </w:p>
    <w:p>
      <w:pPr>
        <w:pStyle w:val="ListBullet"/>
        <w:spacing w:before="0" w:after="60" w:line="276" w:lineRule="auto"/>
      </w:pPr>
      <w:r>
        <w:rPr>
          <w:rFonts w:ascii="Arial" w:hAnsi="Arial" w:eastAsia="Arial"/>
          <w:i w:val="0"/>
        </w:rPr>
        <w:t>Tamamlanan madde kaybolmaz; Tamamlananlar alanına taşınır ve kullanıcı tarafından yeniden açılabilir.</w:t>
      </w:r>
    </w:p>
    <w:p>
      <w:pPr>
        <w:pStyle w:val="Heading3"/>
        <w:keepNext/>
        <w:keepLines/>
        <w:spacing w:before="0" w:after="100" w:line="276" w:lineRule="auto"/>
      </w:pPr>
      <w:r>
        <w:t>Aksiyon ve bilgilendirme ayrımı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8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Kayıt davranışı</w:t>
            </w:r>
          </w:p>
        </w:tc>
        <w:tc>
          <w:tcPr>
            <w:tcW w:type="dxa" w:w="436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Örnek</w:t>
            </w:r>
          </w:p>
        </w:tc>
        <w:tc>
          <w:tcPr>
            <w:tcW w:type="dxa" w:w="260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 işlemi</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Aksiyon maddesi</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7"/>
              </w:rPr>
              <w:t>Kiralama firmasından sınır geçiş belgesini teyit et</w:t>
            </w:r>
          </w:p>
        </w:tc>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Tamamlandı / tamamlanmadı</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Bilgilendirme maddesi</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Yaz döneminde sınır geçişlerinde bekleme uzayabilir</w:t>
            </w:r>
          </w:p>
        </w:tc>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Bilgiyi görür; zorunlu tamamlanma beklenmez</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Sistem durumu</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7"/>
              </w:rPr>
              <w:t>Araç alma konumu plana eklendi</w:t>
            </w:r>
          </w:p>
        </w:tc>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Sistem tarafından gösterilir; kullanıcı aksiyonu gibi sayılmaz</w:t>
            </w:r>
          </w:p>
        </w:tc>
      </w:tr>
    </w:tbl>
    <w:p>
      <w:pPr>
        <w:spacing w:before="0" w:after="20" w:line="276" w:lineRule="auto"/>
      </w:pPr>
    </w:p>
    <w:p>
      <w:pPr>
        <w:pStyle w:val="ListBullet"/>
        <w:spacing w:before="0" w:after="60" w:line="276" w:lineRule="auto"/>
      </w:pPr>
      <w:r>
        <w:rPr>
          <w:rFonts w:ascii="Arial" w:hAnsi="Arial" w:eastAsia="Arial"/>
          <w:i w:val="0"/>
        </w:rPr>
        <w:t>Sistem, kullanıcının dış dünyada gerçekten bir işlem yaptığını otomatik olarak varsaymaz.</w:t>
      </w:r>
    </w:p>
    <w:p>
      <w:pPr>
        <w:pStyle w:val="ListBullet"/>
        <w:spacing w:before="0" w:after="60" w:line="276" w:lineRule="auto"/>
      </w:pPr>
      <w:r>
        <w:rPr>
          <w:rFonts w:ascii="Arial" w:hAnsi="Arial" w:eastAsia="Arial"/>
          <w:i w:val="0"/>
        </w:rPr>
        <w:t>Dış doğrulama gereken maddelerde resmî kaynak, hizmet sağlayıcı, ilgili araç planı, konaklama bilgisi veya gün planına geçiş sunulabilir.</w:t>
      </w:r>
    </w:p>
    <w:p>
      <w:pPr>
        <w:pStyle w:val="ListBullet"/>
        <w:spacing w:before="0" w:after="60" w:line="276" w:lineRule="auto"/>
      </w:pPr>
      <w:r>
        <w:rPr>
          <w:rFonts w:ascii="Arial" w:hAnsi="Arial" w:eastAsia="Arial"/>
          <w:i w:val="0"/>
        </w:rPr>
        <w:t>Değişken ve önemli konularda resmî veya doğrudan hizmet sağlayıcı kaynakları tercih edilir.</w:t>
      </w:r>
    </w:p>
    <w:p>
      <w:pPr>
        <w:pStyle w:val="Heading3"/>
        <w:keepNext/>
        <w:keepLines/>
        <w:spacing w:before="0" w:after="100" w:line="276" w:lineRule="auto"/>
      </w:pPr>
      <w:r>
        <w:t>Deneyim ile hazırlık arasındaki sınır</w:t>
      </w: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Örnek ayrım</w:t>
            </w:r>
          </w:p>
          <w:p>
            <w:pPr>
              <w:spacing w:before="0" w:after="0" w:line="276" w:lineRule="auto"/>
            </w:pPr>
            <w:r>
              <w:rPr>
                <w:rFonts w:ascii="Arial" w:hAnsi="Arial" w:eastAsia="Arial"/>
                <w:color w:val="23272B"/>
                <w:sz w:val="19"/>
              </w:rPr>
              <w:t>“Kotor–Lovćen Teleferiği’ne bin” ilgili gündeki Mutlaka Yap deneyimidir. “Teleferiğin seyahat tarihinde çalıştığını kontrol et” ise Seyahate Çıkmadan Önce görünümünde yer alan Mutlaka Yap seviyesindeki Kritik Bilgidir.</w:t>
            </w:r>
          </w:p>
        </w:tc>
      </w:tr>
    </w:tbl>
    <w:p>
      <w:pPr>
        <w:spacing w:before="0" w:after="20" w:line="276" w:lineRule="auto"/>
      </w:pPr>
    </w:p>
    <w:p>
      <w:pPr>
        <w:pStyle w:val="Heading2"/>
        <w:keepNext/>
        <w:keepLines/>
        <w:spacing w:before="0" w:after="100" w:line="276" w:lineRule="auto"/>
      </w:pPr>
      <w:r>
        <w:t>5.4. Gün Gün Plan Ana Görünümü</w:t>
      </w:r>
    </w:p>
    <w:p>
      <w:pPr>
        <w:spacing w:before="0" w:after="100" w:line="276" w:lineRule="auto"/>
      </w:pPr>
      <w:r>
        <w:rPr>
          <w:rFonts w:ascii="Arial" w:hAnsi="Arial" w:eastAsia="Arial"/>
          <w:i w:val="0"/>
        </w:rPr>
        <w:t>Gün Gün Plan görünümü, seyahatin tüm günlerini kronolojik biçimde gösterir ve kullanıcının istediği Gün Detayına ulaşmasını sağlar. Bu görünüm bir gün seçme ve seyahatin genel ritmini anlama alanıdır; saatlik uygulama ekranı değildir.</w:t>
      </w:r>
    </w:p>
    <w:p>
      <w:pPr>
        <w:pStyle w:val="ListBullet"/>
        <w:spacing w:before="0" w:after="60" w:line="276" w:lineRule="auto"/>
      </w:pPr>
      <w:r>
        <w:rPr>
          <w:rFonts w:ascii="Arial" w:hAnsi="Arial" w:eastAsia="Arial"/>
          <w:i w:val="0"/>
        </w:rPr>
        <w:t>Günler mobil öncelikli olarak dikey ve kronolojik listelenir.</w:t>
      </w:r>
    </w:p>
    <w:p>
      <w:pPr>
        <w:pStyle w:val="ListBullet"/>
        <w:spacing w:before="0" w:after="60" w:line="276" w:lineRule="auto"/>
      </w:pPr>
      <w:r>
        <w:rPr>
          <w:rFonts w:ascii="Arial" w:hAnsi="Arial" w:eastAsia="Arial"/>
          <w:i w:val="0"/>
        </w:rPr>
        <w:t>Seyahat devam ediyorsa listenin üstünde Bugünün Planı için ayrı hızlı erişim bulunur; ilgili gün kartı listede görünmeye devam eder.</w:t>
      </w:r>
    </w:p>
    <w:p>
      <w:pPr>
        <w:pStyle w:val="ListBullet"/>
        <w:spacing w:before="0" w:after="60" w:line="276" w:lineRule="auto"/>
      </w:pPr>
      <w:r>
        <w:rPr>
          <w:rFonts w:ascii="Arial" w:hAnsi="Arial" w:eastAsia="Arial"/>
          <w:i w:val="0"/>
        </w:rPr>
        <w:t>Bütün günlere erişim korunur; geçmiş ve gelecek günler listeden kaldırılmaz.</w:t>
      </w:r>
    </w:p>
    <w:p>
      <w:pPr>
        <w:pStyle w:val="Heading3"/>
        <w:keepNext/>
        <w:keepLines/>
        <w:spacing w:before="0" w:after="100" w:line="276" w:lineRule="auto"/>
      </w:pPr>
      <w:r>
        <w:t>Gün kartı alanları</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Bilgi alanı</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kuralı</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numarası ve tarih</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Her kartın temel kimliği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başlığı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Günün karakterini anlatan kısa ve ayırt edici başlık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Ana hareket yönü</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Tiran → İşkodra → Budva gibi bölge veya sürüş yönü</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Öne çıkan deneyimler</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En fazla üç; önce Mutlaka Gör / Yap deneyimleri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temposu</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Sakin, Dengeli veya Yoğun</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Sürüş yoğunluğu</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Sürüş yok/çok düşük, Düşük, Orta veya Yüksek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Konaklama</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Bu geceki Konaklama Üssü</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Durum etiketi</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Yaklaşan, Bugün, Geçmiş veya Değerlendirildi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Operasyonel etiket</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En fazla bir: sınır geçişi, konaklama değişimi, erken başlangıç, dönüş günü vb.</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Eylem</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Günü Aç</w:t>
            </w:r>
          </w:p>
        </w:tc>
      </w:tr>
    </w:tbl>
    <w:p>
      <w:pPr>
        <w:spacing w:before="0" w:after="20" w:line="276" w:lineRule="auto"/>
      </w:pPr>
    </w:p>
    <w:p>
      <w:pPr>
        <w:pStyle w:val="Heading3"/>
        <w:keepNext/>
        <w:keepLines/>
        <w:spacing w:before="0" w:after="100" w:line="276" w:lineRule="auto"/>
      </w:pPr>
      <w:r>
        <w:t>Gün kartında gösterilmeyecek bilgiler</w:t>
      </w:r>
    </w:p>
    <w:p>
      <w:pPr>
        <w:pStyle w:val="ListBullet"/>
        <w:spacing w:before="0" w:after="60" w:line="276" w:lineRule="auto"/>
      </w:pPr>
      <w:r>
        <w:rPr>
          <w:rFonts w:ascii="Arial" w:hAnsi="Arial" w:eastAsia="Arial"/>
          <w:i w:val="0"/>
        </w:rPr>
        <w:t>Saat saat program ve bütün Plan Adımları</w:t>
      </w:r>
    </w:p>
    <w:p>
      <w:pPr>
        <w:pStyle w:val="ListBullet"/>
        <w:spacing w:before="0" w:after="60" w:line="276" w:lineRule="auto"/>
      </w:pPr>
      <w:r>
        <w:rPr>
          <w:rFonts w:ascii="Arial" w:hAnsi="Arial" w:eastAsia="Arial"/>
          <w:i w:val="0"/>
        </w:rPr>
        <w:t>Park ve restoran seçeneklerinin adları</w:t>
      </w:r>
    </w:p>
    <w:p>
      <w:pPr>
        <w:pStyle w:val="ListBullet"/>
        <w:spacing w:before="0" w:after="60" w:line="276" w:lineRule="auto"/>
      </w:pPr>
      <w:r>
        <w:rPr>
          <w:rFonts w:ascii="Arial" w:hAnsi="Arial" w:eastAsia="Arial"/>
          <w:i w:val="0"/>
        </w:rPr>
        <w:t>Plan B’nin ayrıntılı akışı</w:t>
      </w:r>
    </w:p>
    <w:p>
      <w:pPr>
        <w:pStyle w:val="ListBullet"/>
        <w:spacing w:before="0" w:after="60" w:line="276" w:lineRule="auto"/>
      </w:pPr>
      <w:r>
        <w:rPr>
          <w:rFonts w:ascii="Arial" w:hAnsi="Arial" w:eastAsia="Arial"/>
          <w:i w:val="0"/>
        </w:rPr>
        <w:t>Gün ve Plan Adımı seviyesindeki bütün Kritik Bilgiler</w:t>
      </w:r>
    </w:p>
    <w:p>
      <w:pPr>
        <w:pStyle w:val="ListBullet"/>
        <w:spacing w:before="0" w:after="60" w:line="276" w:lineRule="auto"/>
      </w:pPr>
      <w:r>
        <w:rPr>
          <w:rFonts w:ascii="Arial" w:hAnsi="Arial" w:eastAsia="Arial"/>
          <w:i w:val="0"/>
        </w:rPr>
        <w:t>Her güne ait ayrıntılı harita</w:t>
      </w:r>
    </w:p>
    <w:p>
      <w:pPr>
        <w:spacing w:before="0" w:after="100" w:line="276" w:lineRule="auto"/>
      </w:pPr>
      <w:r>
        <w:rPr>
          <w:rFonts w:ascii="Arial" w:hAnsi="Arial" w:eastAsia="Arial"/>
          <w:i w:val="0"/>
        </w:rPr>
        <w:t>Gün temposu ile sürüş yoğunluğu ayrı tutulur. Örneğin kullanıcı çok sayıda deneyim ve yürüyüş içeren ancak araç kullanımının az olduğu “Yoğun gün · Düşük sürüş” kombinasyonunu görebilir.</w:t>
      </w:r>
    </w:p>
    <w:p>
      <w:pPr>
        <w:pStyle w:val="Heading3"/>
        <w:keepNext/>
        <w:keepLines/>
        <w:spacing w:before="0" w:after="100" w:line="276" w:lineRule="auto"/>
      </w:pPr>
      <w:r>
        <w:t>Gün durumları ve özel etiketler</w:t>
      </w:r>
    </w:p>
    <w:p>
      <w:pPr>
        <w:pStyle w:val="ListBullet"/>
        <w:spacing w:before="0" w:after="60" w:line="276" w:lineRule="auto"/>
      </w:pPr>
      <w:r>
        <w:rPr>
          <w:rFonts w:ascii="Arial" w:hAnsi="Arial" w:eastAsia="Arial"/>
          <w:i w:val="0"/>
        </w:rPr>
        <w:t>Tarihi geçtiği için bir günün uygulandığı varsayılmaz; bu nedenle otomatik “Tamamlandı” yerine “Geçmiş” etiketi kullanılır.</w:t>
      </w:r>
    </w:p>
    <w:p>
      <w:pPr>
        <w:pStyle w:val="ListBullet"/>
        <w:spacing w:before="0" w:after="60" w:line="276" w:lineRule="auto"/>
      </w:pPr>
      <w:r>
        <w:rPr>
          <w:rFonts w:ascii="Arial" w:hAnsi="Arial" w:eastAsia="Arial"/>
          <w:i w:val="0"/>
        </w:rPr>
        <w:t>Kullanıcı gün feedback’i verdiyse “Değerlendirildi” etiketi kullanılabilir.</w:t>
      </w:r>
    </w:p>
    <w:p>
      <w:pPr>
        <w:pStyle w:val="ListBullet"/>
        <w:spacing w:before="0" w:after="60" w:line="276" w:lineRule="auto"/>
      </w:pPr>
      <w:r>
        <w:rPr>
          <w:rFonts w:ascii="Arial" w:hAnsi="Arial" w:eastAsia="Arial"/>
          <w:i w:val="0"/>
        </w:rPr>
        <w:t>İlk bakışta en fazla bir zaman durumu ve bir operasyonel etiket gösterilir.</w:t>
      </w:r>
    </w:p>
    <w:p>
      <w:pPr>
        <w:pStyle w:val="ListBullet"/>
        <w:spacing w:before="0" w:after="60" w:line="276" w:lineRule="auto"/>
      </w:pPr>
      <w:r>
        <w:rPr>
          <w:rFonts w:ascii="Arial" w:hAnsi="Arial" w:eastAsia="Arial"/>
          <w:i w:val="0"/>
        </w:rPr>
        <w:t>Hava veya operasyon koşullarına duyarlı günlerde “Plan B hazır” veya benzeri kısa bilgi gösterilebilir; ayrıntı Gün Detayına bırakılır.</w:t>
      </w:r>
    </w:p>
    <w:p>
      <w:pPr>
        <w:pStyle w:val="ListBullet"/>
        <w:spacing w:before="0" w:after="60" w:line="276" w:lineRule="auto"/>
      </w:pPr>
      <w:r>
        <w:rPr>
          <w:rFonts w:ascii="Arial" w:hAnsi="Arial" w:eastAsia="Arial"/>
          <w:i w:val="0"/>
        </w:rPr>
        <w:t>Gün Detayından listeye dönüldüğünde kullanıcının önceki kaydırma konumu korunur.</w:t>
      </w:r>
    </w:p>
    <w:p>
      <w:pPr>
        <w:pStyle w:val="Heading2"/>
        <w:keepNext/>
        <w:keepLines/>
        <w:spacing w:before="0" w:after="100" w:line="276" w:lineRule="auto"/>
      </w:pPr>
      <w:r>
        <w:t>5.5. Zamana Göre Davranış ve Bağlamsal Feedback</w:t>
      </w:r>
    </w:p>
    <w:p>
      <w:pPr>
        <w:spacing w:before="0" w:after="100" w:line="276" w:lineRule="auto"/>
      </w:pPr>
      <w:r>
        <w:rPr>
          <w:rFonts w:ascii="Arial" w:hAnsi="Arial" w:eastAsia="Arial"/>
          <w:i w:val="0"/>
        </w:rPr>
        <w:t>Tatil Planım’ın ana bilgi yapısı zaman içinde değişmez. Ancak kullanıcının seyahatten önce, seyahat sırasında ve seyahat sonrasında farklı ihtiyaçları olduğu için öne çıkan içerik ve ana eylem seyahatin durumuna göre uyarlanır.</w:t>
      </w:r>
    </w:p>
    <w:p>
      <w:pPr>
        <w:pStyle w:val="Heading3"/>
        <w:keepNext/>
        <w:keepLines/>
        <w:spacing w:before="0" w:after="100" w:line="276" w:lineRule="auto"/>
      </w:pPr>
      <w:r>
        <w:t>Seyahat durumları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2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362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Anlamı</w:t>
            </w:r>
          </w:p>
        </w:tc>
        <w:tc>
          <w:tcPr>
            <w:tcW w:type="dxa" w:w="340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Öne çıkan ihtiyaç</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7"/>
              </w:rPr>
              <w:t>Taslak</w:t>
            </w:r>
          </w:p>
        </w:tc>
        <w:tc>
          <w:tcPr>
            <w:tcW w:type="dxa" w:w="362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Planlama soruları tamamlanmamış veya rota seçilmemiş</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Planlamaya devam etme</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Hazırlanıyor</w:t>
            </w:r>
          </w:p>
        </w:tc>
        <w:tc>
          <w:tcPr>
            <w:tcW w:type="dxa" w:w="36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Rota seçilmiş, ayrıntılı plan oluşturuluyor</w:t>
            </w:r>
          </w:p>
        </w:tc>
        <w:tc>
          <w:tcPr>
            <w:tcW w:type="dxa" w:w="340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Üretim durumunu görme</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7"/>
              </w:rPr>
              <w:t>Yaklaşan seyahat</w:t>
            </w:r>
          </w:p>
        </w:tc>
        <w:tc>
          <w:tcPr>
            <w:tcW w:type="dxa" w:w="362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hazır, başlangıç tarihi gelmemiş</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Hazırlıkları ve belirsizlikleri tamamlama</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bugün başlıyor</w:t>
            </w:r>
          </w:p>
        </w:tc>
        <w:tc>
          <w:tcPr>
            <w:tcW w:type="dxa" w:w="36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Başlangıç tarihi bugün</w:t>
            </w:r>
          </w:p>
        </w:tc>
        <w:tc>
          <w:tcPr>
            <w:tcW w:type="dxa" w:w="340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İlk gün operasyonuna hızlı erişim</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devam ediyor</w:t>
            </w:r>
          </w:p>
        </w:tc>
        <w:tc>
          <w:tcPr>
            <w:tcW w:type="dxa" w:w="3628"/>
            <w:tcMar>
              <w:top w:w="100" w:type="dxa"/>
              <w:start w:w="120" w:type="dxa"/>
              <w:bottom w:w="100" w:type="dxa"/>
              <w:end w:w="120" w:type="dxa"/>
            </w:tcMar>
            <w:vAlign w:val="top"/>
          </w:tcPr>
          <w:p>
            <w:pPr>
              <w:spacing w:before="0" w:after="0" w:line="240" w:lineRule="auto"/>
            </w:pPr>
            <w:r>
              <w:rPr>
                <w:rFonts w:ascii="Arial" w:hAnsi="Arial" w:eastAsia="Arial"/>
                <w:color w:val="23272B"/>
                <w:sz w:val="17"/>
              </w:rPr>
              <w:t>Başlangıç ve bitiş tarihleri arasındayız</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Bugünün Planı ve sıradaki adım</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tamamlandı</w:t>
            </w:r>
          </w:p>
        </w:tc>
        <w:tc>
          <w:tcPr>
            <w:tcW w:type="dxa" w:w="36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Bitiş tarihi geçmiş</w:t>
            </w:r>
          </w:p>
        </w:tc>
        <w:tc>
          <w:tcPr>
            <w:tcW w:type="dxa" w:w="340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 inceleme ve değerlendirme</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7"/>
              </w:rPr>
              <w:t>Güncellenmesi gerekiyor</w:t>
            </w:r>
          </w:p>
        </w:tc>
        <w:tc>
          <w:tcPr>
            <w:tcW w:type="dxa" w:w="3628"/>
            <w:tcMar>
              <w:top w:w="100" w:type="dxa"/>
              <w:start w:w="120" w:type="dxa"/>
              <w:bottom w:w="100" w:type="dxa"/>
              <w:end w:w="120" w:type="dxa"/>
            </w:tcMar>
            <w:vAlign w:val="top"/>
          </w:tcPr>
          <w:p>
            <w:pPr>
              <w:spacing w:before="0" w:after="0" w:line="240" w:lineRule="auto"/>
            </w:pPr>
            <w:r>
              <w:rPr>
                <w:rFonts w:ascii="Arial" w:hAnsi="Arial" w:eastAsia="Arial"/>
                <w:color w:val="23272B"/>
                <w:sz w:val="17"/>
              </w:rPr>
              <w:t>Temel bilgiler değişmiş veya içeriklerin kontrolü gerekli</w:t>
            </w:r>
          </w:p>
        </w:tc>
        <w:tc>
          <w:tcPr>
            <w:tcW w:type="dxa" w:w="3402"/>
            <w:tcMar>
              <w:top w:w="100" w:type="dxa"/>
              <w:start w:w="120" w:type="dxa"/>
              <w:bottom w:w="100" w:type="dxa"/>
              <w:end w:w="120" w:type="dxa"/>
            </w:tcMar>
            <w:vAlign w:val="top"/>
          </w:tcPr>
          <w:p>
            <w:pPr>
              <w:spacing w:before="0" w:after="0" w:line="240" w:lineRule="auto"/>
            </w:pPr>
            <w:r>
              <w:rPr>
                <w:rFonts w:ascii="Arial" w:hAnsi="Arial" w:eastAsia="Arial"/>
                <w:color w:val="23272B"/>
                <w:sz w:val="17"/>
              </w:rPr>
              <w:t>Güncellenen ve doğrulanması gereken alanları görme</w:t>
            </w:r>
          </w:p>
        </w:tc>
      </w:tr>
    </w:tbl>
    <w:p>
      <w:pPr>
        <w:spacing w:before="0" w:after="20" w:line="276" w:lineRule="auto"/>
      </w:pPr>
    </w:p>
    <w:p>
      <w:pPr>
        <w:pStyle w:val="Heading3"/>
        <w:keepNext/>
        <w:keepLines/>
        <w:spacing w:before="0" w:after="100" w:line="276" w:lineRule="auto"/>
      </w:pPr>
      <w:r>
        <w:t>Zamana göre içerik önceliği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Dönem</w:t>
            </w:r>
          </w:p>
        </w:tc>
        <w:tc>
          <w:tcPr>
            <w:tcW w:type="dxa" w:w="669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Öne çıkarılan içerik</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öncesi</w:t>
            </w:r>
          </w:p>
        </w:tc>
        <w:tc>
          <w:tcPr>
            <w:tcW w:type="dxa" w:w="6690"/>
            <w:tcMar>
              <w:top w:w="100" w:type="dxa"/>
              <w:start w:w="120" w:type="dxa"/>
              <w:bottom w:w="100" w:type="dxa"/>
              <w:end w:w="120" w:type="dxa"/>
            </w:tcMar>
            <w:vAlign w:val="top"/>
          </w:tcPr>
          <w:p>
            <w:pPr>
              <w:spacing w:before="0" w:after="0" w:line="240" w:lineRule="auto"/>
            </w:pPr>
            <w:r>
              <w:rPr>
                <w:rFonts w:ascii="Arial" w:hAnsi="Arial" w:eastAsia="Arial"/>
                <w:color w:val="23272B"/>
                <w:sz w:val="17"/>
              </w:rPr>
              <w:t>Kalan süre, konaklama ve araç düzeni, eksik Mutlaka Yap maddeleri, doğrulama tarihleri ve belirsizlikler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Başlangıç günü</w:t>
            </w:r>
          </w:p>
        </w:tc>
        <w:tc>
          <w:tcPr>
            <w:tcW w:type="dxa" w:w="669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Varış noktası, araç alma, ilk sürüş, ilk gün Kritik Bilgileri, ilk Konaklama Üssü ve gecikme Plan B’si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sırasında</w:t>
            </w:r>
          </w:p>
        </w:tc>
        <w:tc>
          <w:tcPr>
            <w:tcW w:type="dxa" w:w="6690"/>
            <w:tcMar>
              <w:top w:w="100" w:type="dxa"/>
              <w:start w:w="120" w:type="dxa"/>
              <w:bottom w:w="100" w:type="dxa"/>
              <w:end w:w="120" w:type="dxa"/>
            </w:tcMar>
            <w:vAlign w:val="top"/>
          </w:tcPr>
          <w:p>
            <w:pPr>
              <w:spacing w:before="0" w:after="0" w:line="240" w:lineRule="auto"/>
            </w:pPr>
            <w:r>
              <w:rPr>
                <w:rFonts w:ascii="Arial" w:hAnsi="Arial" w:eastAsia="Arial"/>
                <w:color w:val="23272B"/>
                <w:sz w:val="17"/>
              </w:rPr>
              <w:t>Bugünün Gün Planı, sıradaki Plan Adımı, park/yönlendirme, geceleme ve gerekli Plan B</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sonrasında</w:t>
            </w:r>
          </w:p>
        </w:tc>
        <w:tc>
          <w:tcPr>
            <w:tcW w:type="dxa" w:w="669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Genel planın yeniden incelenmesi ve kısa seyahat feedback’i</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Tarih kullanımının sınırı</w:t>
            </w:r>
          </w:p>
          <w:p>
            <w:pPr>
              <w:spacing w:before="0" w:after="0" w:line="276" w:lineRule="auto"/>
            </w:pPr>
            <w:r>
              <w:rPr>
                <w:rFonts w:ascii="Arial" w:hAnsi="Arial" w:eastAsia="Arial"/>
                <w:color w:val="23272B"/>
                <w:sz w:val="19"/>
              </w:rPr>
              <w:t>Tarih, Bugünün Planına hızlı erişim için kullanılır; kullanıcının ilgili günü gerçekten uyguladığına dair kesin kanıt sayılmaz. Önceki günler otomatik olarak tamamlandı kabul edilmez.</w:t>
            </w:r>
          </w:p>
        </w:tc>
      </w:tr>
    </w:tbl>
    <w:p>
      <w:pPr>
        <w:spacing w:before="0" w:after="20" w:line="276" w:lineRule="auto"/>
      </w:pPr>
    </w:p>
    <w:p>
      <w:pPr>
        <w:pStyle w:val="Heading3"/>
        <w:keepNext/>
        <w:keepLines/>
        <w:spacing w:before="0" w:after="100" w:line="276" w:lineRule="auto"/>
      </w:pPr>
      <w:r>
        <w:t>Bağlamsal Feedback yerleşimi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198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Feedback hedefi</w:t>
            </w:r>
          </w:p>
        </w:tc>
        <w:tc>
          <w:tcPr>
            <w:tcW w:type="dxa" w:w="317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yeri</w:t>
            </w:r>
          </w:p>
        </w:tc>
        <w:tc>
          <w:tcPr>
            <w:tcW w:type="dxa" w:w="379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Örnek amaç</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w:t>
            </w:r>
          </w:p>
        </w:tc>
        <w:tc>
          <w:tcPr>
            <w:tcW w:type="dxa" w:w="3175"/>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 tamamlandıktan sonra Genel Bakış’ta</w:t>
            </w:r>
          </w:p>
        </w:tc>
        <w:tc>
          <w:tcPr>
            <w:tcW w:type="dxa" w:w="379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Planın genel faydası ve rotanın beklentiye uyumu</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Planı</w:t>
            </w:r>
          </w:p>
        </w:tc>
        <w:tc>
          <w:tcPr>
            <w:tcW w:type="dxa" w:w="317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Detayının sonunda isteğe bağlı</w:t>
            </w:r>
          </w:p>
        </w:tc>
        <w:tc>
          <w:tcPr>
            <w:tcW w:type="dxa" w:w="379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Günün uygulanabilirliği ve temposu</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Deneyim</w:t>
            </w:r>
          </w:p>
        </w:tc>
        <w:tc>
          <w:tcPr>
            <w:tcW w:type="dxa" w:w="3175"/>
            <w:tcMar>
              <w:top w:w="100" w:type="dxa"/>
              <w:start w:w="120" w:type="dxa"/>
              <w:bottom w:w="100" w:type="dxa"/>
              <w:end w:w="120" w:type="dxa"/>
            </w:tcMar>
            <w:vAlign w:val="top"/>
          </w:tcPr>
          <w:p>
            <w:pPr>
              <w:spacing w:before="0" w:after="0" w:line="240" w:lineRule="auto"/>
            </w:pPr>
            <w:r>
              <w:rPr>
                <w:rFonts w:ascii="Arial" w:hAnsi="Arial" w:eastAsia="Arial"/>
                <w:color w:val="23272B"/>
                <w:sz w:val="17"/>
              </w:rPr>
              <w:t>İlgili deneyim kartında veya sonrasında</w:t>
            </w:r>
          </w:p>
        </w:tc>
        <w:tc>
          <w:tcPr>
            <w:tcW w:type="dxa" w:w="3798"/>
            <w:tcMar>
              <w:top w:w="100" w:type="dxa"/>
              <w:start w:w="120" w:type="dxa"/>
              <w:bottom w:w="100" w:type="dxa"/>
              <w:end w:w="120" w:type="dxa"/>
            </w:tcMar>
            <w:vAlign w:val="top"/>
          </w:tcPr>
          <w:p>
            <w:pPr>
              <w:spacing w:before="0" w:after="0" w:line="240" w:lineRule="auto"/>
            </w:pPr>
            <w:r>
              <w:rPr>
                <w:rFonts w:ascii="Arial" w:hAnsi="Arial" w:eastAsia="Arial"/>
                <w:color w:val="23272B"/>
                <w:sz w:val="17"/>
              </w:rPr>
              <w:t>Deneyimin değeri ve bilginin doğruluğu</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Park Seçeneği</w:t>
            </w:r>
          </w:p>
        </w:tc>
        <w:tc>
          <w:tcPr>
            <w:tcW w:type="dxa" w:w="317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Park kartının bağlamında</w:t>
            </w:r>
          </w:p>
        </w:tc>
        <w:tc>
          <w:tcPr>
            <w:tcW w:type="dxa" w:w="379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Konum, kullanılabilirlik, fiyat ve yürüme süresi</w:t>
            </w:r>
          </w:p>
        </w:tc>
      </w:tr>
      <w:tr>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Restoran Seçeneği</w:t>
            </w:r>
          </w:p>
        </w:tc>
        <w:tc>
          <w:tcPr>
            <w:tcW w:type="dxa" w:w="3175"/>
            <w:tcMar>
              <w:top w:w="100" w:type="dxa"/>
              <w:start w:w="120" w:type="dxa"/>
              <w:bottom w:w="100" w:type="dxa"/>
              <w:end w:w="120" w:type="dxa"/>
            </w:tcMar>
            <w:vAlign w:val="top"/>
          </w:tcPr>
          <w:p>
            <w:pPr>
              <w:spacing w:before="0" w:after="0" w:line="240" w:lineRule="auto"/>
            </w:pPr>
            <w:r>
              <w:rPr>
                <w:rFonts w:ascii="Arial" w:hAnsi="Arial" w:eastAsia="Arial"/>
                <w:color w:val="23272B"/>
                <w:sz w:val="17"/>
              </w:rPr>
              <w:t>Restoran kartının bağlamında</w:t>
            </w:r>
          </w:p>
        </w:tc>
        <w:tc>
          <w:tcPr>
            <w:tcW w:type="dxa" w:w="3798"/>
            <w:tcMar>
              <w:top w:w="100" w:type="dxa"/>
              <w:start w:w="120" w:type="dxa"/>
              <w:bottom w:w="100" w:type="dxa"/>
              <w:end w:w="120" w:type="dxa"/>
            </w:tcMar>
            <w:vAlign w:val="top"/>
          </w:tcPr>
          <w:p>
            <w:pPr>
              <w:spacing w:before="0" w:after="0" w:line="240" w:lineRule="auto"/>
            </w:pPr>
            <w:r>
              <w:rPr>
                <w:rFonts w:ascii="Arial" w:hAnsi="Arial" w:eastAsia="Arial"/>
                <w:color w:val="23272B"/>
                <w:sz w:val="17"/>
              </w:rPr>
              <w:t>Açıklık durumu, fiyat seviyesi ve önerinin faydası</w:t>
            </w:r>
          </w:p>
        </w:tc>
      </w:tr>
      <w:tr>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Kritik Bilgi / bağlantı</w:t>
            </w:r>
          </w:p>
        </w:tc>
        <w:tc>
          <w:tcPr>
            <w:tcW w:type="dxa" w:w="317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İlgili bilgi veya bağlantının yanında</w:t>
            </w:r>
          </w:p>
        </w:tc>
        <w:tc>
          <w:tcPr>
            <w:tcW w:type="dxa" w:w="379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Yanlış, eksik veya güncel olmayan içeriği bildirme</w:t>
            </w:r>
          </w:p>
        </w:tc>
      </w:tr>
    </w:tbl>
    <w:p>
      <w:pPr>
        <w:spacing w:before="0" w:after="20" w:line="276" w:lineRule="auto"/>
      </w:pPr>
    </w:p>
    <w:p>
      <w:pPr>
        <w:pStyle w:val="Heading3"/>
        <w:keepNext/>
        <w:keepLines/>
        <w:spacing w:before="0" w:after="100" w:line="276" w:lineRule="auto"/>
      </w:pPr>
      <w:r>
        <w:t>Feedback kuralları</w:t>
      </w:r>
    </w:p>
    <w:p>
      <w:pPr>
        <w:pStyle w:val="ListBullet"/>
        <w:spacing w:before="0" w:after="60" w:line="276" w:lineRule="auto"/>
      </w:pPr>
      <w:r>
        <w:rPr>
          <w:rFonts w:ascii="Arial" w:hAnsi="Arial" w:eastAsia="Arial"/>
          <w:i w:val="0"/>
        </w:rPr>
        <w:t>Feedback kısa, isteğe bağlı ve ilgili bağlamda sunulur; ana plan kullanımının önüne geçmez.</w:t>
      </w:r>
    </w:p>
    <w:p>
      <w:pPr>
        <w:pStyle w:val="ListBullet"/>
        <w:spacing w:before="0" w:after="60" w:line="276" w:lineRule="auto"/>
      </w:pPr>
      <w:r>
        <w:rPr>
          <w:rFonts w:ascii="Arial" w:hAnsi="Arial" w:eastAsia="Arial"/>
          <w:i w:val="0"/>
        </w:rPr>
        <w:t>Seyahat seviyesinde ilk aşamada planın faydası, rotanın uyumu ve geliştirilmesi istenen alan sorulabilir.</w:t>
      </w:r>
    </w:p>
    <w:p>
      <w:pPr>
        <w:pStyle w:val="ListBullet"/>
        <w:spacing w:before="0" w:after="60" w:line="276" w:lineRule="auto"/>
      </w:pPr>
      <w:r>
        <w:rPr>
          <w:rFonts w:ascii="Arial" w:hAnsi="Arial" w:eastAsia="Arial"/>
          <w:i w:val="0"/>
        </w:rPr>
        <w:t>Gün seviyesinde uygulanabilir, fazla yoğun, fazla sakin veya yanlış bilgi gibi hızlı seçenekler sunulabilir.</w:t>
      </w:r>
    </w:p>
    <w:p>
      <w:pPr>
        <w:pStyle w:val="ListBullet"/>
        <w:spacing w:before="0" w:after="60" w:line="276" w:lineRule="auto"/>
      </w:pPr>
      <w:r>
        <w:rPr>
          <w:rFonts w:ascii="Arial" w:hAnsi="Arial" w:eastAsia="Arial"/>
          <w:i w:val="0"/>
        </w:rPr>
        <w:t>İçerik seviyesinde önce “Bu bilgi doğru muydu?” gibi kısa karar alınır; olumsuz cevapta hedefe özel nedenler açılır.</w:t>
      </w:r>
    </w:p>
    <w:p>
      <w:pPr>
        <w:pStyle w:val="ListBullet"/>
        <w:spacing w:before="0" w:after="60" w:line="276" w:lineRule="auto"/>
      </w:pPr>
      <w:r>
        <w:rPr>
          <w:rFonts w:ascii="Arial" w:hAnsi="Arial" w:eastAsia="Arial"/>
          <w:i w:val="0"/>
        </w:rPr>
        <w:t>Kullanıcı deneyimi yaşamadan önce, plan hazırlanırken veya kritik bir görev sırasında feedback çağrısı gösterilmez.</w:t>
      </w:r>
    </w:p>
    <w:p>
      <w:pPr>
        <w:pStyle w:val="ListBullet"/>
        <w:spacing w:before="0" w:after="60" w:line="276" w:lineRule="auto"/>
      </w:pPr>
      <w:r>
        <w:rPr>
          <w:rFonts w:ascii="Arial" w:hAnsi="Arial" w:eastAsia="Arial"/>
          <w:i w:val="0"/>
        </w:rPr>
        <w:t>Bütün feedback kayıtları tek Feedback nesnesiyle tutulur; yalnızca bağlandığı hedef türü değişir.</w:t>
      </w:r>
    </w:p>
    <w:p>
      <w:pPr>
        <w:pStyle w:val="Heading3"/>
        <w:keepNext/>
        <w:keepLines/>
        <w:spacing w:before="0" w:after="100" w:line="276" w:lineRule="auto"/>
      </w:pPr>
      <w:r>
        <w:t>Plan güncellemeleri ve yeniden doğrulama</w:t>
      </w:r>
    </w:p>
    <w:p>
      <w:pPr>
        <w:pStyle w:val="ListBullet"/>
        <w:spacing w:before="0" w:after="60" w:line="276" w:lineRule="auto"/>
      </w:pPr>
      <w:r>
        <w:rPr>
          <w:rFonts w:ascii="Arial" w:hAnsi="Arial" w:eastAsia="Arial"/>
          <w:i w:val="0"/>
        </w:rPr>
        <w:t>Planın temel bilgileri değiştiğinde hangi günlerin yeniden düzenlendiği kısa bir bildirimle açıklanır.</w:t>
      </w:r>
    </w:p>
    <w:p>
      <w:pPr>
        <w:pStyle w:val="ListBullet"/>
        <w:spacing w:before="0" w:after="60" w:line="276" w:lineRule="auto"/>
      </w:pPr>
      <w:r>
        <w:rPr>
          <w:rFonts w:ascii="Arial" w:hAnsi="Arial" w:eastAsia="Arial"/>
          <w:i w:val="0"/>
        </w:rPr>
        <w:t>MVP’de ayrıntılı sürüm karşılaştırması tutulması zorunlu değildir.</w:t>
      </w:r>
    </w:p>
    <w:p>
      <w:pPr>
        <w:pStyle w:val="ListBullet"/>
        <w:spacing w:before="0" w:after="60" w:line="276" w:lineRule="auto"/>
      </w:pPr>
      <w:r>
        <w:rPr>
          <w:rFonts w:ascii="Arial" w:hAnsi="Arial" w:eastAsia="Arial"/>
          <w:i w:val="0"/>
        </w:rPr>
        <w:t>Plan uzun süre önce oluşturulmuşsa veya değişken içerikler eskiyse Genel Bakış’ta “Bazı bilgileri yeniden kontrol etmemiz gerekiyor” uyarısı gösterilebilir.</w:t>
      </w:r>
    </w:p>
    <w:p>
      <w:pPr>
        <w:pStyle w:val="ListBullet"/>
        <w:spacing w:before="0" w:after="60" w:line="276" w:lineRule="auto"/>
      </w:pPr>
      <w:r>
        <w:rPr>
          <w:rFonts w:ascii="Arial" w:hAnsi="Arial" w:eastAsia="Arial"/>
          <w:i w:val="0"/>
        </w:rPr>
        <w:t>Doğrulama ve hata durumlarının ayrıntılı davranışı 8. bölümde tanımlanacaktır.</w:t>
      </w:r>
    </w:p>
    <w:p>
      <w:pPr>
        <w:pStyle w:val="Heading2"/>
        <w:keepNext/>
        <w:keepLines/>
        <w:spacing w:before="0" w:after="100" w:line="276" w:lineRule="auto"/>
      </w:pPr>
      <w:r>
        <w:t>5.6. Kesinleşen Kararlar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60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Konu</w:t>
            </w:r>
          </w:p>
        </w:tc>
        <w:tc>
          <w:tcPr>
            <w:tcW w:type="dxa" w:w="635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Kesinleşen karar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Ana görünümler</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Genel Bakış, Seyahate Çıkmadan Önce ve Gün Gün Plan</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Feedback</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Ana görünüm veya sekme değil; seyahat ve içerik bağlamında sunulur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Varsayılan açılış</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Tatil Planım her zaman Genel Bakış ile açılır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sırasında erişim</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Genel Bakış ve Gün Gün Plan içinde Bugünün Planına güçlü hızlı erişim bulunur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Genel Bakış uyarıları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En fazla üç yüksek öncelikli uyarı</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Hazırlık düzeni</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Mutlaka Yap, Hazırlan ve Yanına Al önem seviyeleri</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Hazırlık davranışları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Aksiyon maddesi, bilgilendirme maddesi ve sistem durumu birbirinden ayrılır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listesi</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Mobil öncelikli dikey ve kronolojik kart listesi</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kartı kapsamı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Özet bilgi ve güne geçiş; ayrıntılı uygulama bilgisi 6. bölüme bırakılır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Zamana göre davranış</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Bilgi yapısı değişmez; ana eylem ve içerik önceliği değişir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Geçmiş günler</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Otomatik tamamlandı sayılmaz; Geçmiş etiketi taşır</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Bölüm 5 sonucu</w:t>
            </w:r>
          </w:p>
          <w:p>
            <w:pPr>
              <w:spacing w:before="0" w:after="0" w:line="276" w:lineRule="auto"/>
            </w:pPr>
            <w:r>
              <w:rPr>
                <w:rFonts w:ascii="Arial" w:hAnsi="Arial" w:eastAsia="Arial"/>
                <w:color w:val="23272B"/>
                <w:sz w:val="19"/>
              </w:rPr>
              <w:t>Tatil Planım alanının ana görünümleri, Genel Bakış bilgi sırası, seyahat öncesi hazırlık yapısı, gün listesinin özet seviyesi, zamana göre içerik önceliği ve bağlamsal Feedback yerleşimi kesinleştirilmiştir. Bir sonraki bölümde Gün Detayı, Plan Adımı ve içerik kartlarının ayrıntılı bilgi seviyeleri tanımlanacaktır.</w:t>
            </w:r>
          </w:p>
        </w:tc>
      </w:tr>
    </w:tbl>
    <w:p>
      <w:pPr>
        <w:spacing w:before="0" w:after="20" w:line="276" w:lineRule="auto"/>
      </w:pPr>
    </w:p>
    <w:p>
      <w:pPr>
        <w:spacing w:before="0" w:after="100" w:line="276" w:lineRule="auto"/>
      </w:pPr>
      <w:r>
        <w:br w:type="page"/>
      </w:r>
    </w:p>
    <w:p>
      <w:pPr>
        <w:pStyle w:val="Heading1"/>
        <w:keepNext/>
      </w:pPr>
      <w:r>
        <w:t>6. Gün, Plan Adımı ve Konum Kartları</w:t>
      </w:r>
    </w:p>
    <w:p>
      <w:pPr>
        <w:pStyle w:val="Lead"/>
        <w:spacing w:before="0" w:after="200" w:line="288" w:lineRule="auto"/>
      </w:pPr>
      <w:r>
        <w:rPr>
          <w:rFonts w:ascii="Arial" w:hAnsi="Arial" w:eastAsia="Arial"/>
          <w:i w:val="0"/>
        </w:rPr>
        <w:t>Bu bölüm, Gün Gün Plan görünümündeki bir gün açıldığında kullanıcının göreceği ayrıntılı yapıyı tanımlar. Gün Detayı, Plan Adımı ve plan adımına bağlı Deneyim, Park, Yemek Türü, Restoran ve Kritik Bilgi kartları; kullanıcının dışarıda yeniden araştırma yapmadan planı uygulayabilmesini sağlamalıdır.</w:t>
      </w: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Ana tasarım ilkesi</w:t>
            </w:r>
          </w:p>
          <w:p>
            <w:pPr>
              <w:spacing w:before="0" w:after="0" w:line="276" w:lineRule="auto"/>
            </w:pPr>
            <w:r>
              <w:rPr>
                <w:rFonts w:ascii="Arial" w:hAnsi="Arial" w:eastAsia="Arial"/>
                <w:color w:val="23272B"/>
                <w:sz w:val="19"/>
              </w:rPr>
              <w:t>Park, restoran, fotoğraf noktası ve kritik bilgiler günün sonunda toplu liste olarak sunulmaz. Her bilgi, kullanıcının ihtiyaç duyduğu ilgili Plan Adımının içinde ve doğru ayrıntı seviyesinde gösterilir.</w:t>
            </w:r>
          </w:p>
        </w:tc>
      </w:tr>
    </w:tbl>
    <w:p>
      <w:pPr>
        <w:spacing w:before="0" w:after="20" w:line="276" w:lineRule="auto"/>
      </w:pPr>
    </w:p>
    <w:p>
      <w:pPr>
        <w:pStyle w:val="Heading2"/>
        <w:keepNext/>
        <w:keepLines/>
        <w:spacing w:before="0" w:after="100" w:line="276" w:lineRule="auto"/>
      </w:pPr>
      <w:r>
        <w:t>6.1. Gün Detayının Genel Hiyerarşisi</w:t>
      </w:r>
    </w:p>
    <w:p>
      <w:pPr>
        <w:spacing w:before="0" w:after="100" w:line="276" w:lineRule="auto"/>
      </w:pPr>
      <w:r>
        <w:rPr>
          <w:rFonts w:ascii="Arial" w:hAnsi="Arial" w:eastAsia="Arial"/>
          <w:i w:val="0"/>
        </w:rPr>
        <w:t>Gün Detayı, önce günün çerçevesini verir; ardından kronolojik zaman akışını ve yalnızca gerektiğinde açılan Plan Adımı ayrıntılarını sunar. Gün seviyesindeki Plan B ve Feedback, ana zaman akışından sonra veya bağlamsal bir çağrı olarak bulunur.</w:t>
      </w:r>
    </w:p>
    <w:tbl>
      <w:tblPr>
        <w:tblW w:type="auto" w:w="0"/>
        <w:jc w:val="center"/>
        <w:tblLook w:firstColumn="1" w:firstRow="1" w:lastColumn="0" w:lastRow="0" w:noHBand="0" w:noVBand="1" w:val="04A0"/>
      </w:tblPr>
      <w:tblGrid>
        <w:gridCol w:w="9524"/>
      </w:tblGrid>
      <w:tr>
        <w:tc>
          <w:tcPr>
            <w:tcW w:type="dxa" w:w="9524"/>
            <w:shd w:fill="F4F6F8"/>
            <w:tcMar>
              <w:top w:w="170" w:type="dxa"/>
              <w:start w:w="210" w:type="dxa"/>
              <w:bottom w:w="170" w:type="dxa"/>
              <w:end w:w="210" w:type="dxa"/>
            </w:tcMar>
          </w:tcPr>
          <w:p>
            <w:pPr>
              <w:spacing w:before="0" w:after="0" w:line="240" w:lineRule="auto"/>
            </w:pPr>
            <w:r/>
            <w:r>
              <w:rPr>
                <w:rFonts w:ascii="Consolas" w:hAnsi="Consolas" w:eastAsia="Consolas"/>
                <w:color w:val="23272B"/>
                <w:sz w:val="17"/>
              </w:rPr>
              <w:t>Gün Detayı</w:t>
            </w:r>
          </w:p>
          <w:p>
            <w:pPr>
              <w:spacing w:before="0" w:after="0" w:line="240" w:lineRule="auto"/>
            </w:pPr>
            <w:r>
              <w:rPr>
                <w:rFonts w:ascii="Consolas" w:hAnsi="Consolas" w:eastAsia="Consolas"/>
                <w:color w:val="23272B"/>
                <w:sz w:val="17"/>
              </w:rPr>
              <w:t>├── Gün başlığı ve durum</w:t>
            </w:r>
          </w:p>
          <w:p>
            <w:pPr>
              <w:spacing w:before="0" w:after="0" w:line="240" w:lineRule="auto"/>
            </w:pPr>
            <w:r>
              <w:rPr>
                <w:rFonts w:ascii="Consolas" w:hAnsi="Consolas" w:eastAsia="Consolas"/>
                <w:color w:val="23272B"/>
                <w:sz w:val="17"/>
              </w:rPr>
              <w:t>├── Günün özeti</w:t>
            </w:r>
          </w:p>
          <w:p>
            <w:pPr>
              <w:spacing w:before="0" w:after="0" w:line="240" w:lineRule="auto"/>
            </w:pPr>
            <w:r>
              <w:rPr>
                <w:rFonts w:ascii="Consolas" w:hAnsi="Consolas" w:eastAsia="Consolas"/>
                <w:color w:val="23272B"/>
                <w:sz w:val="17"/>
              </w:rPr>
              <w:t>│   ├── Ana hareket yönü</w:t>
            </w:r>
          </w:p>
          <w:p>
            <w:pPr>
              <w:spacing w:before="0" w:after="0" w:line="240" w:lineRule="auto"/>
            </w:pPr>
            <w:r>
              <w:rPr>
                <w:rFonts w:ascii="Consolas" w:hAnsi="Consolas" w:eastAsia="Consolas"/>
                <w:color w:val="23272B"/>
                <w:sz w:val="17"/>
              </w:rPr>
              <w:t>│   ├── Tempo ve sürüş özeti</w:t>
            </w:r>
          </w:p>
          <w:p>
            <w:pPr>
              <w:spacing w:before="0" w:after="0" w:line="240" w:lineRule="auto"/>
            </w:pPr>
            <w:r>
              <w:rPr>
                <w:rFonts w:ascii="Consolas" w:hAnsi="Consolas" w:eastAsia="Consolas"/>
                <w:color w:val="23272B"/>
                <w:sz w:val="17"/>
              </w:rPr>
              <w:t>│   ├── Bu geceki Konaklama Üssü</w:t>
            </w:r>
          </w:p>
          <w:p>
            <w:pPr>
              <w:spacing w:before="0" w:after="0" w:line="240" w:lineRule="auto"/>
            </w:pPr>
            <w:r>
              <w:rPr>
                <w:rFonts w:ascii="Consolas" w:hAnsi="Consolas" w:eastAsia="Consolas"/>
                <w:color w:val="23272B"/>
                <w:sz w:val="17"/>
              </w:rPr>
              <w:t>│   └── Gün seviyesindeki Kritik Bilgiler</w:t>
            </w:r>
          </w:p>
          <w:p>
            <w:pPr>
              <w:spacing w:before="0" w:after="0" w:line="240" w:lineRule="auto"/>
            </w:pPr>
            <w:r>
              <w:rPr>
                <w:rFonts w:ascii="Consolas" w:hAnsi="Consolas" w:eastAsia="Consolas"/>
                <w:color w:val="23272B"/>
                <w:sz w:val="17"/>
              </w:rPr>
              <w:t>├── Detaylı Zaman Akışı</w:t>
            </w:r>
          </w:p>
          <w:p>
            <w:pPr>
              <w:spacing w:before="0" w:after="0" w:line="240" w:lineRule="auto"/>
            </w:pPr>
            <w:r>
              <w:rPr>
                <w:rFonts w:ascii="Consolas" w:hAnsi="Consolas" w:eastAsia="Consolas"/>
                <w:color w:val="23272B"/>
                <w:sz w:val="17"/>
              </w:rPr>
              <w:t>│   ├── Plan Adımı</w:t>
            </w:r>
          </w:p>
          <w:p>
            <w:pPr>
              <w:spacing w:before="0" w:after="0" w:line="240" w:lineRule="auto"/>
            </w:pPr>
            <w:r>
              <w:rPr>
                <w:rFonts w:ascii="Consolas" w:hAnsi="Consolas" w:eastAsia="Consolas"/>
                <w:color w:val="23272B"/>
                <w:sz w:val="17"/>
              </w:rPr>
              <w:t>│   │   ├── Deneyimler</w:t>
            </w:r>
          </w:p>
          <w:p>
            <w:pPr>
              <w:spacing w:before="0" w:after="0" w:line="240" w:lineRule="auto"/>
            </w:pPr>
            <w:r>
              <w:rPr>
                <w:rFonts w:ascii="Consolas" w:hAnsi="Consolas" w:eastAsia="Consolas"/>
                <w:color w:val="23272B"/>
                <w:sz w:val="17"/>
              </w:rPr>
              <w:t>│   │   ├── Park Seçenekleri</w:t>
            </w:r>
          </w:p>
          <w:p>
            <w:pPr>
              <w:spacing w:before="0" w:after="0" w:line="240" w:lineRule="auto"/>
            </w:pPr>
            <w:r>
              <w:rPr>
                <w:rFonts w:ascii="Consolas" w:hAnsi="Consolas" w:eastAsia="Consolas"/>
                <w:color w:val="23272B"/>
                <w:sz w:val="17"/>
              </w:rPr>
              <w:t>│   │   ├── Yemek Türleri → Restoran Seçenekleri</w:t>
            </w:r>
          </w:p>
          <w:p>
            <w:pPr>
              <w:spacing w:before="0" w:after="0" w:line="240" w:lineRule="auto"/>
            </w:pPr>
            <w:r>
              <w:rPr>
                <w:rFonts w:ascii="Consolas" w:hAnsi="Consolas" w:eastAsia="Consolas"/>
                <w:color w:val="23272B"/>
                <w:sz w:val="17"/>
              </w:rPr>
              <w:t>│   │   ├── Kritik Bilgi [Plan adımı]</w:t>
            </w:r>
          </w:p>
          <w:p>
            <w:pPr>
              <w:spacing w:before="0" w:after="0" w:line="240" w:lineRule="auto"/>
            </w:pPr>
            <w:r>
              <w:rPr>
                <w:rFonts w:ascii="Consolas" w:hAnsi="Consolas" w:eastAsia="Consolas"/>
                <w:color w:val="23272B"/>
                <w:sz w:val="17"/>
              </w:rPr>
              <w:t>│   │   └── Doğrudan harita eylemleri</w:t>
            </w:r>
          </w:p>
          <w:p>
            <w:pPr>
              <w:spacing w:before="0" w:after="0" w:line="240" w:lineRule="auto"/>
            </w:pPr>
            <w:r>
              <w:rPr>
                <w:rFonts w:ascii="Consolas" w:hAnsi="Consolas" w:eastAsia="Consolas"/>
                <w:color w:val="23272B"/>
                <w:sz w:val="17"/>
              </w:rPr>
              <w:t>│   └── ...</w:t>
            </w:r>
          </w:p>
          <w:p>
            <w:pPr>
              <w:spacing w:before="0" w:after="0" w:line="240" w:lineRule="auto"/>
            </w:pPr>
            <w:r>
              <w:rPr>
                <w:rFonts w:ascii="Consolas" w:hAnsi="Consolas" w:eastAsia="Consolas"/>
                <w:color w:val="23272B"/>
                <w:sz w:val="17"/>
              </w:rPr>
              <w:t>├── Gün seviyesinde Plan B</w:t>
            </w:r>
          </w:p>
          <w:p>
            <w:pPr>
              <w:spacing w:before="0" w:after="0" w:line="240" w:lineRule="auto"/>
            </w:pPr>
            <w:r>
              <w:rPr>
                <w:rFonts w:ascii="Consolas" w:hAnsi="Consolas" w:eastAsia="Consolas"/>
                <w:color w:val="23272B"/>
                <w:sz w:val="17"/>
              </w:rPr>
              <w:t>└── Bağlamsal Gün Feedback’i</w:t>
            </w:r>
          </w:p>
        </w:tc>
      </w:tr>
    </w:tbl>
    <w:p>
      <w:pPr>
        <w:spacing w:before="0" w:after="20" w:line="276" w:lineRule="auto"/>
      </w:pPr>
    </w:p>
    <w:p>
      <w:pPr>
        <w:pStyle w:val="ListBullet"/>
        <w:spacing w:before="0" w:after="60" w:line="276" w:lineRule="auto"/>
      </w:pPr>
      <w:r>
        <w:rPr>
          <w:rFonts w:ascii="Arial" w:hAnsi="Arial" w:eastAsia="Arial"/>
          <w:i w:val="0"/>
        </w:rPr>
        <w:t>Gün Detayı, kullanıcının yeni bir günlük plan kurmasını gerektirmeden hangi sırayla nereye gideceğini açıklar.</w:t>
      </w:r>
    </w:p>
    <w:p>
      <w:pPr>
        <w:pStyle w:val="ListBullet"/>
        <w:spacing w:before="0" w:after="60" w:line="276" w:lineRule="auto"/>
      </w:pPr>
      <w:r>
        <w:rPr>
          <w:rFonts w:ascii="Arial" w:hAnsi="Arial" w:eastAsia="Arial"/>
          <w:i w:val="0"/>
        </w:rPr>
        <w:t>Günün tamamı tek seferde ayrıntılı açılmaz; zaman akışı özet görünür, kullanıcı ihtiyaç duyduğu Plan Adımını açar.</w:t>
      </w:r>
    </w:p>
    <w:p>
      <w:pPr>
        <w:pStyle w:val="ListBullet"/>
        <w:spacing w:before="0" w:after="60" w:line="276" w:lineRule="auto"/>
      </w:pPr>
      <w:r>
        <w:rPr>
          <w:rFonts w:ascii="Arial" w:hAnsi="Arial" w:eastAsia="Arial"/>
          <w:i w:val="0"/>
        </w:rPr>
        <w:t>Yüksek öncelikli gün uyarıları zaman akışının altında kaybolmaz; gün özetinde veya ilgili adım başlamadan önce görünür olur.</w:t>
      </w:r>
    </w:p>
    <w:p>
      <w:pPr>
        <w:pStyle w:val="Heading2"/>
        <w:keepNext/>
        <w:keepLines/>
        <w:spacing w:before="0" w:after="100" w:line="276" w:lineRule="auto"/>
      </w:pPr>
      <w:r>
        <w:t>6.2. Gün Başlığı ve Gün Özeti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Bilgi alanı</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kuralı</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numarası ve tarih</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Örnek: 3. Gün · 3 Temmuz</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başlığı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Günün karakterini anlatan kısa başlık: Kotor ve Lovćen Deneyimleri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durumu</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Yaklaşan, Bugün, Geçmiş veya Değerlendirildi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Ana hareket yönü</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Kotor → Lovćen → Kotor gibi genel yön</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Günün kaba akışı</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Şehir gezisi → yemek → simgesel deneyim → dönüş gibi kısa sıra</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Tempo</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Sakin, Dengeli veya Yoğun</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Sürüş özeti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Yaklaşık toplam sürüş ve en uzun tek sürüş parçası</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Konaklama</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Bu geceki Konaklama Üssü ve varsa konaklama değişikliği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seviyesindeki Kritik Bilgi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En fazla üç, günün tamamını etkileyen yüksek öncelikli bilgi</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Gün özeti sınırı</w:t>
            </w:r>
          </w:p>
          <w:p>
            <w:pPr>
              <w:spacing w:before="0" w:after="0" w:line="276" w:lineRule="auto"/>
            </w:pPr>
            <w:r>
              <w:rPr>
                <w:rFonts w:ascii="Arial" w:hAnsi="Arial" w:eastAsia="Arial"/>
                <w:color w:val="23272B"/>
                <w:sz w:val="19"/>
              </w:rPr>
              <w:t>Gün özeti, rota ve operasyonu anlamaya yetecek bilgiyi verir. Park adları, restoran listeleri ve bütün deneyim açıklamaları bu bölümde tekrarlanmaz.</w:t>
            </w:r>
          </w:p>
        </w:tc>
      </w:tr>
    </w:tbl>
    <w:p>
      <w:pPr>
        <w:spacing w:before="0" w:after="20" w:line="276" w:lineRule="auto"/>
      </w:pPr>
    </w:p>
    <w:p>
      <w:pPr>
        <w:pStyle w:val="Heading2"/>
        <w:keepNext/>
        <w:keepLines/>
        <w:spacing w:before="0" w:after="100" w:line="276" w:lineRule="auto"/>
      </w:pPr>
      <w:r>
        <w:t>6.3. Detaylı Zaman Akışı</w:t>
      </w:r>
    </w:p>
    <w:p>
      <w:pPr>
        <w:spacing w:before="0" w:after="100" w:line="276" w:lineRule="auto"/>
      </w:pPr>
      <w:r>
        <w:rPr>
          <w:rFonts w:ascii="Arial" w:hAnsi="Arial" w:eastAsia="Arial"/>
          <w:i w:val="0"/>
        </w:rPr>
        <w:t>Detaylı Zaman Akışı, Plan Adımlarını kronolojik sırada gösterir. Saatler kesin vaat olarak değil, planın uygulanabilirliğini koruyan yaklaşık zaman aralıkları olarak sunulur.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72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Plan Adımı kısa görünümü</w:t>
            </w:r>
          </w:p>
        </w:tc>
        <w:tc>
          <w:tcPr>
            <w:tcW w:type="dxa" w:w="623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Açıklama</w:t>
            </w:r>
          </w:p>
        </w:tc>
      </w:tr>
      <w:tr>
        <w:tc>
          <w:tcPr>
            <w:tcW w:type="dxa" w:w="2721"/>
            <w:tcMar>
              <w:top w:w="100" w:type="dxa"/>
              <w:start w:w="120" w:type="dxa"/>
              <w:bottom w:w="100" w:type="dxa"/>
              <w:end w:w="120" w:type="dxa"/>
            </w:tcMar>
            <w:vAlign w:val="top"/>
          </w:tcPr>
          <w:p>
            <w:pPr>
              <w:spacing w:before="0" w:after="0" w:line="240" w:lineRule="auto"/>
            </w:pPr>
            <w:r>
              <w:rPr>
                <w:rFonts w:ascii="Arial" w:hAnsi="Arial" w:eastAsia="Arial"/>
                <w:color w:val="23272B"/>
                <w:sz w:val="17"/>
              </w:rPr>
              <w:t>Yaklaşık zaman aralığı</w:t>
            </w:r>
          </w:p>
        </w:tc>
        <w:tc>
          <w:tcPr>
            <w:tcW w:type="dxa" w:w="6236"/>
            <w:tcMar>
              <w:top w:w="100" w:type="dxa"/>
              <w:start w:w="120" w:type="dxa"/>
              <w:bottom w:w="100" w:type="dxa"/>
              <w:end w:w="120" w:type="dxa"/>
            </w:tcMar>
            <w:vAlign w:val="top"/>
          </w:tcPr>
          <w:p>
            <w:pPr>
              <w:spacing w:before="0" w:after="0" w:line="240" w:lineRule="auto"/>
            </w:pPr>
            <w:r>
              <w:rPr>
                <w:rFonts w:ascii="Arial" w:hAnsi="Arial" w:eastAsia="Arial"/>
                <w:color w:val="23272B"/>
                <w:sz w:val="17"/>
              </w:rPr>
              <w:t>09.00–10.30 veya Sabah gibi, bilginin kesinliğine göre</w:t>
            </w:r>
          </w:p>
        </w:tc>
      </w:tr>
      <w:tr>
        <w:tc>
          <w:tcPr>
            <w:tcW w:type="dxa" w:w="272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Tahmini süre</w:t>
            </w:r>
          </w:p>
        </w:tc>
        <w:tc>
          <w:tcPr>
            <w:tcW w:type="dxa" w:w="623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Adım için ayrılan yaklaşık süre</w:t>
            </w:r>
          </w:p>
        </w:tc>
      </w:tr>
      <w:tr>
        <w:tc>
          <w:tcPr>
            <w:tcW w:type="dxa" w:w="2721"/>
            <w:tcMar>
              <w:top w:w="100" w:type="dxa"/>
              <w:start w:w="120" w:type="dxa"/>
              <w:bottom w:w="100" w:type="dxa"/>
              <w:end w:w="120" w:type="dxa"/>
            </w:tcMar>
            <w:vAlign w:val="top"/>
          </w:tcPr>
          <w:p>
            <w:pPr>
              <w:spacing w:before="0" w:after="0" w:line="240" w:lineRule="auto"/>
            </w:pPr>
            <w:r>
              <w:rPr>
                <w:rFonts w:ascii="Arial" w:hAnsi="Arial" w:eastAsia="Arial"/>
                <w:color w:val="23272B"/>
                <w:sz w:val="17"/>
              </w:rPr>
              <w:t>Başlık</w:t>
            </w:r>
          </w:p>
        </w:tc>
        <w:tc>
          <w:tcPr>
            <w:tcW w:type="dxa" w:w="6236"/>
            <w:tcMar>
              <w:top w:w="100" w:type="dxa"/>
              <w:start w:w="120" w:type="dxa"/>
              <w:bottom w:w="100" w:type="dxa"/>
              <w:end w:w="120" w:type="dxa"/>
            </w:tcMar>
            <w:vAlign w:val="top"/>
          </w:tcPr>
          <w:p>
            <w:pPr>
              <w:spacing w:before="0" w:after="0" w:line="240" w:lineRule="auto"/>
            </w:pPr>
            <w:r>
              <w:rPr>
                <w:rFonts w:ascii="Arial" w:hAnsi="Arial" w:eastAsia="Arial"/>
                <w:color w:val="23272B"/>
                <w:sz w:val="17"/>
              </w:rPr>
              <w:t>Budva Old Town gezisi, Tiran’dan İşkodra’ya sürüş gibi</w:t>
            </w:r>
          </w:p>
        </w:tc>
      </w:tr>
      <w:tr>
        <w:tc>
          <w:tcPr>
            <w:tcW w:type="dxa" w:w="272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Adım türü</w:t>
            </w:r>
          </w:p>
        </w:tc>
        <w:tc>
          <w:tcPr>
            <w:tcW w:type="dxa" w:w="623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Şehir gezisi, plaj, simgesel deneyim, aktivite, manzara/fotoğraf, sürüş, yemek, serbest zaman, konaklama veya havalimanı</w:t>
            </w:r>
          </w:p>
        </w:tc>
      </w:tr>
      <w:tr>
        <w:tc>
          <w:tcPr>
            <w:tcW w:type="dxa" w:w="2721"/>
            <w:tcMar>
              <w:top w:w="100" w:type="dxa"/>
              <w:start w:w="120" w:type="dxa"/>
              <w:bottom w:w="100" w:type="dxa"/>
              <w:end w:w="120" w:type="dxa"/>
            </w:tcMar>
            <w:vAlign w:val="top"/>
          </w:tcPr>
          <w:p>
            <w:pPr>
              <w:spacing w:before="0" w:after="0" w:line="240" w:lineRule="auto"/>
            </w:pPr>
            <w:r>
              <w:rPr>
                <w:rFonts w:ascii="Arial" w:hAnsi="Arial" w:eastAsia="Arial"/>
                <w:color w:val="23272B"/>
                <w:sz w:val="17"/>
              </w:rPr>
              <w:t>Konum veya yön</w:t>
            </w:r>
          </w:p>
        </w:tc>
        <w:tc>
          <w:tcPr>
            <w:tcW w:type="dxa" w:w="6236"/>
            <w:tcMar>
              <w:top w:w="100" w:type="dxa"/>
              <w:start w:w="120" w:type="dxa"/>
              <w:bottom w:w="100" w:type="dxa"/>
              <w:end w:w="120" w:type="dxa"/>
            </w:tcMar>
            <w:vAlign w:val="top"/>
          </w:tcPr>
          <w:p>
            <w:pPr>
              <w:spacing w:before="0" w:after="0" w:line="240" w:lineRule="auto"/>
            </w:pPr>
            <w:r>
              <w:rPr>
                <w:rFonts w:ascii="Arial" w:hAnsi="Arial" w:eastAsia="Arial"/>
                <w:color w:val="23272B"/>
                <w:sz w:val="17"/>
              </w:rPr>
              <w:t>Başlangıç noktası, bölge veya hareket yönü</w:t>
            </w:r>
          </w:p>
        </w:tc>
      </w:tr>
      <w:tr>
        <w:tc>
          <w:tcPr>
            <w:tcW w:type="dxa" w:w="272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Önem etiketi</w:t>
            </w:r>
          </w:p>
        </w:tc>
        <w:tc>
          <w:tcPr>
            <w:tcW w:type="dxa" w:w="623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Mutlaka Gör/Yap, Güçlü Öneri veya Zaman Varsa; yalnızca gerekiyorsa</w:t>
            </w:r>
          </w:p>
        </w:tc>
      </w:tr>
      <w:tr>
        <w:tc>
          <w:tcPr>
            <w:tcW w:type="dxa" w:w="2721"/>
            <w:tcMar>
              <w:top w:w="100" w:type="dxa"/>
              <w:start w:w="120" w:type="dxa"/>
              <w:bottom w:w="100" w:type="dxa"/>
              <w:end w:w="120" w:type="dxa"/>
            </w:tcMar>
            <w:vAlign w:val="top"/>
          </w:tcPr>
          <w:p>
            <w:pPr>
              <w:spacing w:before="0" w:after="0" w:line="240" w:lineRule="auto"/>
            </w:pPr>
            <w:r>
              <w:rPr>
                <w:rFonts w:ascii="Arial" w:hAnsi="Arial" w:eastAsia="Arial"/>
                <w:color w:val="23272B"/>
                <w:sz w:val="17"/>
              </w:rPr>
              <w:t>Operasyonel kısa bilgi</w:t>
            </w:r>
          </w:p>
        </w:tc>
        <w:tc>
          <w:tcPr>
            <w:tcW w:type="dxa" w:w="6236"/>
            <w:tcMar>
              <w:top w:w="100" w:type="dxa"/>
              <w:start w:w="120" w:type="dxa"/>
              <w:bottom w:w="100" w:type="dxa"/>
              <w:end w:w="120" w:type="dxa"/>
            </w:tcMar>
            <w:vAlign w:val="top"/>
          </w:tcPr>
          <w:p>
            <w:pPr>
              <w:spacing w:before="0" w:after="0" w:line="240" w:lineRule="auto"/>
            </w:pPr>
            <w:r>
              <w:rPr>
                <w:rFonts w:ascii="Arial" w:hAnsi="Arial" w:eastAsia="Arial"/>
                <w:color w:val="23272B"/>
                <w:sz w:val="17"/>
              </w:rPr>
              <w:t>Park gerekiyor, rezervasyon kontrolü, sınır geçişi vb.</w:t>
            </w:r>
          </w:p>
        </w:tc>
      </w:tr>
      <w:tr>
        <w:tc>
          <w:tcPr>
            <w:tcW w:type="dxa" w:w="272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Zaman daralırsa</w:t>
            </w:r>
          </w:p>
        </w:tc>
        <w:tc>
          <w:tcPr>
            <w:tcW w:type="dxa" w:w="623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Atlanabilir veya kısaltılabilir bilgisi; ayrı Plan B değildir</w:t>
            </w:r>
          </w:p>
        </w:tc>
      </w:tr>
    </w:tbl>
    <w:p>
      <w:pPr>
        <w:spacing w:before="0" w:after="20" w:line="276" w:lineRule="auto"/>
      </w:pPr>
    </w:p>
    <w:p>
      <w:pPr>
        <w:pStyle w:val="ListBullet"/>
        <w:spacing w:before="0" w:after="60" w:line="276" w:lineRule="auto"/>
      </w:pPr>
      <w:r>
        <w:rPr>
          <w:rFonts w:ascii="Arial" w:hAnsi="Arial" w:eastAsia="Arial"/>
          <w:i w:val="0"/>
        </w:rPr>
        <w:t>Saatlerin değişebileceği trafik, sınır veya çalışma saati gibi nedenlerle kullanıcıya yanlış kesinlik verilmez.</w:t>
      </w:r>
    </w:p>
    <w:p>
      <w:pPr>
        <w:pStyle w:val="ListBullet"/>
        <w:spacing w:before="0" w:after="60" w:line="276" w:lineRule="auto"/>
      </w:pPr>
      <w:r>
        <w:rPr>
          <w:rFonts w:ascii="Arial" w:hAnsi="Arial" w:eastAsia="Arial"/>
          <w:i w:val="0"/>
        </w:rPr>
        <w:t>Bir Plan Adımı tamamlandı olarak otomatik işaretlenmez; kullanıcı isterse ileride kişisel takip davranışı eklenebilir.</w:t>
      </w:r>
    </w:p>
    <w:p>
      <w:pPr>
        <w:pStyle w:val="ListBullet"/>
        <w:spacing w:before="0" w:after="60" w:line="276" w:lineRule="auto"/>
      </w:pPr>
      <w:r>
        <w:rPr>
          <w:rFonts w:ascii="Arial" w:hAnsi="Arial" w:eastAsia="Arial"/>
          <w:i w:val="0"/>
        </w:rPr>
        <w:t>Zaman akışındaki her Plan Adımı açılabilir; açıldığında yalnızca o adıma ait bağlamsal bilgiler görünür.</w:t>
      </w:r>
    </w:p>
    <w:p>
      <w:pPr>
        <w:pStyle w:val="Heading2"/>
        <w:keepNext/>
        <w:keepLines/>
        <w:spacing w:before="0" w:after="100" w:line="276" w:lineRule="auto"/>
      </w:pPr>
      <w:r>
        <w:t>6.4. Plan Adımı Detay Kartı</w:t>
      </w:r>
    </w:p>
    <w:p>
      <w:pPr>
        <w:spacing w:before="0" w:after="100" w:line="276" w:lineRule="auto"/>
      </w:pPr>
      <w:r>
        <w:rPr>
          <w:rFonts w:ascii="Arial" w:hAnsi="Arial" w:eastAsia="Arial"/>
          <w:i w:val="0"/>
        </w:rPr>
        <w:t>Plan Adımı Detay Kartı, kullanıcının o anda uygulayacağı tek faaliyet için gerekli bilgileri toplar. Her kart bütün bilgi türlerini taşımak zorunda değildir; içerik, adım türüne ve gerçek ihtiyaca göre koşullu oluşturulur.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Alan</w:t>
            </w:r>
          </w:p>
        </w:tc>
        <w:tc>
          <w:tcPr>
            <w:tcW w:type="dxa" w:w="170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Zorunluluk</w:t>
            </w:r>
          </w:p>
        </w:tc>
        <w:tc>
          <w:tcPr>
            <w:tcW w:type="dxa" w:w="498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İçerik</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Başlık ve tür</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Zorunlu</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Adımın adı ve faaliyet türü</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Yaklaşık zaman ve süre</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Zorunlu</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Başlama aralığı ve tahmini süre</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Kısa amaç açıklaması</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Zorunlu</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Bu adımda ne yapılacağı ve neden plana alındığı</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Adım adım sıra</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Gerektiğinde</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Şehir yürüyüşü veya karmaşık faaliyetlerde izlenecek kısa sıra</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Deneyimler</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Gerektiğinde</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Ayrılan sürede görülmesi/yapılması gereken sınırlı deneyimler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Ulaşım veya yön</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Gerektiğinde</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Tahmini ulaşım süresi ve başlangıç noktası</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Park seçenekleri</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Araç parkı gerekiyorsa</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Rol bazlı ve doğrudan bağlantılı seçenekler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Yemek türleri/restoranlar</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Öğün veya mola varsa</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Kademeli karar yapısı</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Kritik Bilgi</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Gerektiğinde</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Adımı uygulamayı etkileyen çalışma, erişim, güvenlik veya kural bilgisi</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Zaman daralırsa</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Gerektiğinde</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Bu adımın hangi kısmının kısaltılabileceği veya atlanabileceği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Harita eylemleri</w:t>
            </w:r>
          </w:p>
        </w:tc>
        <w:tc>
          <w:tcPr>
            <w:tcW w:type="dxa" w:w="1701"/>
            <w:tcMar>
              <w:top w:w="100" w:type="dxa"/>
              <w:start w:w="120" w:type="dxa"/>
              <w:bottom w:w="100" w:type="dxa"/>
              <w:end w:w="120" w:type="dxa"/>
            </w:tcMar>
            <w:vAlign w:val="top"/>
          </w:tcPr>
          <w:p>
            <w:pPr>
              <w:spacing w:before="0" w:after="0" w:line="240" w:lineRule="auto"/>
            </w:pPr>
            <w:r>
              <w:rPr>
                <w:rFonts w:ascii="Arial" w:hAnsi="Arial" w:eastAsia="Arial"/>
                <w:color w:val="23272B"/>
                <w:sz w:val="16"/>
              </w:rPr>
              <w:t>Konumlu içerikte</w:t>
            </w:r>
          </w:p>
        </w:tc>
        <w:tc>
          <w:tcPr>
            <w:tcW w:type="dxa" w:w="4989"/>
            <w:tcMar>
              <w:top w:w="100" w:type="dxa"/>
              <w:start w:w="120" w:type="dxa"/>
              <w:bottom w:w="100" w:type="dxa"/>
              <w:end w:w="120" w:type="dxa"/>
            </w:tcMar>
            <w:vAlign w:val="top"/>
          </w:tcPr>
          <w:p>
            <w:pPr>
              <w:spacing w:before="0" w:after="0" w:line="240" w:lineRule="auto"/>
            </w:pPr>
            <w:r>
              <w:rPr>
                <w:rFonts w:ascii="Arial" w:hAnsi="Arial" w:eastAsia="Arial"/>
                <w:color w:val="23272B"/>
                <w:sz w:val="16"/>
              </w:rPr>
              <w:t>Doğrudan doğru noktayı açan Yol Tarifi veya Haritada Aç</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Doğrulama notu</w:t>
            </w:r>
          </w:p>
        </w:tc>
        <w:tc>
          <w:tcPr>
            <w:tcW w:type="dxa" w:w="170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Dinamik içerikte</w:t>
            </w:r>
          </w:p>
        </w:tc>
        <w:tc>
          <w:tcPr>
            <w:tcW w:type="dxa" w:w="498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Son doğrulama tarihi ve değişebilen bilginin kısa uyarısı</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Kapsam ilkesi</w:t>
            </w:r>
          </w:p>
          <w:p>
            <w:pPr>
              <w:spacing w:before="0" w:after="0" w:line="276" w:lineRule="auto"/>
            </w:pPr>
            <w:r>
              <w:rPr>
                <w:rFonts w:ascii="Arial" w:hAnsi="Arial" w:eastAsia="Arial"/>
                <w:color w:val="23272B"/>
                <w:sz w:val="19"/>
              </w:rPr>
              <w:t>Bir sürüş adımında yol, sınır ve mola bilgileri; şehir gezisi adımında gezi sırası, park, deneyim ve yemek seçenekleri; plaj adımında erişim, park ve ekipman notları öne çıkar. Boş alanları doldurmak için ilgisiz kartlar üretilmez.</w:t>
            </w:r>
          </w:p>
        </w:tc>
      </w:tr>
    </w:tbl>
    <w:p>
      <w:pPr>
        <w:spacing w:before="0" w:after="20" w:line="276" w:lineRule="auto"/>
      </w:pPr>
    </w:p>
    <w:p>
      <w:pPr>
        <w:pStyle w:val="Heading2"/>
        <w:keepNext/>
        <w:keepLines/>
        <w:spacing w:before="0" w:after="100" w:line="276" w:lineRule="auto"/>
      </w:pPr>
      <w:r>
        <w:t>6.5. Plan Adımı Türlerine Göre Bilgi Öncelikleri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Plan Adımı türü</w:t>
            </w:r>
          </w:p>
        </w:tc>
        <w:tc>
          <w:tcPr>
            <w:tcW w:type="dxa" w:w="430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Öne çıkan bilgi</w:t>
            </w:r>
          </w:p>
        </w:tc>
        <w:tc>
          <w:tcPr>
            <w:tcW w:type="dxa" w:w="238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Genellikle gösterilmeyen bilgi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Şehir gezisi</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6"/>
              </w:rPr>
              <w:t>Gezi sırası, Mutlaka Gör deneyimleri, park, yemek türleri, fotoğraf noktaları, erişim kuralları</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6"/>
              </w:rPr>
              <w:t>İlgisiz uzun sürüş bilgisi</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Plaj</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Doğrudan giriş noktası, park, yürüyüş, plaj süresi, ekipman ve mevsim notu</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Gereksiz restoran listesi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Simgesel deneyim / aktivite</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6"/>
              </w:rPr>
              <w:t>Bilet/çalışma kontrolü, başlangıç noktası, süre, park ve kritik kurallar</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6"/>
              </w:rPr>
              <w:t>Destinasyonun bütün gezilecek yerleri</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Manzara / fotoğraf</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Tam konum, önem seviyesi, güvenli duruş/park, kısa çekim notu</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Uzun şehir rehberi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Sürüş / transfer</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6"/>
              </w:rPr>
              <w:t>Başlangıç-bitiş, tahmini süre, sınır/yol notu, yakıt veya mola ihtiyacı</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6"/>
              </w:rPr>
              <w:t>Park ve restoran alternatifleri ancak gerçekten mola gerekiyorsa</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Yemek</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Yemek türleri, seçilen tür için restoranlar, mevcut parkı koruma veya rota sapması</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Aynı anda bütün restoranlar</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6"/>
              </w:rPr>
              <w:t>Serbest zaman</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6"/>
              </w:rPr>
              <w:t>Süre, yakın ek seçenekler ve geri dönülmesi gereken saat</w:t>
            </w:r>
          </w:p>
        </w:tc>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6"/>
              </w:rPr>
              <w:t>Zorunlu yoğun program</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Konaklama / havalimanı</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Kesin konum, giriş/teslim işlemi, zaman tamponu ve Kritik Bilgi</w:t>
            </w:r>
          </w:p>
        </w:tc>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Turistik deneyim listesi</w:t>
            </w:r>
          </w:p>
        </w:tc>
      </w:tr>
    </w:tbl>
    <w:p>
      <w:pPr>
        <w:spacing w:before="0" w:after="20" w:line="276" w:lineRule="auto"/>
      </w:pPr>
    </w:p>
    <w:p>
      <w:pPr>
        <w:pStyle w:val="Heading2"/>
        <w:keepNext/>
        <w:keepLines/>
        <w:spacing w:before="0" w:after="100" w:line="276" w:lineRule="auto"/>
      </w:pPr>
      <w:r>
        <w:t>6.6. Deneyim Kartı</w:t>
      </w:r>
    </w:p>
    <w:p>
      <w:pPr>
        <w:spacing w:before="0" w:after="100" w:line="276" w:lineRule="auto"/>
      </w:pPr>
      <w:r>
        <w:rPr>
          <w:rFonts w:ascii="Arial" w:hAnsi="Arial" w:eastAsia="Arial"/>
          <w:i w:val="0"/>
        </w:rPr>
        <w:t>Deneyim kartı, kullanıcının göreceği veya yapacağı anlamlı unsuru temsil eder. Fotoğraf ve manzara noktaları da Deneyim türüdür; ayrı bir ana nesne değildir.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43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Alan</w:t>
            </w:r>
          </w:p>
        </w:tc>
        <w:tc>
          <w:tcPr>
            <w:tcW w:type="dxa" w:w="652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w:t>
            </w:r>
          </w:p>
        </w:tc>
      </w:tr>
      <w:tr>
        <w:tc>
          <w:tcPr>
            <w:tcW w:type="dxa" w:w="2438"/>
            <w:tcMar>
              <w:top w:w="100" w:type="dxa"/>
              <w:start w:w="120" w:type="dxa"/>
              <w:bottom w:w="100" w:type="dxa"/>
              <w:end w:w="120" w:type="dxa"/>
            </w:tcMar>
            <w:vAlign w:val="top"/>
          </w:tcPr>
          <w:p>
            <w:pPr>
              <w:spacing w:before="0" w:after="0" w:line="240" w:lineRule="auto"/>
            </w:pPr>
            <w:r>
              <w:rPr>
                <w:rFonts w:ascii="Arial" w:hAnsi="Arial" w:eastAsia="Arial"/>
                <w:color w:val="23272B"/>
                <w:sz w:val="17"/>
              </w:rPr>
              <w:t>Deneyim adı ve türü</w:t>
            </w:r>
          </w:p>
        </w:tc>
        <w:tc>
          <w:tcPr>
            <w:tcW w:type="dxa" w:w="6520"/>
            <w:tcMar>
              <w:top w:w="100" w:type="dxa"/>
              <w:start w:w="120" w:type="dxa"/>
              <w:bottom w:w="100" w:type="dxa"/>
              <w:end w:w="120" w:type="dxa"/>
            </w:tcMar>
            <w:vAlign w:val="top"/>
          </w:tcPr>
          <w:p>
            <w:pPr>
              <w:spacing w:before="0" w:after="0" w:line="240" w:lineRule="auto"/>
            </w:pPr>
            <w:r>
              <w:rPr>
                <w:rFonts w:ascii="Arial" w:hAnsi="Arial" w:eastAsia="Arial"/>
                <w:color w:val="23272B"/>
                <w:sz w:val="17"/>
              </w:rPr>
              <w:t>Tarihî yer, plaj, aktivite, teleferik, manzara, fotoğraf, doğa vb.</w:t>
            </w:r>
          </w:p>
        </w:tc>
      </w:tr>
      <w:tr>
        <w:tc>
          <w:tcPr>
            <w:tcW w:type="dxa" w:w="243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Öncelik</w:t>
            </w:r>
          </w:p>
        </w:tc>
        <w:tc>
          <w:tcPr>
            <w:tcW w:type="dxa" w:w="652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Mutlaka Gör/Yap, Güçlü Öneri veya Zaman Varsa</w:t>
            </w:r>
          </w:p>
        </w:tc>
      </w:tr>
      <w:tr>
        <w:tc>
          <w:tcPr>
            <w:tcW w:type="dxa" w:w="2438"/>
            <w:tcMar>
              <w:top w:w="100" w:type="dxa"/>
              <w:start w:w="120" w:type="dxa"/>
              <w:bottom w:w="100" w:type="dxa"/>
              <w:end w:w="120" w:type="dxa"/>
            </w:tcMar>
            <w:vAlign w:val="top"/>
          </w:tcPr>
          <w:p>
            <w:pPr>
              <w:spacing w:before="0" w:after="0" w:line="240" w:lineRule="auto"/>
            </w:pPr>
            <w:r>
              <w:rPr>
                <w:rFonts w:ascii="Arial" w:hAnsi="Arial" w:eastAsia="Arial"/>
                <w:color w:val="23272B"/>
                <w:sz w:val="17"/>
              </w:rPr>
              <w:t>Neden önemli</w:t>
            </w:r>
          </w:p>
        </w:tc>
        <w:tc>
          <w:tcPr>
            <w:tcW w:type="dxa" w:w="6520"/>
            <w:tcMar>
              <w:top w:w="100" w:type="dxa"/>
              <w:start w:w="120" w:type="dxa"/>
              <w:bottom w:w="100" w:type="dxa"/>
              <w:end w:w="120" w:type="dxa"/>
            </w:tcMar>
            <w:vAlign w:val="top"/>
          </w:tcPr>
          <w:p>
            <w:pPr>
              <w:spacing w:before="0" w:after="0" w:line="240" w:lineRule="auto"/>
            </w:pPr>
            <w:r>
              <w:rPr>
                <w:rFonts w:ascii="Arial" w:hAnsi="Arial" w:eastAsia="Arial"/>
                <w:color w:val="23272B"/>
                <w:sz w:val="17"/>
              </w:rPr>
              <w:t>Kullanıcının önceliği veya destinasyonun simgesel değeriyle ilişki</w:t>
            </w:r>
          </w:p>
        </w:tc>
      </w:tr>
      <w:tr>
        <w:tc>
          <w:tcPr>
            <w:tcW w:type="dxa" w:w="243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Tahmini süre</w:t>
            </w:r>
          </w:p>
        </w:tc>
        <w:tc>
          <w:tcPr>
            <w:tcW w:type="dxa" w:w="652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Deneyime ayrılan gerçekçi zaman</w:t>
            </w:r>
          </w:p>
        </w:tc>
      </w:tr>
      <w:tr>
        <w:tc>
          <w:tcPr>
            <w:tcW w:type="dxa" w:w="2438"/>
            <w:tcMar>
              <w:top w:w="100" w:type="dxa"/>
              <w:start w:w="120" w:type="dxa"/>
              <w:bottom w:w="100" w:type="dxa"/>
              <w:end w:w="120" w:type="dxa"/>
            </w:tcMar>
            <w:vAlign w:val="top"/>
          </w:tcPr>
          <w:p>
            <w:pPr>
              <w:spacing w:before="0" w:after="0" w:line="240" w:lineRule="auto"/>
            </w:pPr>
            <w:r>
              <w:rPr>
                <w:rFonts w:ascii="Arial" w:hAnsi="Arial" w:eastAsia="Arial"/>
                <w:color w:val="23272B"/>
                <w:sz w:val="17"/>
              </w:rPr>
              <w:t>Tam konum</w:t>
            </w:r>
          </w:p>
        </w:tc>
        <w:tc>
          <w:tcPr>
            <w:tcW w:type="dxa" w:w="6520"/>
            <w:tcMar>
              <w:top w:w="100" w:type="dxa"/>
              <w:start w:w="120" w:type="dxa"/>
              <w:bottom w:w="100" w:type="dxa"/>
              <w:end w:w="120" w:type="dxa"/>
            </w:tcMar>
            <w:vAlign w:val="top"/>
          </w:tcPr>
          <w:p>
            <w:pPr>
              <w:spacing w:before="0" w:after="0" w:line="240" w:lineRule="auto"/>
            </w:pPr>
            <w:r>
              <w:rPr>
                <w:rFonts w:ascii="Arial" w:hAnsi="Arial" w:eastAsia="Arial"/>
                <w:color w:val="23272B"/>
                <w:sz w:val="17"/>
              </w:rPr>
              <w:t>Koordinat veya doğrulanmış isimli nokta</w:t>
            </w:r>
          </w:p>
        </w:tc>
      </w:tr>
      <w:tr>
        <w:tc>
          <w:tcPr>
            <w:tcW w:type="dxa" w:w="243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Harita eylemi</w:t>
            </w:r>
          </w:p>
        </w:tc>
        <w:tc>
          <w:tcPr>
            <w:tcW w:type="dxa" w:w="652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Haritada Aç veya Yol Tarifi</w:t>
            </w:r>
          </w:p>
        </w:tc>
      </w:tr>
      <w:tr>
        <w:tc>
          <w:tcPr>
            <w:tcW w:type="dxa" w:w="2438"/>
            <w:tcMar>
              <w:top w:w="100" w:type="dxa"/>
              <w:start w:w="120" w:type="dxa"/>
              <w:bottom w:w="100" w:type="dxa"/>
              <w:end w:w="120" w:type="dxa"/>
            </w:tcMar>
            <w:vAlign w:val="top"/>
          </w:tcPr>
          <w:p>
            <w:pPr>
              <w:spacing w:before="0" w:after="0" w:line="240" w:lineRule="auto"/>
            </w:pPr>
            <w:r>
              <w:rPr>
                <w:rFonts w:ascii="Arial" w:hAnsi="Arial" w:eastAsia="Arial"/>
                <w:color w:val="23272B"/>
                <w:sz w:val="17"/>
              </w:rPr>
              <w:t>Kısa uygulama notu</w:t>
            </w:r>
          </w:p>
        </w:tc>
        <w:tc>
          <w:tcPr>
            <w:tcW w:type="dxa" w:w="6520"/>
            <w:tcMar>
              <w:top w:w="100" w:type="dxa"/>
              <w:start w:w="120" w:type="dxa"/>
              <w:bottom w:w="100" w:type="dxa"/>
              <w:end w:w="120" w:type="dxa"/>
            </w:tcMar>
            <w:vAlign w:val="top"/>
          </w:tcPr>
          <w:p>
            <w:pPr>
              <w:spacing w:before="0" w:after="0" w:line="240" w:lineRule="auto"/>
            </w:pPr>
            <w:r>
              <w:rPr>
                <w:rFonts w:ascii="Arial" w:hAnsi="Arial" w:eastAsia="Arial"/>
                <w:color w:val="23272B"/>
                <w:sz w:val="17"/>
              </w:rPr>
              <w:t>En iyi giriş, çekim yönü, ziyaret sırası veya süre kullanımı</w:t>
            </w:r>
          </w:p>
        </w:tc>
      </w:tr>
      <w:tr>
        <w:tc>
          <w:tcPr>
            <w:tcW w:type="dxa" w:w="243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Kritik Bilgi bağlantısı</w:t>
            </w:r>
          </w:p>
        </w:tc>
        <w:tc>
          <w:tcPr>
            <w:tcW w:type="dxa" w:w="652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Çalışma, erişim veya güvenlik notu varsa ilgili kayıt</w:t>
            </w:r>
          </w:p>
        </w:tc>
      </w:tr>
      <w:tr>
        <w:tc>
          <w:tcPr>
            <w:tcW w:type="dxa" w:w="2438"/>
            <w:tcMar>
              <w:top w:w="100" w:type="dxa"/>
              <w:start w:w="120" w:type="dxa"/>
              <w:bottom w:w="100" w:type="dxa"/>
              <w:end w:w="120" w:type="dxa"/>
            </w:tcMar>
            <w:vAlign w:val="top"/>
          </w:tcPr>
          <w:p>
            <w:pPr>
              <w:spacing w:before="0" w:after="0" w:line="240" w:lineRule="auto"/>
            </w:pPr>
            <w:r>
              <w:rPr>
                <w:rFonts w:ascii="Arial" w:hAnsi="Arial" w:eastAsia="Arial"/>
                <w:color w:val="23272B"/>
                <w:sz w:val="17"/>
              </w:rPr>
              <w:t>Son doğrulama</w:t>
            </w:r>
          </w:p>
        </w:tc>
        <w:tc>
          <w:tcPr>
            <w:tcW w:type="dxa" w:w="6520"/>
            <w:tcMar>
              <w:top w:w="100" w:type="dxa"/>
              <w:start w:w="120" w:type="dxa"/>
              <w:bottom w:w="100" w:type="dxa"/>
              <w:end w:w="120" w:type="dxa"/>
            </w:tcMar>
            <w:vAlign w:val="top"/>
          </w:tcPr>
          <w:p>
            <w:pPr>
              <w:spacing w:before="0" w:after="0" w:line="240" w:lineRule="auto"/>
            </w:pPr>
            <w:r>
              <w:rPr>
                <w:rFonts w:ascii="Arial" w:hAnsi="Arial" w:eastAsia="Arial"/>
                <w:color w:val="23272B"/>
                <w:sz w:val="17"/>
              </w:rPr>
              <w:t>Değişken bilgi taşıyan deneyimlerde</w:t>
            </w:r>
          </w:p>
        </w:tc>
      </w:tr>
    </w:tbl>
    <w:p>
      <w:pPr>
        <w:spacing w:before="0" w:after="20" w:line="276" w:lineRule="auto"/>
      </w:pPr>
    </w:p>
    <w:p>
      <w:pPr>
        <w:pStyle w:val="ListBullet"/>
        <w:spacing w:before="0" w:after="60" w:line="276" w:lineRule="auto"/>
      </w:pPr>
      <w:r>
        <w:rPr>
          <w:rFonts w:ascii="Arial" w:hAnsi="Arial" w:eastAsia="Arial"/>
          <w:i w:val="0"/>
        </w:rPr>
        <w:t>Mutlaka Gör/Yap deneyimleri günün ana zaman akışında bağımsız Plan Adımı olabilir.</w:t>
      </w:r>
    </w:p>
    <w:p>
      <w:pPr>
        <w:pStyle w:val="ListBullet"/>
        <w:spacing w:before="0" w:after="60" w:line="276" w:lineRule="auto"/>
      </w:pPr>
      <w:r>
        <w:rPr>
          <w:rFonts w:ascii="Arial" w:hAnsi="Arial" w:eastAsia="Arial"/>
          <w:i w:val="0"/>
        </w:rPr>
        <w:t>Güçlü Fotoğraf Noktası, ilgili şehir veya deneyim adımının içinde gösterilebilir.</w:t>
      </w:r>
    </w:p>
    <w:p>
      <w:pPr>
        <w:pStyle w:val="ListBullet"/>
        <w:spacing w:before="0" w:after="60" w:line="276" w:lineRule="auto"/>
      </w:pPr>
      <w:r>
        <w:rPr>
          <w:rFonts w:ascii="Arial" w:hAnsi="Arial" w:eastAsia="Arial"/>
          <w:i w:val="0"/>
        </w:rPr>
        <w:t>Zaman Varsa deneyimleri ana akışı bozmayacak ek seçenek olarak sunulur.</w:t>
      </w:r>
    </w:p>
    <w:p>
      <w:pPr>
        <w:pStyle w:val="ListBullet"/>
        <w:spacing w:before="0" w:after="60" w:line="276" w:lineRule="auto"/>
      </w:pPr>
      <w:r>
        <w:rPr>
          <w:rFonts w:ascii="Arial" w:hAnsi="Arial" w:eastAsia="Arial"/>
          <w:i w:val="0"/>
        </w:rPr>
        <w:t>Dışarıda bırakılan önemli bir deneyim varsa, rota veya gün düzeyinde bunun nedeni açıklanır.</w:t>
      </w:r>
    </w:p>
    <w:p>
      <w:pPr>
        <w:pStyle w:val="Heading2"/>
        <w:keepNext/>
        <w:keepLines/>
        <w:spacing w:before="0" w:after="100" w:line="276" w:lineRule="auto"/>
      </w:pPr>
      <w:r>
        <w:t>6.7. Park Seçeneği Kartları</w:t>
      </w:r>
    </w:p>
    <w:p>
      <w:pPr>
        <w:spacing w:before="0" w:after="100" w:line="276" w:lineRule="auto"/>
      </w:pPr>
      <w:r>
        <w:rPr>
          <w:rFonts w:ascii="Arial" w:hAnsi="Arial" w:eastAsia="Arial"/>
          <w:i w:val="0"/>
        </w:rPr>
        <w:t>Park bilgisi yalnızca park gereken Plan Adımlarında gösterilir. Kullanıcıdan “çevrede park ara” denmez; doğrulanmış isimli nokta ve doğrudan yönlendirme sunulur.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38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Park rolü</w:t>
            </w:r>
          </w:p>
        </w:tc>
        <w:tc>
          <w:tcPr>
            <w:tcW w:type="dxa" w:w="402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Anlamı</w:t>
            </w:r>
          </w:p>
        </w:tc>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kuralı</w:t>
            </w:r>
          </w:p>
        </w:tc>
      </w:tr>
      <w:tr>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Sistem önerisi</w:t>
            </w:r>
          </w:p>
        </w:tc>
        <w:tc>
          <w:tcPr>
            <w:tcW w:type="dxa" w:w="4025"/>
            <w:tcMar>
              <w:top w:w="100" w:type="dxa"/>
              <w:start w:w="120" w:type="dxa"/>
              <w:bottom w:w="100" w:type="dxa"/>
              <w:end w:w="120" w:type="dxa"/>
            </w:tcMar>
            <w:vAlign w:val="top"/>
          </w:tcPr>
          <w:p>
            <w:pPr>
              <w:spacing w:before="0" w:after="0" w:line="240" w:lineRule="auto"/>
            </w:pPr>
            <w:r>
              <w:rPr>
                <w:rFonts w:ascii="Arial" w:hAnsi="Arial" w:eastAsia="Arial"/>
                <w:color w:val="23272B"/>
                <w:sz w:val="17"/>
              </w:rPr>
              <w:t>Fiyat, mesafe ve erişim dengesi en uygun seçenek</w:t>
            </w:r>
          </w:p>
        </w:tc>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İlk sırada ve açık gerekçeyle</w:t>
            </w:r>
          </w:p>
        </w:tc>
      </w:tr>
      <w:tr>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Doğrulanmış ücretsiz alternatif</w:t>
            </w:r>
          </w:p>
        </w:tc>
        <w:tc>
          <w:tcPr>
            <w:tcW w:type="dxa" w:w="402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Halka açık, güvenli ve makul yürüme mesafesindeki ücretsiz seçenek</w:t>
            </w:r>
          </w:p>
        </w:tc>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Yalnızca gerçekten doğrulanmışsa</w:t>
            </w:r>
          </w:p>
        </w:tc>
      </w:tr>
      <w:tr>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En yakın / en kolay alternatif</w:t>
            </w:r>
          </w:p>
        </w:tc>
        <w:tc>
          <w:tcPr>
            <w:tcW w:type="dxa" w:w="4025"/>
            <w:tcMar>
              <w:top w:w="100" w:type="dxa"/>
              <w:start w:w="120" w:type="dxa"/>
              <w:bottom w:w="100" w:type="dxa"/>
              <w:end w:w="120" w:type="dxa"/>
            </w:tcMar>
            <w:vAlign w:val="top"/>
          </w:tcPr>
          <w:p>
            <w:pPr>
              <w:spacing w:before="0" w:after="0" w:line="240" w:lineRule="auto"/>
            </w:pPr>
            <w:r>
              <w:rPr>
                <w:rFonts w:ascii="Arial" w:hAnsi="Arial" w:eastAsia="Arial"/>
                <w:color w:val="23272B"/>
                <w:sz w:val="17"/>
              </w:rPr>
              <w:t>Daha kısa yürüyüş veya daha kolay araç erişimi sunan pratik seçenek</w:t>
            </w:r>
          </w:p>
        </w:tc>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Ana öneriden anlamlı biçimde farklıysa</w:t>
            </w:r>
          </w:p>
        </w:tc>
      </w:tr>
    </w:tbl>
    <w:p>
      <w:pPr>
        <w:spacing w:before="0" w:after="20" w:line="276" w:lineRule="auto"/>
      </w:pP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Park kartı alanı</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İçerik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Ad ve rol</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İsimli park noktası ve sistem önerisi/ücretsiz/pratik etiketi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Doğrudan bağlantı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Doğru giriş noktasını açan Yol Tarifi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Ücret durumu</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Ücretsiz/ücretli ve güvenilirlik seviyesine uygun fiyat seviyesi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Yürüme süresi</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Adımının başlangıcına yaklaşık yürüyüş</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Erişim bilgisi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Giriş kolaylığı, araç kısıtı veya kasaba girişinde park gerekliliği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Neden seçildi</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Kullanıcının park tercihi ve rota bağlamıyla ilişki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Son doğrulama</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Tarih ve değişebilir ücret/doluluk notu</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Feedback</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Konum, ücret, kullanılabilirlik veya yürüme süresi yanlışsa bildirim</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Ücretsiz park ilkesi</w:t>
            </w:r>
          </w:p>
          <w:p>
            <w:pPr>
              <w:spacing w:before="0" w:after="0" w:line="276" w:lineRule="auto"/>
            </w:pPr>
            <w:r>
              <w:rPr>
                <w:rFonts w:ascii="Arial" w:hAnsi="Arial" w:eastAsia="Arial"/>
                <w:color w:val="23272B"/>
                <w:sz w:val="19"/>
              </w:rPr>
              <w:t>Güvenilir ücretsiz seçenek yoksa üçüncü park zorla üretilmez. Canlı doluluk ve anlık ücret MVP’de garanti edilmez; bu belirsizlik isimli ve doğrudan bağlantılı önerinin yerini almaz.</w:t>
            </w:r>
          </w:p>
        </w:tc>
      </w:tr>
    </w:tbl>
    <w:p>
      <w:pPr>
        <w:spacing w:before="0" w:after="20" w:line="276" w:lineRule="auto"/>
      </w:pPr>
    </w:p>
    <w:p>
      <w:pPr>
        <w:pStyle w:val="Heading2"/>
        <w:keepNext/>
        <w:keepLines/>
        <w:spacing w:before="0" w:after="100" w:line="276" w:lineRule="auto"/>
      </w:pPr>
      <w:r>
        <w:t>6.8. Yemek Türü ve Restoran Kartları</w:t>
      </w:r>
    </w:p>
    <w:p>
      <w:pPr>
        <w:spacing w:before="0" w:after="100" w:line="276" w:lineRule="auto"/>
      </w:pPr>
      <w:r>
        <w:rPr>
          <w:rFonts w:ascii="Arial" w:hAnsi="Arial" w:eastAsia="Arial"/>
          <w:i w:val="0"/>
        </w:rPr>
        <w:t>Ana öğünlerde kullanıcıya uzun restoran listesi gösterilmez. Karar iki aşamada alınır: önce destinasyon ve kullanıcı profiline uygun yemek türü, sonra seçilen türde en fazla iki anlamlı mekân.</w:t>
      </w:r>
    </w:p>
    <w:tbl>
      <w:tblPr>
        <w:tblW w:type="auto" w:w="0"/>
        <w:jc w:val="center"/>
        <w:tblLook w:firstColumn="1" w:firstRow="1" w:lastColumn="0" w:lastRow="0" w:noHBand="0" w:noVBand="1" w:val="04A0"/>
      </w:tblPr>
      <w:tblGrid>
        <w:gridCol w:w="9524"/>
      </w:tblGrid>
      <w:tr>
        <w:tc>
          <w:tcPr>
            <w:tcW w:type="dxa" w:w="9524"/>
            <w:shd w:fill="F4F6F8"/>
            <w:tcMar>
              <w:top w:w="170" w:type="dxa"/>
              <w:start w:w="210" w:type="dxa"/>
              <w:bottom w:w="170" w:type="dxa"/>
              <w:end w:w="210" w:type="dxa"/>
            </w:tcMar>
          </w:tcPr>
          <w:p>
            <w:pPr>
              <w:spacing w:before="0" w:after="0" w:line="240" w:lineRule="auto"/>
            </w:pPr>
            <w:r/>
            <w:r>
              <w:rPr>
                <w:rFonts w:ascii="Consolas" w:hAnsi="Consolas" w:eastAsia="Consolas"/>
                <w:color w:val="23272B"/>
                <w:sz w:val="17"/>
              </w:rPr>
              <w:t>Yemek Plan Adımı</w:t>
            </w:r>
          </w:p>
          <w:p>
            <w:pPr>
              <w:spacing w:before="0" w:after="0" w:line="240" w:lineRule="auto"/>
            </w:pPr>
            <w:r>
              <w:rPr>
                <w:rFonts w:ascii="Consolas" w:hAnsi="Consolas" w:eastAsia="Consolas"/>
                <w:color w:val="23272B"/>
                <w:sz w:val="17"/>
              </w:rPr>
              <w:t>├── Yemek Türü 1</w:t>
            </w:r>
          </w:p>
          <w:p>
            <w:pPr>
              <w:spacing w:before="0" w:after="0" w:line="240" w:lineRule="auto"/>
            </w:pPr>
            <w:r>
              <w:rPr>
                <w:rFonts w:ascii="Consolas" w:hAnsi="Consolas" w:eastAsia="Consolas"/>
                <w:color w:val="23272B"/>
                <w:sz w:val="17"/>
              </w:rPr>
              <w:t>│   ├── Ana Restoran</w:t>
            </w:r>
          </w:p>
          <w:p>
            <w:pPr>
              <w:spacing w:before="0" w:after="0" w:line="240" w:lineRule="auto"/>
            </w:pPr>
            <w:r>
              <w:rPr>
                <w:rFonts w:ascii="Consolas" w:hAnsi="Consolas" w:eastAsia="Consolas"/>
                <w:color w:val="23272B"/>
                <w:sz w:val="17"/>
              </w:rPr>
              <w:t>│   └── Anlamlı Alternatif</w:t>
            </w:r>
          </w:p>
          <w:p>
            <w:pPr>
              <w:spacing w:before="0" w:after="0" w:line="240" w:lineRule="auto"/>
            </w:pPr>
            <w:r>
              <w:rPr>
                <w:rFonts w:ascii="Consolas" w:hAnsi="Consolas" w:eastAsia="Consolas"/>
                <w:color w:val="23272B"/>
                <w:sz w:val="17"/>
              </w:rPr>
              <w:t>├── Yemek Türü 2</w:t>
            </w:r>
          </w:p>
          <w:p>
            <w:pPr>
              <w:spacing w:before="0" w:after="0" w:line="240" w:lineRule="auto"/>
            </w:pPr>
            <w:r>
              <w:rPr>
                <w:rFonts w:ascii="Consolas" w:hAnsi="Consolas" w:eastAsia="Consolas"/>
                <w:color w:val="23272B"/>
                <w:sz w:val="17"/>
              </w:rPr>
              <w:t>│   ├── Ana Restoran</w:t>
            </w:r>
          </w:p>
          <w:p>
            <w:pPr>
              <w:spacing w:before="0" w:after="0" w:line="240" w:lineRule="auto"/>
            </w:pPr>
            <w:r>
              <w:rPr>
                <w:rFonts w:ascii="Consolas" w:hAnsi="Consolas" w:eastAsia="Consolas"/>
                <w:color w:val="23272B"/>
                <w:sz w:val="17"/>
              </w:rPr>
              <w:t>│   └── Anlamlı Alternatif</w:t>
            </w:r>
          </w:p>
          <w:p>
            <w:pPr>
              <w:spacing w:before="0" w:after="0" w:line="240" w:lineRule="auto"/>
            </w:pPr>
            <w:r>
              <w:rPr>
                <w:rFonts w:ascii="Consolas" w:hAnsi="Consolas" w:eastAsia="Consolas"/>
                <w:color w:val="23272B"/>
                <w:sz w:val="17"/>
              </w:rPr>
              <w:t>└── Yemek Türü 3</w:t>
            </w:r>
          </w:p>
          <w:p>
            <w:pPr>
              <w:spacing w:before="0" w:after="0" w:line="240" w:lineRule="auto"/>
            </w:pPr>
            <w:r>
              <w:rPr>
                <w:rFonts w:ascii="Consolas" w:hAnsi="Consolas" w:eastAsia="Consolas"/>
                <w:color w:val="23272B"/>
                <w:sz w:val="17"/>
              </w:rPr>
              <w:t xml:space="preserve">    ├── Ana Restoran</w:t>
            </w:r>
          </w:p>
          <w:p>
            <w:pPr>
              <w:spacing w:before="0" w:after="0" w:line="240" w:lineRule="auto"/>
            </w:pPr>
            <w:r>
              <w:rPr>
                <w:rFonts w:ascii="Consolas" w:hAnsi="Consolas" w:eastAsia="Consolas"/>
                <w:color w:val="23272B"/>
                <w:sz w:val="17"/>
              </w:rPr>
              <w:t xml:space="preserve">    └── Anlamlı Alternatif</w:t>
            </w:r>
          </w:p>
        </w:tc>
      </w:tr>
    </w:tbl>
    <w:p>
      <w:pPr>
        <w:spacing w:before="0" w:after="20" w:line="276" w:lineRule="auto"/>
      </w:pP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Kural</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Karar</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Ana öğün</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Destinasyona uygun en fazla üç yemek türü</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Tür açıldığında</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Bir ana ve bir anlamlı alternatif restoran</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Kahvaltı / hızlı öğün / yol molası</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Bir ana + bir alternatif veya tek doğrudan seçenek</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Alternatifin anlamı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Daha ekonomik, hızlı, yakın, yerel, sakin veya deneyimsel olarak farklılaşır</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Uzun liste</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Altı restoran aynı anda açılmaz</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Mevcut park</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Yemek için yeni park aramak gerekmiyorsa açıkça belirtilir</w:t>
            </w:r>
          </w:p>
        </w:tc>
      </w:tr>
    </w:tbl>
    <w:p>
      <w:pPr>
        <w:spacing w:before="0" w:after="20" w:line="276" w:lineRule="auto"/>
      </w:pP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Restoran kartı alanı</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İçerik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Ad ve rol</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Ana öneri veya alternatif</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Yemek türü</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Yerel, ızgara, hızlı/pratik vb.</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Neden önerildi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Bütçe, damak tadı, rota yakınlığı veya hız ile ilişki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Alternatifin farkı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Ana öneriden hangi yönde ayrıldığı</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Fiyat seviyesi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Kesin fiyat yerine güncellenebilir seviye</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Rota sapması / yürüme</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Mevcut Plan Adımına göre yaklaşık süre</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Doğrudan bağlantı</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Haritada Aç</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Çalışma kontrolü</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Değişebilir saat ve geçici kapanma uyarısı</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Son doğrulama</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Maps kaydı, menü türü ve çalışma bilgisinin kontrol tarihi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Feedback</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Kapalı, yanlış konum, fiyat farklı veya öneri faydasız bildirimi</w:t>
            </w:r>
          </w:p>
        </w:tc>
      </w:tr>
    </w:tbl>
    <w:p>
      <w:pPr>
        <w:spacing w:before="0" w:after="20" w:line="276" w:lineRule="auto"/>
      </w:pPr>
    </w:p>
    <w:p>
      <w:pPr>
        <w:pStyle w:val="Heading2"/>
        <w:keepNext/>
        <w:keepLines/>
        <w:spacing w:before="0" w:after="100" w:line="276" w:lineRule="auto"/>
      </w:pPr>
      <w:r>
        <w:t>6.9. Kritik Bilginin Gün ve Plan Adımı İçindeki Yeri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38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Kapsam</w:t>
            </w:r>
          </w:p>
        </w:tc>
        <w:tc>
          <w:tcPr>
            <w:tcW w:type="dxa" w:w="351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yeri</w:t>
            </w:r>
          </w:p>
        </w:tc>
        <w:tc>
          <w:tcPr>
            <w:tcW w:type="dxa" w:w="306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Örnek</w:t>
            </w:r>
          </w:p>
        </w:tc>
      </w:tr>
      <w:tr>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Kritik Bilgi [Gün]</w:t>
            </w:r>
          </w:p>
        </w:tc>
        <w:tc>
          <w:tcPr>
            <w:tcW w:type="dxa" w:w="3515"/>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özetinde, zaman akışından önce veya ilgili üst bölümde</w:t>
            </w:r>
          </w:p>
        </w:tc>
        <w:tc>
          <w:tcPr>
            <w:tcW w:type="dxa" w:w="3061"/>
            <w:tcMar>
              <w:top w:w="100" w:type="dxa"/>
              <w:start w:w="120" w:type="dxa"/>
              <w:bottom w:w="100" w:type="dxa"/>
              <w:end w:w="120" w:type="dxa"/>
            </w:tcMar>
            <w:vAlign w:val="top"/>
          </w:tcPr>
          <w:p>
            <w:pPr>
              <w:spacing w:before="0" w:after="0" w:line="240" w:lineRule="auto"/>
            </w:pPr>
            <w:r>
              <w:rPr>
                <w:rFonts w:ascii="Arial" w:hAnsi="Arial" w:eastAsia="Arial"/>
                <w:color w:val="23272B"/>
                <w:sz w:val="17"/>
              </w:rPr>
              <w:t>Erken başla; bugün sınır geçişi var</w:t>
            </w:r>
          </w:p>
        </w:tc>
      </w:tr>
      <w:tr>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Kritik Bilgi [Plan adımı]</w:t>
            </w:r>
          </w:p>
        </w:tc>
        <w:tc>
          <w:tcPr>
            <w:tcW w:type="dxa" w:w="351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İlgili Plan Adımı kartının içinde, kullanıcı eylemden önce</w:t>
            </w:r>
          </w:p>
        </w:tc>
        <w:tc>
          <w:tcPr>
            <w:tcW w:type="dxa" w:w="306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Old Town içine araçla girme; teleferik saatini kontrol et</w:t>
            </w:r>
          </w:p>
        </w:tc>
      </w:tr>
    </w:tbl>
    <w:p>
      <w:pPr>
        <w:spacing w:before="0" w:after="20" w:line="276" w:lineRule="auto"/>
      </w:pPr>
    </w:p>
    <w:p>
      <w:pPr>
        <w:pStyle w:val="ListBullet"/>
        <w:spacing w:before="0" w:after="60" w:line="276" w:lineRule="auto"/>
      </w:pPr>
      <w:r>
        <w:rPr>
          <w:rFonts w:ascii="Arial" w:hAnsi="Arial" w:eastAsia="Arial"/>
          <w:i w:val="0"/>
        </w:rPr>
        <w:t>Yüksek öncelikli bilgi yalnızca kartın en altında veya kapalı bir ayrıntının içinde saklanmaz.</w:t>
      </w:r>
    </w:p>
    <w:p>
      <w:pPr>
        <w:pStyle w:val="ListBullet"/>
        <w:spacing w:before="0" w:after="60" w:line="276" w:lineRule="auto"/>
      </w:pPr>
      <w:r>
        <w:rPr>
          <w:rFonts w:ascii="Arial" w:hAnsi="Arial" w:eastAsia="Arial"/>
          <w:i w:val="0"/>
        </w:rPr>
        <w:t>Kritik Bilgi hangi deneyimin yapılacağını belirlemez; deneyimin güvenli ve uygulanabilir biçimde nasıl yapılacağını açıklar.</w:t>
      </w:r>
    </w:p>
    <w:p>
      <w:pPr>
        <w:pStyle w:val="ListBullet"/>
        <w:spacing w:before="0" w:after="60" w:line="276" w:lineRule="auto"/>
      </w:pPr>
      <w:r>
        <w:rPr>
          <w:rFonts w:ascii="Arial" w:hAnsi="Arial" w:eastAsia="Arial"/>
          <w:i w:val="0"/>
        </w:rPr>
        <w:t>Bilgi aksiyon gerektiriyorsa eylem açıkça belirtilir; yalnızca bilinmesi gerekiyorsa kontrol listesi gibi davranmaz.</w:t>
      </w:r>
    </w:p>
    <w:p>
      <w:pPr>
        <w:pStyle w:val="ListBullet"/>
        <w:spacing w:before="0" w:after="60" w:line="276" w:lineRule="auto"/>
      </w:pPr>
      <w:r>
        <w:rPr>
          <w:rFonts w:ascii="Arial" w:hAnsi="Arial" w:eastAsia="Arial"/>
          <w:i w:val="0"/>
        </w:rPr>
        <w:t>Aynı kayıt farklı ekranlarda farklı ayrıntı seviyesinde gösterilebilir, ancak kopya veri oluşturulmaz.</w:t>
      </w:r>
    </w:p>
    <w:p>
      <w:pPr>
        <w:pStyle w:val="Heading2"/>
        <w:keepNext/>
        <w:keepLines/>
        <w:spacing w:before="0" w:after="100" w:line="276" w:lineRule="auto"/>
      </w:pPr>
      <w:r>
        <w:t>6.10. Gün Seviyesinde Plan B</w:t>
      </w:r>
    </w:p>
    <w:p>
      <w:pPr>
        <w:spacing w:before="0" w:after="100" w:line="276" w:lineRule="auto"/>
      </w:pPr>
      <w:r>
        <w:rPr>
          <w:rFonts w:ascii="Arial" w:hAnsi="Arial" w:eastAsia="Arial"/>
          <w:i w:val="0"/>
        </w:rPr>
        <w:t>Plan B yalnızca gün seviyesinde bulunur. Her Plan Adımı için ayrı alternatif plan üretilmez; Plan Adımında yalnızca “zaman daralırsa kısaltılabilir/atlanabilir” bilgisi bulunabilir.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Plan B alanı</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İçerik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Tetikleyici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Gecikme, yorgunluk, hava, aktivite kapanması veya yoğun sınır beklemesi</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Korunacaklar</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Mutlaka Gör/Yap deneyimleri ve kritik operasyonlar</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Çıkarılacak/kısaltılacaklar</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Önceliği daha düşük adımlar</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Yeni kaba akış</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Sadeleştirilmiş kronolojik sıra</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Zaman ve sürüş etkisi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Ne kadar süre kazandırdığı veya sürüşü nasıl azalttığı</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Kullanıcı açıklaması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Neden bu alternatifin daha mantıklı olduğu</w:t>
            </w:r>
          </w:p>
        </w:tc>
      </w:tr>
    </w:tbl>
    <w:p>
      <w:pPr>
        <w:spacing w:before="0" w:after="20" w:line="276" w:lineRule="auto"/>
      </w:pPr>
    </w:p>
    <w:p>
      <w:pPr>
        <w:pStyle w:val="ListBullet"/>
        <w:spacing w:before="0" w:after="60" w:line="276" w:lineRule="auto"/>
      </w:pPr>
      <w:r>
        <w:rPr>
          <w:rFonts w:ascii="Arial" w:hAnsi="Arial" w:eastAsia="Arial"/>
          <w:i w:val="0"/>
        </w:rPr>
        <w:t>Plan B ana planı silmez; kullanıcı alternatif akışı açıp inceleyebilir.</w:t>
      </w:r>
    </w:p>
    <w:p>
      <w:pPr>
        <w:pStyle w:val="ListBullet"/>
        <w:spacing w:before="0" w:after="60" w:line="276" w:lineRule="auto"/>
      </w:pPr>
      <w:r>
        <w:rPr>
          <w:rFonts w:ascii="Arial" w:hAnsi="Arial" w:eastAsia="Arial"/>
          <w:i w:val="0"/>
        </w:rPr>
        <w:t>MVP’de Plan B’ye geçişin resmî bir uygulama durumu olarak takip edilmesi zorunlu değildir.</w:t>
      </w:r>
    </w:p>
    <w:p>
      <w:pPr>
        <w:pStyle w:val="ListBullet"/>
        <w:spacing w:before="0" w:after="60" w:line="276" w:lineRule="auto"/>
      </w:pPr>
      <w:r>
        <w:rPr>
          <w:rFonts w:ascii="Arial" w:hAnsi="Arial" w:eastAsia="Arial"/>
          <w:i w:val="0"/>
        </w:rPr>
        <w:t>Plan B yalnızca listeyi tamamlamak için üretilmez; anlamlı bir tetikleyici ve uygulanabilir alternatif varsa gösterilir.</w:t>
      </w:r>
    </w:p>
    <w:p>
      <w:pPr>
        <w:pStyle w:val="Heading2"/>
        <w:keepNext/>
        <w:keepLines/>
        <w:spacing w:before="0" w:after="100" w:line="276" w:lineRule="auto"/>
      </w:pPr>
      <w:r>
        <w:t>6.11. Harita Bağlantıları, Doğrulama ve Feedback</w:t>
      </w:r>
    </w:p>
    <w:p>
      <w:pPr>
        <w:pStyle w:val="ListBullet"/>
        <w:spacing w:before="0" w:after="60" w:line="276" w:lineRule="auto"/>
      </w:pPr>
      <w:r>
        <w:rPr>
          <w:rFonts w:ascii="Arial" w:hAnsi="Arial" w:eastAsia="Arial"/>
          <w:i w:val="0"/>
        </w:rPr>
        <w:t>Kullanıcı bir konumun adını Google Maps’e yeniden yazmaz; karttaki eylem doğru noktayı doğrudan açar.</w:t>
      </w:r>
    </w:p>
    <w:p>
      <w:pPr>
        <w:pStyle w:val="ListBullet"/>
        <w:spacing w:before="0" w:after="60" w:line="276" w:lineRule="auto"/>
      </w:pPr>
      <w:r>
        <w:rPr>
          <w:rFonts w:ascii="Arial" w:hAnsi="Arial" w:eastAsia="Arial"/>
          <w:i w:val="0"/>
        </w:rPr>
        <w:t>Park için mümkün olduğunda araç giriş noktası, deneyim için gerçek başlangıç veya seyir noktası, restoran için doğru işletme kaydı kullanılır.</w:t>
      </w:r>
    </w:p>
    <w:p>
      <w:pPr>
        <w:pStyle w:val="ListBullet"/>
        <w:spacing w:before="0" w:after="60" w:line="276" w:lineRule="auto"/>
      </w:pPr>
      <w:r>
        <w:rPr>
          <w:rFonts w:ascii="Arial" w:hAnsi="Arial" w:eastAsia="Arial"/>
          <w:i w:val="0"/>
        </w:rPr>
        <w:t>Dinamik kartlarda son doğrulama tarihi bulunur; ücret, doluluk veya çalışma saati değişebiliyorsa kısa ve açık not gösterilir.</w:t>
      </w:r>
    </w:p>
    <w:p>
      <w:pPr>
        <w:pStyle w:val="ListBullet"/>
        <w:spacing w:before="0" w:after="60" w:line="276" w:lineRule="auto"/>
      </w:pPr>
      <w:r>
        <w:rPr>
          <w:rFonts w:ascii="Arial" w:hAnsi="Arial" w:eastAsia="Arial"/>
          <w:i w:val="0"/>
        </w:rPr>
        <w:t>Harita bağlantısı doğrulanmadan yayınlanmaz; bozuk veya belirsiz bağlantı durumları 8. bölümde tanımlanır.</w:t>
      </w:r>
    </w:p>
    <w:p>
      <w:pPr>
        <w:pStyle w:val="ListBullet"/>
        <w:spacing w:before="0" w:after="60" w:line="276" w:lineRule="auto"/>
      </w:pPr>
      <w:r>
        <w:rPr>
          <w:rFonts w:ascii="Arial" w:hAnsi="Arial" w:eastAsia="Arial"/>
          <w:i w:val="0"/>
        </w:rPr>
        <w:t>Feedback ilgili kartın içinde kısa bir “Bu bilgi doğru muydu?” çağrısıyla bağlamsal olarak alınır.</w:t>
      </w:r>
    </w:p>
    <w:p>
      <w:pPr>
        <w:pStyle w:val="Heading2"/>
        <w:keepNext/>
        <w:keepLines/>
        <w:spacing w:before="0" w:after="100" w:line="276" w:lineRule="auto"/>
      </w:pPr>
      <w:r>
        <w:t>6.12. Kesinleşen Kararlar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60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Konu</w:t>
            </w:r>
          </w:p>
        </w:tc>
        <w:tc>
          <w:tcPr>
            <w:tcW w:type="dxa" w:w="635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Kesinleşen karar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Detayı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özeti, kronolojik zaman akışı, gün Plan B’si ve bağlamsal Feedback</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Adımı</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Tek faaliyet için gerekli bağlamsal bilgi; bütün alanlar zorunlu değil</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İçerik yerleşimi</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Park, yemek, deneyim ve Kritik Bilgi ilgili Plan Adımının içinde</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Deneyim önceliği</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Mutlaka Gör/Yap, Güçlü Öneri ve Zaman Varsa</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Park</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En fazla üç rol; ücretsiz seçenek yalnızca doğrulanmışsa</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Yemek</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Önce en fazla üç yemek türü; sonra her türde bir ana + bir alternatif</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B</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Yalnızca gün seviyesinde</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Harita</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Doğru noktayı tek dokunuşla açan doğrudan bağlantı</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Dinamik bilgi</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Son doğrulama tarihi ve dürüst değişkenlik notu</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Uzun liste</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Kullanıcıya düz ve karşılaştırmasız seçenek listesi gösterilmez</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Bölüm 6 sonucu</w:t>
            </w:r>
          </w:p>
          <w:p>
            <w:pPr>
              <w:spacing w:before="0" w:after="0" w:line="276" w:lineRule="auto"/>
            </w:pPr>
            <w:r>
              <w:rPr>
                <w:rFonts w:ascii="Arial" w:hAnsi="Arial" w:eastAsia="Arial"/>
                <w:color w:val="23272B"/>
                <w:sz w:val="19"/>
              </w:rPr>
              <w:t>Gün Detayı, Plan Adımı ve konum/içerik kartlarının bilgi alanları; içeriklerin hangi bağlamda, hangi sırayla ve hangi sınırlarla gösterileceği kesinleştirilmiştir.</w:t>
            </w:r>
          </w:p>
        </w:tc>
      </w:tr>
    </w:tbl>
    <w:p>
      <w:pPr>
        <w:spacing w:before="0" w:after="20" w:line="276" w:lineRule="auto"/>
      </w:pPr>
    </w:p>
    <w:p>
      <w:pPr>
        <w:spacing w:before="0" w:after="100" w:line="276" w:lineRule="auto"/>
      </w:pPr>
      <w:r>
        <w:br w:type="page"/>
      </w:r>
    </w:p>
    <w:p>
      <w:pPr>
        <w:pStyle w:val="Heading1"/>
        <w:keepNext/>
      </w:pPr>
      <w:r>
        <w:t>7. Navigasyon ve Kademeli Gösterim</w:t>
      </w:r>
    </w:p>
    <w:p>
      <w:pPr>
        <w:pStyle w:val="Lead"/>
        <w:spacing w:before="0" w:after="200" w:line="288" w:lineRule="auto"/>
      </w:pPr>
      <w:r>
        <w:rPr>
          <w:rFonts w:ascii="Arial" w:hAnsi="Arial" w:eastAsia="Arial"/>
          <w:i w:val="0"/>
        </w:rPr>
        <w:t>Bu bölüm, kullanıcının hesap, plan, gün ve Plan Adımı seviyeleri arasında nasıl hareket edeceğini; ayrıntıların hangi sırayla açılacağını ve geri dönüşlerde hangi bağlamın korunacağını tanımlar. Amaç, zengin plan içeriğini kullanıcıyı kaybettirmeden ve aynı bilgiyi tekrar tekrar göstermeden erişilebilir kılmaktır.</w:t>
      </w:r>
    </w:p>
    <w:p>
      <w:pPr>
        <w:pStyle w:val="Heading2"/>
        <w:keepNext/>
        <w:keepLines/>
        <w:spacing w:before="0" w:after="100" w:line="276" w:lineRule="auto"/>
      </w:pPr>
      <w:r>
        <w:t>7.1. Navigasyon Katmanları</w:t>
      </w:r>
    </w:p>
    <w:tbl>
      <w:tblPr>
        <w:tblW w:type="auto" w:w="0"/>
        <w:jc w:val="center"/>
        <w:tblLook w:firstColumn="1" w:firstRow="1" w:lastColumn="0" w:lastRow="0" w:noHBand="0" w:noVBand="1" w:val="04A0"/>
      </w:tblPr>
      <w:tblGrid>
        <w:gridCol w:w="9524"/>
      </w:tblGrid>
      <w:tr>
        <w:tc>
          <w:tcPr>
            <w:tcW w:type="dxa" w:w="9524"/>
            <w:shd w:fill="F4F6F8"/>
            <w:tcMar>
              <w:top w:w="170" w:type="dxa"/>
              <w:start w:w="210" w:type="dxa"/>
              <w:bottom w:w="170" w:type="dxa"/>
              <w:end w:w="210" w:type="dxa"/>
            </w:tcMar>
          </w:tcPr>
          <w:p>
            <w:pPr>
              <w:spacing w:before="0" w:after="0" w:line="240" w:lineRule="auto"/>
            </w:pPr>
            <w:r/>
            <w:r>
              <w:rPr>
                <w:rFonts w:ascii="Consolas" w:hAnsi="Consolas" w:eastAsia="Consolas"/>
                <w:color w:val="23272B"/>
                <w:sz w:val="17"/>
              </w:rPr>
              <w:t>Hesap Ana Ekranı</w:t>
            </w:r>
          </w:p>
          <w:p>
            <w:pPr>
              <w:spacing w:before="0" w:after="0" w:line="240" w:lineRule="auto"/>
            </w:pPr>
            <w:r>
              <w:rPr>
                <w:rFonts w:ascii="Consolas" w:hAnsi="Consolas" w:eastAsia="Consolas"/>
                <w:color w:val="23272B"/>
                <w:sz w:val="17"/>
              </w:rPr>
              <w:t>├── Planlarım</w:t>
            </w:r>
          </w:p>
          <w:p>
            <w:pPr>
              <w:spacing w:before="0" w:after="0" w:line="240" w:lineRule="auto"/>
            </w:pPr>
            <w:r>
              <w:rPr>
                <w:rFonts w:ascii="Consolas" w:hAnsi="Consolas" w:eastAsia="Consolas"/>
                <w:color w:val="23272B"/>
                <w:sz w:val="17"/>
              </w:rPr>
              <w:t>│   └── Tatil Planım</w:t>
            </w:r>
          </w:p>
          <w:p>
            <w:pPr>
              <w:spacing w:before="0" w:after="0" w:line="240" w:lineRule="auto"/>
            </w:pPr>
            <w:r>
              <w:rPr>
                <w:rFonts w:ascii="Consolas" w:hAnsi="Consolas" w:eastAsia="Consolas"/>
                <w:color w:val="23272B"/>
                <w:sz w:val="17"/>
              </w:rPr>
              <w:t>│       ├── Genel Bakış</w:t>
            </w:r>
          </w:p>
          <w:p>
            <w:pPr>
              <w:spacing w:before="0" w:after="0" w:line="240" w:lineRule="auto"/>
            </w:pPr>
            <w:r>
              <w:rPr>
                <w:rFonts w:ascii="Consolas" w:hAnsi="Consolas" w:eastAsia="Consolas"/>
                <w:color w:val="23272B"/>
                <w:sz w:val="17"/>
              </w:rPr>
              <w:t>│       ├── Seyahate Çıkmadan Önce</w:t>
            </w:r>
          </w:p>
          <w:p>
            <w:pPr>
              <w:spacing w:before="0" w:after="0" w:line="240" w:lineRule="auto"/>
            </w:pPr>
            <w:r>
              <w:rPr>
                <w:rFonts w:ascii="Consolas" w:hAnsi="Consolas" w:eastAsia="Consolas"/>
                <w:color w:val="23272B"/>
                <w:sz w:val="17"/>
              </w:rPr>
              <w:t>│       └── Gün Gün Plan</w:t>
            </w:r>
          </w:p>
          <w:p>
            <w:pPr>
              <w:spacing w:before="0" w:after="0" w:line="240" w:lineRule="auto"/>
            </w:pPr>
            <w:r>
              <w:rPr>
                <w:rFonts w:ascii="Consolas" w:hAnsi="Consolas" w:eastAsia="Consolas"/>
                <w:color w:val="23272B"/>
                <w:sz w:val="17"/>
              </w:rPr>
              <w:t>│           └── Gün Detayı</w:t>
            </w:r>
          </w:p>
          <w:p>
            <w:pPr>
              <w:spacing w:before="0" w:after="0" w:line="240" w:lineRule="auto"/>
            </w:pPr>
            <w:r>
              <w:rPr>
                <w:rFonts w:ascii="Consolas" w:hAnsi="Consolas" w:eastAsia="Consolas"/>
                <w:color w:val="23272B"/>
                <w:sz w:val="17"/>
              </w:rPr>
              <w:t>│               └── Plan Adımı</w:t>
            </w:r>
          </w:p>
          <w:p>
            <w:pPr>
              <w:spacing w:before="0" w:after="0" w:line="240" w:lineRule="auto"/>
            </w:pPr>
            <w:r>
              <w:rPr>
                <w:rFonts w:ascii="Consolas" w:hAnsi="Consolas" w:eastAsia="Consolas"/>
                <w:color w:val="23272B"/>
                <w:sz w:val="17"/>
              </w:rPr>
              <w:t>│                   ├── Deneyim</w:t>
            </w:r>
          </w:p>
          <w:p>
            <w:pPr>
              <w:spacing w:before="0" w:after="0" w:line="240" w:lineRule="auto"/>
            </w:pPr>
            <w:r>
              <w:rPr>
                <w:rFonts w:ascii="Consolas" w:hAnsi="Consolas" w:eastAsia="Consolas"/>
                <w:color w:val="23272B"/>
                <w:sz w:val="17"/>
              </w:rPr>
              <w:t>│                   ├── Park</w:t>
            </w:r>
          </w:p>
          <w:p>
            <w:pPr>
              <w:spacing w:before="0" w:after="0" w:line="240" w:lineRule="auto"/>
            </w:pPr>
            <w:r>
              <w:rPr>
                <w:rFonts w:ascii="Consolas" w:hAnsi="Consolas" w:eastAsia="Consolas"/>
                <w:color w:val="23272B"/>
                <w:sz w:val="17"/>
              </w:rPr>
              <w:t>│                   ├── Yemek Türü / Restoran</w:t>
            </w:r>
          </w:p>
          <w:p>
            <w:pPr>
              <w:spacing w:before="0" w:after="0" w:line="240" w:lineRule="auto"/>
            </w:pPr>
            <w:r>
              <w:rPr>
                <w:rFonts w:ascii="Consolas" w:hAnsi="Consolas" w:eastAsia="Consolas"/>
                <w:color w:val="23272B"/>
                <w:sz w:val="17"/>
              </w:rPr>
              <w:t>│                   └── Kritik Bilgi</w:t>
            </w:r>
          </w:p>
          <w:p>
            <w:pPr>
              <w:spacing w:before="0" w:after="0" w:line="240" w:lineRule="auto"/>
            </w:pPr>
            <w:r>
              <w:rPr>
                <w:rFonts w:ascii="Consolas" w:hAnsi="Consolas" w:eastAsia="Consolas"/>
                <w:color w:val="23272B"/>
                <w:sz w:val="17"/>
              </w:rPr>
              <w:t>└── Yeni Plan Oluştur</w:t>
            </w:r>
          </w:p>
        </w:tc>
      </w:tr>
    </w:tbl>
    <w:p>
      <w:pPr>
        <w:spacing w:before="0" w:after="20" w:line="276" w:lineRule="auto"/>
      </w:pPr>
    </w:p>
    <w:p>
      <w:pPr>
        <w:pStyle w:val="ListBullet"/>
        <w:spacing w:before="0" w:after="60" w:line="276" w:lineRule="auto"/>
      </w:pPr>
      <w:r>
        <w:rPr>
          <w:rFonts w:ascii="Arial" w:hAnsi="Arial" w:eastAsia="Arial"/>
          <w:i w:val="0"/>
        </w:rPr>
        <w:t>Kullanıcı her katmanda nerede olduğunu başlık ve geri eylemiyle anlayabilmelidir.</w:t>
      </w:r>
    </w:p>
    <w:p>
      <w:pPr>
        <w:pStyle w:val="ListBullet"/>
        <w:spacing w:before="0" w:after="60" w:line="276" w:lineRule="auto"/>
      </w:pPr>
      <w:r>
        <w:rPr>
          <w:rFonts w:ascii="Arial" w:hAnsi="Arial" w:eastAsia="Arial"/>
          <w:i w:val="0"/>
        </w:rPr>
        <w:t>Mobil ekranda uzun breadcrumb zinciri zorunlu değildir; başlık, geri davranışı ve plan/gün adı yeterli bağlamı sağlar.</w:t>
      </w:r>
    </w:p>
    <w:p>
      <w:pPr>
        <w:pStyle w:val="ListBullet"/>
        <w:spacing w:before="0" w:after="60" w:line="276" w:lineRule="auto"/>
      </w:pPr>
      <w:r>
        <w:rPr>
          <w:rFonts w:ascii="Arial" w:hAnsi="Arial" w:eastAsia="Arial"/>
          <w:i w:val="0"/>
        </w:rPr>
        <w:t>Tatil Planım içindeki üç ana görünüm birbirinin alt sayfası değil, aynı seyahatin eş düzey görünümleridir.</w:t>
      </w:r>
    </w:p>
    <w:p>
      <w:pPr>
        <w:pStyle w:val="Heading2"/>
        <w:keepNext/>
        <w:keepLines/>
        <w:spacing w:before="0" w:after="100" w:line="276" w:lineRule="auto"/>
      </w:pPr>
      <w:r>
        <w:t>7.2. Kademeli Gösterim Seviyeleri</w:t>
      </w:r>
    </w:p>
    <w:p>
      <w:pPr>
        <w:spacing w:before="0" w:after="100" w:line="276" w:lineRule="auto"/>
      </w:pPr>
      <w:r>
        <w:rPr>
          <w:rFonts w:ascii="Arial" w:hAnsi="Arial" w:eastAsia="Arial"/>
          <w:i w:val="0"/>
        </w:rPr>
        <w:t>Aynı bilgi bütün ekranlarda tam ayrıntıyla tekrar edilmez. Kullanıcı her seviyede o anda karar vermesi veya uygulaması gereken kadar bilgi görür.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04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Seviye</w:t>
            </w:r>
          </w:p>
        </w:tc>
        <w:tc>
          <w:tcPr>
            <w:tcW w:type="dxa" w:w="306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 ihtiyacı</w:t>
            </w:r>
          </w:p>
        </w:tc>
        <w:tc>
          <w:tcPr>
            <w:tcW w:type="dxa" w:w="385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Gösterilen ayrıntı</w:t>
            </w:r>
          </w:p>
        </w:tc>
      </w:tr>
      <w:tr>
        <w:tc>
          <w:tcPr>
            <w:tcW w:type="dxa" w:w="2041"/>
            <w:tcMar>
              <w:top w:w="100" w:type="dxa"/>
              <w:start w:w="120" w:type="dxa"/>
              <w:bottom w:w="100" w:type="dxa"/>
              <w:end w:w="120" w:type="dxa"/>
            </w:tcMar>
            <w:vAlign w:val="top"/>
          </w:tcPr>
          <w:p>
            <w:pPr>
              <w:spacing w:before="0" w:after="0" w:line="240" w:lineRule="auto"/>
            </w:pPr>
            <w:r>
              <w:rPr>
                <w:rFonts w:ascii="Arial" w:hAnsi="Arial" w:eastAsia="Arial"/>
                <w:color w:val="23272B"/>
                <w:sz w:val="17"/>
              </w:rPr>
              <w:t>1. Genel Bakış</w:t>
            </w:r>
          </w:p>
        </w:tc>
        <w:tc>
          <w:tcPr>
            <w:tcW w:type="dxa" w:w="3061"/>
            <w:tcMar>
              <w:top w:w="100" w:type="dxa"/>
              <w:start w:w="120" w:type="dxa"/>
              <w:bottom w:w="100" w:type="dxa"/>
              <w:end w:w="120" w:type="dxa"/>
            </w:tcMar>
            <w:vAlign w:val="top"/>
          </w:tcPr>
          <w:p>
            <w:pPr>
              <w:spacing w:before="0" w:after="0" w:line="240" w:lineRule="auto"/>
            </w:pPr>
            <w:r>
              <w:rPr>
                <w:rFonts w:ascii="Arial" w:hAnsi="Arial" w:eastAsia="Arial"/>
                <w:color w:val="23272B"/>
                <w:sz w:val="17"/>
              </w:rPr>
              <w:t>Seyahatin tamamını hatırlamak</w:t>
            </w:r>
          </w:p>
        </w:tc>
        <w:tc>
          <w:tcPr>
            <w:tcW w:type="dxa" w:w="3855"/>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konaklama, araç planı, gün özetleri ve üç önemli uyarı</w:t>
            </w:r>
          </w:p>
        </w:tc>
      </w:tr>
      <w:tr>
        <w:tc>
          <w:tcPr>
            <w:tcW w:type="dxa" w:w="204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2. Gün Gün Plan</w:t>
            </w:r>
          </w:p>
        </w:tc>
        <w:tc>
          <w:tcPr>
            <w:tcW w:type="dxa" w:w="306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Hangi güne gideceğini seçmek</w:t>
            </w:r>
          </w:p>
        </w:tc>
        <w:tc>
          <w:tcPr>
            <w:tcW w:type="dxa" w:w="385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başlığı, hareket yönü, deneyimler, tempo, sürüş ve konaklama</w:t>
            </w:r>
          </w:p>
        </w:tc>
      </w:tr>
      <w:tr>
        <w:tc>
          <w:tcPr>
            <w:tcW w:type="dxa" w:w="2041"/>
            <w:tcMar>
              <w:top w:w="100" w:type="dxa"/>
              <w:start w:w="120" w:type="dxa"/>
              <w:bottom w:w="100" w:type="dxa"/>
              <w:end w:w="120" w:type="dxa"/>
            </w:tcMar>
            <w:vAlign w:val="top"/>
          </w:tcPr>
          <w:p>
            <w:pPr>
              <w:spacing w:before="0" w:after="0" w:line="240" w:lineRule="auto"/>
            </w:pPr>
            <w:r>
              <w:rPr>
                <w:rFonts w:ascii="Arial" w:hAnsi="Arial" w:eastAsia="Arial"/>
                <w:color w:val="23272B"/>
                <w:sz w:val="17"/>
              </w:rPr>
              <w:t>3. Gün Detayı</w:t>
            </w:r>
          </w:p>
        </w:tc>
        <w:tc>
          <w:tcPr>
            <w:tcW w:type="dxa" w:w="3061"/>
            <w:tcMar>
              <w:top w:w="100" w:type="dxa"/>
              <w:start w:w="120" w:type="dxa"/>
              <w:bottom w:w="100" w:type="dxa"/>
              <w:end w:w="120" w:type="dxa"/>
            </w:tcMar>
            <w:vAlign w:val="top"/>
          </w:tcPr>
          <w:p>
            <w:pPr>
              <w:spacing w:before="0" w:after="0" w:line="240" w:lineRule="auto"/>
            </w:pPr>
            <w:r>
              <w:rPr>
                <w:rFonts w:ascii="Arial" w:hAnsi="Arial" w:eastAsia="Arial"/>
                <w:color w:val="23272B"/>
                <w:sz w:val="17"/>
              </w:rPr>
              <w:t>Günü uygulamak</w:t>
            </w:r>
          </w:p>
        </w:tc>
        <w:tc>
          <w:tcPr>
            <w:tcW w:type="dxa" w:w="3855"/>
            <w:tcMar>
              <w:top w:w="100" w:type="dxa"/>
              <w:start w:w="120" w:type="dxa"/>
              <w:bottom w:w="100" w:type="dxa"/>
              <w:end w:w="120" w:type="dxa"/>
            </w:tcMar>
            <w:vAlign w:val="top"/>
          </w:tcPr>
          <w:p>
            <w:pPr>
              <w:spacing w:before="0" w:after="0" w:line="240" w:lineRule="auto"/>
            </w:pPr>
            <w:r>
              <w:rPr>
                <w:rFonts w:ascii="Arial" w:hAnsi="Arial" w:eastAsia="Arial"/>
                <w:color w:val="23272B"/>
                <w:sz w:val="17"/>
              </w:rPr>
              <w:t>Gün özeti, zaman akışı, gün Kritik Bilgileri ve Plan B</w:t>
            </w:r>
          </w:p>
        </w:tc>
      </w:tr>
      <w:tr>
        <w:tc>
          <w:tcPr>
            <w:tcW w:type="dxa" w:w="204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4. Plan Adımı</w:t>
            </w:r>
          </w:p>
        </w:tc>
        <w:tc>
          <w:tcPr>
            <w:tcW w:type="dxa" w:w="306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O anda ne yapacağını bilmek</w:t>
            </w:r>
          </w:p>
        </w:tc>
        <w:tc>
          <w:tcPr>
            <w:tcW w:type="dxa" w:w="385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Adım sırası, deneyim, park, yemek ve Kritik Bilgi</w:t>
            </w:r>
          </w:p>
        </w:tc>
      </w:tr>
      <w:tr>
        <w:tc>
          <w:tcPr>
            <w:tcW w:type="dxa" w:w="2041"/>
            <w:tcMar>
              <w:top w:w="100" w:type="dxa"/>
              <w:start w:w="120" w:type="dxa"/>
              <w:bottom w:w="100" w:type="dxa"/>
              <w:end w:w="120" w:type="dxa"/>
            </w:tcMar>
            <w:vAlign w:val="top"/>
          </w:tcPr>
          <w:p>
            <w:pPr>
              <w:spacing w:before="0" w:after="0" w:line="240" w:lineRule="auto"/>
            </w:pPr>
            <w:r>
              <w:rPr>
                <w:rFonts w:ascii="Arial" w:hAnsi="Arial" w:eastAsia="Arial"/>
                <w:color w:val="23272B"/>
                <w:sz w:val="17"/>
              </w:rPr>
              <w:t>5. Konum/İçerik kartı</w:t>
            </w:r>
          </w:p>
        </w:tc>
        <w:tc>
          <w:tcPr>
            <w:tcW w:type="dxa" w:w="3061"/>
            <w:tcMar>
              <w:top w:w="100" w:type="dxa"/>
              <w:start w:w="120" w:type="dxa"/>
              <w:bottom w:w="100" w:type="dxa"/>
              <w:end w:w="120" w:type="dxa"/>
            </w:tcMar>
            <w:vAlign w:val="top"/>
          </w:tcPr>
          <w:p>
            <w:pPr>
              <w:spacing w:before="0" w:after="0" w:line="240" w:lineRule="auto"/>
            </w:pPr>
            <w:r>
              <w:rPr>
                <w:rFonts w:ascii="Arial" w:hAnsi="Arial" w:eastAsia="Arial"/>
                <w:color w:val="23272B"/>
                <w:sz w:val="17"/>
              </w:rPr>
              <w:t>Tek bir seçeneğe gitmek veya doğrulamak</w:t>
            </w:r>
          </w:p>
        </w:tc>
        <w:tc>
          <w:tcPr>
            <w:tcW w:type="dxa" w:w="3855"/>
            <w:tcMar>
              <w:top w:w="100" w:type="dxa"/>
              <w:start w:w="120" w:type="dxa"/>
              <w:bottom w:w="100" w:type="dxa"/>
              <w:end w:w="120" w:type="dxa"/>
            </w:tcMar>
            <w:vAlign w:val="top"/>
          </w:tcPr>
          <w:p>
            <w:pPr>
              <w:spacing w:before="0" w:after="0" w:line="240" w:lineRule="auto"/>
            </w:pPr>
            <w:r>
              <w:rPr>
                <w:rFonts w:ascii="Arial" w:hAnsi="Arial" w:eastAsia="Arial"/>
                <w:color w:val="23272B"/>
                <w:sz w:val="17"/>
              </w:rPr>
              <w:t>Doğrudan harita, rol, fiyat/yürüme, doğrulama ve Feedback</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Kritik bilgi istisnası</w:t>
            </w:r>
          </w:p>
          <w:p>
            <w:pPr>
              <w:spacing w:before="0" w:after="0" w:line="276" w:lineRule="auto"/>
            </w:pPr>
            <w:r>
              <w:rPr>
                <w:rFonts w:ascii="Arial" w:hAnsi="Arial" w:eastAsia="Arial"/>
                <w:color w:val="23272B"/>
                <w:sz w:val="19"/>
              </w:rPr>
              <w:t>Kademeli gösterim, kritik bilginin gizlenmesi anlamına gelmez. Kullanıcı bir eyleme başlamadan önce bilmesi gereken yüksek öncelikli bilgi, kapalı alt seviyenin içinde kaybolmadan görünür olmalıdır.</w:t>
            </w:r>
          </w:p>
        </w:tc>
      </w:tr>
    </w:tbl>
    <w:p>
      <w:pPr>
        <w:spacing w:before="0" w:after="20" w:line="276" w:lineRule="auto"/>
      </w:pPr>
    </w:p>
    <w:p>
      <w:pPr>
        <w:pStyle w:val="Heading2"/>
        <w:keepNext/>
        <w:keepLines/>
        <w:spacing w:before="0" w:after="100" w:line="276" w:lineRule="auto"/>
      </w:pPr>
      <w:r>
        <w:t>7.3. Açma–Kapama Davranışları</w:t>
      </w:r>
    </w:p>
    <w:p>
      <w:pPr>
        <w:pStyle w:val="ListBullet"/>
        <w:spacing w:before="0" w:after="60" w:line="276" w:lineRule="auto"/>
      </w:pPr>
      <w:r>
        <w:rPr>
          <w:rFonts w:ascii="Arial" w:hAnsi="Arial" w:eastAsia="Arial"/>
          <w:i w:val="0"/>
        </w:rPr>
        <w:t>Gün zaman akışında varsayılan olarak Plan Adımları kısa özet hâlinde görünür.</w:t>
      </w:r>
    </w:p>
    <w:p>
      <w:pPr>
        <w:pStyle w:val="ListBullet"/>
        <w:spacing w:before="0" w:after="60" w:line="276" w:lineRule="auto"/>
      </w:pPr>
      <w:r>
        <w:rPr>
          <w:rFonts w:ascii="Arial" w:hAnsi="Arial" w:eastAsia="Arial"/>
          <w:i w:val="0"/>
        </w:rPr>
        <w:t>Kullanıcı bir Plan Adımını açtığında gerekli ayrıntılar aynı bağlam içinde genişler; yeni sayfa zorunlu değildir.</w:t>
      </w:r>
    </w:p>
    <w:p>
      <w:pPr>
        <w:pStyle w:val="ListBullet"/>
        <w:spacing w:before="0" w:after="60" w:line="276" w:lineRule="auto"/>
      </w:pPr>
      <w:r>
        <w:rPr>
          <w:rFonts w:ascii="Arial" w:hAnsi="Arial" w:eastAsia="Arial"/>
          <w:i w:val="0"/>
        </w:rPr>
        <w:t>Mobilde aşırı uzunluk oluşmasını önlemek için varsayılan olarak aynı anda bir Plan Adımı açık tutulabilir.</w:t>
      </w:r>
    </w:p>
    <w:p>
      <w:pPr>
        <w:pStyle w:val="ListBullet"/>
        <w:spacing w:before="0" w:after="60" w:line="276" w:lineRule="auto"/>
      </w:pPr>
      <w:r>
        <w:rPr>
          <w:rFonts w:ascii="Arial" w:hAnsi="Arial" w:eastAsia="Arial"/>
          <w:i w:val="0"/>
        </w:rPr>
        <w:t>Açık Plan Adımındaki Park veya Yemek Türü alt seçimleri, kullanıcı kapatana kadar korunur.</w:t>
      </w:r>
    </w:p>
    <w:p>
      <w:pPr>
        <w:pStyle w:val="ListBullet"/>
        <w:spacing w:before="0" w:after="60" w:line="276" w:lineRule="auto"/>
      </w:pPr>
      <w:r>
        <w:rPr>
          <w:rFonts w:ascii="Arial" w:hAnsi="Arial" w:eastAsia="Arial"/>
          <w:i w:val="0"/>
        </w:rPr>
        <w:t>Yemek türü seçildiğinde yalnızca o türe ait restoran kartları açılır; diğer türler kısa kalır.</w:t>
      </w:r>
    </w:p>
    <w:p>
      <w:pPr>
        <w:pStyle w:val="ListBullet"/>
        <w:spacing w:before="0" w:after="60" w:line="276" w:lineRule="auto"/>
      </w:pPr>
      <w:r>
        <w:rPr>
          <w:rFonts w:ascii="Arial" w:hAnsi="Arial" w:eastAsia="Arial"/>
          <w:i w:val="0"/>
        </w:rPr>
        <w:t>Park seçenekleri rol bazlı aynı bölümde karşılaştırılabilir; kullanıcı ayrı sonuç sayfasına gönderilmez.</w:t>
      </w:r>
    </w:p>
    <w:p>
      <w:pPr>
        <w:pStyle w:val="ListBullet"/>
        <w:spacing w:before="0" w:after="60" w:line="276" w:lineRule="auto"/>
      </w:pPr>
      <w:r>
        <w:rPr>
          <w:rFonts w:ascii="Arial" w:hAnsi="Arial" w:eastAsia="Arial"/>
          <w:i w:val="0"/>
        </w:rPr>
        <w:t>Plan B, gün seviyesinde ayrı açılır bölüm olarak gösterilir; ana zaman akışını kalıcı olarak değiştirmez.</w:t>
      </w:r>
    </w:p>
    <w:p>
      <w:pPr>
        <w:pStyle w:val="Heading2"/>
        <w:keepNext/>
        <w:keepLines/>
        <w:spacing w:before="0" w:after="100" w:line="276" w:lineRule="auto"/>
      </w:pPr>
      <w:r>
        <w:t>7.4. Geri Dönüş ve Durumun Korunması</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83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Geri dönüş</w:t>
            </w:r>
          </w:p>
        </w:tc>
        <w:tc>
          <w:tcPr>
            <w:tcW w:type="dxa" w:w="6123"/>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Beklenen davranış</w:t>
            </w:r>
          </w:p>
        </w:tc>
      </w:tr>
      <w:tr>
        <w:tc>
          <w:tcPr>
            <w:tcW w:type="dxa" w:w="2835"/>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Adımı → Gün Detayı</w:t>
            </w:r>
          </w:p>
        </w:tc>
        <w:tc>
          <w:tcPr>
            <w:tcW w:type="dxa" w:w="6123"/>
            <w:tcMar>
              <w:top w:w="100" w:type="dxa"/>
              <w:start w:w="120" w:type="dxa"/>
              <w:bottom w:w="100" w:type="dxa"/>
              <w:end w:w="120" w:type="dxa"/>
            </w:tcMar>
            <w:vAlign w:val="top"/>
          </w:tcPr>
          <w:p>
            <w:pPr>
              <w:spacing w:before="0" w:after="0" w:line="240" w:lineRule="auto"/>
            </w:pPr>
            <w:r>
              <w:rPr>
                <w:rFonts w:ascii="Arial" w:hAnsi="Arial" w:eastAsia="Arial"/>
                <w:color w:val="23272B"/>
                <w:sz w:val="17"/>
              </w:rPr>
              <w:t>Açık adım ve sayfa konumu mümkün olduğunca korunur</w:t>
            </w:r>
          </w:p>
        </w:tc>
      </w:tr>
      <w:tr>
        <w:tc>
          <w:tcPr>
            <w:tcW w:type="dxa" w:w="283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Detayı → Gün Gün Plan</w:t>
            </w:r>
          </w:p>
        </w:tc>
        <w:tc>
          <w:tcPr>
            <w:tcW w:type="dxa" w:w="6123"/>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Kullanıcı önceki kaydırma konumuna ve aynı gün kartına döner</w:t>
            </w:r>
          </w:p>
        </w:tc>
      </w:tr>
      <w:tr>
        <w:tc>
          <w:tcPr>
            <w:tcW w:type="dxa" w:w="2835"/>
            <w:tcMar>
              <w:top w:w="100" w:type="dxa"/>
              <w:start w:w="120" w:type="dxa"/>
              <w:bottom w:w="100" w:type="dxa"/>
              <w:end w:w="120" w:type="dxa"/>
            </w:tcMar>
            <w:vAlign w:val="top"/>
          </w:tcPr>
          <w:p>
            <w:pPr>
              <w:spacing w:before="0" w:after="0" w:line="240" w:lineRule="auto"/>
            </w:pPr>
            <w:r>
              <w:rPr>
                <w:rFonts w:ascii="Arial" w:hAnsi="Arial" w:eastAsia="Arial"/>
                <w:color w:val="23272B"/>
                <w:sz w:val="17"/>
              </w:rPr>
              <w:t>Tatil Planım → Planlarım</w:t>
            </w:r>
          </w:p>
        </w:tc>
        <w:tc>
          <w:tcPr>
            <w:tcW w:type="dxa" w:w="6123"/>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kartının listede bulunduğu konum korunur</w:t>
            </w:r>
          </w:p>
        </w:tc>
      </w:tr>
      <w:tr>
        <w:tc>
          <w:tcPr>
            <w:tcW w:type="dxa" w:w="283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Harita uygulaması → Ürün</w:t>
            </w:r>
          </w:p>
        </w:tc>
        <w:tc>
          <w:tcPr>
            <w:tcW w:type="dxa" w:w="6123"/>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Açık gün, Plan Adımı, seçilmiş yemek türü ve kart durumu kaybolmaz</w:t>
            </w:r>
          </w:p>
        </w:tc>
      </w:tr>
      <w:tr>
        <w:tc>
          <w:tcPr>
            <w:tcW w:type="dxa" w:w="2835"/>
            <w:tcMar>
              <w:top w:w="100" w:type="dxa"/>
              <w:start w:w="120" w:type="dxa"/>
              <w:bottom w:w="100" w:type="dxa"/>
              <w:end w:w="120" w:type="dxa"/>
            </w:tcMar>
            <w:vAlign w:val="top"/>
          </w:tcPr>
          <w:p>
            <w:pPr>
              <w:spacing w:before="0" w:after="0" w:line="240" w:lineRule="auto"/>
            </w:pPr>
            <w:r>
              <w:rPr>
                <w:rFonts w:ascii="Arial" w:hAnsi="Arial" w:eastAsia="Arial"/>
                <w:color w:val="23272B"/>
                <w:sz w:val="17"/>
              </w:rPr>
              <w:t>Planlama sorusu → Profil Özeti</w:t>
            </w:r>
          </w:p>
        </w:tc>
        <w:tc>
          <w:tcPr>
            <w:tcW w:type="dxa" w:w="6123"/>
            <w:tcMar>
              <w:top w:w="100" w:type="dxa"/>
              <w:start w:w="120" w:type="dxa"/>
              <w:bottom w:w="100" w:type="dxa"/>
              <w:end w:w="120" w:type="dxa"/>
            </w:tcMar>
            <w:vAlign w:val="top"/>
          </w:tcPr>
          <w:p>
            <w:pPr>
              <w:spacing w:before="0" w:after="0" w:line="240" w:lineRule="auto"/>
            </w:pPr>
            <w:r>
              <w:rPr>
                <w:rFonts w:ascii="Arial" w:hAnsi="Arial" w:eastAsia="Arial"/>
                <w:color w:val="23272B"/>
                <w:sz w:val="17"/>
              </w:rPr>
              <w:t>Düzenleme tamamlanınca kullanıcı özet ekranına döner</w:t>
            </w:r>
          </w:p>
        </w:tc>
      </w:tr>
    </w:tbl>
    <w:p>
      <w:pPr>
        <w:spacing w:before="0" w:after="20" w:line="276" w:lineRule="auto"/>
      </w:pPr>
    </w:p>
    <w:p>
      <w:pPr>
        <w:pStyle w:val="ListBullet"/>
        <w:spacing w:before="0" w:after="60" w:line="276" w:lineRule="auto"/>
      </w:pPr>
      <w:r>
        <w:rPr>
          <w:rFonts w:ascii="Arial" w:hAnsi="Arial" w:eastAsia="Arial"/>
          <w:i w:val="0"/>
        </w:rPr>
        <w:t>Geri düğmesi kullanıcıyı beklenmedik şekilde hesap girişine veya planın başlangıcına atmaz.</w:t>
      </w:r>
    </w:p>
    <w:p>
      <w:pPr>
        <w:pStyle w:val="ListBullet"/>
        <w:spacing w:before="0" w:after="60" w:line="276" w:lineRule="auto"/>
      </w:pPr>
      <w:r>
        <w:rPr>
          <w:rFonts w:ascii="Arial" w:hAnsi="Arial" w:eastAsia="Arial"/>
          <w:i w:val="0"/>
        </w:rPr>
        <w:t>Uygulama kapanıp yeniden açıldığında taslak cevaplar, seçilmiş rota ve plan durumu hesaba bağlı olarak korunur.</w:t>
      </w:r>
    </w:p>
    <w:p>
      <w:pPr>
        <w:pStyle w:val="ListBullet"/>
        <w:spacing w:before="0" w:after="60" w:line="276" w:lineRule="auto"/>
      </w:pPr>
      <w:r>
        <w:rPr>
          <w:rFonts w:ascii="Arial" w:hAnsi="Arial" w:eastAsia="Arial"/>
          <w:i w:val="0"/>
        </w:rPr>
        <w:t>Kullanıcının dış harita uygulamasına geçmesi plan içinde tamamlanmış eylem sayılmaz.</w:t>
      </w:r>
    </w:p>
    <w:p>
      <w:pPr>
        <w:pStyle w:val="Heading2"/>
        <w:keepNext/>
        <w:keepLines/>
        <w:spacing w:before="0" w:after="100" w:line="276" w:lineRule="auto"/>
      </w:pPr>
      <w:r>
        <w:t>7.5. Günler Arasında Geçiş</w:t>
      </w:r>
    </w:p>
    <w:p>
      <w:pPr>
        <w:pStyle w:val="ListBullet"/>
        <w:spacing w:before="0" w:after="60" w:line="276" w:lineRule="auto"/>
      </w:pPr>
      <w:r>
        <w:rPr>
          <w:rFonts w:ascii="Arial" w:hAnsi="Arial" w:eastAsia="Arial"/>
          <w:i w:val="0"/>
        </w:rPr>
        <w:t>Gün Detayı içinde Önceki Gün ve Sonraki Gün eylemleri bulunabilir.</w:t>
      </w:r>
    </w:p>
    <w:p>
      <w:pPr>
        <w:pStyle w:val="ListBullet"/>
        <w:spacing w:before="0" w:after="60" w:line="276" w:lineRule="auto"/>
      </w:pPr>
      <w:r>
        <w:rPr>
          <w:rFonts w:ascii="Arial" w:hAnsi="Arial" w:eastAsia="Arial"/>
          <w:i w:val="0"/>
        </w:rPr>
        <w:t>Kullanıcı bütün günleri görmek için Günler veya Gün Gün Plan bağlantısına dönebilir.</w:t>
      </w:r>
    </w:p>
    <w:p>
      <w:pPr>
        <w:pStyle w:val="ListBullet"/>
        <w:spacing w:before="0" w:after="60" w:line="276" w:lineRule="auto"/>
      </w:pPr>
      <w:r>
        <w:rPr>
          <w:rFonts w:ascii="Arial" w:hAnsi="Arial" w:eastAsia="Arial"/>
          <w:i w:val="0"/>
        </w:rPr>
        <w:t>Seyahat devam ediyorsa Bugünün Planı kısayolu Genel Bakış ve Gün Gün Plan görünümünde bulunur.</w:t>
      </w:r>
    </w:p>
    <w:p>
      <w:pPr>
        <w:pStyle w:val="ListBullet"/>
        <w:spacing w:before="0" w:after="60" w:line="276" w:lineRule="auto"/>
      </w:pPr>
      <w:r>
        <w:rPr>
          <w:rFonts w:ascii="Arial" w:hAnsi="Arial" w:eastAsia="Arial"/>
          <w:i w:val="0"/>
        </w:rPr>
        <w:t>Sonraki güne geçildiğinde açık Plan Adımı durumu yeni güne taşınmaz; yeni gün kısa özetle açılır.</w:t>
      </w:r>
    </w:p>
    <w:p>
      <w:pPr>
        <w:pStyle w:val="ListBullet"/>
        <w:spacing w:before="0" w:after="60" w:line="276" w:lineRule="auto"/>
      </w:pPr>
      <w:r>
        <w:rPr>
          <w:rFonts w:ascii="Arial" w:hAnsi="Arial" w:eastAsia="Arial"/>
          <w:i w:val="0"/>
        </w:rPr>
        <w:t>Geçmiş ve gelecek günlere erişim engellenmez; tarih yalnızca önerilen hızlı erişimi belirler.</w:t>
      </w:r>
    </w:p>
    <w:p>
      <w:pPr>
        <w:pStyle w:val="Heading2"/>
        <w:keepNext/>
        <w:keepLines/>
        <w:spacing w:before="0" w:after="100" w:line="276" w:lineRule="auto"/>
      </w:pPr>
      <w:r>
        <w:t>7.6. Tercihleri ve Planı Düzenleme</w:t>
      </w:r>
    </w:p>
    <w:p>
      <w:pPr>
        <w:spacing w:before="0" w:after="100" w:line="276" w:lineRule="auto"/>
      </w:pPr>
      <w:r>
        <w:rPr>
          <w:rFonts w:ascii="Arial" w:hAnsi="Arial" w:eastAsia="Arial"/>
          <w:i w:val="0"/>
        </w:rPr>
        <w:t>Kullanıcının değiştirdiği her cevap aynı etkiyi yaratmaz. Düzenleme öncesinde sistem değişikliğin rota, ayrıntılı plan veya yalnızca öneri sıralaması üzerindeki etkisini açıklar.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04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Değişiklik sınıfı</w:t>
            </w:r>
          </w:p>
        </w:tc>
        <w:tc>
          <w:tcPr>
            <w:tcW w:type="dxa" w:w="396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Örnek alanlar</w:t>
            </w:r>
          </w:p>
        </w:tc>
        <w:tc>
          <w:tcPr>
            <w:tcW w:type="dxa" w:w="294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Sonuç</w:t>
            </w:r>
          </w:p>
        </w:tc>
      </w:tr>
      <w:tr>
        <w:tc>
          <w:tcPr>
            <w:tcW w:type="dxa" w:w="2041"/>
            <w:tcMar>
              <w:top w:w="100" w:type="dxa"/>
              <w:start w:w="120" w:type="dxa"/>
              <w:bottom w:w="100" w:type="dxa"/>
              <w:end w:w="120" w:type="dxa"/>
            </w:tcMar>
            <w:vAlign w:val="top"/>
          </w:tcPr>
          <w:p>
            <w:pPr>
              <w:spacing w:before="0" w:after="0" w:line="240" w:lineRule="auto"/>
            </w:pPr>
            <w:r>
              <w:rPr>
                <w:rFonts w:ascii="Arial" w:hAnsi="Arial" w:eastAsia="Arial"/>
                <w:color w:val="23272B"/>
                <w:sz w:val="16"/>
              </w:rPr>
              <w:t>Rota belirleyici</w:t>
            </w:r>
          </w:p>
        </w:tc>
        <w:tc>
          <w:tcPr>
            <w:tcW w:type="dxa" w:w="3969"/>
            <w:tcMar>
              <w:top w:w="100" w:type="dxa"/>
              <w:start w:w="120" w:type="dxa"/>
              <w:bottom w:w="100" w:type="dxa"/>
              <w:end w:w="120" w:type="dxa"/>
            </w:tcMar>
            <w:vAlign w:val="top"/>
          </w:tcPr>
          <w:p>
            <w:pPr>
              <w:spacing w:before="0" w:after="0" w:line="240" w:lineRule="auto"/>
            </w:pPr>
            <w:r>
              <w:rPr>
                <w:rFonts w:ascii="Arial" w:hAnsi="Arial" w:eastAsia="Arial"/>
                <w:color w:val="23272B"/>
                <w:sz w:val="16"/>
              </w:rPr>
              <w:t>Tarih/süre, varış-dönüş, kiralık araç düzeni, sabit konaklama, hedef bölge, tempo, ana öncelikler, mutlaka istenen deneyim, kesin gece sürüş kısıtı</w:t>
            </w:r>
          </w:p>
        </w:tc>
        <w:tc>
          <w:tcPr>
            <w:tcW w:type="dxa" w:w="2948"/>
            <w:tcMar>
              <w:top w:w="100" w:type="dxa"/>
              <w:start w:w="120" w:type="dxa"/>
              <w:bottom w:w="100" w:type="dxa"/>
              <w:end w:w="120" w:type="dxa"/>
            </w:tcMar>
            <w:vAlign w:val="top"/>
          </w:tcPr>
          <w:p>
            <w:pPr>
              <w:spacing w:before="0" w:after="0" w:line="240" w:lineRule="auto"/>
            </w:pPr>
            <w:r>
              <w:rPr>
                <w:rFonts w:ascii="Arial" w:hAnsi="Arial" w:eastAsia="Arial"/>
                <w:color w:val="23272B"/>
                <w:sz w:val="16"/>
              </w:rPr>
              <w:t>Mevcut rota seçenekleri geçersiz olur; rotalar yeniden oluşturulur</w:t>
            </w:r>
          </w:p>
        </w:tc>
      </w:tr>
      <w:tr>
        <w:tc>
          <w:tcPr>
            <w:tcW w:type="dxa" w:w="204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Detay plan belirleyici</w:t>
            </w:r>
          </w:p>
        </w:tc>
        <w:tc>
          <w:tcPr>
            <w:tcW w:type="dxa" w:w="396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Yürüme toleransı, park önceliği, konaklama tercihi, bazı konfor tercihleri</w:t>
            </w:r>
          </w:p>
        </w:tc>
        <w:tc>
          <w:tcPr>
            <w:tcW w:type="dxa" w:w="294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Seçilen rota korunabilir; gün, park veya konaklama ayrıntıları yeniden düzenlenir</w:t>
            </w:r>
          </w:p>
        </w:tc>
      </w:tr>
      <w:tr>
        <w:tc>
          <w:tcPr>
            <w:tcW w:type="dxa" w:w="2041"/>
            <w:tcMar>
              <w:top w:w="100" w:type="dxa"/>
              <w:start w:w="120" w:type="dxa"/>
              <w:bottom w:w="100" w:type="dxa"/>
              <w:end w:w="120" w:type="dxa"/>
            </w:tcMar>
            <w:vAlign w:val="top"/>
          </w:tcPr>
          <w:p>
            <w:pPr>
              <w:spacing w:before="0" w:after="0" w:line="240" w:lineRule="auto"/>
            </w:pPr>
            <w:r>
              <w:rPr>
                <w:rFonts w:ascii="Arial" w:hAnsi="Arial" w:eastAsia="Arial"/>
                <w:color w:val="23272B"/>
                <w:sz w:val="16"/>
              </w:rPr>
              <w:t>İçerik sıralaması</w:t>
            </w:r>
          </w:p>
        </w:tc>
        <w:tc>
          <w:tcPr>
            <w:tcW w:type="dxa" w:w="3969"/>
            <w:tcMar>
              <w:top w:w="100" w:type="dxa"/>
              <w:start w:w="120" w:type="dxa"/>
              <w:bottom w:w="100" w:type="dxa"/>
              <w:end w:w="120" w:type="dxa"/>
            </w:tcMar>
            <w:vAlign w:val="top"/>
          </w:tcPr>
          <w:p>
            <w:pPr>
              <w:spacing w:before="0" w:after="0" w:line="240" w:lineRule="auto"/>
            </w:pPr>
            <w:r>
              <w:rPr>
                <w:rFonts w:ascii="Arial" w:hAnsi="Arial" w:eastAsia="Arial"/>
                <w:color w:val="23272B"/>
                <w:sz w:val="16"/>
              </w:rPr>
              <w:t>Yemek tercihleri ve kısıtları</w:t>
            </w:r>
          </w:p>
        </w:tc>
        <w:tc>
          <w:tcPr>
            <w:tcW w:type="dxa" w:w="2948"/>
            <w:tcMar>
              <w:top w:w="100" w:type="dxa"/>
              <w:start w:w="120" w:type="dxa"/>
              <w:bottom w:w="100" w:type="dxa"/>
              <w:end w:w="120" w:type="dxa"/>
            </w:tcMar>
            <w:vAlign w:val="top"/>
          </w:tcPr>
          <w:p>
            <w:pPr>
              <w:spacing w:before="0" w:after="0" w:line="240" w:lineRule="auto"/>
            </w:pPr>
            <w:r>
              <w:rPr>
                <w:rFonts w:ascii="Arial" w:hAnsi="Arial" w:eastAsia="Arial"/>
                <w:color w:val="23272B"/>
                <w:sz w:val="16"/>
              </w:rPr>
              <w:t>Rota değişmeden restoran/yemek önerileri yenilenir</w:t>
            </w:r>
          </w:p>
        </w:tc>
      </w:tr>
      <w:tr>
        <w:tc>
          <w:tcPr>
            <w:tcW w:type="dxa" w:w="204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Hesap bilgisi</w:t>
            </w:r>
          </w:p>
        </w:tc>
        <w:tc>
          <w:tcPr>
            <w:tcW w:type="dxa" w:w="396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E-posta oturumu veya hesap menüsü</w:t>
            </w:r>
          </w:p>
        </w:tc>
        <w:tc>
          <w:tcPr>
            <w:tcW w:type="dxa" w:w="294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6"/>
              </w:rPr>
              <w:t>Seyahat planını değiştirmez</w:t>
            </w:r>
          </w:p>
        </w:tc>
      </w:tr>
    </w:tbl>
    <w:p>
      <w:pPr>
        <w:spacing w:before="0" w:after="20" w:line="276" w:lineRule="auto"/>
      </w:pPr>
    </w:p>
    <w:p>
      <w:pPr>
        <w:pStyle w:val="ListBullet"/>
        <w:spacing w:before="0" w:after="60" w:line="276" w:lineRule="auto"/>
      </w:pPr>
      <w:r>
        <w:rPr>
          <w:rFonts w:ascii="Arial" w:hAnsi="Arial" w:eastAsia="Arial"/>
          <w:i w:val="0"/>
        </w:rPr>
        <w:t>Değişiklik yapılmadan önce “Bu değişiklik rotalarını/planını yeniden oluşturacak” etkisi gösterilir.</w:t>
      </w:r>
    </w:p>
    <w:p>
      <w:pPr>
        <w:pStyle w:val="ListBullet"/>
        <w:spacing w:before="0" w:after="60" w:line="276" w:lineRule="auto"/>
      </w:pPr>
      <w:r>
        <w:rPr>
          <w:rFonts w:ascii="Arial" w:hAnsi="Arial" w:eastAsia="Arial"/>
          <w:i w:val="0"/>
        </w:rPr>
        <w:t>Kullanıcıdan habersiz cevap veya plan silinmez.</w:t>
      </w:r>
    </w:p>
    <w:p>
      <w:pPr>
        <w:pStyle w:val="ListBullet"/>
        <w:spacing w:before="0" w:after="60" w:line="276" w:lineRule="auto"/>
      </w:pPr>
      <w:r>
        <w:rPr>
          <w:rFonts w:ascii="Arial" w:hAnsi="Arial" w:eastAsia="Arial"/>
          <w:i w:val="0"/>
        </w:rPr>
        <w:t>Yeni plan başarıyla oluşturulana kadar önceki plan sürümünün korunması teknik tasarımda değerlendirilir.</w:t>
      </w:r>
    </w:p>
    <w:p>
      <w:pPr>
        <w:pStyle w:val="Heading2"/>
        <w:keepNext/>
        <w:keepLines/>
        <w:spacing w:before="0" w:after="100" w:line="276" w:lineRule="auto"/>
      </w:pPr>
      <w:r>
        <w:t>7.7. Rota Değişikliği ve Yeniden Oluşturma</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38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Aşama</w:t>
            </w:r>
          </w:p>
        </w:tc>
        <w:tc>
          <w:tcPr>
            <w:tcW w:type="dxa" w:w="657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Davranış</w:t>
            </w:r>
          </w:p>
        </w:tc>
      </w:tr>
      <w:tr>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onayından önce</w:t>
            </w:r>
          </w:p>
        </w:tc>
        <w:tc>
          <w:tcPr>
            <w:tcW w:type="dxa" w:w="6576"/>
            <w:tcMar>
              <w:top w:w="100" w:type="dxa"/>
              <w:start w:w="120" w:type="dxa"/>
              <w:bottom w:w="100" w:type="dxa"/>
              <w:end w:w="120" w:type="dxa"/>
            </w:tcMar>
            <w:vAlign w:val="top"/>
          </w:tcPr>
          <w:p>
            <w:pPr>
              <w:spacing w:before="0" w:after="0" w:line="240" w:lineRule="auto"/>
            </w:pPr>
            <w:r>
              <w:rPr>
                <w:rFonts w:ascii="Arial" w:hAnsi="Arial" w:eastAsia="Arial"/>
                <w:color w:val="23272B"/>
                <w:sz w:val="17"/>
              </w:rPr>
              <w:t>Kullanıcı başka rotayı uyarısız seçebilir</w:t>
            </w:r>
          </w:p>
        </w:tc>
      </w:tr>
      <w:tr>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hazırlanırken</w:t>
            </w:r>
          </w:p>
        </w:tc>
        <w:tc>
          <w:tcPr>
            <w:tcW w:type="dxa" w:w="657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Aynı plan için ikinci üretim başlatılmaz; rota değişikliği üretim sonrasına bırakılır</w:t>
            </w:r>
          </w:p>
        </w:tc>
      </w:tr>
      <w:tr>
        <w:tc>
          <w:tcPr>
            <w:tcW w:type="dxa" w:w="2381"/>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hazırlandıktan sonra</w:t>
            </w:r>
          </w:p>
        </w:tc>
        <w:tc>
          <w:tcPr>
            <w:tcW w:type="dxa" w:w="6576"/>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değişikliğinin gün, konaklama, park, restoran ve kritik bilgileri yeniden oluşturacağı açıklanır</w:t>
            </w:r>
          </w:p>
        </w:tc>
      </w:tr>
      <w:tr>
        <w:tc>
          <w:tcPr>
            <w:tcW w:type="dxa" w:w="238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Tercihler değiştiğinde</w:t>
            </w:r>
          </w:p>
        </w:tc>
        <w:tc>
          <w:tcPr>
            <w:tcW w:type="dxa" w:w="657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Rota belirleyici değişiklikte mevcut senaryolar kaldırılır ve yeni senaryolar üretilir</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MVP sınırı</w:t>
            </w:r>
          </w:p>
          <w:p>
            <w:pPr>
              <w:spacing w:before="0" w:after="0" w:line="276" w:lineRule="auto"/>
            </w:pPr>
            <w:r>
              <w:rPr>
                <w:rFonts w:ascii="Arial" w:hAnsi="Arial" w:eastAsia="Arial"/>
                <w:color w:val="23272B"/>
                <w:sz w:val="19"/>
              </w:rPr>
              <w:t>Kullanıcı mevcut rotaları sürükleyerek düzenlemez, rotaları birleştirmez veya şehirleri manuel harita üzerinde yeniden sıralamaz. Değişiklik, tercihleri düzenleyip sistemin yeni rota/plan üretmesiyle yapılır.</w:t>
            </w:r>
          </w:p>
        </w:tc>
      </w:tr>
    </w:tbl>
    <w:p>
      <w:pPr>
        <w:spacing w:before="0" w:after="20" w:line="276" w:lineRule="auto"/>
      </w:pPr>
    </w:p>
    <w:p>
      <w:pPr>
        <w:pStyle w:val="Heading2"/>
        <w:keepNext/>
        <w:keepLines/>
        <w:spacing w:before="0" w:after="100" w:line="276" w:lineRule="auto"/>
      </w:pPr>
      <w:r>
        <w:t>7.8. Harici Harita ve Kaynak Bağlantıları</w:t>
      </w:r>
    </w:p>
    <w:p>
      <w:pPr>
        <w:pStyle w:val="ListBullet"/>
        <w:spacing w:before="0" w:after="60" w:line="276" w:lineRule="auto"/>
      </w:pPr>
      <w:r>
        <w:rPr>
          <w:rFonts w:ascii="Arial" w:hAnsi="Arial" w:eastAsia="Arial"/>
          <w:i w:val="0"/>
        </w:rPr>
        <w:t>Yol Tarifi, sürüş veya yürüme bağlamına uygun doğru noktayı açar.</w:t>
      </w:r>
    </w:p>
    <w:p>
      <w:pPr>
        <w:pStyle w:val="ListBullet"/>
        <w:spacing w:before="0" w:after="60" w:line="276" w:lineRule="auto"/>
      </w:pPr>
      <w:r>
        <w:rPr>
          <w:rFonts w:ascii="Arial" w:hAnsi="Arial" w:eastAsia="Arial"/>
          <w:i w:val="0"/>
        </w:rPr>
        <w:t>Haritada Aç, kullanıcıya doğrudan isimli yer veya koordinatı gösterir; yeniden arama yaptırmaz.</w:t>
      </w:r>
    </w:p>
    <w:p>
      <w:pPr>
        <w:pStyle w:val="ListBullet"/>
        <w:spacing w:before="0" w:after="60" w:line="276" w:lineRule="auto"/>
      </w:pPr>
      <w:r>
        <w:rPr>
          <w:rFonts w:ascii="Arial" w:hAnsi="Arial" w:eastAsia="Arial"/>
          <w:i w:val="0"/>
        </w:rPr>
        <w:t>Resmî Kaynağı Aç, değişken çalışma veya giriş kuralını doğrulamak için kullanılır.</w:t>
      </w:r>
    </w:p>
    <w:p>
      <w:pPr>
        <w:pStyle w:val="ListBullet"/>
        <w:spacing w:before="0" w:after="60" w:line="276" w:lineRule="auto"/>
      </w:pPr>
      <w:r>
        <w:rPr>
          <w:rFonts w:ascii="Arial" w:hAnsi="Arial" w:eastAsia="Arial"/>
          <w:i w:val="0"/>
        </w:rPr>
        <w:t>Harici bağlantı açılırken kullanıcının plan bağlamı, açık kartı ve seçimi korunur.</w:t>
      </w:r>
    </w:p>
    <w:p>
      <w:pPr>
        <w:pStyle w:val="ListBullet"/>
        <w:spacing w:before="0" w:after="60" w:line="276" w:lineRule="auto"/>
      </w:pPr>
      <w:r>
        <w:rPr>
          <w:rFonts w:ascii="Arial" w:hAnsi="Arial" w:eastAsia="Arial"/>
          <w:i w:val="0"/>
        </w:rPr>
        <w:t>Birden fazla harita uygulaması varsa işletim sistemi seçimi kullanılabilir; ürün kullanıcının tercihini zorunlu olarak yönetmez.</w:t>
      </w:r>
    </w:p>
    <w:p>
      <w:pPr>
        <w:pStyle w:val="ListBullet"/>
        <w:spacing w:before="0" w:after="60" w:line="276" w:lineRule="auto"/>
      </w:pPr>
      <w:r>
        <w:rPr>
          <w:rFonts w:ascii="Arial" w:hAnsi="Arial" w:eastAsia="Arial"/>
          <w:i w:val="0"/>
        </w:rPr>
        <w:t>Bağlantı çalışmıyorsa kullanıcıyı sonuçsuz bırakmayan geri dönüş davranışı 8. bölümde tanımlanır.</w:t>
      </w:r>
    </w:p>
    <w:p>
      <w:pPr>
        <w:pStyle w:val="Heading2"/>
        <w:keepNext/>
        <w:keepLines/>
        <w:spacing w:before="0" w:after="100" w:line="276" w:lineRule="auto"/>
      </w:pPr>
      <w:r>
        <w:t>7.9. Otomatik Kaydetme ve Yarım Kalan İşler</w:t>
      </w:r>
    </w:p>
    <w:p>
      <w:pPr>
        <w:pStyle w:val="ListBullet"/>
        <w:spacing w:before="0" w:after="60" w:line="276" w:lineRule="auto"/>
      </w:pPr>
      <w:r>
        <w:rPr>
          <w:rFonts w:ascii="Arial" w:hAnsi="Arial" w:eastAsia="Arial"/>
          <w:i w:val="0"/>
        </w:rPr>
        <w:t>Planlama sorularındaki her cevap ve rota seçimi hesaba bağlı taslağa otomatik kaydedilir.</w:t>
      </w:r>
    </w:p>
    <w:p>
      <w:pPr>
        <w:pStyle w:val="ListBullet"/>
        <w:spacing w:before="0" w:after="60" w:line="276" w:lineRule="auto"/>
      </w:pPr>
      <w:r>
        <w:rPr>
          <w:rFonts w:ascii="Arial" w:hAnsi="Arial" w:eastAsia="Arial"/>
          <w:i w:val="0"/>
        </w:rPr>
        <w:t>Kullanıcı planlama akışından çıktığında Planlarım kartında kaldığı aşama gösterilir.</w:t>
      </w:r>
    </w:p>
    <w:p>
      <w:pPr>
        <w:pStyle w:val="ListBullet"/>
        <w:spacing w:before="0" w:after="60" w:line="276" w:lineRule="auto"/>
      </w:pPr>
      <w:r>
        <w:rPr>
          <w:rFonts w:ascii="Arial" w:hAnsi="Arial" w:eastAsia="Arial"/>
          <w:i w:val="0"/>
        </w:rPr>
        <w:t>Seçilmiş yemek türü veya açık kart gibi geçici arayüz durumu kalıcı kullanıcı tercihi olarak saklanmak zorunda değildir; oturum içinde korunması yeterlidir.</w:t>
      </w:r>
    </w:p>
    <w:p>
      <w:pPr>
        <w:pStyle w:val="ListBullet"/>
        <w:spacing w:before="0" w:after="60" w:line="276" w:lineRule="auto"/>
      </w:pPr>
      <w:r>
        <w:rPr>
          <w:rFonts w:ascii="Arial" w:hAnsi="Arial" w:eastAsia="Arial"/>
          <w:i w:val="0"/>
        </w:rPr>
        <w:t>Kullanıcı aynı işlemi birden fazla kez başlatamaz; hazırlanan plan veya rota üretimi tek durum üzerinden izlenir.</w:t>
      </w:r>
    </w:p>
    <w:p>
      <w:pPr>
        <w:pStyle w:val="Heading2"/>
        <w:keepNext/>
        <w:keepLines/>
        <w:spacing w:before="0" w:after="100" w:line="276" w:lineRule="auto"/>
      </w:pPr>
      <w:r>
        <w:t>7.10. Kesinleşen Kararlar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60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Konu</w:t>
            </w:r>
          </w:p>
        </w:tc>
        <w:tc>
          <w:tcPr>
            <w:tcW w:type="dxa" w:w="635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Kesinleşen karar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Navigasyon katmanları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Planlarım → Tatil Planım → Gün → Plan Adımı → İçerik kartı</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Kademeli gösterim</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Her seviyede yalnızca o an gerekli ayrıntı</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Kritik bilgi</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Kullanıcı eyleminden önce görünür; alt ayrıntıda saklanmaz</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Adımı açılımı</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Varsayılan kısa; mobilde aynı anda bir adım açık olabilir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Geri dönüş</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Kaydırma, açık kart ve bağlam mümkün olduğunca korunur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geçişi</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Önceki/sonraki gün ve Günler’e dönüş</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Düzenleme</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Değişiklik etkisi önceden açıklanır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Rota düzenleme</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Manuel rota editörü yok; tercihler üzerinden yeniden üretim</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Harita</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Harici uygulamaya geçişte plan durumu korunur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Taslak</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Cevaplar ve planlama aşaması otomatik kaydedilir</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Bölüm 7 sonucu</w:t>
            </w:r>
          </w:p>
          <w:p>
            <w:pPr>
              <w:spacing w:before="0" w:after="0" w:line="276" w:lineRule="auto"/>
            </w:pPr>
            <w:r>
              <w:rPr>
                <w:rFonts w:ascii="Arial" w:hAnsi="Arial" w:eastAsia="Arial"/>
                <w:color w:val="23272B"/>
                <w:sz w:val="19"/>
              </w:rPr>
              <w:t>Kullanıcının bilgi seviyeleri arasında nasıl ilerleyeceği, ayrıntıların nasıl açılacağı, geri dönüş bağlamının nasıl korunacağı ve tercih değişikliklerinin plan üzerindeki etkisi kesinleştirilmiştir.</w:t>
            </w:r>
          </w:p>
        </w:tc>
      </w:tr>
    </w:tbl>
    <w:p>
      <w:pPr>
        <w:spacing w:before="0" w:after="20" w:line="276" w:lineRule="auto"/>
      </w:pPr>
    </w:p>
    <w:p>
      <w:pPr>
        <w:spacing w:before="0" w:after="100" w:line="276" w:lineRule="auto"/>
      </w:pPr>
      <w:r>
        <w:br w:type="page"/>
      </w:r>
    </w:p>
    <w:p>
      <w:pPr>
        <w:pStyle w:val="Heading1"/>
        <w:keepNext/>
      </w:pPr>
      <w:r>
        <w:t>8. Hata, Boş ve Özel Durumlar</w:t>
      </w:r>
    </w:p>
    <w:p>
      <w:pPr>
        <w:pStyle w:val="Lead"/>
        <w:spacing w:before="0" w:after="200" w:line="288" w:lineRule="auto"/>
      </w:pPr>
      <w:r>
        <w:rPr>
          <w:rFonts w:ascii="Arial" w:hAnsi="Arial" w:eastAsia="Arial"/>
          <w:i w:val="0"/>
        </w:rPr>
        <w:t>Bu bölüm, ideal akış dışında kalan desteklenmeyen, eksik, belirsiz, boş ve hatalı durumları tanımlar. Amaç yalnızca hata mesajı yazmak değil; kullanıcının verisini koruyan, ne olduğunu açıklayan ve mümkün olan bir sonraki doğru eylemi sunan tutarlı bir sistem davranışı oluşturmaktır.</w:t>
      </w:r>
    </w:p>
    <w:p>
      <w:pPr>
        <w:pStyle w:val="Heading2"/>
        <w:keepNext/>
        <w:keepLines/>
        <w:spacing w:before="0" w:after="100" w:line="276" w:lineRule="auto"/>
      </w:pPr>
      <w:r>
        <w:t>8.1. Hata ve Özel Durum Tasarım İlkeleri</w:t>
      </w:r>
    </w:p>
    <w:p>
      <w:pPr>
        <w:pStyle w:val="ListNumber"/>
        <w:spacing w:before="0" w:after="60" w:line="276" w:lineRule="auto"/>
      </w:pPr>
      <w:r>
        <w:rPr>
          <w:rFonts w:ascii="Arial" w:hAnsi="Arial" w:eastAsia="Arial"/>
          <w:i w:val="0"/>
        </w:rPr>
        <w:t>Kullanıcıya ne olduğu ve planını nasıl etkilediği açıkça söylenir.</w:t>
      </w:r>
    </w:p>
    <w:p>
      <w:pPr>
        <w:pStyle w:val="ListNumber"/>
        <w:spacing w:before="0" w:after="60" w:line="276" w:lineRule="auto"/>
      </w:pPr>
      <w:r>
        <w:rPr>
          <w:rFonts w:ascii="Arial" w:hAnsi="Arial" w:eastAsia="Arial"/>
          <w:i w:val="0"/>
        </w:rPr>
        <w:t>Her durum mümkünse tek bir ana kurtarma eylemi ve bir ikincil çıkış sunar.</w:t>
      </w:r>
    </w:p>
    <w:p>
      <w:pPr>
        <w:pStyle w:val="ListNumber"/>
        <w:spacing w:before="0" w:after="60" w:line="276" w:lineRule="auto"/>
      </w:pPr>
      <w:r>
        <w:rPr>
          <w:rFonts w:ascii="Arial" w:hAnsi="Arial" w:eastAsia="Arial"/>
          <w:i w:val="0"/>
        </w:rPr>
        <w:t>Kullanıcının daha önce verdiği cevaplar ve oluşturulan taslak korunur.</w:t>
      </w:r>
    </w:p>
    <w:p>
      <w:pPr>
        <w:pStyle w:val="ListNumber"/>
        <w:spacing w:before="0" w:after="60" w:line="276" w:lineRule="auto"/>
      </w:pPr>
      <w:r>
        <w:rPr>
          <w:rFonts w:ascii="Arial" w:hAnsi="Arial" w:eastAsia="Arial"/>
          <w:i w:val="0"/>
        </w:rPr>
        <w:t>Desteklenmeyen kullanım, teknik hata ve veri bulunmaması aynı mesajla gösterilmez.</w:t>
      </w:r>
    </w:p>
    <w:p>
      <w:pPr>
        <w:pStyle w:val="ListNumber"/>
        <w:spacing w:before="0" w:after="60" w:line="276" w:lineRule="auto"/>
      </w:pPr>
      <w:r>
        <w:rPr>
          <w:rFonts w:ascii="Arial" w:hAnsi="Arial" w:eastAsia="Arial"/>
          <w:i w:val="0"/>
        </w:rPr>
        <w:t>Sistem doğrulayamadığı bilgiye kesinlik vermez; ancak belirsizliği genel ve işe yaramaz öneriye dönüştürmez.</w:t>
      </w:r>
    </w:p>
    <w:p>
      <w:pPr>
        <w:pStyle w:val="ListNumber"/>
        <w:spacing w:before="0" w:after="60" w:line="276" w:lineRule="auto"/>
      </w:pPr>
      <w:r>
        <w:rPr>
          <w:rFonts w:ascii="Arial" w:hAnsi="Arial" w:eastAsia="Arial"/>
          <w:i w:val="0"/>
        </w:rPr>
        <w:t>Boş alanlar “—” veya anlamsız kartlarla doldurulmaz; bölüm gizlenir veya neden boş olduğu açıklanır.</w:t>
      </w:r>
    </w:p>
    <w:p>
      <w:pPr>
        <w:pStyle w:val="ListNumber"/>
        <w:spacing w:before="0" w:after="60" w:line="276" w:lineRule="auto"/>
      </w:pPr>
      <w:r>
        <w:rPr>
          <w:rFonts w:ascii="Arial" w:hAnsi="Arial" w:eastAsia="Arial"/>
          <w:i w:val="0"/>
        </w:rPr>
        <w:t>Teknik hata kodları kullanıcıya ana mesaj olarak gösterilmez; gerekirse destek kaydına eklenir.</w:t>
      </w: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Standart durum mesajı yapısı</w:t>
            </w:r>
          </w:p>
          <w:p>
            <w:pPr>
              <w:spacing w:before="0" w:after="0" w:line="276" w:lineRule="auto"/>
            </w:pPr>
            <w:r>
              <w:rPr>
                <w:rFonts w:ascii="Arial" w:hAnsi="Arial" w:eastAsia="Arial"/>
                <w:color w:val="23272B"/>
                <w:sz w:val="19"/>
              </w:rPr>
              <w:t>Başlık → Ne oldu? → Plan üzerindeki etkisi → Birincil eylem → İkincil eylem → Verinin korunup korunmadığı bilgisi.</w:t>
            </w:r>
          </w:p>
        </w:tc>
      </w:tr>
    </w:tbl>
    <w:p>
      <w:pPr>
        <w:spacing w:before="0" w:after="20" w:line="276" w:lineRule="auto"/>
      </w:pPr>
    </w:p>
    <w:p>
      <w:pPr>
        <w:pStyle w:val="Heading2"/>
        <w:keepNext/>
        <w:keepLines/>
        <w:spacing w:before="0" w:after="100" w:line="276" w:lineRule="auto"/>
      </w:pPr>
      <w:r>
        <w:t>8.2. Hesap ve E-posta Doğrulama Durumları</w:t>
      </w:r>
    </w:p>
    <w:tbl>
      <w:tblPr>
        <w:tblStyle w:val="TableGrid"/>
        <w:tblW w:type="auto" w:w="0"/>
        <w:jc w:val="center"/>
        <w:tblLook w:firstColumn="1" w:firstRow="1" w:lastColumn="0" w:lastRow="0" w:noHBand="0" w:noVBand="1" w:val="04A0"/>
      </w:tblPr>
      <w:tblGrid>
        <w:gridCol w:w="2381"/>
        <w:gridCol w:w="2381"/>
        <w:gridCol w:w="2381"/>
        <w:gridCol w:w="2381"/>
      </w:tblGrid>
      <w:tr>
        <w:trPr>
          <w:tblHeader w:val="true"/>
        </w:trPr>
        <w:tc>
          <w:tcPr>
            <w:tcW w:type="dxa" w:w="192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374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 mesajı / anlam</w:t>
            </w:r>
          </w:p>
        </w:tc>
        <w:tc>
          <w:tcPr>
            <w:tcW w:type="dxa" w:w="181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Birincil eylem</w:t>
            </w:r>
          </w:p>
        </w:tc>
        <w:tc>
          <w:tcPr>
            <w:tcW w:type="dxa" w:w="1587"/>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İkincil eylem</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5"/>
              </w:rPr>
              <w:t>Geçersiz e-posta</w:t>
            </w:r>
          </w:p>
        </w:tc>
        <w:tc>
          <w:tcPr>
            <w:tcW w:type="dxa" w:w="3742"/>
            <w:tcMar>
              <w:top w:w="100" w:type="dxa"/>
              <w:start w:w="120" w:type="dxa"/>
              <w:bottom w:w="100" w:type="dxa"/>
              <w:end w:w="120" w:type="dxa"/>
            </w:tcMar>
            <w:vAlign w:val="top"/>
          </w:tcPr>
          <w:p>
            <w:pPr>
              <w:spacing w:before="0" w:after="0" w:line="240" w:lineRule="auto"/>
            </w:pPr>
            <w:r>
              <w:rPr>
                <w:rFonts w:ascii="Arial" w:hAnsi="Arial" w:eastAsia="Arial"/>
                <w:color w:val="23272B"/>
                <w:sz w:val="15"/>
              </w:rPr>
              <w:t>Geçerli bir e-posta adresi girilmesi gerekir</w:t>
            </w:r>
          </w:p>
        </w:tc>
        <w:tc>
          <w:tcPr>
            <w:tcW w:type="dxa" w:w="1814"/>
            <w:tcMar>
              <w:top w:w="100" w:type="dxa"/>
              <w:start w:w="120" w:type="dxa"/>
              <w:bottom w:w="100" w:type="dxa"/>
              <w:end w:w="120" w:type="dxa"/>
            </w:tcMar>
            <w:vAlign w:val="top"/>
          </w:tcPr>
          <w:p>
            <w:pPr>
              <w:spacing w:before="0" w:after="0" w:line="240" w:lineRule="auto"/>
            </w:pPr>
            <w:r>
              <w:rPr>
                <w:rFonts w:ascii="Arial" w:hAnsi="Arial" w:eastAsia="Arial"/>
                <w:color w:val="23272B"/>
                <w:sz w:val="15"/>
              </w:rPr>
              <w:t>E-postayı düzelt</w:t>
            </w:r>
          </w:p>
        </w:tc>
        <w:tc>
          <w:tcPr>
            <w:tcW w:type="dxa" w:w="1587"/>
            <w:tcMar>
              <w:top w:w="100" w:type="dxa"/>
              <w:start w:w="120" w:type="dxa"/>
              <w:bottom w:w="100" w:type="dxa"/>
              <w:end w:w="120" w:type="dxa"/>
            </w:tcMar>
            <w:vAlign w:val="top"/>
          </w:tcPr>
          <w:p>
            <w:pPr>
              <w:spacing w:before="0" w:after="0" w:line="240" w:lineRule="auto"/>
            </w:pPr>
            <w:r>
              <w:rPr>
                <w:rFonts w:ascii="Arial" w:hAnsi="Arial" w:eastAsia="Arial"/>
                <w:color w:val="23272B"/>
                <w:sz w:val="15"/>
              </w:rPr>
              <w:t>—</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Kod gönderildi</w:t>
            </w:r>
          </w:p>
        </w:tc>
        <w:tc>
          <w:tcPr>
            <w:tcW w:type="dxa" w:w="374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Kodun gönderildiği adres açıkça gösterilir</w:t>
            </w:r>
          </w:p>
        </w:tc>
        <w:tc>
          <w:tcPr>
            <w:tcW w:type="dxa" w:w="181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Kodu gir</w:t>
            </w:r>
          </w:p>
        </w:tc>
        <w:tc>
          <w:tcPr>
            <w:tcW w:type="dxa" w:w="158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E-postayı değiştir</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5"/>
              </w:rPr>
              <w:t>Yanlış kod</w:t>
            </w:r>
          </w:p>
        </w:tc>
        <w:tc>
          <w:tcPr>
            <w:tcW w:type="dxa" w:w="3742"/>
            <w:tcMar>
              <w:top w:w="100" w:type="dxa"/>
              <w:start w:w="120" w:type="dxa"/>
              <w:bottom w:w="100" w:type="dxa"/>
              <w:end w:w="120" w:type="dxa"/>
            </w:tcMar>
            <w:vAlign w:val="top"/>
          </w:tcPr>
          <w:p>
            <w:pPr>
              <w:spacing w:before="0" w:after="0" w:line="240" w:lineRule="auto"/>
            </w:pPr>
            <w:r>
              <w:rPr>
                <w:rFonts w:ascii="Arial" w:hAnsi="Arial" w:eastAsia="Arial"/>
                <w:color w:val="23272B"/>
                <w:sz w:val="15"/>
              </w:rPr>
              <w:t>Kod eşleşmedi; kalan deneme varsa belirtilir</w:t>
            </w:r>
          </w:p>
        </w:tc>
        <w:tc>
          <w:tcPr>
            <w:tcW w:type="dxa" w:w="1814"/>
            <w:tcMar>
              <w:top w:w="100" w:type="dxa"/>
              <w:start w:w="120" w:type="dxa"/>
              <w:bottom w:w="100" w:type="dxa"/>
              <w:end w:w="120" w:type="dxa"/>
            </w:tcMar>
            <w:vAlign w:val="top"/>
          </w:tcPr>
          <w:p>
            <w:pPr>
              <w:spacing w:before="0" w:after="0" w:line="240" w:lineRule="auto"/>
            </w:pPr>
            <w:r>
              <w:rPr>
                <w:rFonts w:ascii="Arial" w:hAnsi="Arial" w:eastAsia="Arial"/>
                <w:color w:val="23272B"/>
                <w:sz w:val="15"/>
              </w:rPr>
              <w:t>Tekrar dene</w:t>
            </w:r>
          </w:p>
        </w:tc>
        <w:tc>
          <w:tcPr>
            <w:tcW w:type="dxa" w:w="1587"/>
            <w:tcMar>
              <w:top w:w="100" w:type="dxa"/>
              <w:start w:w="120" w:type="dxa"/>
              <w:bottom w:w="100" w:type="dxa"/>
              <w:end w:w="120" w:type="dxa"/>
            </w:tcMar>
            <w:vAlign w:val="top"/>
          </w:tcPr>
          <w:p>
            <w:pPr>
              <w:spacing w:before="0" w:after="0" w:line="240" w:lineRule="auto"/>
            </w:pPr>
            <w:r>
              <w:rPr>
                <w:rFonts w:ascii="Arial" w:hAnsi="Arial" w:eastAsia="Arial"/>
                <w:color w:val="23272B"/>
                <w:sz w:val="15"/>
              </w:rPr>
              <w:t>Yeni kod gönder</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Kodun süresi doldu</w:t>
            </w:r>
          </w:p>
        </w:tc>
        <w:tc>
          <w:tcPr>
            <w:tcW w:type="dxa" w:w="374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Eski kod artık kullanılamaz</w:t>
            </w:r>
          </w:p>
        </w:tc>
        <w:tc>
          <w:tcPr>
            <w:tcW w:type="dxa" w:w="181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Yeni kod gönder</w:t>
            </w:r>
          </w:p>
        </w:tc>
        <w:tc>
          <w:tcPr>
            <w:tcW w:type="dxa" w:w="158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E-postayı değiştir</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5"/>
              </w:rPr>
              <w:t>Kod gelmedi</w:t>
            </w:r>
          </w:p>
        </w:tc>
        <w:tc>
          <w:tcPr>
            <w:tcW w:type="dxa" w:w="3742"/>
            <w:tcMar>
              <w:top w:w="100" w:type="dxa"/>
              <w:start w:w="120" w:type="dxa"/>
              <w:bottom w:w="100" w:type="dxa"/>
              <w:end w:w="120" w:type="dxa"/>
            </w:tcMar>
            <w:vAlign w:val="top"/>
          </w:tcPr>
          <w:p>
            <w:pPr>
              <w:spacing w:before="0" w:after="0" w:line="240" w:lineRule="auto"/>
            </w:pPr>
            <w:r>
              <w:rPr>
                <w:rFonts w:ascii="Arial" w:hAnsi="Arial" w:eastAsia="Arial"/>
                <w:color w:val="23272B"/>
                <w:sz w:val="15"/>
              </w:rPr>
              <w:t>Spam kontrolü ve kısa bekleme önerilir</w:t>
            </w:r>
          </w:p>
        </w:tc>
        <w:tc>
          <w:tcPr>
            <w:tcW w:type="dxa" w:w="1814"/>
            <w:tcMar>
              <w:top w:w="100" w:type="dxa"/>
              <w:start w:w="120" w:type="dxa"/>
              <w:bottom w:w="100" w:type="dxa"/>
              <w:end w:w="120" w:type="dxa"/>
            </w:tcMar>
            <w:vAlign w:val="top"/>
          </w:tcPr>
          <w:p>
            <w:pPr>
              <w:spacing w:before="0" w:after="0" w:line="240" w:lineRule="auto"/>
            </w:pPr>
            <w:r>
              <w:rPr>
                <w:rFonts w:ascii="Arial" w:hAnsi="Arial" w:eastAsia="Arial"/>
                <w:color w:val="23272B"/>
                <w:sz w:val="15"/>
              </w:rPr>
              <w:t>Kodu tekrar gönder</w:t>
            </w:r>
          </w:p>
        </w:tc>
        <w:tc>
          <w:tcPr>
            <w:tcW w:type="dxa" w:w="1587"/>
            <w:tcMar>
              <w:top w:w="100" w:type="dxa"/>
              <w:start w:w="120" w:type="dxa"/>
              <w:bottom w:w="100" w:type="dxa"/>
              <w:end w:w="120" w:type="dxa"/>
            </w:tcMar>
            <w:vAlign w:val="top"/>
          </w:tcPr>
          <w:p>
            <w:pPr>
              <w:spacing w:before="0" w:after="0" w:line="240" w:lineRule="auto"/>
            </w:pPr>
            <w:r>
              <w:rPr>
                <w:rFonts w:ascii="Arial" w:hAnsi="Arial" w:eastAsia="Arial"/>
                <w:color w:val="23272B"/>
                <w:sz w:val="15"/>
              </w:rPr>
              <w:t>E-postayı değiştir</w:t>
            </w:r>
          </w:p>
        </w:tc>
      </w:tr>
      <w:tr>
        <w:tc>
          <w:tcPr>
            <w:tcW w:type="dxa" w:w="192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Çok fazla istek</w:t>
            </w:r>
          </w:p>
        </w:tc>
        <w:tc>
          <w:tcPr>
            <w:tcW w:type="dxa" w:w="374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Güvenlik nedeniyle geçici bekleme gerekir</w:t>
            </w:r>
          </w:p>
        </w:tc>
        <w:tc>
          <w:tcPr>
            <w:tcW w:type="dxa" w:w="181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Daha sonra tekrar dene</w:t>
            </w:r>
          </w:p>
        </w:tc>
        <w:tc>
          <w:tcPr>
            <w:tcW w:type="dxa" w:w="1587"/>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Çıkış</w:t>
            </w:r>
          </w:p>
        </w:tc>
      </w:tr>
      <w:tr>
        <w:tc>
          <w:tcPr>
            <w:tcW w:type="dxa" w:w="1928"/>
            <w:tcMar>
              <w:top w:w="100" w:type="dxa"/>
              <w:start w:w="120" w:type="dxa"/>
              <w:bottom w:w="100" w:type="dxa"/>
              <w:end w:w="120" w:type="dxa"/>
            </w:tcMar>
            <w:vAlign w:val="top"/>
          </w:tcPr>
          <w:p>
            <w:pPr>
              <w:spacing w:before="0" w:after="0" w:line="240" w:lineRule="auto"/>
            </w:pPr>
            <w:r>
              <w:rPr>
                <w:rFonts w:ascii="Arial" w:hAnsi="Arial" w:eastAsia="Arial"/>
                <w:color w:val="23272B"/>
                <w:sz w:val="15"/>
              </w:rPr>
              <w:t>Oturum sona erdi</w:t>
            </w:r>
          </w:p>
        </w:tc>
        <w:tc>
          <w:tcPr>
            <w:tcW w:type="dxa" w:w="3742"/>
            <w:tcMar>
              <w:top w:w="100" w:type="dxa"/>
              <w:start w:w="120" w:type="dxa"/>
              <w:bottom w:w="100" w:type="dxa"/>
              <w:end w:w="120" w:type="dxa"/>
            </w:tcMar>
            <w:vAlign w:val="top"/>
          </w:tcPr>
          <w:p>
            <w:pPr>
              <w:spacing w:before="0" w:after="0" w:line="240" w:lineRule="auto"/>
            </w:pPr>
            <w:r>
              <w:rPr>
                <w:rFonts w:ascii="Arial" w:hAnsi="Arial" w:eastAsia="Arial"/>
                <w:color w:val="23272B"/>
                <w:sz w:val="15"/>
              </w:rPr>
              <w:t>Planlar kaybolmaz; yeniden doğrulama gerekir</w:t>
            </w:r>
          </w:p>
        </w:tc>
        <w:tc>
          <w:tcPr>
            <w:tcW w:type="dxa" w:w="1814"/>
            <w:tcMar>
              <w:top w:w="100" w:type="dxa"/>
              <w:start w:w="120" w:type="dxa"/>
              <w:bottom w:w="100" w:type="dxa"/>
              <w:end w:w="120" w:type="dxa"/>
            </w:tcMar>
            <w:vAlign w:val="top"/>
          </w:tcPr>
          <w:p>
            <w:pPr>
              <w:spacing w:before="0" w:after="0" w:line="240" w:lineRule="auto"/>
            </w:pPr>
            <w:r>
              <w:rPr>
                <w:rFonts w:ascii="Arial" w:hAnsi="Arial" w:eastAsia="Arial"/>
                <w:color w:val="23272B"/>
                <w:sz w:val="15"/>
              </w:rPr>
              <w:t>E-posta ile giriş yap</w:t>
            </w:r>
          </w:p>
        </w:tc>
        <w:tc>
          <w:tcPr>
            <w:tcW w:type="dxa" w:w="1587"/>
            <w:tcMar>
              <w:top w:w="100" w:type="dxa"/>
              <w:start w:w="120" w:type="dxa"/>
              <w:bottom w:w="100" w:type="dxa"/>
              <w:end w:w="120" w:type="dxa"/>
            </w:tcMar>
            <w:vAlign w:val="top"/>
          </w:tcPr>
          <w:p>
            <w:pPr>
              <w:spacing w:before="0" w:after="0" w:line="240" w:lineRule="auto"/>
            </w:pPr>
            <w:r>
              <w:rPr>
                <w:rFonts w:ascii="Arial" w:hAnsi="Arial" w:eastAsia="Arial"/>
                <w:color w:val="23272B"/>
                <w:sz w:val="15"/>
              </w:rPr>
              <w:t>Hesap ana ekranına dönemez</w:t>
            </w:r>
          </w:p>
        </w:tc>
      </w:tr>
    </w:tbl>
    <w:p>
      <w:pPr>
        <w:spacing w:before="0" w:after="20" w:line="276" w:lineRule="auto"/>
      </w:pPr>
    </w:p>
    <w:p>
      <w:pPr>
        <w:pStyle w:val="ListBullet"/>
        <w:spacing w:before="0" w:after="60" w:line="276" w:lineRule="auto"/>
      </w:pPr>
      <w:r>
        <w:rPr>
          <w:rFonts w:ascii="Arial" w:hAnsi="Arial" w:eastAsia="Arial"/>
          <w:i w:val="0"/>
        </w:rPr>
        <w:t>Giriş ve hesap oluşturma aynı e-posta doğrulama akışıdır; kullanıcı ayrı süreç seçmez.</w:t>
      </w:r>
    </w:p>
    <w:p>
      <w:pPr>
        <w:pStyle w:val="ListBullet"/>
        <w:spacing w:before="0" w:after="60" w:line="276" w:lineRule="auto"/>
      </w:pPr>
      <w:r>
        <w:rPr>
          <w:rFonts w:ascii="Arial" w:hAnsi="Arial" w:eastAsia="Arial"/>
          <w:i w:val="0"/>
        </w:rPr>
        <w:t>Kullanıcı yeniden giriş yaptığında hesaba bağlı planlar ve taslaklar görünür.</w:t>
      </w:r>
    </w:p>
    <w:p>
      <w:pPr>
        <w:pStyle w:val="ListBullet"/>
        <w:spacing w:before="0" w:after="60" w:line="276" w:lineRule="auto"/>
      </w:pPr>
      <w:r>
        <w:rPr>
          <w:rFonts w:ascii="Arial" w:hAnsi="Arial" w:eastAsia="Arial"/>
          <w:i w:val="0"/>
        </w:rPr>
        <w:t>Pazarlama veya özellik bildirimi izni, hesap doğrulamasından ayrı tutulur.</w:t>
      </w:r>
    </w:p>
    <w:p>
      <w:pPr>
        <w:pStyle w:val="Heading2"/>
        <w:keepNext/>
        <w:keepLines/>
        <w:spacing w:before="0" w:after="100" w:line="276" w:lineRule="auto"/>
      </w:pPr>
      <w:r>
        <w:t>8.3. MVP Uygunluğu ve Planlama Girdileri</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32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425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Davranış</w:t>
            </w:r>
          </w:p>
        </w:tc>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Kurtarma yolu</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5"/>
              </w:rPr>
              <w:t>Çift dışındaki seyahat grubu</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5"/>
              </w:rPr>
              <w:t>İlk MVP’nin yalnızca çiftler için doğru plan ürettiği açıklanır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Seçimi değiştir veya desteklendiğinde haber ver</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Kiralık araç dışındaki ulaşım</w:t>
            </w:r>
          </w:p>
        </w:tc>
        <w:tc>
          <w:tcPr>
            <w:tcW w:type="dxa" w:w="425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Kendi araç/toplu taşıma için plan üretilmez</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Ulaşım tercihini değiştir veya haber ver</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5"/>
              </w:rPr>
              <w:t>Ulaşım henüz belirsiz</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5"/>
              </w:rPr>
              <w:t>Kiralık araç varsayımı açıkça onaylatılır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Varsayımla devam et veya çık</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Tarih/ay belli değil</w:t>
            </w:r>
          </w:p>
        </w:tc>
        <w:tc>
          <w:tcPr>
            <w:tcW w:type="dxa" w:w="425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Mevsime uygun plan üretilemeyeceği açıklanır</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En azından ay seç</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5"/>
              </w:rPr>
              <w:t>Tarih aralığı geçersiz</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5"/>
              </w:rPr>
              <w:t>Bitiş başlangıçtan önce veya geçmiş tarih</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Tarihleri düzelt</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Desteklenmeyen giriş/çıkış noktası</w:t>
            </w:r>
          </w:p>
        </w:tc>
        <w:tc>
          <w:tcPr>
            <w:tcW w:type="dxa" w:w="425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MVP veri kapsamı dışında olduğu açıklanır</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Desteklenen nokta seç veya taslağı kaydet</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5"/>
              </w:rPr>
              <w:t>Desteklenen sürenin dışında</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5"/>
              </w:rPr>
              <w:t>Pilot kapsamın dışındaki süre için güvenilir plan sunulmaz</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Süreyi düzenle veya daha sonra dön</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Konaklama tarihleri çakışıyor</w:t>
            </w:r>
          </w:p>
        </w:tc>
        <w:tc>
          <w:tcPr>
            <w:tcW w:type="dxa" w:w="425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Rezervasyonlar seyahat tarihleriyle veya birbirleriyle uyumsuz</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Konaklamaları düzenle</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5"/>
              </w:rPr>
              <w:t>Zorunlu deneyimler sığmıyor</w:t>
            </w:r>
          </w:p>
        </w:tc>
        <w:tc>
          <w:tcPr>
            <w:tcW w:type="dxa" w:w="4252"/>
            <w:tcMar>
              <w:top w:w="100" w:type="dxa"/>
              <w:start w:w="120" w:type="dxa"/>
              <w:bottom w:w="100" w:type="dxa"/>
              <w:end w:w="120" w:type="dxa"/>
            </w:tcMar>
            <w:vAlign w:val="top"/>
          </w:tcPr>
          <w:p>
            <w:pPr>
              <w:spacing w:before="0" w:after="0" w:line="240" w:lineRule="auto"/>
            </w:pPr>
            <w:r>
              <w:rPr>
                <w:rFonts w:ascii="Arial" w:hAnsi="Arial" w:eastAsia="Arial"/>
                <w:color w:val="23272B"/>
                <w:sz w:val="15"/>
              </w:rPr>
              <w:t>Süre, tempo ve zorunlu istekler birlikte uygulanamıyor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Öncelikleri veya süreyi düzenle</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Sınırların gösterimi</w:t>
            </w:r>
          </w:p>
          <w:p>
            <w:pPr>
              <w:spacing w:before="0" w:after="0" w:line="276" w:lineRule="auto"/>
            </w:pPr>
            <w:r>
              <w:rPr>
                <w:rFonts w:ascii="Arial" w:hAnsi="Arial" w:eastAsia="Arial"/>
                <w:color w:val="23272B"/>
                <w:sz w:val="19"/>
              </w:rPr>
              <w:t>Desteklenen destinasyon ve seyahat süresi gibi değişken MVP sınırları bu bilgi mimarisinde sabit sayıya bağlanmaz; ürün kapsamı ve teknik gereksinimler kesinleştiğinde yapılandırılabilir sınırlar olarak tanımlanır.</w:t>
            </w:r>
          </w:p>
        </w:tc>
      </w:tr>
    </w:tbl>
    <w:p>
      <w:pPr>
        <w:spacing w:before="0" w:after="20" w:line="276" w:lineRule="auto"/>
      </w:pPr>
    </w:p>
    <w:p>
      <w:pPr>
        <w:pStyle w:val="Heading2"/>
        <w:keepNext/>
        <w:keepLines/>
        <w:spacing w:before="0" w:after="100" w:line="276" w:lineRule="auto"/>
      </w:pPr>
      <w:r>
        <w:t>8.4. Planlarım ve Boş Durumlar</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430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Gösterilecek içerik</w:t>
            </w:r>
          </w:p>
        </w:tc>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Ana eylem</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Henüz plan yok</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Kişiselleştirilmiş ilk planı oluşturma açıklaması</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Yeni Plan Oluştur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Yarım kalan plan</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Kaldığı bölüm ve son güncelleme</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Planlamaya Devam Et</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seçimi bekliyor</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seçeneklerinin hazır olduğu bilgisi</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Rotaları İncele</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hazırlanıyor</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Üretim durumu; aynı işlem yeniden başlatılmaz</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durumunu gör</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hazır</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Tarih, rota ve durum özeti</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Planı Aç</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tamamlandı</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Geçmiş plan ve değerlendirme durumu</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Planı İncele / Değerlendir</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Filtrede sonuç yok</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Seçilen filtreye uygun plan bulunmadığı açıklanır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Tüm planları göster</w:t>
            </w:r>
          </w:p>
        </w:tc>
      </w:tr>
    </w:tbl>
    <w:p>
      <w:pPr>
        <w:spacing w:before="0" w:after="20" w:line="276" w:lineRule="auto"/>
      </w:pPr>
    </w:p>
    <w:p>
      <w:pPr>
        <w:pStyle w:val="ListBullet"/>
        <w:spacing w:before="0" w:after="60" w:line="276" w:lineRule="auto"/>
      </w:pPr>
      <w:r>
        <w:rPr>
          <w:rFonts w:ascii="Arial" w:hAnsi="Arial" w:eastAsia="Arial"/>
          <w:i w:val="0"/>
        </w:rPr>
        <w:t>Boş Planlarım ekranı yalnızca boş liste göstermez; kullanıcıya ürünün temel değerini ve sonraki eylemi açıklar.</w:t>
      </w:r>
    </w:p>
    <w:p>
      <w:pPr>
        <w:pStyle w:val="ListBullet"/>
        <w:spacing w:before="0" w:after="60" w:line="276" w:lineRule="auto"/>
      </w:pPr>
      <w:r>
        <w:rPr>
          <w:rFonts w:ascii="Arial" w:hAnsi="Arial" w:eastAsia="Arial"/>
          <w:i w:val="0"/>
        </w:rPr>
        <w:t>Taslak planlar silinmeden önce açık onay gerekir.</w:t>
      </w:r>
    </w:p>
    <w:p>
      <w:pPr>
        <w:pStyle w:val="ListBullet"/>
        <w:spacing w:before="0" w:after="60" w:line="276" w:lineRule="auto"/>
      </w:pPr>
      <w:r>
        <w:rPr>
          <w:rFonts w:ascii="Arial" w:hAnsi="Arial" w:eastAsia="Arial"/>
          <w:i w:val="0"/>
        </w:rPr>
        <w:t>Hazırlanıyor durumu uygulama kapatılsa da hesapta korunur.</w:t>
      </w:r>
    </w:p>
    <w:p>
      <w:pPr>
        <w:pStyle w:val="Heading2"/>
        <w:keepNext/>
        <w:keepLines/>
        <w:spacing w:before="0" w:after="100" w:line="276" w:lineRule="auto"/>
      </w:pPr>
      <w:r>
        <w:t>8.5. Rota Üretimi ve Rota Seçimi Durumları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436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Sistem davranışı</w:t>
            </w:r>
          </w:p>
        </w:tc>
        <w:tc>
          <w:tcPr>
            <w:tcW w:type="dxa" w:w="221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 eylemi</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Rotalar hazırlanıyor</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Aynı kullanıcı girdileriyle paralel ikinci üretim başlatılmaz</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Beklerken çıkabilir; taslak korunur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Yalnızca bir anlamlı rota var</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Yapay alternatif üretilmez; neden tek rota olduğu açıklanır</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Rotayı incele veya tercihleri düzenle</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Yalnızca iki anlamlı rota var</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Ekran dinamik olarak iki rotayı gösterir</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Karşılaştır ve seç</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Hiç uygulanabilir rota yok</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Çakışan kısıtlar ve değiştirilebilecek tercihler özetlenir</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Tercihleri düzenle</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Rota üretimi başarısız</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Cevaplar korunur; teknik üretim tamamlanmamıştır</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Tekrar dene</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Tercihler değişti</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Eski rota seçenekleri artık geçerli değildir</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Yeni rotalar oluştur</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Hiçbir rota beğenilmedi</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Manuel rota editörü açılmaz</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Rota belirleyici tercihleri düzenle veya sonra karar ver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Aynı tercihlerle tekrar üretim</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Sınırsız yeniden üretim sunulmaz</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En az bir rota belirleyici tercihi değiştir</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EF3F8"/>
            <w:tcMar>
              <w:top w:w="140" w:type="dxa"/>
              <w:start w:w="180" w:type="dxa"/>
              <w:bottom w:w="140" w:type="dxa"/>
              <w:end w:w="180" w:type="dxa"/>
            </w:tcMar>
          </w:tcPr>
          <w:p>
            <w:pPr>
              <w:spacing w:before="0" w:after="40" w:line="276" w:lineRule="auto"/>
            </w:pPr>
            <w:r>
              <w:rPr>
                <w:rFonts w:ascii="Arial" w:hAnsi="Arial" w:eastAsia="Arial"/>
                <w:b/>
                <w:color w:val="1F344D"/>
                <w:sz w:val="20"/>
              </w:rPr>
              <w:t>Anlamlı alternatif ilkesi</w:t>
            </w:r>
          </w:p>
          <w:p>
            <w:pPr>
              <w:spacing w:before="0" w:after="0" w:line="276" w:lineRule="auto"/>
            </w:pPr>
            <w:r>
              <w:rPr>
                <w:rFonts w:ascii="Arial" w:hAnsi="Arial" w:eastAsia="Arial"/>
                <w:color w:val="23272B"/>
                <w:sz w:val="19"/>
              </w:rPr>
              <w:t>Sistem sayı tamamlamak için birbirine benzeyen veya uygulanabilirliği zayıf rota üretmez. Bir veya iki anlamlı seçenek varsa kullanıcıya dürüstçe bu sayı gösterilir.</w:t>
            </w:r>
          </w:p>
        </w:tc>
      </w:tr>
    </w:tbl>
    <w:p>
      <w:pPr>
        <w:spacing w:before="0" w:after="20" w:line="276" w:lineRule="auto"/>
      </w:pPr>
    </w:p>
    <w:p>
      <w:pPr>
        <w:pStyle w:val="Heading2"/>
        <w:keepNext/>
        <w:keepLines/>
        <w:spacing w:before="0" w:after="100" w:line="276" w:lineRule="auto"/>
      </w:pPr>
      <w:r>
        <w:t>8.6. Ayrıntılı Plan Oluşturma Durumları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4309"/>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Davranış</w:t>
            </w:r>
          </w:p>
        </w:tc>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Veri koruma</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hazırlanıyor</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günler, deneyimler, park/yemek ve Kritik Bilgi kontrol aşamaları gösterilebilir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Seçilen rota ve profil korunur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tamamlandı</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Tatil Planım açılır ve Planlarım kartı güncellenir</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Tam plan hesaba kaydedilir</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Plan kısmen üretildi</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Eksik içerik tamamlanmış gibi sunulmaz; plan hazır duruma geçmez</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Başarılı ara veriler teknik olarak korunabilir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üretimi başarısız</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Seçilen rota kaybolmaz</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Tekrar dene veya rotaya dön</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Tekrar üretim isteği</w:t>
            </w:r>
          </w:p>
        </w:tc>
        <w:tc>
          <w:tcPr>
            <w:tcW w:type="dxa" w:w="4309"/>
            <w:tcMar>
              <w:top w:w="100" w:type="dxa"/>
              <w:start w:w="120" w:type="dxa"/>
              <w:bottom w:w="100" w:type="dxa"/>
              <w:end w:w="120" w:type="dxa"/>
            </w:tcMar>
            <w:vAlign w:val="top"/>
          </w:tcPr>
          <w:p>
            <w:pPr>
              <w:spacing w:before="0" w:after="0" w:line="240" w:lineRule="auto"/>
            </w:pPr>
            <w:r>
              <w:rPr>
                <w:rFonts w:ascii="Arial" w:hAnsi="Arial" w:eastAsia="Arial"/>
                <w:color w:val="23272B"/>
                <w:sz w:val="17"/>
              </w:rPr>
              <w:t>Aynı plan hazırlanırken ikinci işlem engellenir</w:t>
            </w:r>
          </w:p>
        </w:tc>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7"/>
              </w:rPr>
              <w:t>Mevcut durumu gör</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güncellendi</w:t>
            </w:r>
          </w:p>
        </w:tc>
        <w:tc>
          <w:tcPr>
            <w:tcW w:type="dxa" w:w="4309"/>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Değişen günler kısa biçimde açıklanır</w:t>
            </w:r>
          </w:p>
        </w:tc>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Yeni plan açılır; eski sürüm koruması teknik tasarımda</w:t>
            </w:r>
          </w:p>
        </w:tc>
      </w:tr>
    </w:tbl>
    <w:p>
      <w:pPr>
        <w:spacing w:before="0" w:after="20" w:line="276" w:lineRule="auto"/>
      </w:pPr>
    </w:p>
    <w:p>
      <w:pPr>
        <w:pStyle w:val="Heading2"/>
        <w:keepNext/>
        <w:keepLines/>
        <w:spacing w:before="0" w:after="100" w:line="276" w:lineRule="auto"/>
      </w:pPr>
      <w:r>
        <w:t>8.7. İçerik, Konum ve Doğrulama Durumları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32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Durum</w:t>
            </w:r>
          </w:p>
        </w:tc>
        <w:tc>
          <w:tcPr>
            <w:tcW w:type="dxa" w:w="419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Gösterim kararı</w:t>
            </w:r>
          </w:p>
        </w:tc>
        <w:tc>
          <w:tcPr>
            <w:tcW w:type="dxa" w:w="232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Kullanıcıya söylenecek ana fikir</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Doğrulanmış ücretsiz park yok</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Ücretsiz kart gösterilmez; ana ve pratik seçeneklerle devam edilir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Bu adım için güvenilir ücretsiz seçenek bulunamadı</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Yalnızca bir güvenilir park var</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Tek kart gösterilir; zayıf alternatif eklenmez</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En güvenilir mevcut seçenek budur</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Canlı doluluk bilinmiyor</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Kart korunur ve değişkenlik notu gösterilir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Doluluk değişebilir; yola çıkmadan kontrol et</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Park ücreti eski veya değişken</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Kesin fiyat yerine seviye ve son doğrulama gösterilir</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Ücret güncel tarihte değişebilir</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Restoran alternatifi yok</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Yalnızca ana restoran gösterilir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Sayısı tamamlamak için zayıf öneri eklenmez</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Restoran geçici kapalı / kaydı yok</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Kart kaldırılır veya kullanılamıyor işaretlenir; doğrulanmış alternatif öne alınır</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Bu seçenek artık güvenilir değil</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Aktivite çalışma durumu belirsiz</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Deneyim korunabilir ancak kontrol gerekli etiketi alır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Seyahate yakın resmî kaynaktan doğrula</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Harita bağlantısı bozuk</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Kart doğrudan uygulanabilir sayılmaz; alternatif bağlantı/koordinat varsa sunulur</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Bağlantıyı açamadık; alternatif yönlendirmeyi kullan veya bildir</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Konum giriş noktası belirsiz</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Yayın öncesi doğrulama gerektirir; kullanıcıya genel bölge kartı verilmez</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Doğru giriş doğrulanana kadar öneri gösterilmez</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Plan B gerekmiyor</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Boş Plan B bölümü gösterilmez</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Ana plan yeterince dayanıklı</w:t>
            </w:r>
          </w:p>
        </w:tc>
      </w:tr>
      <w:tr>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Plan B gerekli ama doğrulanamadı</w:t>
            </w:r>
          </w:p>
        </w:tc>
        <w:tc>
          <w:tcPr>
            <w:tcW w:type="dxa" w:w="4195"/>
            <w:tcMar>
              <w:top w:w="100" w:type="dxa"/>
              <w:start w:w="120" w:type="dxa"/>
              <w:bottom w:w="100" w:type="dxa"/>
              <w:end w:w="120" w:type="dxa"/>
            </w:tcMar>
            <w:vAlign w:val="top"/>
          </w:tcPr>
          <w:p>
            <w:pPr>
              <w:spacing w:before="0" w:after="0" w:line="240" w:lineRule="auto"/>
            </w:pPr>
            <w:r>
              <w:rPr>
                <w:rFonts w:ascii="Arial" w:hAnsi="Arial" w:eastAsia="Arial"/>
                <w:color w:val="23272B"/>
                <w:sz w:val="14"/>
              </w:rPr>
              <w:t>Yanlış alternatif üretilmez; risk açıkça belirtilir</w:t>
            </w:r>
          </w:p>
        </w:tc>
        <w:tc>
          <w:tcPr>
            <w:tcW w:type="dxa" w:w="2324"/>
            <w:tcMar>
              <w:top w:w="100" w:type="dxa"/>
              <w:start w:w="120" w:type="dxa"/>
              <w:bottom w:w="100" w:type="dxa"/>
              <w:end w:w="120" w:type="dxa"/>
            </w:tcMar>
            <w:vAlign w:val="top"/>
          </w:tcPr>
          <w:p>
            <w:pPr>
              <w:spacing w:before="0" w:after="0" w:line="240" w:lineRule="auto"/>
            </w:pPr>
            <w:r>
              <w:rPr>
                <w:rFonts w:ascii="Arial" w:hAnsi="Arial" w:eastAsia="Arial"/>
                <w:color w:val="23272B"/>
                <w:sz w:val="14"/>
              </w:rPr>
              <w:t>Bu gün için güvenilir alternatif henüz yok</w:t>
            </w:r>
          </w:p>
        </w:tc>
      </w:tr>
      <w:tr>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Kritik Bilgi yok</w:t>
            </w:r>
          </w:p>
        </w:tc>
        <w:tc>
          <w:tcPr>
            <w:tcW w:type="dxa" w:w="419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Boş başlık gösterilmez</w:t>
            </w:r>
          </w:p>
        </w:tc>
        <w:tc>
          <w:tcPr>
            <w:tcW w:type="dxa" w:w="232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4"/>
              </w:rPr>
              <w:t>—</w:t>
            </w:r>
          </w:p>
        </w:tc>
      </w:tr>
    </w:tbl>
    <w:p>
      <w:pPr>
        <w:spacing w:before="0" w:after="20" w:line="276" w:lineRule="auto"/>
      </w:pPr>
    </w:p>
    <w:p>
      <w:pPr>
        <w:pStyle w:val="ListBullet"/>
        <w:spacing w:before="0" w:after="60" w:line="276" w:lineRule="auto"/>
      </w:pPr>
      <w:r>
        <w:rPr>
          <w:rFonts w:ascii="Arial" w:hAnsi="Arial" w:eastAsia="Arial"/>
          <w:i w:val="0"/>
        </w:rPr>
        <w:t>Bir içerik son doğrulama tarihi eski olduğu için otomatik olarak yanlış kabul edilmez; “yeniden kontrol gerekli” durumuna geçer.</w:t>
      </w:r>
    </w:p>
    <w:p>
      <w:pPr>
        <w:pStyle w:val="ListBullet"/>
        <w:spacing w:before="0" w:after="60" w:line="276" w:lineRule="auto"/>
      </w:pPr>
      <w:r>
        <w:rPr>
          <w:rFonts w:ascii="Arial" w:hAnsi="Arial" w:eastAsia="Arial"/>
          <w:i w:val="0"/>
        </w:rPr>
        <w:t>Kullanıcı feedback’i tek başına içeriği otomatik silmez; doğrulama kuyruğuna veya yönetim kontrolüne alınır.</w:t>
      </w:r>
    </w:p>
    <w:p>
      <w:pPr>
        <w:pStyle w:val="ListBullet"/>
        <w:spacing w:before="0" w:after="60" w:line="276" w:lineRule="auto"/>
      </w:pPr>
      <w:r>
        <w:rPr>
          <w:rFonts w:ascii="Arial" w:hAnsi="Arial" w:eastAsia="Arial"/>
          <w:i w:val="0"/>
        </w:rPr>
        <w:t>Yanlış kesinlikten kaçınmak, kullanıcıyı yeniden genel aramaya yönlendirmek anlamına gelmez. Mümkün olduğunda isimli ve doğrudan alternatif sunulur.</w:t>
      </w:r>
    </w:p>
    <w:p>
      <w:pPr>
        <w:pStyle w:val="Heading2"/>
        <w:keepNext/>
        <w:keepLines/>
        <w:spacing w:before="0" w:after="100" w:line="276" w:lineRule="auto"/>
      </w:pPr>
      <w:r>
        <w:t>8.8. Ağ, Sunucu ve Harici Uygulama Hataları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26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Hata</w:t>
            </w:r>
          </w:p>
        </w:tc>
        <w:tc>
          <w:tcPr>
            <w:tcW w:type="dxa" w:w="436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Kullanıcı davranışı</w:t>
            </w:r>
          </w:p>
        </w:tc>
        <w:tc>
          <w:tcPr>
            <w:tcW w:type="dxa" w:w="221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Kurtarma</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İnternet yok</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Kaydedilmiş plan varsa erişilebilir kısım gösterilebilir; yeni doğrulama/üretim yapılamaz</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Bağlantıyı kontrol et ve tekrar dene</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Sunucu hatası</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Taslak cevaplar ve mevcut plan korunur</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Tekrar dene</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İstek zaman aşımı</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İşlemin tamamlanıp tamamlanmadığı kontrol edilir; çift üretim başlatılmaz</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Durumu yenile</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Harita uygulaması açılamıyor</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Mümkünse web haritası veya kopyalanabilir konum alternatifi sunulur</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Alternatif haritayı aç</w:t>
            </w:r>
          </w:p>
        </w:tc>
      </w:tr>
      <w:tr>
        <w:tc>
          <w:tcPr>
            <w:tcW w:type="dxa" w:w="2268"/>
            <w:tcMar>
              <w:top w:w="100" w:type="dxa"/>
              <w:start w:w="120" w:type="dxa"/>
              <w:bottom w:w="100" w:type="dxa"/>
              <w:end w:w="120" w:type="dxa"/>
            </w:tcMar>
            <w:vAlign w:val="top"/>
          </w:tcPr>
          <w:p>
            <w:pPr>
              <w:spacing w:before="0" w:after="0" w:line="240" w:lineRule="auto"/>
            </w:pPr>
            <w:r>
              <w:rPr>
                <w:rFonts w:ascii="Arial" w:hAnsi="Arial" w:eastAsia="Arial"/>
                <w:color w:val="23272B"/>
                <w:sz w:val="15"/>
              </w:rPr>
              <w:t>Resmî kaynak açılamıyor</w:t>
            </w:r>
          </w:p>
        </w:tc>
        <w:tc>
          <w:tcPr>
            <w:tcW w:type="dxa" w:w="4365"/>
            <w:tcMar>
              <w:top w:w="100" w:type="dxa"/>
              <w:start w:w="120" w:type="dxa"/>
              <w:bottom w:w="100" w:type="dxa"/>
              <w:end w:w="120" w:type="dxa"/>
            </w:tcMar>
            <w:vAlign w:val="top"/>
          </w:tcPr>
          <w:p>
            <w:pPr>
              <w:spacing w:before="0" w:after="0" w:line="240" w:lineRule="auto"/>
            </w:pPr>
            <w:r>
              <w:rPr>
                <w:rFonts w:ascii="Arial" w:hAnsi="Arial" w:eastAsia="Arial"/>
                <w:color w:val="23272B"/>
                <w:sz w:val="15"/>
              </w:rPr>
              <w:t>Kritik bilgi kaybolmaz; bağlantı sorunu açıklanır</w:t>
            </w:r>
          </w:p>
        </w:tc>
        <w:tc>
          <w:tcPr>
            <w:tcW w:type="dxa" w:w="2211"/>
            <w:tcMar>
              <w:top w:w="100" w:type="dxa"/>
              <w:start w:w="120" w:type="dxa"/>
              <w:bottom w:w="100" w:type="dxa"/>
              <w:end w:w="120" w:type="dxa"/>
            </w:tcMar>
            <w:vAlign w:val="top"/>
          </w:tcPr>
          <w:p>
            <w:pPr>
              <w:spacing w:before="0" w:after="0" w:line="240" w:lineRule="auto"/>
            </w:pPr>
            <w:r>
              <w:rPr>
                <w:rFonts w:ascii="Arial" w:hAnsi="Arial" w:eastAsia="Arial"/>
                <w:color w:val="23272B"/>
                <w:sz w:val="15"/>
              </w:rPr>
              <w:t>Tekrar dene veya sağlayıcıdan manuel doğrula</w:t>
            </w:r>
          </w:p>
        </w:tc>
      </w:tr>
      <w:tr>
        <w:tc>
          <w:tcPr>
            <w:tcW w:type="dxa" w:w="226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Oturum hatası</w:t>
            </w:r>
          </w:p>
        </w:tc>
        <w:tc>
          <w:tcPr>
            <w:tcW w:type="dxa" w:w="436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Plan verisi silinmez</w:t>
            </w:r>
          </w:p>
        </w:tc>
        <w:tc>
          <w:tcPr>
            <w:tcW w:type="dxa" w:w="221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5"/>
              </w:rPr>
              <w:t>Yeniden giriş yap</w:t>
            </w:r>
          </w:p>
        </w:tc>
      </w:tr>
    </w:tbl>
    <w:p>
      <w:pPr>
        <w:spacing w:before="0" w:after="20" w:line="276" w:lineRule="auto"/>
      </w:pP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Çevrimdışı kapsam</w:t>
            </w:r>
          </w:p>
          <w:p>
            <w:pPr>
              <w:spacing w:before="0" w:after="0" w:line="276" w:lineRule="auto"/>
            </w:pPr>
            <w:r>
              <w:rPr>
                <w:rFonts w:ascii="Arial" w:hAnsi="Arial" w:eastAsia="Arial"/>
                <w:color w:val="23272B"/>
                <w:sz w:val="19"/>
              </w:rPr>
              <w:t>Tam çevrimdışı kullanım ve hangi plan verilerinin cihazda önbelleğe alınacağı teknik mimari aşamasında kesinleştirilir. Bilgi mimarisi, bağlantı olmadığında kullanıcıya planının kaybolduğu izlenimini vermemeyi şart koşar.</w:t>
            </w:r>
          </w:p>
        </w:tc>
      </w:tr>
    </w:tbl>
    <w:p>
      <w:pPr>
        <w:spacing w:before="0" w:after="20" w:line="276" w:lineRule="auto"/>
      </w:pPr>
    </w:p>
    <w:p>
      <w:pPr>
        <w:pStyle w:val="Heading2"/>
        <w:keepNext/>
        <w:keepLines/>
        <w:spacing w:before="0" w:after="100" w:line="276" w:lineRule="auto"/>
      </w:pPr>
      <w:r>
        <w:t>8.9. Değişiklik, Silme ve Geri Dönüş Uyarıları</w:t>
      </w:r>
    </w:p>
    <w:tbl>
      <w:tblPr>
        <w:tblStyle w:val="TableGrid"/>
        <w:tblW w:type="auto" w:w="0"/>
        <w:jc w:val="center"/>
        <w:tblLook w:firstColumn="1" w:firstRow="1" w:lastColumn="0" w:lastRow="0" w:noHBand="0" w:noVBand="1" w:val="04A0"/>
      </w:tblPr>
      <w:tblGrid>
        <w:gridCol w:w="3175"/>
        <w:gridCol w:w="3175"/>
        <w:gridCol w:w="3175"/>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İşlem</w:t>
            </w:r>
          </w:p>
        </w:tc>
        <w:tc>
          <w:tcPr>
            <w:tcW w:type="dxa" w:w="1984"/>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Onay gerekliliği</w:t>
            </w:r>
          </w:p>
        </w:tc>
        <w:tc>
          <w:tcPr>
            <w:tcW w:type="dxa" w:w="442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Açıklanacak etki</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Rota belirleyici tercihi değiştirme</w:t>
            </w:r>
          </w:p>
        </w:tc>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Evet</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Mevcut rota seçenekleri yenilenecek</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 planda rota değiştirme</w:t>
            </w:r>
          </w:p>
        </w:tc>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Evet</w:t>
            </w:r>
          </w:p>
        </w:tc>
        <w:tc>
          <w:tcPr>
            <w:tcW w:type="dxa" w:w="442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Günler, konaklama, park, yemek ve Kritik Bilgiler yeniden oluşturulacak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Yarım planı silme</w:t>
            </w:r>
          </w:p>
        </w:tc>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Evet</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Kaydedilmiş cevaplar ve taslak kaldırılacak</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Hazır planı silme</w:t>
            </w:r>
          </w:p>
        </w:tc>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Evet</w:t>
            </w:r>
          </w:p>
        </w:tc>
        <w:tc>
          <w:tcPr>
            <w:tcW w:type="dxa" w:w="442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günler ve feedback bağlantıları hesaptan kaldırılacak</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Hesaptan çıkış</w:t>
            </w:r>
          </w:p>
        </w:tc>
        <w:tc>
          <w:tcPr>
            <w:tcW w:type="dxa" w:w="1984"/>
            <w:tcMar>
              <w:top w:w="100" w:type="dxa"/>
              <w:start w:w="120" w:type="dxa"/>
              <w:bottom w:w="100" w:type="dxa"/>
              <w:end w:w="120" w:type="dxa"/>
            </w:tcMar>
            <w:vAlign w:val="top"/>
          </w:tcPr>
          <w:p>
            <w:pPr>
              <w:spacing w:before="0" w:after="0" w:line="240" w:lineRule="auto"/>
            </w:pPr>
            <w:r>
              <w:rPr>
                <w:rFonts w:ascii="Arial" w:hAnsi="Arial" w:eastAsia="Arial"/>
                <w:color w:val="23272B"/>
                <w:sz w:val="17"/>
              </w:rPr>
              <w:t>Genellikle hayır</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Planlar hesapta kalır; bu cihazdaki oturum kapanır</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Hesabı silme</w:t>
            </w:r>
          </w:p>
        </w:tc>
        <w:tc>
          <w:tcPr>
            <w:tcW w:type="dxa" w:w="1984"/>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Güçlü onay</w:t>
            </w:r>
          </w:p>
        </w:tc>
        <w:tc>
          <w:tcPr>
            <w:tcW w:type="dxa" w:w="442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Hesap ve bağlı verilerin silinme kapsamı açıkça belirtilir</w:t>
            </w:r>
          </w:p>
        </w:tc>
      </w:tr>
    </w:tbl>
    <w:p>
      <w:pPr>
        <w:spacing w:before="0" w:after="20" w:line="276" w:lineRule="auto"/>
      </w:pPr>
    </w:p>
    <w:p>
      <w:pPr>
        <w:pStyle w:val="ListBullet"/>
        <w:spacing w:before="0" w:after="60" w:line="276" w:lineRule="auto"/>
      </w:pPr>
      <w:r>
        <w:rPr>
          <w:rFonts w:ascii="Arial" w:hAnsi="Arial" w:eastAsia="Arial"/>
          <w:i w:val="0"/>
        </w:rPr>
        <w:t>Geri dönüşü zor işlemlerde birincil butonun metni sonucu açıkça söyler: “Rotayı değiştir ve planı yeniden oluştur” gibi.</w:t>
      </w:r>
    </w:p>
    <w:p>
      <w:pPr>
        <w:pStyle w:val="ListBullet"/>
        <w:spacing w:before="0" w:after="60" w:line="276" w:lineRule="auto"/>
      </w:pPr>
      <w:r>
        <w:rPr>
          <w:rFonts w:ascii="Arial" w:hAnsi="Arial" w:eastAsia="Arial"/>
          <w:i w:val="0"/>
        </w:rPr>
        <w:t>Kullanıcıya “Emin misin?” dışında neyin değişeceği veya silineceği anlatılır.</w:t>
      </w:r>
    </w:p>
    <w:p>
      <w:pPr>
        <w:pStyle w:val="ListBullet"/>
        <w:spacing w:before="0" w:after="60" w:line="276" w:lineRule="auto"/>
      </w:pPr>
      <w:r>
        <w:rPr>
          <w:rFonts w:ascii="Arial" w:hAnsi="Arial" w:eastAsia="Arial"/>
          <w:i w:val="0"/>
        </w:rPr>
        <w:t>İptal eylemi güvenli ve görünür kalır.</w:t>
      </w:r>
    </w:p>
    <w:p>
      <w:pPr>
        <w:pStyle w:val="Heading2"/>
        <w:keepNext/>
        <w:keepLines/>
        <w:spacing w:before="0" w:after="100" w:line="276" w:lineRule="auto"/>
      </w:pPr>
      <w:r>
        <w:t>8.10. Boş Bölüm ve Eksik Veri Gösterim Kuralları</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551"/>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Alan</w:t>
            </w:r>
          </w:p>
        </w:tc>
        <w:tc>
          <w:tcPr>
            <w:tcW w:type="dxa" w:w="6406"/>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Boşsa davranış</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Önemli uyarılar</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Hiç uyarı yoksa bölüm gizlenir; “Uyarı yok” kartı gerekmez</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Seyahat öncesi hazırlık</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Aksiyon yoksa kısa “Şu anda tamamlaman gereken hazırlık yok” durumu gösterilebilir</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Park alternatifi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Yalnızca mevcut güvenilir seçenekler gösterilir</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Yemek türü</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Uygun tür sayısı bir veya iki ise sayı tamamlanmaz</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Restoran alternatifi</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Ana öneri tek başına gösterilebilir</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Plan B</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Gerekli değilse bölüm gizlenir</w:t>
            </w:r>
          </w:p>
        </w:tc>
      </w:tr>
      <w:tr>
        <w:tc>
          <w:tcPr>
            <w:tcW w:type="dxa" w:w="2551"/>
            <w:tcMar>
              <w:top w:w="100" w:type="dxa"/>
              <w:start w:w="120" w:type="dxa"/>
              <w:bottom w:w="100" w:type="dxa"/>
              <w:end w:w="120" w:type="dxa"/>
            </w:tcMar>
            <w:vAlign w:val="top"/>
          </w:tcPr>
          <w:p>
            <w:pPr>
              <w:spacing w:before="0" w:after="0" w:line="240" w:lineRule="auto"/>
            </w:pPr>
            <w:r>
              <w:rPr>
                <w:rFonts w:ascii="Arial" w:hAnsi="Arial" w:eastAsia="Arial"/>
                <w:color w:val="23272B"/>
                <w:sz w:val="17"/>
              </w:rPr>
              <w:t>Feedback</w:t>
            </w:r>
          </w:p>
        </w:tc>
        <w:tc>
          <w:tcPr>
            <w:tcW w:type="dxa" w:w="6406"/>
            <w:tcMar>
              <w:top w:w="100" w:type="dxa"/>
              <w:start w:w="120" w:type="dxa"/>
              <w:bottom w:w="100" w:type="dxa"/>
              <w:end w:w="120" w:type="dxa"/>
            </w:tcMar>
            <w:vAlign w:val="top"/>
          </w:tcPr>
          <w:p>
            <w:pPr>
              <w:spacing w:before="0" w:after="0" w:line="240" w:lineRule="auto"/>
            </w:pPr>
            <w:r>
              <w:rPr>
                <w:rFonts w:ascii="Arial" w:hAnsi="Arial" w:eastAsia="Arial"/>
                <w:color w:val="23272B"/>
                <w:sz w:val="17"/>
              </w:rPr>
              <w:t>Henüz uygun zaman değilse çağrı gösterilmez</w:t>
            </w:r>
          </w:p>
        </w:tc>
      </w:tr>
      <w:tr>
        <w:tc>
          <w:tcPr>
            <w:tcW w:type="dxa" w:w="2551"/>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kartı</w:t>
            </w:r>
          </w:p>
        </w:tc>
        <w:tc>
          <w:tcPr>
            <w:tcW w:type="dxa" w:w="6406"/>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Gün hazırlanıyorsa içerik yerine açık hazırlanıyor durumu gösterilir</w:t>
            </w:r>
          </w:p>
        </w:tc>
      </w:tr>
    </w:tbl>
    <w:p>
      <w:pPr>
        <w:spacing w:before="0" w:after="20" w:line="276" w:lineRule="auto"/>
      </w:pPr>
    </w:p>
    <w:p>
      <w:pPr>
        <w:pStyle w:val="ListBullet"/>
        <w:spacing w:before="0" w:after="60" w:line="276" w:lineRule="auto"/>
      </w:pPr>
      <w:r>
        <w:rPr>
          <w:rFonts w:ascii="Arial" w:hAnsi="Arial" w:eastAsia="Arial"/>
          <w:i w:val="0"/>
        </w:rPr>
        <w:t>Boş veya eksik alanlar çizgi, “N/A” veya anlamsız yer tutucu metinle gösterilmez.</w:t>
      </w:r>
    </w:p>
    <w:p>
      <w:pPr>
        <w:pStyle w:val="ListBullet"/>
        <w:spacing w:before="0" w:after="60" w:line="276" w:lineRule="auto"/>
      </w:pPr>
      <w:r>
        <w:rPr>
          <w:rFonts w:ascii="Arial" w:hAnsi="Arial" w:eastAsia="Arial"/>
          <w:i w:val="0"/>
        </w:rPr>
        <w:t>Eksiklik kullanıcı aksiyonu gerektiriyorsa doğrudan eylem sunulur; sistem veri eksikse dürüst durum mesajı verilir.</w:t>
      </w:r>
    </w:p>
    <w:p>
      <w:pPr>
        <w:pStyle w:val="Heading2"/>
        <w:keepNext/>
        <w:keepLines/>
        <w:spacing w:before="0" w:after="100" w:line="276" w:lineRule="auto"/>
      </w:pPr>
      <w:r>
        <w:t>8.11. Kullanıcı Mesajlarının Dil İlkeleri</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4535"/>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Kullanılacak yaklaşım</w:t>
            </w:r>
          </w:p>
        </w:tc>
        <w:tc>
          <w:tcPr>
            <w:tcW w:type="dxa" w:w="4422"/>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Kaçınılacak yaklaşım</w:t>
            </w:r>
          </w:p>
        </w:tc>
      </w:tr>
      <w:tr>
        <w:tc>
          <w:tcPr>
            <w:tcW w:type="dxa" w:w="4535"/>
            <w:tcMar>
              <w:top w:w="100" w:type="dxa"/>
              <w:start w:w="120" w:type="dxa"/>
              <w:bottom w:w="100" w:type="dxa"/>
              <w:end w:w="120" w:type="dxa"/>
            </w:tcMar>
            <w:vAlign w:val="top"/>
          </w:tcPr>
          <w:p>
            <w:pPr>
              <w:spacing w:before="0" w:after="0" w:line="240" w:lineRule="auto"/>
            </w:pPr>
            <w:r>
              <w:rPr>
                <w:rFonts w:ascii="Arial" w:hAnsi="Arial" w:eastAsia="Arial"/>
                <w:color w:val="23272B"/>
                <w:sz w:val="17"/>
              </w:rPr>
              <w:t>“Bu ulaşım yöntemini henüz desteklemiyoruz.”</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“Geçersiz seçim.”</w:t>
            </w:r>
          </w:p>
        </w:tc>
      </w:tr>
      <w:tr>
        <w:tc>
          <w:tcPr>
            <w:tcW w:type="dxa" w:w="453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“Cevapların kaydedildi; tekrar deneyebilirsin.”</w:t>
            </w:r>
          </w:p>
        </w:tc>
        <w:tc>
          <w:tcPr>
            <w:tcW w:type="dxa" w:w="442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“Bir hata oluştu.”</w:t>
            </w:r>
          </w:p>
        </w:tc>
      </w:tr>
      <w:tr>
        <w:tc>
          <w:tcPr>
            <w:tcW w:type="dxa" w:w="4535"/>
            <w:tcMar>
              <w:top w:w="100" w:type="dxa"/>
              <w:start w:w="120" w:type="dxa"/>
              <w:bottom w:w="100" w:type="dxa"/>
              <w:end w:w="120" w:type="dxa"/>
            </w:tcMar>
            <w:vAlign w:val="top"/>
          </w:tcPr>
          <w:p>
            <w:pPr>
              <w:spacing w:before="0" w:after="0" w:line="240" w:lineRule="auto"/>
            </w:pPr>
            <w:r>
              <w:rPr>
                <w:rFonts w:ascii="Arial" w:hAnsi="Arial" w:eastAsia="Arial"/>
                <w:color w:val="23272B"/>
                <w:sz w:val="17"/>
              </w:rPr>
              <w:t>“Bu adım için doğrulanmış ücretsiz park bulunamadı.”</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“Ücretsiz park yok.” kesinliği veya belirsiz yol kenarı önerisi</w:t>
            </w:r>
          </w:p>
        </w:tc>
      </w:tr>
      <w:tr>
        <w:tc>
          <w:tcPr>
            <w:tcW w:type="dxa" w:w="4535"/>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“Çalışma saati seyahate yakın yeniden kontrol edilmeli.”</w:t>
            </w:r>
          </w:p>
        </w:tc>
        <w:tc>
          <w:tcPr>
            <w:tcW w:type="dxa" w:w="4422"/>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“Kesinlikle açık.”</w:t>
            </w:r>
          </w:p>
        </w:tc>
      </w:tr>
      <w:tr>
        <w:tc>
          <w:tcPr>
            <w:tcW w:type="dxa" w:w="4535"/>
            <w:tcMar>
              <w:top w:w="100" w:type="dxa"/>
              <w:start w:w="120" w:type="dxa"/>
              <w:bottom w:w="100" w:type="dxa"/>
              <w:end w:w="120" w:type="dxa"/>
            </w:tcMar>
            <w:vAlign w:val="top"/>
          </w:tcPr>
          <w:p>
            <w:pPr>
              <w:spacing w:before="0" w:after="0" w:line="240" w:lineRule="auto"/>
            </w:pPr>
            <w:r>
              <w:rPr>
                <w:rFonts w:ascii="Arial" w:hAnsi="Arial" w:eastAsia="Arial"/>
                <w:color w:val="23272B"/>
                <w:sz w:val="17"/>
              </w:rPr>
              <w:t>“Bu değişiklik gün planını yeniden oluşturacak.”</w:t>
            </w:r>
          </w:p>
        </w:tc>
        <w:tc>
          <w:tcPr>
            <w:tcW w:type="dxa" w:w="4422"/>
            <w:tcMar>
              <w:top w:w="100" w:type="dxa"/>
              <w:start w:w="120" w:type="dxa"/>
              <w:bottom w:w="100" w:type="dxa"/>
              <w:end w:w="120" w:type="dxa"/>
            </w:tcMar>
            <w:vAlign w:val="top"/>
          </w:tcPr>
          <w:p>
            <w:pPr>
              <w:spacing w:before="0" w:after="0" w:line="240" w:lineRule="auto"/>
            </w:pPr>
            <w:r>
              <w:rPr>
                <w:rFonts w:ascii="Arial" w:hAnsi="Arial" w:eastAsia="Arial"/>
                <w:color w:val="23272B"/>
                <w:sz w:val="17"/>
              </w:rPr>
              <w:t>Yalnızca “Emin misin?”</w:t>
            </w:r>
          </w:p>
        </w:tc>
      </w:tr>
    </w:tbl>
    <w:p>
      <w:pPr>
        <w:spacing w:before="0" w:after="20" w:line="276" w:lineRule="auto"/>
      </w:pPr>
    </w:p>
    <w:p>
      <w:pPr>
        <w:pStyle w:val="ListBullet"/>
        <w:spacing w:before="0" w:after="60" w:line="276" w:lineRule="auto"/>
      </w:pPr>
      <w:r>
        <w:rPr>
          <w:rFonts w:ascii="Arial" w:hAnsi="Arial" w:eastAsia="Arial"/>
          <w:i w:val="0"/>
        </w:rPr>
        <w:t>Dil kullanıcıyı suçlamaz ve teknik terminolojiye dayanmaz.</w:t>
      </w:r>
    </w:p>
    <w:p>
      <w:pPr>
        <w:pStyle w:val="ListBullet"/>
        <w:spacing w:before="0" w:after="60" w:line="276" w:lineRule="auto"/>
      </w:pPr>
      <w:r>
        <w:rPr>
          <w:rFonts w:ascii="Arial" w:hAnsi="Arial" w:eastAsia="Arial"/>
          <w:i w:val="0"/>
        </w:rPr>
        <w:t>Mesaj, durumun ne kadar ciddi olduğunu görsel tonun yanında metinle de açıklar; yalnızca renge bağlı kalmaz.</w:t>
      </w:r>
    </w:p>
    <w:p>
      <w:pPr>
        <w:pStyle w:val="ListBullet"/>
        <w:spacing w:before="0" w:after="60" w:line="276" w:lineRule="auto"/>
      </w:pPr>
      <w:r>
        <w:rPr>
          <w:rFonts w:ascii="Arial" w:hAnsi="Arial" w:eastAsia="Arial"/>
          <w:i w:val="0"/>
        </w:rPr>
        <w:t>Birincil eylem somut fiil içerir: Tarihleri Düzenle, Tekrar Dene, Rotaları Yenile gibi.</w:t>
      </w:r>
    </w:p>
    <w:p>
      <w:pPr>
        <w:pStyle w:val="Heading2"/>
        <w:keepNext/>
        <w:keepLines/>
        <w:spacing w:before="0" w:after="100" w:line="276" w:lineRule="auto"/>
      </w:pPr>
      <w:r>
        <w:t>8.12. Kesinleşen Kararlar</w:t>
      </w:r>
    </w:p>
    <w:tbl>
      <w:tblPr>
        <w:tblStyle w:val="TableGrid"/>
        <w:tblW w:type="auto" w:w="0"/>
        <w:jc w:val="center"/>
        <w:tblLook w:firstColumn="1" w:firstRow="1" w:lastColumn="0" w:lastRow="0" w:noHBand="0" w:noVBand="1" w:val="04A0"/>
      </w:tblPr>
      <w:tblGrid>
        <w:gridCol w:w="4762"/>
        <w:gridCol w:w="4762"/>
      </w:tblGrid>
      <w:tr>
        <w:trPr>
          <w:tblHeader w:val="true"/>
        </w:trPr>
        <w:tc>
          <w:tcPr>
            <w:tcW w:type="dxa" w:w="2608"/>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Konu</w:t>
            </w:r>
          </w:p>
        </w:tc>
        <w:tc>
          <w:tcPr>
            <w:tcW w:type="dxa" w:w="6350"/>
            <w:shd w:fill="DCE8F0"/>
            <w:tcMar>
              <w:top w:w="100" w:type="dxa"/>
              <w:start w:w="120" w:type="dxa"/>
              <w:bottom w:w="100" w:type="dxa"/>
              <w:end w:w="120" w:type="dxa"/>
            </w:tcMar>
            <w:vAlign w:val="center"/>
          </w:tcPr>
          <w:p>
            <w:pPr>
              <w:spacing w:before="0" w:after="0" w:line="240" w:lineRule="auto"/>
            </w:pPr>
            <w:r>
              <w:rPr>
                <w:rFonts w:ascii="Arial" w:hAnsi="Arial" w:eastAsia="Arial"/>
                <w:b/>
                <w:color w:val="1F344D"/>
                <w:sz w:val="17"/>
              </w:rPr>
              <w:t>Kesinleşen karar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Durum mesajı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Ne oldu, etkisi, ana eylem, ikincil eylem ve veri koruma bilgisi</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Veri koruma</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Hata veya desteklenmeyen durumda cevaplar mümkün olduğunca korunur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Uygunluk</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Desteklenmeyen kullanıcıya neden doğru plan üretilemediği açıklanır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Rota sayısı</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Bir veya iki anlamlı rota varsa yapay alternatif üretilmez</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Üretim hatası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Profil ve seçilmiş rota kaybolmaz</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Konum verisi</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Zayıf alternatifi sırf sayı için gösterme yok</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Dinamik bilgi</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Son doğrulama ve değişkenlik açıkça belirtilir</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Boş bölüm</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Gizlenir veya anlamlı boş durumla açıklanır</w:t>
            </w:r>
          </w:p>
        </w:tc>
      </w:tr>
      <w:tr>
        <w:tc>
          <w:tcPr>
            <w:tcW w:type="dxa" w:w="2608"/>
            <w:tcMar>
              <w:top w:w="100" w:type="dxa"/>
              <w:start w:w="120" w:type="dxa"/>
              <w:bottom w:w="100" w:type="dxa"/>
              <w:end w:w="120" w:type="dxa"/>
            </w:tcMar>
            <w:vAlign w:val="top"/>
          </w:tcPr>
          <w:p>
            <w:pPr>
              <w:spacing w:before="0" w:after="0" w:line="240" w:lineRule="auto"/>
            </w:pPr>
            <w:r>
              <w:rPr>
                <w:rFonts w:ascii="Arial" w:hAnsi="Arial" w:eastAsia="Arial"/>
                <w:color w:val="23272B"/>
                <w:sz w:val="17"/>
              </w:rPr>
              <w:t>Harita hatası</w:t>
            </w:r>
          </w:p>
        </w:tc>
        <w:tc>
          <w:tcPr>
            <w:tcW w:type="dxa" w:w="6350"/>
            <w:tcMar>
              <w:top w:w="100" w:type="dxa"/>
              <w:start w:w="120" w:type="dxa"/>
              <w:bottom w:w="100" w:type="dxa"/>
              <w:end w:w="120" w:type="dxa"/>
            </w:tcMar>
            <w:vAlign w:val="top"/>
          </w:tcPr>
          <w:p>
            <w:pPr>
              <w:spacing w:before="0" w:after="0" w:line="240" w:lineRule="auto"/>
            </w:pPr>
            <w:r>
              <w:rPr>
                <w:rFonts w:ascii="Arial" w:hAnsi="Arial" w:eastAsia="Arial"/>
                <w:color w:val="23272B"/>
                <w:sz w:val="17"/>
              </w:rPr>
              <w:t>Mümkünse tek dokunuşlu alternatif; kullanıcı yeniden aramaya bırakılmaz</w:t>
            </w:r>
          </w:p>
        </w:tc>
      </w:tr>
      <w:tr>
        <w:tc>
          <w:tcPr>
            <w:tcW w:type="dxa" w:w="2608"/>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Silme/değişiklik</w:t>
            </w:r>
          </w:p>
        </w:tc>
        <w:tc>
          <w:tcPr>
            <w:tcW w:type="dxa" w:w="6350"/>
            <w:tcMar>
              <w:top w:w="100" w:type="dxa"/>
              <w:start w:w="120" w:type="dxa"/>
              <w:bottom w:w="100" w:type="dxa"/>
              <w:end w:w="120" w:type="dxa"/>
            </w:tcMar>
            <w:shd w:fill="FAFBFC"/>
            <w:vAlign w:val="top"/>
          </w:tcPr>
          <w:p>
            <w:pPr>
              <w:spacing w:before="0" w:after="0" w:line="240" w:lineRule="auto"/>
            </w:pPr>
            <w:r>
              <w:rPr>
                <w:rFonts w:ascii="Arial" w:hAnsi="Arial" w:eastAsia="Arial"/>
                <w:color w:val="23272B"/>
                <w:sz w:val="17"/>
              </w:rPr>
              <w:t>Sonuç açıkça anlatılır ve güçlü işlemler onaylanır</w:t>
            </w:r>
          </w:p>
        </w:tc>
      </w:tr>
    </w:tbl>
    <w:p>
      <w:pPr>
        <w:spacing w:before="0" w:after="20" w:line="276" w:lineRule="auto"/>
      </w:pPr>
    </w:p>
    <w:p>
      <w:pPr>
        <w:pStyle w:val="Heading2"/>
        <w:keepNext/>
        <w:keepLines/>
        <w:spacing w:before="0" w:after="100" w:line="276" w:lineRule="auto"/>
      </w:pPr>
      <w:r>
        <w:t>8.13. Bilgi Mimarisi Çalışmasının Tamamlanması</w:t>
      </w:r>
    </w:p>
    <w:p>
      <w:pPr>
        <w:spacing w:before="0" w:after="100" w:line="276" w:lineRule="auto"/>
      </w:pPr>
      <w:r>
        <w:rPr>
          <w:rFonts w:ascii="Arial" w:hAnsi="Arial" w:eastAsia="Arial"/>
          <w:i w:val="0"/>
        </w:rPr>
        <w:t>Bu bölümle birlikte Kişiselleştirilmiş Balkan Gezi Asistanı için ana bilgi nesneleri, ekran hiyerarşisi, planlama soruları, rota seçimi, Tatil Planım, Gün ve Plan Adımı yapıları, navigasyon davranışları ile hata/boş durumları tanımlanmıştır.</w:t>
      </w:r>
    </w:p>
    <w:tbl>
      <w:tblPr>
        <w:tblW w:type="auto" w:w="0"/>
        <w:jc w:val="center"/>
        <w:tblLook w:firstColumn="1" w:firstRow="1" w:lastColumn="0" w:lastRow="0" w:noHBand="0" w:noVBand="1" w:val="04A0"/>
      </w:tblPr>
      <w:tblGrid>
        <w:gridCol w:w="9524"/>
      </w:tblGrid>
      <w:tr>
        <w:tc>
          <w:tcPr>
            <w:tcW w:type="dxa" w:w="9524"/>
            <w:shd w:fill="E8F3F4"/>
            <w:tcMar>
              <w:top w:w="140" w:type="dxa"/>
              <w:start w:w="180" w:type="dxa"/>
              <w:bottom w:w="140" w:type="dxa"/>
              <w:end w:w="180" w:type="dxa"/>
            </w:tcMar>
          </w:tcPr>
          <w:p>
            <w:pPr>
              <w:spacing w:before="0" w:after="40" w:line="276" w:lineRule="auto"/>
            </w:pPr>
            <w:r>
              <w:rPr>
                <w:rFonts w:ascii="Arial" w:hAnsi="Arial" w:eastAsia="Arial"/>
                <w:b/>
                <w:color w:val="1F344D"/>
                <w:sz w:val="20"/>
              </w:rPr>
              <w:t>Sıradaki aşama: Detaylı Wireframe</w:t>
            </w:r>
          </w:p>
          <w:p>
            <w:pPr>
              <w:spacing w:before="0" w:after="0" w:line="276" w:lineRule="auto"/>
            </w:pPr>
            <w:r>
              <w:rPr>
                <w:rFonts w:ascii="Arial" w:hAnsi="Arial" w:eastAsia="Arial"/>
                <w:color w:val="23272B"/>
                <w:sz w:val="19"/>
              </w:rPr>
              <w:t>Bilgi mimarisi kararları artık ekran yerleşimine dönüştürülebilir. Wireframe aşamasında her ekran için başlık, bilgi sırası, kart yerleşimi, butonlar, açılır alanlar ve mobil davranışlar çizilecektir. Bu aşamada yeni bilgi türü icat etmek yerine, burada kesinleşen yapının görsel karşılığı oluşturulmalıdır.</w:t>
            </w:r>
          </w:p>
        </w:tc>
      </w:tr>
    </w:tbl>
    <w:p>
      <w:pPr>
        <w:spacing w:before="0" w:after="20" w:line="276" w:lineRule="auto"/>
      </w:pPr>
    </w:p>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86069"/>
        <w:sz w:val="16"/>
      </w:rPr>
      <w:t xml:space="preserve">Bilgi Mimarisi  •  v1.0  •  13 Temmuz 2026  •  </w:t>
    </w:r>
    <w:r>
      <w:rPr>
        <w:rFonts w:ascii="Arial" w:hAnsi="Arial" w:eastAsia="Arial"/>
        <w:color w:val="58606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1D7981"/>
        <w:sz w:val="17"/>
      </w:rPr>
      <w:t>KİŞİSELLEŞTİRİLMİŞ BALKAN GEZİ ASİSTANI  |  BİLGİ MİMARİSİ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3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34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D798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F34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4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after="200"/>
    </w:pPr>
    <w:rPr>
      <w:rFonts w:ascii="Arial" w:hAnsi="Arial"/>
      <w:color w:val="586069"/>
      <w:sz w:val="24"/>
    </w:rPr>
  </w:style>
  <w:style w:type="paragraph" w:customStyle="1" w:styleId="Callout">
    <w:name w:val="Callout"/>
    <w:pPr>
      <w:spacing w:before="80" w:after="160"/>
      <w:ind w:left="227" w:right="142"/>
    </w:pPr>
    <w:rPr>
      <w:rFonts w:ascii="Arial" w:hAnsi="Arial"/>
      <w:color w:val="1F344D"/>
      <w:sz w:val="20"/>
    </w:rPr>
  </w:style>
  <w:style w:type="paragraph" w:customStyle="1" w:styleId="Tree">
    <w:name w:val="Tree"/>
    <w:pPr>
      <w:spacing w:after="0" w:line="240" w:lineRule="auto"/>
      <w:ind w:left="198"/>
    </w:pPr>
    <w:rPr>
      <w:rFonts w:ascii="Consolas" w:hAnsi="Consolas"/>
      <w:color w:val="2327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Bilgi Mimarisi v1.0</dc:title>
  <dc:subject>Kişiselleştirilmiş Balkan Gezi Asistanı bilgi mimarisi — 8 bölüm tamamlandı</dc:subject>
  <dc:creator>Emirhan Erdem</dc:creator>
  <cp:keywords>bilgi mimarisi, Balkan gezi asistanı, MVP, kullanıcı akışı</cp:keywords>
  <dc:description>Bilgi mimarisi tamamlandı; sonraki aşama detaylı wireframe.</dc:description>
  <cp:lastModifiedBy/>
  <cp:revision>1</cp:revision>
  <dcterms:created xsi:type="dcterms:W3CDTF">2013-12-23T23:15:00Z</dcterms:created>
  <dcterms:modified xsi:type="dcterms:W3CDTF">2013-12-23T23:15:00Z</dcterms:modified>
  <cp:category/>
  <cp:version>1.0</cp:version>
</cp:coreProperties>
</file>