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46" w:rsidRDefault="00E3274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964"/>
        <w:gridCol w:w="7088"/>
        <w:gridCol w:w="4336"/>
      </w:tblGrid>
      <w:tr w:rsidR="00E6540E" w:rsidTr="00E6540E">
        <w:tc>
          <w:tcPr>
            <w:tcW w:w="3964" w:type="dxa"/>
          </w:tcPr>
          <w:p w:rsidR="00E6540E" w:rsidRDefault="00911B2F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A42A3A" wp14:editId="00F4C559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1501775</wp:posOffset>
                      </wp:positionV>
                      <wp:extent cx="2011680" cy="1648460"/>
                      <wp:effectExtent l="0" t="0" r="26670" b="27940"/>
                      <wp:wrapNone/>
                      <wp:docPr id="3" name="Metin Kutus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64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GİRİŞ</w:t>
                                  </w:r>
                                </w:p>
                                <w:p w:rsidR="00E6540E" w:rsidRDefault="00911B2F" w:rsidP="00E6540E">
                                  <w:pPr>
                                    <w:jc w:val="center"/>
                                  </w:pPr>
                                  <w:r>
                                    <w:t>Bu projede</w:t>
                                  </w:r>
                                  <w:r w:rsidR="00AC2D7E">
                                    <w:t xml:space="preserve"> amaç</w:t>
                                  </w:r>
                                  <w:r>
                                    <w:t>, Türkiye Süper Ligi’nde</w:t>
                                  </w:r>
                                  <w:r w:rsidR="00AC2D7E">
                                    <w:t xml:space="preserve"> oynanacak</w:t>
                                  </w:r>
                                  <w:r>
                                    <w:t xml:space="preserve"> futbol maçlarının skorlarını doğruya en yakın şekilde tahmin etmek</w:t>
                                  </w:r>
                                  <w:r w:rsidR="00AC2D7E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3" o:spid="_x0000_s1026" type="#_x0000_t202" style="position:absolute;margin-left:10.9pt;margin-top:118.25pt;width:158.4pt;height:12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GİRİŞ</w:t>
                            </w:r>
                          </w:p>
                          <w:p w:rsidR="00E6540E" w:rsidRDefault="00911B2F" w:rsidP="00E6540E">
                            <w:pPr>
                              <w:jc w:val="center"/>
                            </w:pPr>
                            <w:r>
                              <w:t>Bu projede</w:t>
                            </w:r>
                            <w:r w:rsidR="00AC2D7E">
                              <w:t xml:space="preserve"> amaç</w:t>
                            </w:r>
                            <w:r>
                              <w:t>, Türkiye Süper Ligi’nde</w:t>
                            </w:r>
                            <w:r w:rsidR="00AC2D7E">
                              <w:t xml:space="preserve"> oynanacak</w:t>
                            </w:r>
                            <w:r>
                              <w:t xml:space="preserve"> futbol maçlarının skorlarını doğruya en yakın şekilde tahmin etmek</w:t>
                            </w:r>
                            <w:r w:rsidR="00AC2D7E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40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2A3D8B" wp14:editId="1F87ED37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3250936</wp:posOffset>
                      </wp:positionV>
                      <wp:extent cx="2011680" cy="1371600"/>
                      <wp:effectExtent l="0" t="0" r="26670" b="19050"/>
                      <wp:wrapNone/>
                      <wp:docPr id="4" name="Metin Kutusu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YÖNTEM</w:t>
                                  </w:r>
                                </w:p>
                                <w:p w:rsidR="00E6540E" w:rsidRDefault="00AC2D7E" w:rsidP="00AC2D7E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  <w:r>
                                    <w:t xml:space="preserve">eri analizi, en yakın komşu algoritması gibi yapay </w:t>
                                  </w:r>
                                  <w:r w:rsidR="00F124FA">
                                    <w:t>zekâ</w:t>
                                  </w:r>
                                  <w:r>
                                    <w:t xml:space="preserve"> yöntemleri kullanıldı.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etin Kutusu 4" o:spid="_x0000_s1027" type="#_x0000_t202" style="position:absolute;margin-left:10.65pt;margin-top:256pt;width:158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YÖNTEM</w:t>
                            </w:r>
                          </w:p>
                          <w:p w:rsidR="00E6540E" w:rsidRDefault="00AC2D7E" w:rsidP="00AC2D7E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t xml:space="preserve">eri analizi, en yakın komşu algoritması gibi yapay </w:t>
                            </w:r>
                            <w:r w:rsidR="00F124FA">
                              <w:t>zekâ</w:t>
                            </w:r>
                            <w:r>
                              <w:t xml:space="preserve"> yöntemleri kullanıldı.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40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209286</wp:posOffset>
                      </wp:positionV>
                      <wp:extent cx="2011680" cy="1067435"/>
                      <wp:effectExtent l="0" t="0" r="26670" b="18415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067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6540E">
                                    <w:rPr>
                                      <w:b/>
                                    </w:rPr>
                                    <w:t>ÖZET</w:t>
                                  </w:r>
                                </w:p>
                                <w:p w:rsidR="00E6540E" w:rsidRDefault="00F620B0" w:rsidP="00E6540E">
                                  <w:pPr>
                                    <w:jc w:val="center"/>
                                  </w:pPr>
                                  <w:r>
                                    <w:t>Türkiye Süper Ligi’nde oynanacak maçların önceden simüle edilmesi.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Metin Kutusu 1" o:spid="_x0000_s1028" type="#_x0000_t202" style="position:absolute;margin-left:11.3pt;margin-top:16.5pt;width:158.4pt;height:8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540E">
                              <w:rPr>
                                <w:b/>
                              </w:rPr>
                              <w:t>ÖZET</w:t>
                            </w:r>
                          </w:p>
                          <w:p w:rsidR="00E6540E" w:rsidRDefault="00F620B0" w:rsidP="00E6540E">
                            <w:pPr>
                              <w:jc w:val="center"/>
                            </w:pPr>
                            <w:r>
                              <w:t>Türkiye Süper Ligi’nde oynanacak maçların önceden simüle edilmesi.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8" w:type="dxa"/>
          </w:tcPr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C5111D" wp14:editId="142E3F4F">
                      <wp:simplePos x="0" y="0"/>
                      <wp:positionH relativeFrom="column">
                        <wp:posOffset>76667</wp:posOffset>
                      </wp:positionH>
                      <wp:positionV relativeFrom="paragraph">
                        <wp:posOffset>12617</wp:posOffset>
                      </wp:positionV>
                      <wp:extent cx="4166235" cy="707366"/>
                      <wp:effectExtent l="0" t="0" r="24765" b="17145"/>
                      <wp:wrapNone/>
                      <wp:docPr id="5" name="Metin Kutusu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F620B0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SÜPER LİG VERİLERİ İLE MAÇ SKORU TAHMİN EDİLMESİ</w:t>
                                  </w:r>
                                </w:p>
                                <w:p w:rsidR="00E6540E" w:rsidRDefault="00F620B0" w:rsidP="00E6540E">
                                  <w:pPr>
                                    <w:jc w:val="center"/>
                                  </w:pPr>
                                  <w:r>
                                    <w:t>Erdi İrden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etin Kutusu 5" o:spid="_x0000_s1029" type="#_x0000_t202" style="position:absolute;margin-left:6.05pt;margin-top:1pt;width:328.0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" fillcolor="white [3201]" strokeweight=".5pt">
                      <v:textbox>
                        <w:txbxContent>
                          <w:p w:rsidR="00E6540E" w:rsidRPr="00E6540E" w:rsidRDefault="00F620B0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SÜPER LİG VERİLERİ İLE MAÇ SKORU TAHMİN EDİLMESİ</w:t>
                            </w:r>
                          </w:p>
                          <w:p w:rsidR="00E6540E" w:rsidRDefault="00F620B0" w:rsidP="00E6540E">
                            <w:pPr>
                              <w:jc w:val="center"/>
                            </w:pPr>
                            <w:r>
                              <w:t>Erdi İrden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A909E" wp14:editId="2F2AF8F5">
                      <wp:simplePos x="0" y="0"/>
                      <wp:positionH relativeFrom="column">
                        <wp:posOffset>94442</wp:posOffset>
                      </wp:positionH>
                      <wp:positionV relativeFrom="paragraph">
                        <wp:posOffset>70371</wp:posOffset>
                      </wp:positionV>
                      <wp:extent cx="4166235" cy="581890"/>
                      <wp:effectExtent l="0" t="0" r="24765" b="27940"/>
                      <wp:wrapNone/>
                      <wp:docPr id="6" name="Metin Kutus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581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617B7" w:rsidRPr="00E6540E" w:rsidRDefault="000617B7" w:rsidP="000617B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Son 20 yıldaki takım bazında istatistikler ve karşılaşacak iki rakibin geçmiş maçlarının sonuçları ile bir skor tahmini elde edebilir miyim?</w:t>
                                  </w:r>
                                </w:p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Pr="00E6540E" w:rsidRDefault="00E6540E" w:rsidP="00FE435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etin Kutusu 6" o:spid="_x0000_s1030" type="#_x0000_t202" style="position:absolute;margin-left:7.45pt;margin-top:5.55pt;width:328.05pt;height:4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" fillcolor="white [3201]" strokeweight=".5pt">
                      <v:textbox>
                        <w:txbxContent>
                          <w:p w:rsidR="000617B7" w:rsidRPr="00E6540E" w:rsidRDefault="000617B7" w:rsidP="000617B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Son 20 yıldaki takım bazında istatistikler ve karşılaşacak iki rakibin geçmiş maçlarının sonuçları ile bir skor tahmini elde edebilir miyim?</w:t>
                            </w:r>
                          </w:p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Pr="00E6540E" w:rsidRDefault="00E6540E" w:rsidP="00FE435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0617B7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92BEB2" wp14:editId="38AA70EE">
                      <wp:simplePos x="0" y="0"/>
                      <wp:positionH relativeFrom="column">
                        <wp:posOffset>101369</wp:posOffset>
                      </wp:positionH>
                      <wp:positionV relativeFrom="paragraph">
                        <wp:posOffset>122035</wp:posOffset>
                      </wp:positionV>
                      <wp:extent cx="4166235" cy="2791691"/>
                      <wp:effectExtent l="0" t="0" r="24765" b="27940"/>
                      <wp:wrapNone/>
                      <wp:docPr id="7" name="Metin Kutusu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27916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617B7" w:rsidRDefault="000617B7" w:rsidP="000617B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BULGULAR</w:t>
                                  </w:r>
                                </w:p>
                                <w:p w:rsidR="000617B7" w:rsidRDefault="00F124FA" w:rsidP="000617B7">
                                  <w:pPr>
                                    <w:jc w:val="center"/>
                                  </w:pPr>
                                  <w:r>
                                    <w:t>Uygulama üzerinden simüle edilmiş bir maç görseli.</w:t>
                                  </w:r>
                                  <w:r>
                                    <w:rPr>
                                      <w:noProof/>
                                      <w:lang w:eastAsia="tr-TR"/>
                                    </w:rPr>
                                    <w:drawing>
                                      <wp:inline distT="0" distB="0" distL="0" distR="0">
                                        <wp:extent cx="3144982" cy="2183263"/>
                                        <wp:effectExtent l="0" t="0" r="0" b="7620"/>
                                        <wp:docPr id="15" name="Resim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osterGorsel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47916" cy="2185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Pr="00E6540E" w:rsidRDefault="00E6540E" w:rsidP="00E654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etin Kutusu 7" o:spid="_x0000_s1031" type="#_x0000_t202" style="position:absolute;margin-left:8pt;margin-top:9.6pt;width:328.05pt;height:2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" fillcolor="white [3201]" strokeweight=".5pt">
                      <v:textbox>
                        <w:txbxContent>
                          <w:p w:rsidR="000617B7" w:rsidRDefault="000617B7" w:rsidP="000617B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BULGULAR</w:t>
                            </w:r>
                          </w:p>
                          <w:p w:rsidR="000617B7" w:rsidRDefault="00F124FA" w:rsidP="000617B7">
                            <w:pPr>
                              <w:jc w:val="center"/>
                            </w:pPr>
                            <w:r>
                              <w:t>Uygulama üzerinden simüle edilmiş bir maç görseli.</w:t>
                            </w:r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>
                                  <wp:extent cx="3144982" cy="2183263"/>
                                  <wp:effectExtent l="0" t="0" r="0" b="7620"/>
                                  <wp:docPr id="15" name="Resi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osterGorse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7916" cy="218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Pr="00E6540E" w:rsidRDefault="00E6540E" w:rsidP="00E654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</w:tc>
        <w:tc>
          <w:tcPr>
            <w:tcW w:w="4336" w:type="dxa"/>
          </w:tcPr>
          <w:p w:rsidR="00E6540E" w:rsidRDefault="0038638F">
            <w:bookmarkStart w:id="0" w:name="_GoBack"/>
            <w:bookmarkEnd w:id="0"/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4615CC" wp14:editId="31BEF220">
                      <wp:simplePos x="0" y="0"/>
                      <wp:positionH relativeFrom="column">
                        <wp:posOffset>110144</wp:posOffset>
                      </wp:positionH>
                      <wp:positionV relativeFrom="paragraph">
                        <wp:posOffset>4182918</wp:posOffset>
                      </wp:positionV>
                      <wp:extent cx="2406650" cy="404149"/>
                      <wp:effectExtent l="0" t="0" r="12700" b="15240"/>
                      <wp:wrapNone/>
                      <wp:docPr id="14" name="Metin Kutus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4041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617B7" w:rsidRPr="00E6540E" w:rsidRDefault="000617B7" w:rsidP="000617B7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TEŞEKKÜRLER</w:t>
                                  </w:r>
                                </w:p>
                                <w:p w:rsidR="00E32746" w:rsidRPr="00E32746" w:rsidRDefault="00E32746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:rsidR="00E32746" w:rsidRDefault="00E32746" w:rsidP="00E3274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etin Kutusu 14" o:spid="_x0000_s1032" type="#_x0000_t202" style="position:absolute;margin-left:8.65pt;margin-top:329.35pt;width:189.5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" fillcolor="white [3201]" strokeweight=".5pt">
                      <v:textbox>
                        <w:txbxContent>
                          <w:p w:rsidR="000617B7" w:rsidRPr="00E6540E" w:rsidRDefault="000617B7" w:rsidP="000617B7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TEŞEKKÜRLER</w:t>
                            </w:r>
                          </w:p>
                          <w:p w:rsidR="00E32746" w:rsidRPr="00E32746" w:rsidRDefault="00E32746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E32746" w:rsidRDefault="00E32746" w:rsidP="00E3274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2316B04" wp14:editId="2CE34ACD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2111375</wp:posOffset>
                      </wp:positionV>
                      <wp:extent cx="2406650" cy="1183640"/>
                      <wp:effectExtent l="0" t="0" r="12700" b="16510"/>
                      <wp:wrapNone/>
                      <wp:docPr id="12" name="Metin Kutus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1183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ÖNERİLER</w:t>
                                  </w:r>
                                </w:p>
                                <w:p w:rsidR="00E32746" w:rsidRDefault="00755F23" w:rsidP="00E32746">
                                  <w:pPr>
                                    <w:jc w:val="center"/>
                                  </w:pPr>
                                  <w:r>
                                    <w:t xml:space="preserve">Skor tahmininin algoritmasını önce düşünce daha sonra kalem </w:t>
                                  </w:r>
                                  <w:r w:rsidR="00F124FA">
                                    <w:t>kâğıt</w:t>
                                  </w:r>
                                  <w:r>
                                    <w:t xml:space="preserve"> ve en son olarak kod yazma yöntemiyle ele alınması önerilir.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etin Kutusu 12" o:spid="_x0000_s1033" type="#_x0000_t202" style="position:absolute;margin-left:7.55pt;margin-top:166.25pt;width:189.5pt;height:9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ÖNERİLER</w:t>
                            </w:r>
                          </w:p>
                          <w:p w:rsidR="00E32746" w:rsidRDefault="00755F23" w:rsidP="00E32746">
                            <w:pPr>
                              <w:jc w:val="center"/>
                            </w:pPr>
                            <w:r>
                              <w:t xml:space="preserve">Skor tahmininin algoritmasını önce düşünce daha sonra kalem </w:t>
                            </w:r>
                            <w:r w:rsidR="00F124FA">
                              <w:t>kâğıt</w:t>
                            </w:r>
                            <w:r>
                              <w:t xml:space="preserve"> ve en son olarak kod yazma yöntemiyle ele alınması önerilir.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B965DA" wp14:editId="31852BB2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3441700</wp:posOffset>
                      </wp:positionV>
                      <wp:extent cx="2406650" cy="574040"/>
                      <wp:effectExtent l="0" t="0" r="12700" b="16510"/>
                      <wp:wrapNone/>
                      <wp:docPr id="13" name="Metin Kutus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574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KAYNAKLAR</w:t>
                                  </w:r>
                                </w:p>
                                <w:p w:rsidR="00E32746" w:rsidRDefault="00755F23" w:rsidP="00E32746">
                                  <w:pPr>
                                    <w:jc w:val="center"/>
                                  </w:pPr>
                                  <w:r>
                                    <w:t>Kaggle, S</w:t>
                                  </w:r>
                                  <w:r w:rsidRPr="00755F23">
                                    <w:t>porzip</w:t>
                                  </w:r>
                                  <w:r w:rsidR="00E32746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etin Kutusu 13" o:spid="_x0000_s1034" type="#_x0000_t202" style="position:absolute;margin-left:7.55pt;margin-top:271pt;width:189.5pt;height:4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KAYNAKLAR</w:t>
                            </w:r>
                          </w:p>
                          <w:p w:rsidR="00E32746" w:rsidRDefault="00755F23" w:rsidP="00E32746">
                            <w:pPr>
                              <w:jc w:val="center"/>
                            </w:pPr>
                            <w:r>
                              <w:t>Kaggle, S</w:t>
                            </w:r>
                            <w:r w:rsidRPr="00755F23">
                              <w:t>porzip</w:t>
                            </w:r>
                            <w:r w:rsidR="00E32746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17B7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EA1AC9" wp14:editId="1C128A08">
                      <wp:simplePos x="0" y="0"/>
                      <wp:positionH relativeFrom="column">
                        <wp:posOffset>89362</wp:posOffset>
                      </wp:positionH>
                      <wp:positionV relativeFrom="paragraph">
                        <wp:posOffset>199736</wp:posOffset>
                      </wp:positionV>
                      <wp:extent cx="2406650" cy="1766455"/>
                      <wp:effectExtent l="0" t="0" r="12700" b="24765"/>
                      <wp:wrapNone/>
                      <wp:docPr id="11" name="Metin Kutusu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1766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SONUÇ ve TARTIŞMA</w:t>
                                  </w:r>
                                </w:p>
                                <w:p w:rsidR="00E6540E" w:rsidRDefault="00FE435A" w:rsidP="00E6540E">
                                  <w:pPr>
                                    <w:jc w:val="center"/>
                                  </w:pPr>
                                  <w:r>
                                    <w:t>Her ne kadar takım bazında ve geçmiş maçlar bazında kötü tahminler olmasa da bu tahminleri gerçeğe biraz daha yaklaştırmak adına geçmiş maçların katsayısını (değerini) arttırıp, büyük kulüplere</w:t>
                                  </w:r>
                                  <w:r w:rsidR="00E6540E">
                                    <w:t xml:space="preserve"> </w:t>
                                  </w:r>
                                  <w:r>
                                    <w:t>biraz</w:t>
                                  </w:r>
                                  <w:r w:rsidR="00755F23">
                                    <w:t xml:space="preserve"> daha fazla (hassas şekilde) katsayı verilmeli.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etin Kutusu 11" o:spid="_x0000_s1035" type="#_x0000_t202" style="position:absolute;margin-left:7.05pt;margin-top:15.75pt;width:189.5pt;height:13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SONUÇ ve TARTIŞMA</w:t>
                            </w:r>
                          </w:p>
                          <w:p w:rsidR="00E6540E" w:rsidRDefault="00FE435A" w:rsidP="00E6540E">
                            <w:pPr>
                              <w:jc w:val="center"/>
                            </w:pPr>
                            <w:r>
                              <w:t>Her ne kadar takım bazında ve geçmiş maçlar bazında kötü tahminler olmasa da bu tahminleri gerçeğe biraz daha yaklaştırmak adına geçmiş maçların katsayısını (değerini) arttırıp, büyük kulüplere</w:t>
                            </w:r>
                            <w:r w:rsidR="00E6540E">
                              <w:t xml:space="preserve"> </w:t>
                            </w:r>
                            <w:r>
                              <w:t>biraz</w:t>
                            </w:r>
                            <w:r w:rsidR="00755F23">
                              <w:t xml:space="preserve"> daha fazla (hassas şekilde) katsayı verilmeli.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E3565" w:rsidRDefault="006E3565"/>
    <w:sectPr w:rsidR="006E3565" w:rsidSect="00E654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40E"/>
    <w:rsid w:val="000617B7"/>
    <w:rsid w:val="002B0D23"/>
    <w:rsid w:val="0038638F"/>
    <w:rsid w:val="004A6477"/>
    <w:rsid w:val="006E3565"/>
    <w:rsid w:val="00755F23"/>
    <w:rsid w:val="00911B2F"/>
    <w:rsid w:val="00AC2D7E"/>
    <w:rsid w:val="00E32746"/>
    <w:rsid w:val="00E6540E"/>
    <w:rsid w:val="00F124FA"/>
    <w:rsid w:val="00F620B0"/>
    <w:rsid w:val="00FE435A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6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B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0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6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B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0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TURKOGLU</dc:creator>
  <cp:keywords/>
  <dc:description/>
  <cp:lastModifiedBy>erdi</cp:lastModifiedBy>
  <cp:revision>10</cp:revision>
  <dcterms:created xsi:type="dcterms:W3CDTF">2019-10-05T09:03:00Z</dcterms:created>
  <dcterms:modified xsi:type="dcterms:W3CDTF">2023-05-30T21:55:00Z</dcterms:modified>
</cp:coreProperties>
</file>