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6FC" w:rsidRDefault="003A06FC" w:rsidP="003A06FC">
      <w:pPr>
        <w:pStyle w:val="Title"/>
      </w:pPr>
      <w:r>
        <w:t>Revision History</w:t>
      </w:r>
    </w:p>
    <w:tbl>
      <w:tblPr>
        <w:tblW w:w="5009" w:type="pct"/>
        <w:tblLook w:val="04A0" w:firstRow="1" w:lastRow="0" w:firstColumn="1" w:lastColumn="0" w:noHBand="0" w:noVBand="1"/>
      </w:tblPr>
      <w:tblGrid>
        <w:gridCol w:w="2325"/>
        <w:gridCol w:w="2326"/>
        <w:gridCol w:w="2326"/>
        <w:gridCol w:w="2326"/>
      </w:tblGrid>
      <w:tr w:rsidR="003A06FC">
        <w:trPr>
          <w:trHeight w:val="302"/>
        </w:trPr>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jc w:val="center"/>
              <w:rPr>
                <w:b/>
              </w:rPr>
            </w:pPr>
            <w:r>
              <w:rPr>
                <w:b/>
              </w:rPr>
              <w:t>Date</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jc w:val="center"/>
              <w:rPr>
                <w:b/>
              </w:rPr>
            </w:pPr>
            <w:r>
              <w:rPr>
                <w:b/>
              </w:rPr>
              <w:t>Version</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jc w:val="center"/>
              <w:rPr>
                <w:b/>
              </w:rPr>
            </w:pPr>
            <w:r>
              <w:rPr>
                <w:b/>
              </w:rPr>
              <w:t>Description</w:t>
            </w:r>
          </w:p>
        </w:tc>
        <w:tc>
          <w:tcPr>
            <w:tcW w:w="1250" w:type="pct"/>
            <w:tcBorders>
              <w:top w:val="single" w:sz="4" w:space="0" w:color="000000"/>
              <w:left w:val="single" w:sz="4" w:space="0" w:color="000000"/>
              <w:bottom w:val="single" w:sz="4" w:space="0" w:color="000000"/>
              <w:right w:val="single" w:sz="4" w:space="0" w:color="000000"/>
            </w:tcBorders>
            <w:vAlign w:val="center"/>
          </w:tcPr>
          <w:p w:rsidR="003A06FC" w:rsidRDefault="003A06FC">
            <w:pPr>
              <w:pStyle w:val="Tabletext"/>
              <w:jc w:val="center"/>
            </w:pPr>
            <w:r>
              <w:rPr>
                <w:b/>
              </w:rPr>
              <w:t>Author</w:t>
            </w:r>
          </w:p>
        </w:tc>
      </w:tr>
      <w:tr w:rsidR="003A06FC">
        <w:trPr>
          <w:trHeight w:val="264"/>
        </w:trPr>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jc w:val="center"/>
            </w:pPr>
            <w:r>
              <w:t>5/03/2014</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jc w:val="center"/>
            </w:pPr>
            <w:r>
              <w:t>1.0</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jc w:val="center"/>
            </w:pPr>
            <w:r>
              <w:t>Initial Version(First Version of SDP)</w:t>
            </w:r>
          </w:p>
        </w:tc>
        <w:tc>
          <w:tcPr>
            <w:tcW w:w="1250" w:type="pct"/>
            <w:tcBorders>
              <w:top w:val="single" w:sz="4" w:space="0" w:color="000000"/>
              <w:left w:val="single" w:sz="4" w:space="0" w:color="000000"/>
              <w:bottom w:val="single" w:sz="4" w:space="0" w:color="000000"/>
              <w:right w:val="single" w:sz="4" w:space="0" w:color="000000"/>
            </w:tcBorders>
            <w:vAlign w:val="center"/>
          </w:tcPr>
          <w:p w:rsidR="003A06FC" w:rsidRDefault="003A06FC">
            <w:pPr>
              <w:pStyle w:val="Tabletext"/>
              <w:jc w:val="center"/>
            </w:pPr>
            <w:r>
              <w:t xml:space="preserve">Erdi Koç, Nazlı Karalar, Gamze Küçükçolak, İsmetcan </w:t>
            </w:r>
            <w:proofErr w:type="spellStart"/>
            <w:r>
              <w:t>Hergünşen</w:t>
            </w:r>
            <w:proofErr w:type="spellEnd"/>
            <w:r>
              <w:t xml:space="preserve">, Mehmet </w:t>
            </w:r>
            <w:proofErr w:type="spellStart"/>
            <w:r>
              <w:t>Kağan</w:t>
            </w:r>
            <w:proofErr w:type="spellEnd"/>
            <w:r>
              <w:t xml:space="preserve"> Kayaalp</w:t>
            </w:r>
          </w:p>
        </w:tc>
      </w:tr>
      <w:tr w:rsidR="003A06FC">
        <w:trPr>
          <w:trHeight w:val="264"/>
        </w:trPr>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rPr>
                <w:lang w:val="tr-TR"/>
              </w:rPr>
            </w:pPr>
            <w:r>
              <w:rPr>
                <w:lang w:val="tr-TR"/>
              </w:rPr>
              <w:t>6/03/2014</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1.1</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Software Development Process</w:t>
            </w:r>
          </w:p>
        </w:tc>
        <w:tc>
          <w:tcPr>
            <w:tcW w:w="1250" w:type="pct"/>
            <w:tcBorders>
              <w:top w:val="single" w:sz="4" w:space="0" w:color="000000"/>
              <w:left w:val="single" w:sz="4" w:space="0" w:color="000000"/>
              <w:bottom w:val="single" w:sz="4" w:space="0" w:color="000000"/>
              <w:right w:val="single" w:sz="4" w:space="0" w:color="000000"/>
            </w:tcBorders>
            <w:vAlign w:val="center"/>
          </w:tcPr>
          <w:p w:rsidR="003A06FC" w:rsidRDefault="003A06FC">
            <w:pPr>
              <w:pStyle w:val="Tabletext"/>
              <w:snapToGrid w:val="0"/>
              <w:jc w:val="center"/>
            </w:pPr>
            <w:r>
              <w:t xml:space="preserve">Erdi Koç, Nazlı Karalar, Mehmet </w:t>
            </w:r>
            <w:proofErr w:type="spellStart"/>
            <w:r>
              <w:t>Kağan</w:t>
            </w:r>
            <w:proofErr w:type="spellEnd"/>
            <w:r>
              <w:t xml:space="preserve"> Kayaalp</w:t>
            </w:r>
          </w:p>
        </w:tc>
      </w:tr>
      <w:tr w:rsidR="003A06FC">
        <w:trPr>
          <w:trHeight w:val="264"/>
        </w:trPr>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rPr>
                <w:lang w:val="tr-TR"/>
              </w:rPr>
            </w:pPr>
            <w:r>
              <w:rPr>
                <w:lang w:val="tr-TR"/>
              </w:rPr>
              <w:t>7/03/2</w:t>
            </w:r>
            <w:bookmarkStart w:id="0" w:name="_GoBack"/>
            <w:bookmarkEnd w:id="0"/>
            <w:r>
              <w:rPr>
                <w:lang w:val="tr-TR"/>
              </w:rPr>
              <w:t>014</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1.2</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Software Development Tools</w:t>
            </w:r>
          </w:p>
        </w:tc>
        <w:tc>
          <w:tcPr>
            <w:tcW w:w="1250" w:type="pct"/>
            <w:tcBorders>
              <w:top w:val="single" w:sz="4" w:space="0" w:color="000000"/>
              <w:left w:val="single" w:sz="4" w:space="0" w:color="000000"/>
              <w:bottom w:val="single" w:sz="4" w:space="0" w:color="000000"/>
              <w:right w:val="single" w:sz="4" w:space="0" w:color="000000"/>
            </w:tcBorders>
            <w:vAlign w:val="center"/>
          </w:tcPr>
          <w:p w:rsidR="003A06FC" w:rsidRDefault="003A06FC">
            <w:pPr>
              <w:pStyle w:val="Tabletext"/>
              <w:snapToGrid w:val="0"/>
              <w:jc w:val="center"/>
            </w:pPr>
            <w:r>
              <w:t xml:space="preserve">Nazlı Karalar, Mehmet </w:t>
            </w:r>
            <w:proofErr w:type="spellStart"/>
            <w:r>
              <w:t>Kağan</w:t>
            </w:r>
            <w:proofErr w:type="spellEnd"/>
            <w:r>
              <w:t xml:space="preserve"> Kayaalp</w:t>
            </w:r>
          </w:p>
        </w:tc>
      </w:tr>
      <w:tr w:rsidR="003A06FC">
        <w:trPr>
          <w:trHeight w:val="264"/>
        </w:trPr>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rPr>
                <w:lang w:val="tr-TR"/>
              </w:rPr>
            </w:pPr>
            <w:r>
              <w:rPr>
                <w:lang w:val="tr-TR"/>
              </w:rPr>
              <w:t>8/03/2014</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1.3</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Software Development Rules and Standards</w:t>
            </w:r>
          </w:p>
        </w:tc>
        <w:tc>
          <w:tcPr>
            <w:tcW w:w="1250" w:type="pct"/>
            <w:tcBorders>
              <w:top w:val="single" w:sz="4" w:space="0" w:color="000000"/>
              <w:left w:val="single" w:sz="4" w:space="0" w:color="000000"/>
              <w:bottom w:val="single" w:sz="4" w:space="0" w:color="000000"/>
              <w:right w:val="single" w:sz="4" w:space="0" w:color="000000"/>
            </w:tcBorders>
            <w:vAlign w:val="center"/>
          </w:tcPr>
          <w:p w:rsidR="003A06FC" w:rsidRDefault="003A06FC">
            <w:pPr>
              <w:pStyle w:val="Tabletext"/>
              <w:snapToGrid w:val="0"/>
              <w:jc w:val="center"/>
            </w:pPr>
            <w:r>
              <w:t>Erdi Koç</w:t>
            </w:r>
          </w:p>
        </w:tc>
      </w:tr>
      <w:tr w:rsidR="003A06FC">
        <w:trPr>
          <w:trHeight w:val="264"/>
        </w:trPr>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rPr>
                <w:lang w:val="tr-TR"/>
              </w:rPr>
            </w:pPr>
            <w:r>
              <w:rPr>
                <w:lang w:val="tr-TR"/>
              </w:rPr>
              <w:t>9/03/2014</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1.4</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Responsibilities</w:t>
            </w:r>
          </w:p>
        </w:tc>
        <w:tc>
          <w:tcPr>
            <w:tcW w:w="1250" w:type="pct"/>
            <w:tcBorders>
              <w:top w:val="single" w:sz="4" w:space="0" w:color="000000"/>
              <w:left w:val="single" w:sz="4" w:space="0" w:color="000000"/>
              <w:bottom w:val="single" w:sz="4" w:space="0" w:color="000000"/>
              <w:right w:val="single" w:sz="4" w:space="0" w:color="000000"/>
            </w:tcBorders>
            <w:vAlign w:val="center"/>
          </w:tcPr>
          <w:p w:rsidR="003A06FC" w:rsidRDefault="003A06FC">
            <w:pPr>
              <w:pStyle w:val="Tabletext"/>
              <w:snapToGrid w:val="0"/>
              <w:spacing w:line="240" w:lineRule="auto"/>
              <w:jc w:val="center"/>
            </w:pPr>
            <w:r>
              <w:t xml:space="preserve">Mehmet </w:t>
            </w:r>
            <w:proofErr w:type="spellStart"/>
            <w:r>
              <w:t>Kağan</w:t>
            </w:r>
            <w:proofErr w:type="spellEnd"/>
            <w:r>
              <w:t xml:space="preserve"> Kayaalp İsmetcan </w:t>
            </w:r>
            <w:proofErr w:type="spellStart"/>
            <w:r>
              <w:t>Hergünşen</w:t>
            </w:r>
            <w:proofErr w:type="spellEnd"/>
          </w:p>
        </w:tc>
      </w:tr>
      <w:tr w:rsidR="003A06FC">
        <w:trPr>
          <w:trHeight w:val="264"/>
        </w:trPr>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rPr>
                <w:lang w:val="tr-TR"/>
              </w:rPr>
            </w:pPr>
            <w:r>
              <w:rPr>
                <w:lang w:val="tr-TR"/>
              </w:rPr>
              <w:t>10/03/2014</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1.5</w:t>
            </w:r>
          </w:p>
        </w:tc>
        <w:tc>
          <w:tcPr>
            <w:tcW w:w="1250" w:type="pct"/>
            <w:tcBorders>
              <w:top w:val="single" w:sz="4" w:space="0" w:color="000000"/>
              <w:left w:val="single" w:sz="4" w:space="0" w:color="000000"/>
              <w:bottom w:val="single" w:sz="4" w:space="0" w:color="000000"/>
              <w:right w:val="nil"/>
            </w:tcBorders>
            <w:vAlign w:val="center"/>
          </w:tcPr>
          <w:p w:rsidR="003A06FC" w:rsidRDefault="003A06FC">
            <w:pPr>
              <w:pStyle w:val="Tabletext"/>
              <w:snapToGrid w:val="0"/>
              <w:jc w:val="center"/>
            </w:pPr>
            <w:r>
              <w:t>Risk Assessments</w:t>
            </w:r>
          </w:p>
        </w:tc>
        <w:tc>
          <w:tcPr>
            <w:tcW w:w="1250" w:type="pct"/>
            <w:tcBorders>
              <w:top w:val="single" w:sz="4" w:space="0" w:color="000000"/>
              <w:left w:val="single" w:sz="4" w:space="0" w:color="000000"/>
              <w:bottom w:val="single" w:sz="4" w:space="0" w:color="000000"/>
              <w:right w:val="single" w:sz="4" w:space="0" w:color="000000"/>
            </w:tcBorders>
            <w:vAlign w:val="center"/>
          </w:tcPr>
          <w:p w:rsidR="003A06FC" w:rsidRDefault="003A06FC">
            <w:pPr>
              <w:pStyle w:val="Tabletext"/>
              <w:snapToGrid w:val="0"/>
              <w:jc w:val="center"/>
            </w:pPr>
            <w:r>
              <w:t xml:space="preserve">Gamze Küçükçolak, İsmetcan </w:t>
            </w:r>
            <w:proofErr w:type="spellStart"/>
            <w:r>
              <w:t>Hergünşen</w:t>
            </w:r>
            <w:proofErr w:type="spellEnd"/>
          </w:p>
        </w:tc>
      </w:tr>
    </w:tbl>
    <w:p w:rsidR="003A06FC" w:rsidRDefault="003A06FC" w:rsidP="003A06FC">
      <w:pPr>
        <w:rPr>
          <w:sz w:val="20"/>
        </w:rPr>
      </w:pPr>
    </w:p>
    <w:p w:rsidR="003A06FC" w:rsidRDefault="003A06FC" w:rsidP="003A06FC">
      <w:pPr>
        <w:rPr>
          <w:sz w:val="20"/>
        </w:rPr>
      </w:pPr>
    </w:p>
    <w:p w:rsidR="003A06FC" w:rsidRDefault="003A06FC" w:rsidP="003A06FC">
      <w:pPr>
        <w:rPr>
          <w:sz w:val="20"/>
        </w:rPr>
      </w:pPr>
    </w:p>
    <w:p w:rsidR="003A06FC" w:rsidRDefault="003A06FC" w:rsidP="003A06FC">
      <w:pPr>
        <w:rPr>
          <w:sz w:val="20"/>
        </w:rPr>
      </w:pPr>
    </w:p>
    <w:p w:rsidR="003A06FC" w:rsidRDefault="003A06FC" w:rsidP="003A06FC">
      <w:pPr>
        <w:rPr>
          <w:sz w:val="20"/>
        </w:rPr>
      </w:pPr>
    </w:p>
    <w:p w:rsidR="003A06FC" w:rsidRDefault="003A06FC" w:rsidP="003A06FC">
      <w:pPr>
        <w:rPr>
          <w:sz w:val="20"/>
        </w:rPr>
      </w:pPr>
    </w:p>
    <w:p w:rsidR="003A06FC" w:rsidRDefault="003A06FC" w:rsidP="003A06FC">
      <w:pPr>
        <w:rPr>
          <w:sz w:val="20"/>
        </w:rPr>
      </w:pPr>
    </w:p>
    <w:p w:rsidR="003A06FC" w:rsidRDefault="003A06FC" w:rsidP="003A06FC">
      <w:pPr>
        <w:rPr>
          <w:sz w:val="20"/>
        </w:rPr>
      </w:pPr>
    </w:p>
    <w:p w:rsidR="003A06FC" w:rsidRDefault="003A06FC" w:rsidP="003A06FC">
      <w:pPr>
        <w:rPr>
          <w:sz w:val="20"/>
        </w:rPr>
      </w:pPr>
    </w:p>
    <w:p w:rsidR="003A06FC" w:rsidRDefault="003A06FC" w:rsidP="003A06FC"/>
    <w:p w:rsidR="003A06FC" w:rsidRDefault="003A06FC" w:rsidP="003A06FC">
      <w:pPr>
        <w:pageBreakBefore/>
        <w:rPr>
          <w:rFonts w:cs="Arial"/>
        </w:rPr>
      </w:pPr>
    </w:p>
    <w:p w:rsidR="003A06FC" w:rsidRDefault="003A06FC" w:rsidP="003A06FC">
      <w:pPr>
        <w:rPr>
          <w:rFonts w:cs="Arial"/>
          <w:b/>
        </w:rPr>
      </w:pPr>
      <w:r>
        <w:rPr>
          <w:rFonts w:cs="Arial"/>
          <w:b/>
          <w:u w:val="single"/>
        </w:rPr>
        <w:t>TABLE OF CONTENTS</w:t>
      </w:r>
    </w:p>
    <w:p w:rsidR="003A06FC" w:rsidRDefault="003A06FC" w:rsidP="003A06FC">
      <w:pPr>
        <w:rPr>
          <w:rFonts w:cs="Arial"/>
          <w:b/>
        </w:rPr>
      </w:pPr>
    </w:p>
    <w:p w:rsidR="003A06FC" w:rsidRDefault="003A06FC" w:rsidP="003A06FC">
      <w:pPr>
        <w:pStyle w:val="TOC1"/>
        <w:rPr>
          <w:rFonts w:ascii="Times New Roman" w:eastAsia="SimSun" w:hAnsi="Times New Roman" w:cs="Times New Roman"/>
          <w:bCs w:val="0"/>
          <w:i/>
          <w:noProof/>
          <w:szCs w:val="24"/>
          <w:lang w:val="tr-TR" w:eastAsia="zh-CN"/>
        </w:rPr>
      </w:pPr>
      <w:r>
        <w:fldChar w:fldCharType="begin"/>
      </w:r>
      <w:r>
        <w:instrText xml:space="preserve"> TOC \o "1-3" </w:instrText>
      </w:r>
      <w:r>
        <w:fldChar w:fldCharType="separate"/>
      </w:r>
      <w:r>
        <w:rPr>
          <w:rFonts w:ascii="Symbol" w:hAnsi="Symbol" w:cs="Symbol"/>
          <w:noProof/>
        </w:rPr>
        <w:t>1</w:t>
      </w:r>
      <w:r>
        <w:rPr>
          <w:rFonts w:ascii="Times New Roman" w:eastAsia="SimSun" w:hAnsi="Times New Roman" w:cs="Times New Roman"/>
          <w:b w:val="0"/>
          <w:bCs w:val="0"/>
          <w:noProof/>
          <w:szCs w:val="24"/>
          <w:lang w:val="tr-TR" w:eastAsia="zh-CN"/>
        </w:rPr>
        <w:tab/>
      </w:r>
      <w:r>
        <w:rPr>
          <w:noProof/>
        </w:rPr>
        <w:t>Identification</w:t>
      </w:r>
      <w:r>
        <w:rPr>
          <w:noProof/>
        </w:rPr>
        <w:tab/>
      </w:r>
      <w:r>
        <w:rPr>
          <w:i/>
          <w:noProof/>
          <w:sz w:val="20"/>
        </w:rPr>
        <w:fldChar w:fldCharType="begin"/>
      </w:r>
      <w:r>
        <w:rPr>
          <w:i/>
          <w:noProof/>
          <w:sz w:val="20"/>
        </w:rPr>
        <w:instrText xml:space="preserve"> PAGEREF _Toc382087208 \h </w:instrText>
      </w:r>
      <w:r>
        <w:rPr>
          <w:i/>
          <w:noProof/>
          <w:sz w:val="20"/>
        </w:rPr>
      </w:r>
      <w:r>
        <w:rPr>
          <w:i/>
          <w:noProof/>
          <w:sz w:val="20"/>
        </w:rPr>
        <w:fldChar w:fldCharType="separate"/>
      </w:r>
      <w:r w:rsidR="00CD0E39">
        <w:rPr>
          <w:i/>
          <w:noProof/>
          <w:sz w:val="20"/>
        </w:rPr>
        <w:t>3</w:t>
      </w:r>
      <w:r>
        <w:rPr>
          <w:i/>
          <w:noProof/>
          <w:sz w:val="20"/>
        </w:rPr>
        <w:fldChar w:fldCharType="end"/>
      </w:r>
    </w:p>
    <w:p w:rsidR="003A06FC" w:rsidRDefault="003A06FC" w:rsidP="003A06FC">
      <w:pPr>
        <w:pStyle w:val="TOC2"/>
        <w:tabs>
          <w:tab w:val="left" w:pos="880"/>
          <w:tab w:val="right" w:pos="9060"/>
        </w:tabs>
        <w:rPr>
          <w:rFonts w:ascii="Times New Roman" w:eastAsia="SimSun" w:hAnsi="Times New Roman" w:cs="Times New Roman"/>
          <w:i w:val="0"/>
          <w:iCs w:val="0"/>
          <w:noProof/>
          <w:sz w:val="24"/>
          <w:szCs w:val="24"/>
          <w:lang w:val="tr-TR" w:eastAsia="zh-CN"/>
        </w:rPr>
      </w:pPr>
      <w:r>
        <w:rPr>
          <w:noProof/>
        </w:rPr>
        <w:t>1.1</w:t>
      </w:r>
      <w:r>
        <w:rPr>
          <w:rFonts w:ascii="Times New Roman" w:eastAsia="SimSun" w:hAnsi="Times New Roman" w:cs="Times New Roman"/>
          <w:i w:val="0"/>
          <w:iCs w:val="0"/>
          <w:noProof/>
          <w:sz w:val="24"/>
          <w:szCs w:val="24"/>
          <w:lang w:val="tr-TR" w:eastAsia="zh-CN"/>
        </w:rPr>
        <w:tab/>
      </w:r>
      <w:r>
        <w:rPr>
          <w:noProof/>
          <w:sz w:val="22"/>
        </w:rPr>
        <w:t>Document overview</w:t>
      </w:r>
      <w:r>
        <w:rPr>
          <w:noProof/>
        </w:rPr>
        <w:tab/>
      </w:r>
      <w:r>
        <w:rPr>
          <w:noProof/>
        </w:rPr>
        <w:fldChar w:fldCharType="begin"/>
      </w:r>
      <w:r>
        <w:rPr>
          <w:noProof/>
        </w:rPr>
        <w:instrText xml:space="preserve"> PAGEREF _Toc382087209 \h </w:instrText>
      </w:r>
      <w:r>
        <w:rPr>
          <w:noProof/>
        </w:rPr>
      </w:r>
      <w:r>
        <w:rPr>
          <w:noProof/>
        </w:rPr>
        <w:fldChar w:fldCharType="separate"/>
      </w:r>
      <w:r w:rsidR="00CD0E39">
        <w:rPr>
          <w:noProof/>
        </w:rPr>
        <w:t>3</w:t>
      </w:r>
      <w:r>
        <w:rPr>
          <w:noProof/>
        </w:rPr>
        <w:fldChar w:fldCharType="end"/>
      </w:r>
    </w:p>
    <w:p w:rsidR="003A06FC" w:rsidRDefault="003A06FC" w:rsidP="003A06FC">
      <w:pPr>
        <w:pStyle w:val="TOC2"/>
        <w:tabs>
          <w:tab w:val="left" w:pos="880"/>
          <w:tab w:val="right" w:pos="9060"/>
        </w:tabs>
        <w:rPr>
          <w:rFonts w:ascii="Times New Roman" w:eastAsia="SimSun" w:hAnsi="Times New Roman" w:cs="Times New Roman"/>
          <w:i w:val="0"/>
          <w:iCs w:val="0"/>
          <w:noProof/>
          <w:sz w:val="24"/>
          <w:szCs w:val="24"/>
          <w:lang w:val="tr-TR" w:eastAsia="zh-CN"/>
        </w:rPr>
      </w:pPr>
      <w:r>
        <w:rPr>
          <w:noProof/>
        </w:rPr>
        <w:t>1.2</w:t>
      </w:r>
      <w:r>
        <w:rPr>
          <w:rFonts w:ascii="Times New Roman" w:eastAsia="SimSun" w:hAnsi="Times New Roman" w:cs="Times New Roman"/>
          <w:i w:val="0"/>
          <w:iCs w:val="0"/>
          <w:noProof/>
          <w:sz w:val="24"/>
          <w:szCs w:val="24"/>
          <w:lang w:val="tr-TR" w:eastAsia="zh-CN"/>
        </w:rPr>
        <w:tab/>
      </w:r>
      <w:r>
        <w:rPr>
          <w:noProof/>
          <w:sz w:val="22"/>
        </w:rPr>
        <w:t>Abbreviations</w:t>
      </w:r>
      <w:r>
        <w:rPr>
          <w:noProof/>
        </w:rPr>
        <w:tab/>
      </w:r>
      <w:r>
        <w:rPr>
          <w:noProof/>
        </w:rPr>
        <w:fldChar w:fldCharType="begin"/>
      </w:r>
      <w:r>
        <w:rPr>
          <w:noProof/>
        </w:rPr>
        <w:instrText xml:space="preserve"> PAGEREF _Toc382087210 \h </w:instrText>
      </w:r>
      <w:r>
        <w:rPr>
          <w:noProof/>
        </w:rPr>
      </w:r>
      <w:r>
        <w:rPr>
          <w:noProof/>
        </w:rPr>
        <w:fldChar w:fldCharType="separate"/>
      </w:r>
      <w:r w:rsidR="00CD0E39">
        <w:rPr>
          <w:noProof/>
        </w:rPr>
        <w:t>3</w:t>
      </w:r>
      <w:r>
        <w:rPr>
          <w:noProof/>
        </w:rPr>
        <w:fldChar w:fldCharType="end"/>
      </w:r>
    </w:p>
    <w:p w:rsidR="003A06FC" w:rsidRDefault="003A06FC" w:rsidP="003A06FC">
      <w:pPr>
        <w:pStyle w:val="TOC3"/>
        <w:tabs>
          <w:tab w:val="left" w:pos="1320"/>
          <w:tab w:val="right" w:pos="9060"/>
        </w:tabs>
        <w:rPr>
          <w:rFonts w:ascii="Times New Roman" w:eastAsia="SimSun" w:hAnsi="Times New Roman" w:cs="Times New Roman"/>
          <w:noProof/>
          <w:sz w:val="24"/>
          <w:szCs w:val="24"/>
          <w:lang w:val="tr-TR" w:eastAsia="zh-CN"/>
        </w:rPr>
      </w:pPr>
      <w:r>
        <w:rPr>
          <w:rFonts w:cs="Courier New"/>
          <w:noProof/>
        </w:rPr>
        <w:t>1.2.1</w:t>
      </w:r>
      <w:r>
        <w:rPr>
          <w:rFonts w:eastAsia="SimSun" w:cs="Times New Roman"/>
          <w:noProof/>
          <w:sz w:val="24"/>
          <w:szCs w:val="24"/>
          <w:lang w:val="tr-TR" w:eastAsia="zh-CN"/>
        </w:rPr>
        <w:tab/>
      </w:r>
      <w:r>
        <w:rPr>
          <w:noProof/>
        </w:rPr>
        <w:t>Abbreviations</w:t>
      </w:r>
      <w:r>
        <w:rPr>
          <w:noProof/>
        </w:rPr>
        <w:tab/>
      </w:r>
      <w:r>
        <w:rPr>
          <w:i/>
          <w:noProof/>
        </w:rPr>
        <w:fldChar w:fldCharType="begin"/>
      </w:r>
      <w:r>
        <w:rPr>
          <w:i/>
          <w:noProof/>
        </w:rPr>
        <w:instrText xml:space="preserve"> PAGEREF _Toc382087211 \h </w:instrText>
      </w:r>
      <w:r>
        <w:rPr>
          <w:i/>
          <w:noProof/>
        </w:rPr>
      </w:r>
      <w:r>
        <w:rPr>
          <w:i/>
          <w:noProof/>
        </w:rPr>
        <w:fldChar w:fldCharType="separate"/>
      </w:r>
      <w:r w:rsidR="00CD0E39">
        <w:rPr>
          <w:i/>
          <w:noProof/>
        </w:rPr>
        <w:t>3</w:t>
      </w:r>
      <w:r>
        <w:rPr>
          <w:i/>
          <w:noProof/>
        </w:rPr>
        <w:fldChar w:fldCharType="end"/>
      </w:r>
    </w:p>
    <w:p w:rsidR="003A06FC" w:rsidRDefault="003A06FC" w:rsidP="003A06FC">
      <w:pPr>
        <w:pStyle w:val="TOC2"/>
        <w:tabs>
          <w:tab w:val="left" w:pos="880"/>
          <w:tab w:val="right" w:pos="9060"/>
        </w:tabs>
        <w:rPr>
          <w:rFonts w:ascii="Times New Roman" w:eastAsia="SimSun" w:hAnsi="Times New Roman" w:cs="Times New Roman"/>
          <w:b w:val="0"/>
          <w:i w:val="0"/>
          <w:iCs w:val="0"/>
          <w:noProof/>
          <w:sz w:val="24"/>
          <w:szCs w:val="24"/>
          <w:lang w:val="tr-TR" w:eastAsia="zh-CN"/>
        </w:rPr>
      </w:pPr>
      <w:r>
        <w:rPr>
          <w:noProof/>
          <w:sz w:val="22"/>
        </w:rPr>
        <w:t>1.3</w:t>
      </w:r>
      <w:r>
        <w:rPr>
          <w:rFonts w:ascii="Times New Roman" w:eastAsia="SimSun" w:hAnsi="Times New Roman" w:cs="Times New Roman"/>
          <w:b w:val="0"/>
          <w:i w:val="0"/>
          <w:iCs w:val="0"/>
          <w:noProof/>
          <w:sz w:val="28"/>
          <w:szCs w:val="24"/>
          <w:lang w:val="tr-TR" w:eastAsia="zh-CN"/>
        </w:rPr>
        <w:tab/>
      </w:r>
      <w:r>
        <w:rPr>
          <w:noProof/>
          <w:sz w:val="22"/>
        </w:rPr>
        <w:t>References</w:t>
      </w:r>
      <w:r>
        <w:rPr>
          <w:noProof/>
        </w:rPr>
        <w:tab/>
      </w:r>
      <w:r>
        <w:rPr>
          <w:noProof/>
        </w:rPr>
        <w:fldChar w:fldCharType="begin"/>
      </w:r>
      <w:r>
        <w:rPr>
          <w:noProof/>
        </w:rPr>
        <w:instrText xml:space="preserve"> PAGEREF _Toc382087212 \h </w:instrText>
      </w:r>
      <w:r>
        <w:rPr>
          <w:noProof/>
        </w:rPr>
      </w:r>
      <w:r>
        <w:rPr>
          <w:noProof/>
        </w:rPr>
        <w:fldChar w:fldCharType="separate"/>
      </w:r>
      <w:r w:rsidR="00CD0E39">
        <w:rPr>
          <w:noProof/>
        </w:rPr>
        <w:t>3</w:t>
      </w:r>
      <w:r>
        <w:rPr>
          <w:noProof/>
        </w:rPr>
        <w:fldChar w:fldCharType="end"/>
      </w:r>
    </w:p>
    <w:p w:rsidR="003A06FC" w:rsidRDefault="003A06FC" w:rsidP="003A06FC">
      <w:pPr>
        <w:pStyle w:val="TOC3"/>
        <w:tabs>
          <w:tab w:val="left" w:pos="1320"/>
          <w:tab w:val="right" w:pos="9060"/>
        </w:tabs>
        <w:rPr>
          <w:rFonts w:ascii="Times New Roman" w:eastAsia="SimSun" w:hAnsi="Times New Roman" w:cs="Times New Roman"/>
          <w:noProof/>
          <w:sz w:val="24"/>
          <w:szCs w:val="24"/>
          <w:lang w:val="tr-TR" w:eastAsia="zh-CN"/>
        </w:rPr>
      </w:pPr>
      <w:r>
        <w:rPr>
          <w:rFonts w:ascii="Courier New" w:hAnsi="Courier New" w:cs="Courier New"/>
          <w:noProof/>
        </w:rPr>
        <w:t>1.3.1</w:t>
      </w:r>
      <w:r>
        <w:rPr>
          <w:rFonts w:ascii="Times New Roman" w:eastAsia="SimSun" w:hAnsi="Times New Roman" w:cs="Times New Roman"/>
          <w:noProof/>
          <w:sz w:val="24"/>
          <w:szCs w:val="24"/>
          <w:lang w:val="tr-TR" w:eastAsia="zh-CN"/>
        </w:rPr>
        <w:tab/>
      </w:r>
      <w:r>
        <w:rPr>
          <w:noProof/>
        </w:rPr>
        <w:t>Project References</w:t>
      </w:r>
      <w:r>
        <w:rPr>
          <w:noProof/>
        </w:rPr>
        <w:tab/>
      </w:r>
      <w:r>
        <w:rPr>
          <w:i/>
          <w:noProof/>
        </w:rPr>
        <w:fldChar w:fldCharType="begin"/>
      </w:r>
      <w:r>
        <w:rPr>
          <w:i/>
          <w:noProof/>
        </w:rPr>
        <w:instrText xml:space="preserve"> PAGEREF _Toc382087213 \h </w:instrText>
      </w:r>
      <w:r>
        <w:rPr>
          <w:i/>
          <w:noProof/>
        </w:rPr>
      </w:r>
      <w:r>
        <w:rPr>
          <w:i/>
          <w:noProof/>
        </w:rPr>
        <w:fldChar w:fldCharType="separate"/>
      </w:r>
      <w:r w:rsidR="00CD0E39">
        <w:rPr>
          <w:i/>
          <w:noProof/>
        </w:rPr>
        <w:t>3</w:t>
      </w:r>
      <w:r>
        <w:rPr>
          <w:i/>
          <w:noProof/>
        </w:rPr>
        <w:fldChar w:fldCharType="end"/>
      </w:r>
    </w:p>
    <w:p w:rsidR="003A06FC" w:rsidRDefault="003A06FC" w:rsidP="003A06FC">
      <w:pPr>
        <w:pStyle w:val="TOC1"/>
        <w:rPr>
          <w:rFonts w:ascii="Times New Roman" w:eastAsia="SimSun" w:hAnsi="Times New Roman" w:cs="Times New Roman"/>
          <w:bCs w:val="0"/>
          <w:noProof/>
          <w:szCs w:val="24"/>
          <w:lang w:val="tr-TR" w:eastAsia="zh-CN"/>
        </w:rPr>
      </w:pPr>
      <w:r>
        <w:rPr>
          <w:rFonts w:ascii="Symbol" w:hAnsi="Symbol" w:cs="Symbol"/>
          <w:noProof/>
        </w:rPr>
        <w:t>2</w:t>
      </w:r>
      <w:r>
        <w:rPr>
          <w:rFonts w:ascii="Times New Roman" w:eastAsia="SimSun" w:hAnsi="Times New Roman" w:cs="Times New Roman"/>
          <w:b w:val="0"/>
          <w:bCs w:val="0"/>
          <w:noProof/>
          <w:szCs w:val="24"/>
          <w:lang w:val="tr-TR" w:eastAsia="zh-CN"/>
        </w:rPr>
        <w:tab/>
      </w:r>
      <w:r>
        <w:rPr>
          <w:noProof/>
        </w:rPr>
        <w:t>Software Development Activities</w:t>
      </w:r>
      <w:r>
        <w:rPr>
          <w:noProof/>
        </w:rPr>
        <w:tab/>
      </w:r>
      <w:r>
        <w:rPr>
          <w:i/>
          <w:noProof/>
          <w:sz w:val="20"/>
        </w:rPr>
        <w:fldChar w:fldCharType="begin"/>
      </w:r>
      <w:r>
        <w:rPr>
          <w:i/>
          <w:noProof/>
          <w:sz w:val="20"/>
        </w:rPr>
        <w:instrText xml:space="preserve"> PAGEREF _Toc382087214 \h </w:instrText>
      </w:r>
      <w:r>
        <w:rPr>
          <w:i/>
          <w:noProof/>
          <w:sz w:val="20"/>
        </w:rPr>
      </w:r>
      <w:r>
        <w:rPr>
          <w:i/>
          <w:noProof/>
          <w:sz w:val="20"/>
        </w:rPr>
        <w:fldChar w:fldCharType="separate"/>
      </w:r>
      <w:r w:rsidR="00CD0E39">
        <w:rPr>
          <w:i/>
          <w:noProof/>
          <w:sz w:val="20"/>
        </w:rPr>
        <w:t>3</w:t>
      </w:r>
      <w:r>
        <w:rPr>
          <w:i/>
          <w:noProof/>
          <w:sz w:val="20"/>
        </w:rPr>
        <w:fldChar w:fldCharType="end"/>
      </w:r>
    </w:p>
    <w:p w:rsidR="003A06FC" w:rsidRDefault="003A06FC" w:rsidP="003A06FC">
      <w:pPr>
        <w:pStyle w:val="TOC2"/>
        <w:tabs>
          <w:tab w:val="left" w:pos="880"/>
          <w:tab w:val="right" w:pos="9060"/>
        </w:tabs>
        <w:rPr>
          <w:rFonts w:ascii="Times New Roman" w:eastAsia="SimSun" w:hAnsi="Times New Roman" w:cs="Times New Roman"/>
          <w:i w:val="0"/>
          <w:iCs w:val="0"/>
          <w:noProof/>
          <w:sz w:val="24"/>
          <w:szCs w:val="24"/>
          <w:lang w:val="tr-TR" w:eastAsia="zh-CN"/>
        </w:rPr>
      </w:pPr>
      <w:r>
        <w:rPr>
          <w:noProof/>
          <w:sz w:val="22"/>
        </w:rPr>
        <w:t>2.1</w:t>
      </w:r>
      <w:r>
        <w:rPr>
          <w:rFonts w:ascii="Times New Roman" w:eastAsia="SimSun" w:hAnsi="Times New Roman" w:cs="Times New Roman"/>
          <w:i w:val="0"/>
          <w:iCs w:val="0"/>
          <w:noProof/>
          <w:sz w:val="28"/>
          <w:szCs w:val="24"/>
          <w:lang w:val="tr-TR" w:eastAsia="zh-CN"/>
        </w:rPr>
        <w:tab/>
      </w:r>
      <w:r>
        <w:rPr>
          <w:noProof/>
          <w:sz w:val="22"/>
        </w:rPr>
        <w:t>Software development process</w:t>
      </w:r>
      <w:r>
        <w:rPr>
          <w:noProof/>
        </w:rPr>
        <w:tab/>
      </w:r>
      <w:r>
        <w:rPr>
          <w:noProof/>
        </w:rPr>
        <w:fldChar w:fldCharType="begin"/>
      </w:r>
      <w:r>
        <w:rPr>
          <w:noProof/>
        </w:rPr>
        <w:instrText xml:space="preserve"> PAGEREF _Toc382087215 \h </w:instrText>
      </w:r>
      <w:r>
        <w:rPr>
          <w:noProof/>
        </w:rPr>
      </w:r>
      <w:r>
        <w:rPr>
          <w:noProof/>
        </w:rPr>
        <w:fldChar w:fldCharType="separate"/>
      </w:r>
      <w:r w:rsidR="00CD0E39">
        <w:rPr>
          <w:noProof/>
        </w:rPr>
        <w:t>4</w:t>
      </w:r>
      <w:r>
        <w:rPr>
          <w:noProof/>
        </w:rPr>
        <w:fldChar w:fldCharType="end"/>
      </w:r>
    </w:p>
    <w:p w:rsidR="003A06FC" w:rsidRDefault="003A06FC" w:rsidP="003A06FC">
      <w:pPr>
        <w:pStyle w:val="TOC3"/>
        <w:tabs>
          <w:tab w:val="left" w:pos="1320"/>
          <w:tab w:val="right" w:pos="9060"/>
        </w:tabs>
        <w:rPr>
          <w:rFonts w:ascii="Times New Roman" w:eastAsia="SimSun" w:hAnsi="Times New Roman" w:cs="Times New Roman"/>
          <w:noProof/>
          <w:sz w:val="24"/>
          <w:szCs w:val="24"/>
          <w:lang w:val="tr-TR" w:eastAsia="zh-CN"/>
        </w:rPr>
      </w:pPr>
      <w:r>
        <w:rPr>
          <w:rFonts w:ascii="Courier New" w:hAnsi="Courier New" w:cs="Courier New"/>
          <w:noProof/>
        </w:rPr>
        <w:t>2.1.1</w:t>
      </w:r>
      <w:r>
        <w:rPr>
          <w:rFonts w:ascii="Times New Roman" w:eastAsia="SimSun" w:hAnsi="Times New Roman" w:cs="Times New Roman"/>
          <w:noProof/>
          <w:sz w:val="24"/>
          <w:szCs w:val="24"/>
          <w:lang w:val="tr-TR" w:eastAsia="zh-CN"/>
        </w:rPr>
        <w:tab/>
      </w:r>
      <w:r>
        <w:rPr>
          <w:noProof/>
        </w:rPr>
        <w:t>Overview of process phases</w:t>
      </w:r>
      <w:r>
        <w:rPr>
          <w:noProof/>
        </w:rPr>
        <w:tab/>
      </w:r>
      <w:r>
        <w:rPr>
          <w:i/>
          <w:noProof/>
        </w:rPr>
        <w:fldChar w:fldCharType="begin"/>
      </w:r>
      <w:r>
        <w:rPr>
          <w:i/>
          <w:noProof/>
        </w:rPr>
        <w:instrText xml:space="preserve"> PAGEREF _Toc382087216 \h </w:instrText>
      </w:r>
      <w:r>
        <w:rPr>
          <w:i/>
          <w:noProof/>
        </w:rPr>
      </w:r>
      <w:r>
        <w:rPr>
          <w:i/>
          <w:noProof/>
        </w:rPr>
        <w:fldChar w:fldCharType="separate"/>
      </w:r>
      <w:r w:rsidR="00CD0E39">
        <w:rPr>
          <w:i/>
          <w:noProof/>
        </w:rPr>
        <w:t>4</w:t>
      </w:r>
      <w:r>
        <w:rPr>
          <w:i/>
          <w:noProof/>
        </w:rPr>
        <w:fldChar w:fldCharType="end"/>
      </w:r>
    </w:p>
    <w:p w:rsidR="003A06FC" w:rsidRDefault="003A06FC" w:rsidP="003A06FC">
      <w:pPr>
        <w:pStyle w:val="TOC3"/>
        <w:tabs>
          <w:tab w:val="left" w:pos="1320"/>
          <w:tab w:val="right" w:pos="9060"/>
        </w:tabs>
        <w:rPr>
          <w:rFonts w:ascii="Times New Roman" w:eastAsia="SimSun" w:hAnsi="Times New Roman" w:cs="Times New Roman"/>
          <w:noProof/>
          <w:sz w:val="24"/>
          <w:szCs w:val="24"/>
          <w:lang w:val="tr-TR" w:eastAsia="zh-CN"/>
        </w:rPr>
      </w:pPr>
      <w:r>
        <w:rPr>
          <w:rFonts w:ascii="Courier New" w:hAnsi="Courier New" w:cs="Courier New"/>
          <w:noProof/>
        </w:rPr>
        <w:t>2.1.2</w:t>
      </w:r>
      <w:r>
        <w:rPr>
          <w:rFonts w:ascii="Times New Roman" w:eastAsia="SimSun" w:hAnsi="Times New Roman" w:cs="Times New Roman"/>
          <w:noProof/>
          <w:sz w:val="24"/>
          <w:szCs w:val="24"/>
          <w:lang w:val="tr-TR" w:eastAsia="zh-CN"/>
        </w:rPr>
        <w:tab/>
      </w:r>
      <w:r>
        <w:rPr>
          <w:noProof/>
        </w:rPr>
        <w:t>Technical documentation</w:t>
      </w:r>
      <w:r>
        <w:rPr>
          <w:noProof/>
        </w:rPr>
        <w:tab/>
        <w:t>6</w:t>
      </w:r>
    </w:p>
    <w:p w:rsidR="003A06FC" w:rsidRDefault="003A06FC" w:rsidP="003A06FC">
      <w:pPr>
        <w:pStyle w:val="TOC3"/>
        <w:tabs>
          <w:tab w:val="left" w:pos="1320"/>
          <w:tab w:val="right" w:pos="9060"/>
        </w:tabs>
        <w:rPr>
          <w:rFonts w:ascii="Times New Roman" w:eastAsia="SimSun" w:hAnsi="Times New Roman" w:cs="Times New Roman"/>
          <w:noProof/>
          <w:sz w:val="24"/>
          <w:szCs w:val="24"/>
          <w:lang w:val="tr-TR" w:eastAsia="zh-CN"/>
        </w:rPr>
      </w:pPr>
      <w:r>
        <w:rPr>
          <w:rFonts w:ascii="Courier New" w:hAnsi="Courier New" w:cs="Courier New"/>
          <w:noProof/>
        </w:rPr>
        <w:t>2.1.3</w:t>
      </w:r>
      <w:r>
        <w:rPr>
          <w:rFonts w:ascii="Times New Roman" w:eastAsia="SimSun" w:hAnsi="Times New Roman" w:cs="Times New Roman"/>
          <w:noProof/>
          <w:sz w:val="24"/>
          <w:szCs w:val="24"/>
          <w:lang w:val="tr-TR" w:eastAsia="zh-CN"/>
        </w:rPr>
        <w:tab/>
      </w:r>
      <w:r>
        <w:rPr>
          <w:noProof/>
        </w:rPr>
        <w:t>Deliverables:</w:t>
      </w:r>
      <w:r>
        <w:rPr>
          <w:noProof/>
        </w:rPr>
        <w:tab/>
      </w:r>
      <w:r>
        <w:rPr>
          <w:i/>
          <w:noProof/>
        </w:rPr>
        <w:t>6</w:t>
      </w:r>
    </w:p>
    <w:p w:rsidR="003A06FC" w:rsidRDefault="003A06FC" w:rsidP="003A06FC">
      <w:pPr>
        <w:pStyle w:val="TOC2"/>
        <w:tabs>
          <w:tab w:val="left" w:pos="880"/>
          <w:tab w:val="right" w:pos="9060"/>
        </w:tabs>
        <w:rPr>
          <w:rFonts w:ascii="Times New Roman" w:eastAsia="SimSun" w:hAnsi="Times New Roman" w:cs="Times New Roman"/>
          <w:b w:val="0"/>
          <w:i w:val="0"/>
          <w:iCs w:val="0"/>
          <w:noProof/>
          <w:sz w:val="24"/>
          <w:szCs w:val="24"/>
          <w:lang w:val="tr-TR" w:eastAsia="zh-CN"/>
        </w:rPr>
      </w:pPr>
      <w:r>
        <w:rPr>
          <w:noProof/>
          <w:sz w:val="22"/>
        </w:rPr>
        <w:t>2.2</w:t>
      </w:r>
      <w:r>
        <w:rPr>
          <w:rFonts w:ascii="Times New Roman" w:eastAsia="SimSun" w:hAnsi="Times New Roman" w:cs="Times New Roman"/>
          <w:b w:val="0"/>
          <w:i w:val="0"/>
          <w:iCs w:val="0"/>
          <w:noProof/>
          <w:sz w:val="28"/>
          <w:szCs w:val="24"/>
          <w:lang w:val="tr-TR" w:eastAsia="zh-CN"/>
        </w:rPr>
        <w:tab/>
      </w:r>
      <w:r>
        <w:rPr>
          <w:noProof/>
          <w:sz w:val="22"/>
        </w:rPr>
        <w:t>Software development tools</w:t>
      </w:r>
      <w:r>
        <w:rPr>
          <w:noProof/>
        </w:rPr>
        <w:tab/>
        <w:t>6</w:t>
      </w:r>
    </w:p>
    <w:p w:rsidR="003A06FC" w:rsidRDefault="003A06FC" w:rsidP="003A06FC">
      <w:pPr>
        <w:pStyle w:val="TOC3"/>
        <w:tabs>
          <w:tab w:val="left" w:pos="1320"/>
          <w:tab w:val="right" w:pos="9060"/>
        </w:tabs>
        <w:rPr>
          <w:rFonts w:eastAsia="SimSun" w:cs="Times New Roman"/>
          <w:noProof/>
          <w:sz w:val="24"/>
          <w:szCs w:val="24"/>
          <w:lang w:val="tr-TR" w:eastAsia="zh-CN"/>
        </w:rPr>
      </w:pPr>
      <w:r>
        <w:rPr>
          <w:rFonts w:cs="Courier New"/>
          <w:noProof/>
        </w:rPr>
        <w:t>2.2.1</w:t>
      </w:r>
      <w:r>
        <w:rPr>
          <w:rFonts w:eastAsia="SimSun" w:cs="Times New Roman"/>
          <w:noProof/>
          <w:sz w:val="24"/>
          <w:szCs w:val="24"/>
          <w:lang w:val="tr-TR" w:eastAsia="zh-CN"/>
        </w:rPr>
        <w:tab/>
      </w:r>
      <w:r>
        <w:rPr>
          <w:noProof/>
        </w:rPr>
        <w:t>Workstation</w:t>
      </w:r>
      <w:r>
        <w:rPr>
          <w:noProof/>
        </w:rPr>
        <w:tab/>
      </w:r>
      <w:r>
        <w:rPr>
          <w:i/>
          <w:noProof/>
        </w:rPr>
        <w:t>6</w:t>
      </w:r>
    </w:p>
    <w:p w:rsidR="003A06FC" w:rsidRDefault="003A06FC" w:rsidP="003A06FC">
      <w:pPr>
        <w:pStyle w:val="TOC3"/>
        <w:tabs>
          <w:tab w:val="left" w:pos="1320"/>
          <w:tab w:val="right" w:pos="9060"/>
        </w:tabs>
        <w:rPr>
          <w:rFonts w:eastAsia="SimSun" w:cs="Times New Roman"/>
          <w:noProof/>
          <w:sz w:val="24"/>
          <w:szCs w:val="24"/>
          <w:lang w:val="tr-TR" w:eastAsia="zh-CN"/>
        </w:rPr>
      </w:pPr>
      <w:r>
        <w:rPr>
          <w:rFonts w:cs="Courier New"/>
          <w:noProof/>
        </w:rPr>
        <w:t>2.2.2</w:t>
      </w:r>
      <w:r>
        <w:rPr>
          <w:rFonts w:eastAsia="SimSun" w:cs="Times New Roman"/>
          <w:noProof/>
          <w:sz w:val="24"/>
          <w:szCs w:val="24"/>
          <w:lang w:val="tr-TR" w:eastAsia="zh-CN"/>
        </w:rPr>
        <w:tab/>
      </w:r>
      <w:r>
        <w:rPr>
          <w:noProof/>
        </w:rPr>
        <w:t>Requirements management and documentation</w:t>
      </w:r>
      <w:r>
        <w:rPr>
          <w:noProof/>
        </w:rPr>
        <w:tab/>
      </w:r>
      <w:r>
        <w:rPr>
          <w:i/>
          <w:noProof/>
        </w:rPr>
        <w:t>7</w:t>
      </w:r>
    </w:p>
    <w:p w:rsidR="003A06FC" w:rsidRDefault="003A06FC" w:rsidP="003A06FC">
      <w:pPr>
        <w:pStyle w:val="TOC3"/>
        <w:tabs>
          <w:tab w:val="left" w:pos="1320"/>
          <w:tab w:val="right" w:pos="9060"/>
        </w:tabs>
        <w:rPr>
          <w:rFonts w:eastAsia="SimSun" w:cs="Times New Roman"/>
          <w:noProof/>
          <w:sz w:val="24"/>
          <w:szCs w:val="24"/>
          <w:lang w:val="tr-TR" w:eastAsia="zh-CN"/>
        </w:rPr>
      </w:pPr>
      <w:r>
        <w:rPr>
          <w:rFonts w:cs="Courier New"/>
          <w:noProof/>
        </w:rPr>
        <w:t>2.2.3</w:t>
      </w:r>
      <w:r>
        <w:rPr>
          <w:rFonts w:eastAsia="SimSun" w:cs="Times New Roman"/>
          <w:noProof/>
          <w:sz w:val="24"/>
          <w:szCs w:val="24"/>
          <w:lang w:val="tr-TR" w:eastAsia="zh-CN"/>
        </w:rPr>
        <w:tab/>
      </w:r>
      <w:r>
        <w:rPr>
          <w:noProof/>
        </w:rPr>
        <w:t>Software Design</w:t>
      </w:r>
      <w:r>
        <w:rPr>
          <w:noProof/>
        </w:rPr>
        <w:tab/>
      </w:r>
      <w:r>
        <w:rPr>
          <w:i/>
          <w:noProof/>
          <w:szCs w:val="22"/>
        </w:rPr>
        <w:t>7</w:t>
      </w:r>
    </w:p>
    <w:p w:rsidR="003A06FC" w:rsidRDefault="003A06FC" w:rsidP="003A06FC">
      <w:pPr>
        <w:pStyle w:val="TOC3"/>
        <w:tabs>
          <w:tab w:val="left" w:pos="1320"/>
          <w:tab w:val="right" w:pos="9060"/>
        </w:tabs>
        <w:rPr>
          <w:rFonts w:eastAsia="SimSun" w:cs="Times New Roman"/>
          <w:noProof/>
          <w:sz w:val="24"/>
          <w:szCs w:val="24"/>
          <w:lang w:val="tr-TR" w:eastAsia="zh-CN"/>
        </w:rPr>
      </w:pPr>
      <w:r>
        <w:rPr>
          <w:rFonts w:cs="Courier New"/>
          <w:noProof/>
        </w:rPr>
        <w:t>2.2.4</w:t>
      </w:r>
      <w:r>
        <w:rPr>
          <w:rFonts w:eastAsia="SimSun" w:cs="Times New Roman"/>
          <w:noProof/>
          <w:sz w:val="24"/>
          <w:szCs w:val="24"/>
          <w:lang w:val="tr-TR" w:eastAsia="zh-CN"/>
        </w:rPr>
        <w:tab/>
      </w:r>
      <w:r>
        <w:rPr>
          <w:noProof/>
        </w:rPr>
        <w:t>Coding and automated tests</w:t>
      </w:r>
      <w:r>
        <w:rPr>
          <w:noProof/>
        </w:rPr>
        <w:tab/>
      </w:r>
      <w:r>
        <w:rPr>
          <w:i/>
          <w:noProof/>
        </w:rPr>
        <w:t>7</w:t>
      </w:r>
    </w:p>
    <w:p w:rsidR="003A06FC" w:rsidRDefault="003A06FC" w:rsidP="003A06FC">
      <w:pPr>
        <w:pStyle w:val="TOC3"/>
        <w:tabs>
          <w:tab w:val="left" w:pos="1320"/>
          <w:tab w:val="right" w:pos="9060"/>
        </w:tabs>
        <w:rPr>
          <w:noProof/>
        </w:rPr>
      </w:pPr>
      <w:r>
        <w:rPr>
          <w:rFonts w:cs="Courier New"/>
          <w:noProof/>
        </w:rPr>
        <w:t>2.2.5</w:t>
      </w:r>
      <w:r>
        <w:rPr>
          <w:rFonts w:eastAsia="SimSun" w:cs="Times New Roman"/>
          <w:noProof/>
          <w:sz w:val="24"/>
          <w:szCs w:val="24"/>
          <w:lang w:val="tr-TR" w:eastAsia="zh-CN"/>
        </w:rPr>
        <w:tab/>
      </w:r>
      <w:r>
        <w:rPr>
          <w:noProof/>
        </w:rPr>
        <w:t>Configuration management</w:t>
      </w:r>
      <w:r>
        <w:rPr>
          <w:noProof/>
        </w:rPr>
        <w:tab/>
        <w:t>7</w:t>
      </w:r>
    </w:p>
    <w:p w:rsidR="003A06FC" w:rsidRDefault="003A06FC" w:rsidP="003A06FC">
      <w:pPr>
        <w:pStyle w:val="TOC2"/>
        <w:tabs>
          <w:tab w:val="left" w:pos="880"/>
          <w:tab w:val="right" w:pos="9060"/>
        </w:tabs>
        <w:rPr>
          <w:rFonts w:ascii="Times New Roman" w:eastAsia="SimSun" w:hAnsi="Times New Roman" w:cs="Times New Roman"/>
          <w:b w:val="0"/>
          <w:i w:val="0"/>
          <w:iCs w:val="0"/>
          <w:noProof/>
          <w:sz w:val="24"/>
          <w:szCs w:val="24"/>
          <w:lang w:val="tr-TR" w:eastAsia="zh-CN"/>
        </w:rPr>
      </w:pPr>
      <w:r>
        <w:rPr>
          <w:noProof/>
          <w:sz w:val="22"/>
        </w:rPr>
        <w:t>2.3</w:t>
      </w:r>
      <w:r>
        <w:rPr>
          <w:rFonts w:ascii="Times New Roman" w:eastAsia="SimSun" w:hAnsi="Times New Roman" w:cs="Times New Roman"/>
          <w:b w:val="0"/>
          <w:i w:val="0"/>
          <w:iCs w:val="0"/>
          <w:noProof/>
          <w:sz w:val="28"/>
          <w:szCs w:val="24"/>
          <w:lang w:val="tr-TR" w:eastAsia="zh-CN"/>
        </w:rPr>
        <w:tab/>
      </w:r>
      <w:r>
        <w:rPr>
          <w:noProof/>
          <w:sz w:val="22"/>
        </w:rPr>
        <w:t>Software development rules and standards</w:t>
      </w:r>
      <w:r>
        <w:rPr>
          <w:noProof/>
        </w:rPr>
        <w:tab/>
        <w:t>7</w:t>
      </w:r>
    </w:p>
    <w:p w:rsidR="003A06FC" w:rsidRDefault="003A06FC" w:rsidP="003A06FC">
      <w:pPr>
        <w:pStyle w:val="TOC1"/>
        <w:rPr>
          <w:rFonts w:ascii="Times New Roman" w:eastAsia="SimSun" w:hAnsi="Times New Roman" w:cs="Times New Roman"/>
          <w:bCs w:val="0"/>
          <w:noProof/>
          <w:szCs w:val="24"/>
          <w:lang w:val="tr-TR" w:eastAsia="zh-CN"/>
        </w:rPr>
      </w:pPr>
      <w:r>
        <w:rPr>
          <w:rFonts w:ascii="Symbol" w:hAnsi="Symbol" w:cs="Symbol"/>
          <w:noProof/>
        </w:rPr>
        <w:t>3</w:t>
      </w:r>
      <w:r>
        <w:rPr>
          <w:rFonts w:ascii="Times New Roman" w:eastAsia="SimSun" w:hAnsi="Times New Roman" w:cs="Times New Roman"/>
          <w:b w:val="0"/>
          <w:bCs w:val="0"/>
          <w:noProof/>
          <w:szCs w:val="24"/>
          <w:lang w:val="tr-TR" w:eastAsia="zh-CN"/>
        </w:rPr>
        <w:tab/>
      </w:r>
      <w:r>
        <w:rPr>
          <w:noProof/>
        </w:rPr>
        <w:t>Responsibilities</w:t>
      </w:r>
      <w:r>
        <w:rPr>
          <w:noProof/>
        </w:rPr>
        <w:tab/>
      </w:r>
      <w:r>
        <w:rPr>
          <w:i/>
          <w:noProof/>
          <w:sz w:val="20"/>
        </w:rPr>
        <w:t>8</w:t>
      </w:r>
    </w:p>
    <w:p w:rsidR="003A06FC" w:rsidRDefault="003A06FC" w:rsidP="003A06FC">
      <w:pPr>
        <w:pStyle w:val="TOC2"/>
        <w:tabs>
          <w:tab w:val="left" w:pos="880"/>
          <w:tab w:val="right" w:pos="9060"/>
        </w:tabs>
        <w:rPr>
          <w:rFonts w:ascii="Times New Roman" w:eastAsia="SimSun" w:hAnsi="Times New Roman" w:cs="Times New Roman"/>
          <w:i w:val="0"/>
          <w:iCs w:val="0"/>
          <w:noProof/>
          <w:sz w:val="22"/>
          <w:szCs w:val="24"/>
          <w:lang w:val="tr-TR" w:eastAsia="zh-CN"/>
        </w:rPr>
      </w:pPr>
      <w:r>
        <w:rPr>
          <w:noProof/>
          <w:sz w:val="22"/>
        </w:rPr>
        <w:t>3.1</w:t>
      </w:r>
      <w:r>
        <w:rPr>
          <w:rFonts w:ascii="Times New Roman" w:eastAsia="SimSun" w:hAnsi="Times New Roman" w:cs="Times New Roman"/>
          <w:i w:val="0"/>
          <w:iCs w:val="0"/>
          <w:noProof/>
          <w:sz w:val="28"/>
          <w:szCs w:val="24"/>
          <w:lang w:val="tr-TR" w:eastAsia="zh-CN"/>
        </w:rPr>
        <w:tab/>
      </w:r>
      <w:r>
        <w:rPr>
          <w:noProof/>
          <w:sz w:val="22"/>
        </w:rPr>
        <w:t>Activities and responsibilities</w:t>
      </w:r>
      <w:r>
        <w:rPr>
          <w:noProof/>
        </w:rPr>
        <w:tab/>
      </w:r>
      <w:r>
        <w:rPr>
          <w:noProof/>
        </w:rPr>
        <w:fldChar w:fldCharType="begin"/>
      </w:r>
      <w:r>
        <w:rPr>
          <w:noProof/>
        </w:rPr>
        <w:instrText xml:space="preserve"> PAGEREF _Toc382087227 \h </w:instrText>
      </w:r>
      <w:r>
        <w:rPr>
          <w:noProof/>
        </w:rPr>
      </w:r>
      <w:r>
        <w:rPr>
          <w:noProof/>
        </w:rPr>
        <w:fldChar w:fldCharType="separate"/>
      </w:r>
      <w:r w:rsidR="00CD0E39">
        <w:rPr>
          <w:noProof/>
        </w:rPr>
        <w:t>8</w:t>
      </w:r>
      <w:r>
        <w:rPr>
          <w:noProof/>
        </w:rPr>
        <w:fldChar w:fldCharType="end"/>
      </w:r>
    </w:p>
    <w:p w:rsidR="003A06FC" w:rsidRDefault="003A06FC" w:rsidP="003A06FC">
      <w:pPr>
        <w:pStyle w:val="TOC1"/>
        <w:rPr>
          <w:rFonts w:ascii="Times New Roman" w:eastAsia="SimSun" w:hAnsi="Times New Roman" w:cs="Times New Roman"/>
          <w:bCs w:val="0"/>
          <w:noProof/>
          <w:szCs w:val="24"/>
          <w:lang w:val="tr-TR" w:eastAsia="zh-CN"/>
        </w:rPr>
      </w:pPr>
      <w:r>
        <w:rPr>
          <w:rFonts w:ascii="Symbol" w:hAnsi="Symbol" w:cs="Symbol"/>
          <w:noProof/>
        </w:rPr>
        <w:t>4</w:t>
      </w:r>
      <w:r>
        <w:rPr>
          <w:rFonts w:ascii="Times New Roman" w:eastAsia="SimSun" w:hAnsi="Times New Roman" w:cs="Times New Roman"/>
          <w:bCs w:val="0"/>
          <w:noProof/>
          <w:szCs w:val="24"/>
          <w:lang w:val="tr-TR" w:eastAsia="zh-CN"/>
        </w:rPr>
        <w:tab/>
      </w:r>
      <w:r>
        <w:rPr>
          <w:noProof/>
        </w:rPr>
        <w:t>Risk Assessment</w:t>
      </w:r>
      <w:r>
        <w:rPr>
          <w:noProof/>
        </w:rPr>
        <w:tab/>
      </w:r>
      <w:r>
        <w:rPr>
          <w:i/>
          <w:noProof/>
          <w:sz w:val="20"/>
        </w:rPr>
        <w:t>8</w:t>
      </w:r>
    </w:p>
    <w:p w:rsidR="003A06FC" w:rsidRDefault="003A06FC" w:rsidP="003A06FC">
      <w:pPr>
        <w:pStyle w:val="TOC2"/>
        <w:tabs>
          <w:tab w:val="left" w:pos="880"/>
          <w:tab w:val="right" w:pos="9060"/>
        </w:tabs>
        <w:rPr>
          <w:rFonts w:ascii="Times New Roman" w:eastAsia="SimSun" w:hAnsi="Times New Roman" w:cs="Times New Roman"/>
          <w:i w:val="0"/>
          <w:iCs w:val="0"/>
          <w:noProof/>
          <w:sz w:val="24"/>
          <w:szCs w:val="24"/>
          <w:lang w:val="tr-TR" w:eastAsia="zh-CN"/>
        </w:rPr>
      </w:pPr>
      <w:r>
        <w:rPr>
          <w:noProof/>
          <w:sz w:val="22"/>
        </w:rPr>
        <w:t>4.1</w:t>
      </w:r>
      <w:r>
        <w:rPr>
          <w:rFonts w:ascii="Times New Roman" w:eastAsia="SimSun" w:hAnsi="Times New Roman" w:cs="Times New Roman"/>
          <w:i w:val="0"/>
          <w:iCs w:val="0"/>
          <w:noProof/>
          <w:sz w:val="28"/>
          <w:szCs w:val="24"/>
          <w:lang w:val="tr-TR" w:eastAsia="zh-CN"/>
        </w:rPr>
        <w:tab/>
      </w:r>
      <w:r>
        <w:rPr>
          <w:noProof/>
          <w:sz w:val="22"/>
        </w:rPr>
        <w:t>Risk Analysis</w:t>
      </w:r>
      <w:r>
        <w:rPr>
          <w:noProof/>
        </w:rPr>
        <w:tab/>
        <w:t>8</w:t>
      </w:r>
    </w:p>
    <w:p w:rsidR="003A06FC" w:rsidRDefault="003A06FC" w:rsidP="003A06FC">
      <w:pPr>
        <w:pStyle w:val="TOC2"/>
        <w:tabs>
          <w:tab w:val="left" w:pos="880"/>
          <w:tab w:val="right" w:pos="9060"/>
        </w:tabs>
        <w:rPr>
          <w:rFonts w:ascii="Times New Roman" w:eastAsia="SimSun" w:hAnsi="Times New Roman" w:cs="Times New Roman"/>
          <w:i w:val="0"/>
          <w:iCs w:val="0"/>
          <w:noProof/>
          <w:sz w:val="24"/>
          <w:szCs w:val="24"/>
          <w:lang w:val="tr-TR" w:eastAsia="zh-CN"/>
        </w:rPr>
      </w:pPr>
      <w:r>
        <w:rPr>
          <w:noProof/>
          <w:sz w:val="22"/>
        </w:rPr>
        <w:t>4.2</w:t>
      </w:r>
      <w:r>
        <w:rPr>
          <w:rFonts w:ascii="Times New Roman" w:eastAsia="SimSun" w:hAnsi="Times New Roman" w:cs="Times New Roman"/>
          <w:i w:val="0"/>
          <w:iCs w:val="0"/>
          <w:noProof/>
          <w:sz w:val="28"/>
          <w:szCs w:val="24"/>
          <w:lang w:val="tr-TR" w:eastAsia="zh-CN"/>
        </w:rPr>
        <w:tab/>
      </w:r>
      <w:r>
        <w:rPr>
          <w:noProof/>
          <w:sz w:val="22"/>
        </w:rPr>
        <w:t>Risk Planning</w:t>
      </w:r>
      <w:r>
        <w:rPr>
          <w:noProof/>
        </w:rPr>
        <w:tab/>
        <w:t>9</w:t>
      </w:r>
    </w:p>
    <w:p w:rsidR="003A06FC" w:rsidRDefault="003A06FC" w:rsidP="003A06FC">
      <w:pPr>
        <w:rPr>
          <w:rFonts w:cs="Arial"/>
          <w:b/>
          <w:bCs/>
          <w:u w:val="single"/>
        </w:rPr>
      </w:pPr>
      <w:r>
        <w:fldChar w:fldCharType="end"/>
      </w:r>
    </w:p>
    <w:p w:rsidR="003A06FC" w:rsidRDefault="003A06FC" w:rsidP="003A06FC"/>
    <w:p w:rsidR="003A06FC" w:rsidRDefault="003A06FC" w:rsidP="003A06FC">
      <w:pPr>
        <w:pStyle w:val="Heading1"/>
        <w:pageBreakBefore/>
        <w:numPr>
          <w:ilvl w:val="0"/>
          <w:numId w:val="26"/>
        </w:numPr>
        <w:ind w:left="431" w:hanging="431"/>
      </w:pPr>
      <w:bookmarkStart w:id="1" w:name="_Toc382087208"/>
      <w:r>
        <w:lastRenderedPageBreak/>
        <w:t>Identification</w:t>
      </w:r>
      <w:bookmarkEnd w:id="1"/>
    </w:p>
    <w:p w:rsidR="003A06FC" w:rsidRDefault="003A06FC" w:rsidP="003A06FC">
      <w:pPr>
        <w:pStyle w:val="Heading2"/>
        <w:numPr>
          <w:ilvl w:val="1"/>
          <w:numId w:val="26"/>
        </w:numPr>
      </w:pPr>
      <w:bookmarkStart w:id="2" w:name="_Toc382087209"/>
      <w:r>
        <w:t>Document overview</w:t>
      </w:r>
      <w:bookmarkEnd w:id="2"/>
    </w:p>
    <w:p w:rsidR="003A06FC" w:rsidRDefault="003A06FC" w:rsidP="003A06FC">
      <w:r>
        <w:t xml:space="preserve">       This document contains the software development plan of the software </w:t>
      </w:r>
      <w:r>
        <w:rPr>
          <w:szCs w:val="22"/>
        </w:rPr>
        <w:t>Crazy Copter Battle Project Game</w:t>
      </w:r>
      <w:r>
        <w:t xml:space="preserve">. It describes the CCB project, and the approach taken by the Group Irregular to deliver CCB v1.0. This project is prepared as JDA. </w:t>
      </w:r>
    </w:p>
    <w:p w:rsidR="003A06FC" w:rsidRDefault="003A06FC" w:rsidP="003A06FC">
      <w:r>
        <w:t xml:space="preserve">       The document begins with an introduction of the project, abbreviations, and project references. </w:t>
      </w:r>
    </w:p>
    <w:p w:rsidR="003A06FC" w:rsidRDefault="003A06FC" w:rsidP="003A06FC">
      <w:pPr>
        <w:jc w:val="left"/>
      </w:pPr>
      <w:r>
        <w:t xml:space="preserve">       In </w:t>
      </w:r>
      <w:r>
        <w:rPr>
          <w:i/>
        </w:rPr>
        <w:t>“Software development activities”,</w:t>
      </w:r>
      <w:r>
        <w:t xml:space="preserve"> the report describes software development process, its tools, rules and standards.</w:t>
      </w:r>
    </w:p>
    <w:p w:rsidR="003A06FC" w:rsidRDefault="003A06FC" w:rsidP="003A06FC">
      <w:pPr>
        <w:jc w:val="left"/>
      </w:pPr>
      <w:r>
        <w:rPr>
          <w:i/>
        </w:rPr>
        <w:t xml:space="preserve">       “Responsibilities</w:t>
      </w:r>
      <w:r>
        <w:t xml:space="preserve">” section includes activities and responsibilities of each member. </w:t>
      </w:r>
    </w:p>
    <w:p w:rsidR="003A06FC" w:rsidRDefault="003A06FC" w:rsidP="003A06FC">
      <w:pPr>
        <w:jc w:val="left"/>
      </w:pPr>
      <w:r>
        <w:t xml:space="preserve">       Final part, </w:t>
      </w:r>
      <w:r>
        <w:rPr>
          <w:i/>
        </w:rPr>
        <w:t>“Risk Assessment”,</w:t>
      </w:r>
      <w:r>
        <w:t xml:space="preserve"> indicates risk analysis table and its planning.</w:t>
      </w:r>
    </w:p>
    <w:p w:rsidR="003A06FC" w:rsidRDefault="003A06FC" w:rsidP="003A06FC"/>
    <w:p w:rsidR="003A06FC" w:rsidRDefault="003A06FC" w:rsidP="003A06FC">
      <w:pPr>
        <w:pStyle w:val="Heading2"/>
        <w:numPr>
          <w:ilvl w:val="1"/>
          <w:numId w:val="26"/>
        </w:numPr>
      </w:pPr>
      <w:bookmarkStart w:id="3" w:name="_Toc382087210"/>
      <w:r>
        <w:t>Abbreviations</w:t>
      </w:r>
      <w:bookmarkEnd w:id="3"/>
    </w:p>
    <w:p w:rsidR="003A06FC" w:rsidRDefault="003A06FC" w:rsidP="003A06FC">
      <w:pPr>
        <w:pStyle w:val="Heading3"/>
        <w:numPr>
          <w:ilvl w:val="2"/>
          <w:numId w:val="26"/>
        </w:numPr>
      </w:pPr>
      <w:bookmarkStart w:id="4" w:name="_Toc382087211"/>
      <w:r>
        <w:t>Abbreviations</w:t>
      </w:r>
      <w:bookmarkEnd w:id="4"/>
    </w:p>
    <w:p w:rsidR="003A06FC" w:rsidRDefault="003A06FC" w:rsidP="003A06FC"/>
    <w:tbl>
      <w:tblPr>
        <w:tblW w:w="0" w:type="auto"/>
        <w:tblInd w:w="68" w:type="dxa"/>
        <w:tblLayout w:type="fixed"/>
        <w:tblLook w:val="04A0" w:firstRow="1" w:lastRow="0" w:firstColumn="1" w:lastColumn="0" w:noHBand="0" w:noVBand="1"/>
      </w:tblPr>
      <w:tblGrid>
        <w:gridCol w:w="1460"/>
        <w:gridCol w:w="7332"/>
      </w:tblGrid>
      <w:tr w:rsidR="003A06FC">
        <w:trPr>
          <w:trHeight w:val="291"/>
        </w:trPr>
        <w:tc>
          <w:tcPr>
            <w:tcW w:w="1460" w:type="dxa"/>
            <w:tcBorders>
              <w:top w:val="single" w:sz="4" w:space="0" w:color="000000"/>
              <w:left w:val="single" w:sz="4" w:space="0" w:color="000000"/>
              <w:bottom w:val="single" w:sz="4" w:space="0" w:color="000000"/>
              <w:right w:val="nil"/>
            </w:tcBorders>
            <w:shd w:val="clear" w:color="auto" w:fill="000000"/>
            <w:vAlign w:val="bottom"/>
          </w:tcPr>
          <w:p w:rsidR="003A06FC" w:rsidRDefault="003A06FC">
            <w:pPr>
              <w:jc w:val="left"/>
              <w:rPr>
                <w:b/>
                <w:bCs/>
                <w:color w:val="FFFFFF"/>
                <w:szCs w:val="22"/>
              </w:rPr>
            </w:pPr>
            <w:r>
              <w:rPr>
                <w:b/>
                <w:bCs/>
                <w:color w:val="FFFFFF"/>
                <w:szCs w:val="22"/>
              </w:rPr>
              <w:t>Term</w:t>
            </w:r>
          </w:p>
        </w:tc>
        <w:tc>
          <w:tcPr>
            <w:tcW w:w="733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3A06FC" w:rsidRDefault="003A06FC">
            <w:pPr>
              <w:jc w:val="left"/>
            </w:pPr>
            <w:r>
              <w:rPr>
                <w:b/>
                <w:bCs/>
                <w:color w:val="FFFFFF"/>
                <w:szCs w:val="22"/>
              </w:rPr>
              <w:t>Description</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jc w:val="left"/>
              <w:rPr>
                <w:szCs w:val="22"/>
              </w:rPr>
            </w:pPr>
            <w:r>
              <w:rPr>
                <w:szCs w:val="22"/>
              </w:rPr>
              <w:t>CCB Project</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jc w:val="left"/>
            </w:pPr>
            <w:r>
              <w:rPr>
                <w:szCs w:val="22"/>
              </w:rPr>
              <w:t>Crazy Copter Battle Project Game</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jc w:val="left"/>
              <w:rPr>
                <w:szCs w:val="22"/>
              </w:rPr>
            </w:pPr>
            <w:r>
              <w:rPr>
                <w:szCs w:val="22"/>
              </w:rPr>
              <w:t>DOC #v.1.0.x</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jc w:val="left"/>
            </w:pPr>
            <w:r>
              <w:rPr>
                <w:szCs w:val="22"/>
              </w:rPr>
              <w:t>Document version 1.0.x</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jc w:val="left"/>
              <w:rPr>
                <w:szCs w:val="22"/>
              </w:rPr>
            </w:pPr>
            <w:r>
              <w:rPr>
                <w:szCs w:val="22"/>
              </w:rPr>
              <w:t>JDA</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jc w:val="left"/>
            </w:pPr>
            <w:r>
              <w:rPr>
                <w:szCs w:val="22"/>
              </w:rPr>
              <w:t>Java Desktop Application</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jc w:val="left"/>
              <w:rPr>
                <w:szCs w:val="22"/>
              </w:rPr>
            </w:pPr>
            <w:r>
              <w:rPr>
                <w:szCs w:val="22"/>
              </w:rPr>
              <w:t>JDK</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jc w:val="left"/>
            </w:pPr>
            <w:r>
              <w:rPr>
                <w:szCs w:val="22"/>
              </w:rPr>
              <w:t>Java Development Kit</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UI</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rPr>
                <w:szCs w:val="22"/>
              </w:rPr>
            </w:pPr>
            <w:r>
              <w:rPr>
                <w:szCs w:val="22"/>
              </w:rPr>
              <w:t>User Interface</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GUI</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pPr>
            <w:r>
              <w:rPr>
                <w:szCs w:val="22"/>
              </w:rPr>
              <w:t>Graphical User Interface</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SDD</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pPr>
            <w:r>
              <w:rPr>
                <w:szCs w:val="22"/>
              </w:rPr>
              <w:t>Software Design Document</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SDP</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pPr>
            <w:r>
              <w:rPr>
                <w:szCs w:val="22"/>
              </w:rPr>
              <w:t>Software Development Plan</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SRS</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pPr>
            <w:r>
              <w:rPr>
                <w:szCs w:val="22"/>
              </w:rPr>
              <w:t>Software Requirements Document</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UML</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rPr>
                <w:szCs w:val="22"/>
              </w:rPr>
            </w:pPr>
            <w:r>
              <w:rPr>
                <w:szCs w:val="22"/>
              </w:rPr>
              <w:t>Unified Modelling Language</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STP</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pPr>
            <w:r>
              <w:rPr>
                <w:szCs w:val="22"/>
              </w:rPr>
              <w:t>Software Test Plan</w:t>
            </w:r>
          </w:p>
        </w:tc>
      </w:tr>
      <w:tr w:rsidR="003A06FC">
        <w:trPr>
          <w:trHeight w:val="307"/>
        </w:trPr>
        <w:tc>
          <w:tcPr>
            <w:tcW w:w="1460" w:type="dxa"/>
            <w:tcBorders>
              <w:top w:val="nil"/>
              <w:left w:val="single" w:sz="4" w:space="0" w:color="000000"/>
              <w:bottom w:val="single" w:sz="4" w:space="0" w:color="000000"/>
              <w:right w:val="nil"/>
            </w:tcBorders>
            <w:vAlign w:val="bottom"/>
          </w:tcPr>
          <w:p w:rsidR="003A06FC" w:rsidRDefault="003A06FC">
            <w:pPr>
              <w:snapToGrid w:val="0"/>
              <w:jc w:val="left"/>
              <w:rPr>
                <w:szCs w:val="22"/>
              </w:rPr>
            </w:pPr>
            <w:r>
              <w:rPr>
                <w:szCs w:val="22"/>
              </w:rPr>
              <w:t>STR</w:t>
            </w:r>
          </w:p>
        </w:tc>
        <w:tc>
          <w:tcPr>
            <w:tcW w:w="7332" w:type="dxa"/>
            <w:tcBorders>
              <w:top w:val="nil"/>
              <w:left w:val="single" w:sz="4" w:space="0" w:color="000000"/>
              <w:bottom w:val="single" w:sz="4" w:space="0" w:color="000000"/>
              <w:right w:val="single" w:sz="4" w:space="0" w:color="000000"/>
            </w:tcBorders>
            <w:vAlign w:val="bottom"/>
          </w:tcPr>
          <w:p w:rsidR="003A06FC" w:rsidRDefault="003A06FC">
            <w:pPr>
              <w:snapToGrid w:val="0"/>
              <w:jc w:val="left"/>
            </w:pPr>
            <w:r>
              <w:rPr>
                <w:szCs w:val="22"/>
              </w:rPr>
              <w:t>Software Test Report</w:t>
            </w:r>
          </w:p>
        </w:tc>
      </w:tr>
    </w:tbl>
    <w:p w:rsidR="003A06FC" w:rsidRDefault="003A06FC" w:rsidP="003A06FC"/>
    <w:p w:rsidR="003A06FC" w:rsidRDefault="003A06FC" w:rsidP="003A06FC">
      <w:pPr>
        <w:pStyle w:val="Heading2"/>
        <w:numPr>
          <w:ilvl w:val="1"/>
          <w:numId w:val="26"/>
        </w:numPr>
      </w:pPr>
      <w:bookmarkStart w:id="5" w:name="_Toc382087212"/>
      <w:r>
        <w:t>References</w:t>
      </w:r>
      <w:bookmarkEnd w:id="5"/>
    </w:p>
    <w:p w:rsidR="003A06FC" w:rsidRDefault="003A06FC" w:rsidP="003A06FC">
      <w:pPr>
        <w:pStyle w:val="Heading3"/>
        <w:numPr>
          <w:ilvl w:val="2"/>
          <w:numId w:val="26"/>
        </w:numPr>
      </w:pPr>
      <w:bookmarkStart w:id="6" w:name="_Toc382087213"/>
      <w:r>
        <w:t>Project References</w:t>
      </w:r>
      <w:bookmarkEnd w:id="6"/>
    </w:p>
    <w:p w:rsidR="003A06FC" w:rsidRDefault="003A06FC" w:rsidP="003A06FC">
      <w:pPr>
        <w:pStyle w:val="Heading1"/>
        <w:numPr>
          <w:ilvl w:val="0"/>
          <w:numId w:val="26"/>
        </w:numPr>
        <w:ind w:left="431" w:hanging="431"/>
      </w:pPr>
      <w:bookmarkStart w:id="7" w:name="_Toc382087214"/>
      <w:r>
        <w:t>Software Development Activities</w:t>
      </w:r>
      <w:bookmarkEnd w:id="7"/>
    </w:p>
    <w:p w:rsidR="003A06FC" w:rsidRDefault="003A06FC" w:rsidP="003A06FC">
      <w:r>
        <w:t xml:space="preserve">       The section lists and describes the software development activities of CCB software development project.</w:t>
      </w:r>
    </w:p>
    <w:p w:rsidR="003A06FC" w:rsidRDefault="003A06FC" w:rsidP="003A06FC">
      <w:pPr>
        <w:ind w:left="360"/>
      </w:pPr>
    </w:p>
    <w:tbl>
      <w:tblPr>
        <w:tblW w:w="0" w:type="auto"/>
        <w:tblInd w:w="-20" w:type="dxa"/>
        <w:tblLayout w:type="fixed"/>
        <w:tblLook w:val="04A0" w:firstRow="1" w:lastRow="0" w:firstColumn="1" w:lastColumn="0" w:noHBand="0" w:noVBand="1"/>
      </w:tblPr>
      <w:tblGrid>
        <w:gridCol w:w="2301"/>
        <w:gridCol w:w="2769"/>
        <w:gridCol w:w="4009"/>
      </w:tblGrid>
      <w:tr w:rsidR="003A06FC">
        <w:tc>
          <w:tcPr>
            <w:tcW w:w="9079" w:type="dxa"/>
            <w:gridSpan w:val="3"/>
            <w:tcBorders>
              <w:top w:val="single" w:sz="4" w:space="0" w:color="000000"/>
              <w:left w:val="single" w:sz="4" w:space="0" w:color="000000"/>
              <w:bottom w:val="single" w:sz="4" w:space="0" w:color="000000"/>
              <w:right w:val="single" w:sz="4" w:space="0" w:color="000000"/>
            </w:tcBorders>
          </w:tcPr>
          <w:p w:rsidR="003A06FC" w:rsidRDefault="003A06FC">
            <w:pPr>
              <w:jc w:val="center"/>
              <w:rPr>
                <w:b/>
              </w:rPr>
            </w:pPr>
            <w:r>
              <w:rPr>
                <w:b/>
              </w:rPr>
              <w:t>The Schedule</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Week 1</w:t>
            </w:r>
          </w:p>
        </w:tc>
        <w:tc>
          <w:tcPr>
            <w:tcW w:w="2769" w:type="dxa"/>
            <w:tcBorders>
              <w:top w:val="single" w:sz="4" w:space="0" w:color="000000"/>
              <w:left w:val="single" w:sz="4" w:space="0" w:color="000000"/>
              <w:bottom w:val="single" w:sz="4" w:space="0" w:color="000000"/>
              <w:right w:val="nil"/>
            </w:tcBorders>
          </w:tcPr>
          <w:p w:rsidR="003A06FC" w:rsidRDefault="003A06FC" w:rsidP="003A06FC">
            <w:pPr>
              <w:numPr>
                <w:ilvl w:val="0"/>
                <w:numId w:val="27"/>
              </w:numPr>
              <w:jc w:val="left"/>
            </w:pPr>
            <w:r>
              <w:t>Software Development Plan (SDP)</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rPr>
                <w:szCs w:val="22"/>
              </w:rPr>
            </w:pPr>
            <w:r>
              <w:rPr>
                <w:rFonts w:cs="Arial"/>
                <w:szCs w:val="22"/>
                <w:lang w:eastAsia="en-US"/>
              </w:rPr>
              <w:t>Reasonably detailed description of all the activities needed to undertake.</w:t>
            </w:r>
          </w:p>
        </w:tc>
      </w:tr>
      <w:tr w:rsidR="003A06FC">
        <w:trPr>
          <w:trHeight w:val="2127"/>
        </w:trPr>
        <w:tc>
          <w:tcPr>
            <w:tcW w:w="2301" w:type="dxa"/>
            <w:tcBorders>
              <w:top w:val="single" w:sz="4" w:space="0" w:color="000000"/>
              <w:left w:val="single" w:sz="4" w:space="0" w:color="000000"/>
              <w:bottom w:val="single" w:sz="4" w:space="0" w:color="000000"/>
              <w:right w:val="nil"/>
            </w:tcBorders>
          </w:tcPr>
          <w:p w:rsidR="003A06FC" w:rsidRDefault="003A06FC">
            <w:pPr>
              <w:jc w:val="left"/>
            </w:pPr>
            <w:r>
              <w:lastRenderedPageBreak/>
              <w:t>Week 2</w:t>
            </w:r>
          </w:p>
        </w:tc>
        <w:tc>
          <w:tcPr>
            <w:tcW w:w="2769" w:type="dxa"/>
            <w:tcBorders>
              <w:top w:val="single" w:sz="4" w:space="0" w:color="000000"/>
              <w:left w:val="single" w:sz="4" w:space="0" w:color="000000"/>
              <w:bottom w:val="single" w:sz="4" w:space="0" w:color="000000"/>
              <w:right w:val="nil"/>
            </w:tcBorders>
          </w:tcPr>
          <w:p w:rsidR="003A06FC" w:rsidRDefault="003A06FC" w:rsidP="003A06FC">
            <w:pPr>
              <w:numPr>
                <w:ilvl w:val="0"/>
                <w:numId w:val="28"/>
              </w:numPr>
            </w:pPr>
            <w:r>
              <w:t>Software Requirements Document (SRS)</w:t>
            </w:r>
          </w:p>
          <w:p w:rsidR="003A06FC" w:rsidRDefault="003A06FC" w:rsidP="003A06FC">
            <w:pPr>
              <w:numPr>
                <w:ilvl w:val="0"/>
                <w:numId w:val="28"/>
              </w:numPr>
              <w:jc w:val="left"/>
            </w:pPr>
            <w:r>
              <w:t>Software Test Plan (STP)</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Customer requirements for the system will be identified and defined. It will not include detailed information about the system but it will be overview of the system requirements.</w:t>
            </w:r>
          </w:p>
          <w:p w:rsidR="003A06FC" w:rsidRDefault="003A06FC">
            <w:pPr>
              <w:jc w:val="left"/>
            </w:pPr>
            <w:r>
              <w:t>In STP part, software and other test preparations for each requirement will be explained.</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Week 3</w:t>
            </w:r>
          </w:p>
        </w:tc>
        <w:tc>
          <w:tcPr>
            <w:tcW w:w="2769" w:type="dxa"/>
            <w:tcBorders>
              <w:top w:val="single" w:sz="4" w:space="0" w:color="000000"/>
              <w:left w:val="single" w:sz="4" w:space="0" w:color="000000"/>
              <w:bottom w:val="single" w:sz="4" w:space="0" w:color="000000"/>
              <w:right w:val="nil"/>
            </w:tcBorders>
          </w:tcPr>
          <w:p w:rsidR="003A06FC" w:rsidRDefault="003A06FC" w:rsidP="003A06FC">
            <w:pPr>
              <w:numPr>
                <w:ilvl w:val="0"/>
                <w:numId w:val="29"/>
              </w:numPr>
              <w:jc w:val="left"/>
            </w:pPr>
            <w:r>
              <w:t>Software Design Document (v1) (SDD)</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Software components, interfaces and data necessary for the implementation phase will be described.  ArgoUML diagrams will be added.</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Week 4</w:t>
            </w:r>
          </w:p>
        </w:tc>
        <w:tc>
          <w:tcPr>
            <w:tcW w:w="2769" w:type="dxa"/>
            <w:tcBorders>
              <w:top w:val="single" w:sz="4" w:space="0" w:color="000000"/>
              <w:left w:val="single" w:sz="4" w:space="0" w:color="000000"/>
              <w:bottom w:val="single" w:sz="4" w:space="0" w:color="000000"/>
              <w:right w:val="nil"/>
            </w:tcBorders>
          </w:tcPr>
          <w:p w:rsidR="003A06FC" w:rsidRDefault="003A06FC" w:rsidP="003A06FC">
            <w:pPr>
              <w:numPr>
                <w:ilvl w:val="0"/>
                <w:numId w:val="29"/>
              </w:numPr>
              <w:jc w:val="left"/>
            </w:pPr>
            <w:r>
              <w:t>Software Design Document (v2) (SDD)</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SDD v1 will be improved.</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Week 5</w:t>
            </w:r>
          </w:p>
        </w:tc>
        <w:tc>
          <w:tcPr>
            <w:tcW w:w="2769" w:type="dxa"/>
            <w:tcBorders>
              <w:top w:val="single" w:sz="4" w:space="0" w:color="000000"/>
              <w:left w:val="single" w:sz="4" w:space="0" w:color="000000"/>
              <w:bottom w:val="single" w:sz="4" w:space="0" w:color="000000"/>
              <w:right w:val="nil"/>
            </w:tcBorders>
          </w:tcPr>
          <w:p w:rsidR="003A06FC" w:rsidRDefault="003A06FC" w:rsidP="003A06FC">
            <w:pPr>
              <w:numPr>
                <w:ilvl w:val="0"/>
                <w:numId w:val="29"/>
              </w:numPr>
              <w:jc w:val="left"/>
            </w:pPr>
            <w:r>
              <w:t>(Implementation)</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Implementations which describe in part SSD will be coded.</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Week 6</w:t>
            </w:r>
          </w:p>
        </w:tc>
        <w:tc>
          <w:tcPr>
            <w:tcW w:w="2769" w:type="dxa"/>
            <w:tcBorders>
              <w:top w:val="single" w:sz="4" w:space="0" w:color="000000"/>
              <w:left w:val="single" w:sz="4" w:space="0" w:color="000000"/>
              <w:bottom w:val="single" w:sz="4" w:space="0" w:color="000000"/>
              <w:right w:val="nil"/>
            </w:tcBorders>
          </w:tcPr>
          <w:p w:rsidR="003A06FC" w:rsidRDefault="003A06FC" w:rsidP="003A06FC">
            <w:pPr>
              <w:numPr>
                <w:ilvl w:val="0"/>
                <w:numId w:val="29"/>
              </w:numPr>
              <w:jc w:val="left"/>
            </w:pPr>
            <w:r>
              <w:t>Software Test Report (STR)</w:t>
            </w:r>
          </w:p>
          <w:p w:rsidR="003A06FC" w:rsidRDefault="003A06FC" w:rsidP="003A06FC">
            <w:pPr>
              <w:numPr>
                <w:ilvl w:val="0"/>
                <w:numId w:val="29"/>
              </w:numPr>
              <w:jc w:val="left"/>
            </w:pPr>
            <w:r>
              <w:t>(Demo)</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The code generated in implementation part will be tested and after unit, process and system testing, demo will be prepared.</w:t>
            </w:r>
          </w:p>
        </w:tc>
      </w:tr>
    </w:tbl>
    <w:p w:rsidR="003A06FC" w:rsidRDefault="003A06FC" w:rsidP="003A06FC"/>
    <w:p w:rsidR="003A06FC" w:rsidRDefault="003A06FC" w:rsidP="003A06FC">
      <w:pPr>
        <w:pStyle w:val="Heading2"/>
        <w:numPr>
          <w:ilvl w:val="1"/>
          <w:numId w:val="26"/>
        </w:numPr>
      </w:pPr>
      <w:bookmarkStart w:id="8" w:name="_Toc382087215"/>
      <w:r>
        <w:t>Software development process</w:t>
      </w:r>
      <w:bookmarkEnd w:id="8"/>
    </w:p>
    <w:p w:rsidR="003A06FC" w:rsidRDefault="003A06FC" w:rsidP="003A06FC">
      <w:r>
        <w:t xml:space="preserve">       The waterfall programming model is chosen because of the reasons below:</w:t>
      </w:r>
    </w:p>
    <w:p w:rsidR="003A06FC" w:rsidRDefault="003A06FC" w:rsidP="003A06FC">
      <w:pPr>
        <w:numPr>
          <w:ilvl w:val="0"/>
          <w:numId w:val="30"/>
        </w:numPr>
      </w:pPr>
      <w:r>
        <w:t xml:space="preserve">The visibility and manageability is easier for the </w:t>
      </w:r>
      <w:r w:rsidR="00CD0E39">
        <w:t>CS320/</w:t>
      </w:r>
      <w:r>
        <w:t xml:space="preserve">Group Irregular. </w:t>
      </w:r>
    </w:p>
    <w:p w:rsidR="003A06FC" w:rsidRDefault="003A06FC" w:rsidP="003A06FC">
      <w:pPr>
        <w:numPr>
          <w:ilvl w:val="0"/>
          <w:numId w:val="30"/>
        </w:numPr>
      </w:pPr>
      <w:r>
        <w:t xml:space="preserve">Plan-driven process provides the group to detect the errors in the beginning of the project and reduces the risks. </w:t>
      </w:r>
    </w:p>
    <w:p w:rsidR="003A06FC" w:rsidRDefault="003A06FC" w:rsidP="003A06FC">
      <w:pPr>
        <w:numPr>
          <w:ilvl w:val="0"/>
          <w:numId w:val="30"/>
        </w:numPr>
      </w:pPr>
      <w:r>
        <w:t>Phases are implemented and completed one at a time.</w:t>
      </w:r>
    </w:p>
    <w:p w:rsidR="003A06FC" w:rsidRDefault="003A06FC" w:rsidP="003A06FC">
      <w:pPr>
        <w:numPr>
          <w:ilvl w:val="0"/>
          <w:numId w:val="30"/>
        </w:numPr>
      </w:pPr>
      <w:r>
        <w:t xml:space="preserve">It assists the group members to transfer their knowledge efficiently when team members are separated in different locations.  </w:t>
      </w:r>
    </w:p>
    <w:p w:rsidR="003A06FC" w:rsidRDefault="003A06FC" w:rsidP="003A06FC">
      <w:pPr>
        <w:pStyle w:val="Heading3"/>
        <w:numPr>
          <w:ilvl w:val="2"/>
          <w:numId w:val="26"/>
        </w:numPr>
        <w:ind w:left="13" w:firstLine="0"/>
      </w:pPr>
      <w:bookmarkStart w:id="9" w:name="_Toc382087216"/>
      <w:r>
        <w:t>Overview of process phases</w:t>
      </w:r>
      <w:bookmarkEnd w:id="9"/>
    </w:p>
    <w:p w:rsidR="003A06FC" w:rsidRDefault="003A06FC" w:rsidP="003A06FC">
      <w:r>
        <w:t xml:space="preserve">       The lifecycle of the software development project is composed of:</w:t>
      </w:r>
    </w:p>
    <w:p w:rsidR="003A06FC" w:rsidRDefault="003A06FC" w:rsidP="003A06FC">
      <w:pPr>
        <w:numPr>
          <w:ilvl w:val="0"/>
          <w:numId w:val="31"/>
        </w:numPr>
      </w:pPr>
      <w:r>
        <w:t>Software specification,</w:t>
      </w:r>
    </w:p>
    <w:p w:rsidR="003A06FC" w:rsidRDefault="003A06FC" w:rsidP="003A06FC">
      <w:pPr>
        <w:numPr>
          <w:ilvl w:val="0"/>
          <w:numId w:val="31"/>
        </w:numPr>
      </w:pPr>
      <w:r>
        <w:t>Software detailed design,</w:t>
      </w:r>
    </w:p>
    <w:p w:rsidR="003A06FC" w:rsidRDefault="003A06FC" w:rsidP="003A06FC">
      <w:pPr>
        <w:numPr>
          <w:ilvl w:val="0"/>
          <w:numId w:val="31"/>
        </w:numPr>
      </w:pPr>
      <w:r>
        <w:t>Software coding and unit tests,</w:t>
      </w:r>
    </w:p>
    <w:p w:rsidR="003A06FC" w:rsidRDefault="003A06FC" w:rsidP="003A06FC">
      <w:pPr>
        <w:numPr>
          <w:ilvl w:val="0"/>
          <w:numId w:val="31"/>
        </w:numPr>
      </w:pPr>
      <w:r>
        <w:t>Software validation and verifications tests</w:t>
      </w:r>
    </w:p>
    <w:p w:rsidR="003A06FC" w:rsidRDefault="003A06FC" w:rsidP="003A06FC">
      <w:pPr>
        <w:numPr>
          <w:ilvl w:val="0"/>
          <w:numId w:val="31"/>
        </w:numPr>
      </w:pPr>
      <w:r>
        <w:t>Software evolution</w:t>
      </w:r>
    </w:p>
    <w:p w:rsidR="003A06FC" w:rsidRDefault="003A06FC" w:rsidP="003A06FC"/>
    <w:p w:rsidR="003A06FC" w:rsidRDefault="003A06FC" w:rsidP="003A06FC">
      <w:r>
        <w:t xml:space="preserve">       In software specification process, what the system does will be defined. In detailed design phase, the organization and the functions of the system will be explained and after that, it will be implemented in software coding and unit tests part. The software will be tested by two different tests whose names are process and system testing in order to meet the requirements of the customer. Finally, the CCB project will be checked whether the software is flexible and can be easily adapted.</w:t>
      </w:r>
    </w:p>
    <w:p w:rsidR="003A06FC" w:rsidRDefault="003A06FC" w:rsidP="003A06FC">
      <w:r>
        <w:t xml:space="preserve">       This project is assumed to be completed by the 15</w:t>
      </w:r>
      <w:r>
        <w:rPr>
          <w:vertAlign w:val="superscript"/>
        </w:rPr>
        <w:t>th</w:t>
      </w:r>
      <w:r>
        <w:t xml:space="preserve"> April but it can be finished before the deadline, this is depending on the performance of the team members.</w:t>
      </w:r>
    </w:p>
    <w:p w:rsidR="003A06FC" w:rsidRDefault="003A06FC" w:rsidP="003A06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770"/>
      </w:tblGrid>
      <w:tr w:rsidR="00FC3891">
        <w:tc>
          <w:tcPr>
            <w:tcW w:w="2178" w:type="dxa"/>
            <w:tcBorders>
              <w:top w:val="single" w:sz="4" w:space="0" w:color="auto"/>
              <w:left w:val="single" w:sz="4" w:space="0" w:color="auto"/>
              <w:bottom w:val="single" w:sz="4" w:space="0" w:color="auto"/>
              <w:right w:val="single" w:sz="4" w:space="0" w:color="auto"/>
            </w:tcBorders>
          </w:tcPr>
          <w:p w:rsidR="00FC3891" w:rsidRDefault="00FC3891">
            <w:r>
              <w:t>T1</w:t>
            </w:r>
          </w:p>
        </w:tc>
        <w:tc>
          <w:tcPr>
            <w:tcW w:w="4770" w:type="dxa"/>
            <w:tcBorders>
              <w:top w:val="single" w:sz="4" w:space="0" w:color="auto"/>
              <w:left w:val="single" w:sz="4" w:space="0" w:color="auto"/>
              <w:bottom w:val="single" w:sz="4" w:space="0" w:color="auto"/>
              <w:right w:val="single" w:sz="4" w:space="0" w:color="auto"/>
            </w:tcBorders>
          </w:tcPr>
          <w:p w:rsidR="00FC3891" w:rsidRDefault="00FC3891">
            <w:r>
              <w:t>Preparation</w:t>
            </w:r>
            <w:r w:rsidR="00961EED">
              <w:t xml:space="preserve"> of</w:t>
            </w:r>
            <w:r>
              <w:t xml:space="preserve"> Activities, Phases and Scheduling</w:t>
            </w:r>
          </w:p>
        </w:tc>
      </w:tr>
      <w:tr w:rsidR="00FC3891">
        <w:tc>
          <w:tcPr>
            <w:tcW w:w="2178" w:type="dxa"/>
            <w:tcBorders>
              <w:top w:val="single" w:sz="4" w:space="0" w:color="auto"/>
              <w:left w:val="single" w:sz="4" w:space="0" w:color="auto"/>
              <w:bottom w:val="single" w:sz="4" w:space="0" w:color="auto"/>
              <w:right w:val="single" w:sz="4" w:space="0" w:color="auto"/>
            </w:tcBorders>
          </w:tcPr>
          <w:p w:rsidR="00FC3891" w:rsidRDefault="00FC3891">
            <w:r>
              <w:t>T2</w:t>
            </w:r>
          </w:p>
        </w:tc>
        <w:tc>
          <w:tcPr>
            <w:tcW w:w="4770" w:type="dxa"/>
            <w:tcBorders>
              <w:top w:val="single" w:sz="4" w:space="0" w:color="auto"/>
              <w:left w:val="single" w:sz="4" w:space="0" w:color="auto"/>
              <w:bottom w:val="single" w:sz="4" w:space="0" w:color="auto"/>
              <w:right w:val="single" w:sz="4" w:space="0" w:color="auto"/>
            </w:tcBorders>
          </w:tcPr>
          <w:p w:rsidR="00FC3891" w:rsidRDefault="00FC3891">
            <w:r>
              <w:t>Documentation</w:t>
            </w:r>
          </w:p>
        </w:tc>
      </w:tr>
      <w:tr w:rsidR="003A06FC">
        <w:tc>
          <w:tcPr>
            <w:tcW w:w="2178" w:type="dxa"/>
            <w:tcBorders>
              <w:top w:val="single" w:sz="4" w:space="0" w:color="auto"/>
              <w:left w:val="single" w:sz="4" w:space="0" w:color="auto"/>
              <w:bottom w:val="single" w:sz="4" w:space="0" w:color="auto"/>
              <w:right w:val="single" w:sz="4" w:space="0" w:color="auto"/>
            </w:tcBorders>
          </w:tcPr>
          <w:p w:rsidR="003A06FC" w:rsidRDefault="00FC3891">
            <w:r>
              <w:lastRenderedPageBreak/>
              <w:t>T3</w:t>
            </w:r>
          </w:p>
        </w:tc>
        <w:tc>
          <w:tcPr>
            <w:tcW w:w="4770" w:type="dxa"/>
            <w:tcBorders>
              <w:top w:val="single" w:sz="4" w:space="0" w:color="auto"/>
              <w:left w:val="single" w:sz="4" w:space="0" w:color="auto"/>
              <w:bottom w:val="single" w:sz="4" w:space="0" w:color="auto"/>
              <w:right w:val="single" w:sz="4" w:space="0" w:color="auto"/>
            </w:tcBorders>
          </w:tcPr>
          <w:p w:rsidR="003A06FC" w:rsidRDefault="00FC3891">
            <w:r>
              <w:t>Tools and Development Environment</w:t>
            </w:r>
          </w:p>
        </w:tc>
      </w:tr>
      <w:tr w:rsidR="003A06FC">
        <w:tc>
          <w:tcPr>
            <w:tcW w:w="2178" w:type="dxa"/>
            <w:tcBorders>
              <w:top w:val="single" w:sz="4" w:space="0" w:color="auto"/>
              <w:left w:val="single" w:sz="4" w:space="0" w:color="auto"/>
              <w:bottom w:val="single" w:sz="4" w:space="0" w:color="auto"/>
              <w:right w:val="single" w:sz="4" w:space="0" w:color="auto"/>
            </w:tcBorders>
          </w:tcPr>
          <w:p w:rsidR="003A06FC" w:rsidRDefault="00FC3891">
            <w:r>
              <w:t>T4</w:t>
            </w:r>
          </w:p>
        </w:tc>
        <w:tc>
          <w:tcPr>
            <w:tcW w:w="4770" w:type="dxa"/>
            <w:tcBorders>
              <w:top w:val="single" w:sz="4" w:space="0" w:color="auto"/>
              <w:left w:val="single" w:sz="4" w:space="0" w:color="auto"/>
              <w:bottom w:val="single" w:sz="4" w:space="0" w:color="auto"/>
              <w:right w:val="single" w:sz="4" w:space="0" w:color="auto"/>
            </w:tcBorders>
          </w:tcPr>
          <w:p w:rsidR="003A06FC" w:rsidRDefault="00FC3891">
            <w:r>
              <w:t>Roles and Responsibilities</w:t>
            </w:r>
          </w:p>
        </w:tc>
      </w:tr>
      <w:tr w:rsidR="003A06FC">
        <w:tc>
          <w:tcPr>
            <w:tcW w:w="2178" w:type="dxa"/>
            <w:tcBorders>
              <w:top w:val="single" w:sz="4" w:space="0" w:color="auto"/>
              <w:left w:val="single" w:sz="4" w:space="0" w:color="auto"/>
              <w:bottom w:val="single" w:sz="4" w:space="0" w:color="auto"/>
              <w:right w:val="single" w:sz="4" w:space="0" w:color="auto"/>
            </w:tcBorders>
          </w:tcPr>
          <w:p w:rsidR="003A06FC" w:rsidRDefault="00FC3891">
            <w:r>
              <w:t>T5</w:t>
            </w:r>
          </w:p>
        </w:tc>
        <w:tc>
          <w:tcPr>
            <w:tcW w:w="4770" w:type="dxa"/>
            <w:tcBorders>
              <w:top w:val="single" w:sz="4" w:space="0" w:color="auto"/>
              <w:left w:val="single" w:sz="4" w:space="0" w:color="auto"/>
              <w:bottom w:val="single" w:sz="4" w:space="0" w:color="auto"/>
              <w:right w:val="single" w:sz="4" w:space="0" w:color="auto"/>
            </w:tcBorders>
          </w:tcPr>
          <w:p w:rsidR="003A06FC" w:rsidRDefault="00FC3891">
            <w:r>
              <w:t>Risk Management</w:t>
            </w:r>
          </w:p>
        </w:tc>
      </w:tr>
      <w:tr w:rsidR="003A06FC">
        <w:tc>
          <w:tcPr>
            <w:tcW w:w="2178" w:type="dxa"/>
            <w:tcBorders>
              <w:top w:val="single" w:sz="4" w:space="0" w:color="auto"/>
              <w:left w:val="single" w:sz="4" w:space="0" w:color="auto"/>
              <w:bottom w:val="single" w:sz="4" w:space="0" w:color="auto"/>
              <w:right w:val="single" w:sz="4" w:space="0" w:color="auto"/>
            </w:tcBorders>
          </w:tcPr>
          <w:p w:rsidR="003A06FC" w:rsidRDefault="00FC3891">
            <w:r>
              <w:t>T6</w:t>
            </w:r>
          </w:p>
        </w:tc>
        <w:tc>
          <w:tcPr>
            <w:tcW w:w="4770" w:type="dxa"/>
            <w:tcBorders>
              <w:top w:val="single" w:sz="4" w:space="0" w:color="auto"/>
              <w:left w:val="single" w:sz="4" w:space="0" w:color="auto"/>
              <w:bottom w:val="single" w:sz="4" w:space="0" w:color="auto"/>
              <w:right w:val="single" w:sz="4" w:space="0" w:color="auto"/>
            </w:tcBorders>
          </w:tcPr>
          <w:p w:rsidR="003A06FC" w:rsidRDefault="00FC3891">
            <w:r>
              <w:t>External Interface Requirements</w:t>
            </w:r>
          </w:p>
        </w:tc>
      </w:tr>
      <w:tr w:rsidR="00FC3891">
        <w:tc>
          <w:tcPr>
            <w:tcW w:w="2178" w:type="dxa"/>
            <w:tcBorders>
              <w:top w:val="single" w:sz="4" w:space="0" w:color="auto"/>
              <w:left w:val="single" w:sz="4" w:space="0" w:color="auto"/>
              <w:bottom w:val="single" w:sz="4" w:space="0" w:color="auto"/>
              <w:right w:val="single" w:sz="4" w:space="0" w:color="auto"/>
            </w:tcBorders>
          </w:tcPr>
          <w:p w:rsidR="00FC3891" w:rsidRDefault="00FC3891">
            <w:r>
              <w:t>T7</w:t>
            </w:r>
          </w:p>
        </w:tc>
        <w:tc>
          <w:tcPr>
            <w:tcW w:w="4770" w:type="dxa"/>
            <w:tcBorders>
              <w:top w:val="single" w:sz="4" w:space="0" w:color="auto"/>
              <w:left w:val="single" w:sz="4" w:space="0" w:color="auto"/>
              <w:bottom w:val="single" w:sz="4" w:space="0" w:color="auto"/>
              <w:right w:val="single" w:sz="4" w:space="0" w:color="auto"/>
            </w:tcBorders>
          </w:tcPr>
          <w:p w:rsidR="00FC3891" w:rsidRDefault="00FC3891">
            <w:r>
              <w:t>System Features</w:t>
            </w:r>
          </w:p>
        </w:tc>
      </w:tr>
      <w:tr w:rsidR="00FC3891">
        <w:tc>
          <w:tcPr>
            <w:tcW w:w="2178" w:type="dxa"/>
            <w:tcBorders>
              <w:top w:val="single" w:sz="4" w:space="0" w:color="auto"/>
              <w:left w:val="single" w:sz="4" w:space="0" w:color="auto"/>
              <w:bottom w:val="single" w:sz="4" w:space="0" w:color="auto"/>
              <w:right w:val="single" w:sz="4" w:space="0" w:color="auto"/>
            </w:tcBorders>
          </w:tcPr>
          <w:p w:rsidR="00FC3891" w:rsidRDefault="00FC3891">
            <w:r>
              <w:t>T8</w:t>
            </w:r>
          </w:p>
        </w:tc>
        <w:tc>
          <w:tcPr>
            <w:tcW w:w="4770" w:type="dxa"/>
            <w:tcBorders>
              <w:top w:val="single" w:sz="4" w:space="0" w:color="auto"/>
              <w:left w:val="single" w:sz="4" w:space="0" w:color="auto"/>
              <w:bottom w:val="single" w:sz="4" w:space="0" w:color="auto"/>
              <w:right w:val="single" w:sz="4" w:space="0" w:color="auto"/>
            </w:tcBorders>
          </w:tcPr>
          <w:p w:rsidR="00FC3891" w:rsidRDefault="00FC3891">
            <w:r>
              <w:t>Non-functional Requirements</w:t>
            </w:r>
          </w:p>
        </w:tc>
      </w:tr>
      <w:tr w:rsidR="003A06FC">
        <w:tc>
          <w:tcPr>
            <w:tcW w:w="2178" w:type="dxa"/>
            <w:tcBorders>
              <w:top w:val="single" w:sz="4" w:space="0" w:color="auto"/>
              <w:left w:val="single" w:sz="4" w:space="0" w:color="auto"/>
              <w:bottom w:val="single" w:sz="4" w:space="0" w:color="auto"/>
              <w:right w:val="single" w:sz="4" w:space="0" w:color="auto"/>
            </w:tcBorders>
          </w:tcPr>
          <w:p w:rsidR="003A06FC" w:rsidRDefault="00961EED">
            <w:r>
              <w:t>T9</w:t>
            </w:r>
          </w:p>
        </w:tc>
        <w:tc>
          <w:tcPr>
            <w:tcW w:w="4770" w:type="dxa"/>
            <w:tcBorders>
              <w:top w:val="single" w:sz="4" w:space="0" w:color="auto"/>
              <w:left w:val="single" w:sz="4" w:space="0" w:color="auto"/>
              <w:bottom w:val="single" w:sz="4" w:space="0" w:color="auto"/>
              <w:right w:val="single" w:sz="4" w:space="0" w:color="auto"/>
            </w:tcBorders>
          </w:tcPr>
          <w:p w:rsidR="003A06FC" w:rsidRDefault="00FC3891">
            <w:r>
              <w:t xml:space="preserve">GUI </w:t>
            </w:r>
            <w:r w:rsidR="003A06FC">
              <w:t>Interface Design</w:t>
            </w:r>
          </w:p>
        </w:tc>
      </w:tr>
      <w:tr w:rsidR="003A06FC">
        <w:tc>
          <w:tcPr>
            <w:tcW w:w="2178" w:type="dxa"/>
            <w:tcBorders>
              <w:top w:val="single" w:sz="4" w:space="0" w:color="auto"/>
              <w:left w:val="single" w:sz="4" w:space="0" w:color="auto"/>
              <w:bottom w:val="single" w:sz="4" w:space="0" w:color="auto"/>
              <w:right w:val="single" w:sz="4" w:space="0" w:color="auto"/>
            </w:tcBorders>
          </w:tcPr>
          <w:p w:rsidR="003A06FC" w:rsidRDefault="00961EED">
            <w:r>
              <w:t>T10</w:t>
            </w:r>
          </w:p>
        </w:tc>
        <w:tc>
          <w:tcPr>
            <w:tcW w:w="4770" w:type="dxa"/>
            <w:tcBorders>
              <w:top w:val="single" w:sz="4" w:space="0" w:color="auto"/>
              <w:left w:val="single" w:sz="4" w:space="0" w:color="auto"/>
              <w:bottom w:val="single" w:sz="4" w:space="0" w:color="auto"/>
              <w:right w:val="single" w:sz="4" w:space="0" w:color="auto"/>
            </w:tcBorders>
          </w:tcPr>
          <w:p w:rsidR="003A06FC" w:rsidRDefault="003A06FC">
            <w:r>
              <w:t>Component Design</w:t>
            </w:r>
          </w:p>
        </w:tc>
      </w:tr>
      <w:tr w:rsidR="003A06FC">
        <w:tc>
          <w:tcPr>
            <w:tcW w:w="2178" w:type="dxa"/>
            <w:tcBorders>
              <w:top w:val="single" w:sz="4" w:space="0" w:color="auto"/>
              <w:left w:val="single" w:sz="4" w:space="0" w:color="auto"/>
              <w:bottom w:val="single" w:sz="4" w:space="0" w:color="auto"/>
              <w:right w:val="single" w:sz="4" w:space="0" w:color="auto"/>
            </w:tcBorders>
          </w:tcPr>
          <w:p w:rsidR="003A06FC" w:rsidRDefault="00961EED">
            <w:r>
              <w:t>T11</w:t>
            </w:r>
          </w:p>
        </w:tc>
        <w:tc>
          <w:tcPr>
            <w:tcW w:w="4770" w:type="dxa"/>
            <w:tcBorders>
              <w:top w:val="single" w:sz="4" w:space="0" w:color="auto"/>
              <w:left w:val="single" w:sz="4" w:space="0" w:color="auto"/>
              <w:bottom w:val="single" w:sz="4" w:space="0" w:color="auto"/>
              <w:right w:val="single" w:sz="4" w:space="0" w:color="auto"/>
            </w:tcBorders>
          </w:tcPr>
          <w:p w:rsidR="003A06FC" w:rsidRDefault="003A06FC">
            <w:r>
              <w:t>Architectural Design</w:t>
            </w:r>
          </w:p>
        </w:tc>
      </w:tr>
      <w:tr w:rsidR="00961EED">
        <w:tc>
          <w:tcPr>
            <w:tcW w:w="2178" w:type="dxa"/>
            <w:tcBorders>
              <w:top w:val="single" w:sz="4" w:space="0" w:color="auto"/>
              <w:left w:val="single" w:sz="4" w:space="0" w:color="auto"/>
              <w:bottom w:val="single" w:sz="4" w:space="0" w:color="auto"/>
              <w:right w:val="single" w:sz="4" w:space="0" w:color="auto"/>
            </w:tcBorders>
          </w:tcPr>
          <w:p w:rsidR="00961EED" w:rsidRDefault="00961EED">
            <w:r>
              <w:t>T12</w:t>
            </w:r>
          </w:p>
        </w:tc>
        <w:tc>
          <w:tcPr>
            <w:tcW w:w="4770" w:type="dxa"/>
            <w:tcBorders>
              <w:top w:val="single" w:sz="4" w:space="0" w:color="auto"/>
              <w:left w:val="single" w:sz="4" w:space="0" w:color="auto"/>
              <w:bottom w:val="single" w:sz="4" w:space="0" w:color="auto"/>
              <w:right w:val="single" w:sz="4" w:space="0" w:color="auto"/>
            </w:tcBorders>
          </w:tcPr>
          <w:p w:rsidR="00961EED" w:rsidRDefault="00961EED" w:rsidP="00F86857">
            <w:r>
              <w:t>Software Test Plan</w:t>
            </w:r>
          </w:p>
        </w:tc>
      </w:tr>
      <w:tr w:rsidR="00961EED">
        <w:tc>
          <w:tcPr>
            <w:tcW w:w="2178" w:type="dxa"/>
            <w:tcBorders>
              <w:top w:val="single" w:sz="4" w:space="0" w:color="auto"/>
              <w:left w:val="single" w:sz="4" w:space="0" w:color="auto"/>
              <w:bottom w:val="single" w:sz="4" w:space="0" w:color="auto"/>
              <w:right w:val="single" w:sz="4" w:space="0" w:color="auto"/>
            </w:tcBorders>
          </w:tcPr>
          <w:p w:rsidR="00961EED" w:rsidRDefault="00961EED">
            <w:r>
              <w:t>T13</w:t>
            </w:r>
          </w:p>
        </w:tc>
        <w:tc>
          <w:tcPr>
            <w:tcW w:w="4770" w:type="dxa"/>
            <w:tcBorders>
              <w:top w:val="single" w:sz="4" w:space="0" w:color="auto"/>
              <w:left w:val="single" w:sz="4" w:space="0" w:color="auto"/>
              <w:bottom w:val="single" w:sz="4" w:space="0" w:color="auto"/>
              <w:right w:val="single" w:sz="4" w:space="0" w:color="auto"/>
            </w:tcBorders>
          </w:tcPr>
          <w:p w:rsidR="00961EED" w:rsidRDefault="00961EED" w:rsidP="00F86857">
            <w:r>
              <w:t>Coding and Implementation</w:t>
            </w:r>
          </w:p>
        </w:tc>
      </w:tr>
      <w:tr w:rsidR="00961EED">
        <w:tc>
          <w:tcPr>
            <w:tcW w:w="2178" w:type="dxa"/>
            <w:tcBorders>
              <w:top w:val="single" w:sz="4" w:space="0" w:color="auto"/>
              <w:left w:val="single" w:sz="4" w:space="0" w:color="auto"/>
              <w:bottom w:val="single" w:sz="4" w:space="0" w:color="auto"/>
              <w:right w:val="single" w:sz="4" w:space="0" w:color="auto"/>
            </w:tcBorders>
          </w:tcPr>
          <w:p w:rsidR="00961EED" w:rsidRDefault="00961EED">
            <w:r>
              <w:t>T14</w:t>
            </w:r>
          </w:p>
        </w:tc>
        <w:tc>
          <w:tcPr>
            <w:tcW w:w="4770" w:type="dxa"/>
            <w:tcBorders>
              <w:top w:val="single" w:sz="4" w:space="0" w:color="auto"/>
              <w:left w:val="single" w:sz="4" w:space="0" w:color="auto"/>
              <w:bottom w:val="single" w:sz="4" w:space="0" w:color="auto"/>
              <w:right w:val="single" w:sz="4" w:space="0" w:color="auto"/>
            </w:tcBorders>
          </w:tcPr>
          <w:p w:rsidR="00961EED" w:rsidRDefault="00961EED">
            <w:r>
              <w:t>Software Testing</w:t>
            </w:r>
          </w:p>
        </w:tc>
      </w:tr>
    </w:tbl>
    <w:p w:rsidR="003A06FC" w:rsidRDefault="003A06FC" w:rsidP="003A06FC"/>
    <w:p w:rsidR="003A06FC" w:rsidRDefault="003A06FC" w:rsidP="003A06FC"/>
    <w:p w:rsidR="003A06FC" w:rsidRPr="003A0FB1" w:rsidRDefault="007514BD" w:rsidP="003A06FC">
      <w:r>
        <w:rPr>
          <w:noProof/>
          <w:lang w:val="tr-TR" w:eastAsia="tr-TR"/>
        </w:rPr>
        <w:drawing>
          <wp:inline distT="0" distB="0" distL="0" distR="0">
            <wp:extent cx="6381750" cy="5124450"/>
            <wp:effectExtent l="0" t="0" r="0" b="0"/>
            <wp:docPr id="1" name="Picture 1" descr="zaaaaaa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aaaaaaaa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5124450"/>
                    </a:xfrm>
                    <a:prstGeom prst="rect">
                      <a:avLst/>
                    </a:prstGeom>
                    <a:noFill/>
                    <a:ln>
                      <a:noFill/>
                    </a:ln>
                  </pic:spPr>
                </pic:pic>
              </a:graphicData>
            </a:graphic>
          </wp:inline>
        </w:drawing>
      </w:r>
    </w:p>
    <w:p w:rsidR="003A06FC" w:rsidRDefault="003A06FC" w:rsidP="003A06FC"/>
    <w:p w:rsidR="003A06FC" w:rsidRDefault="003A06FC" w:rsidP="003A06FC"/>
    <w:p w:rsidR="003A06FC" w:rsidRDefault="003A06FC" w:rsidP="003A06FC">
      <w:pPr>
        <w:rPr>
          <w:b/>
          <w:sz w:val="28"/>
        </w:rPr>
      </w:pPr>
    </w:p>
    <w:p w:rsidR="003A06FC" w:rsidRDefault="003A06FC" w:rsidP="003A06FC">
      <w:pPr>
        <w:rPr>
          <w:b/>
          <w:sz w:val="28"/>
        </w:rPr>
      </w:pPr>
    </w:p>
    <w:p w:rsidR="003A06FC" w:rsidRDefault="003A06FC" w:rsidP="003A06FC">
      <w:pPr>
        <w:rPr>
          <w:b/>
          <w:sz w:val="28"/>
        </w:rPr>
      </w:pPr>
    </w:p>
    <w:p w:rsidR="003A06FC" w:rsidRDefault="003A06FC" w:rsidP="003A06FC">
      <w:pPr>
        <w:rPr>
          <w:b/>
          <w:sz w:val="28"/>
        </w:rPr>
      </w:pPr>
    </w:p>
    <w:p w:rsidR="003A06FC" w:rsidRDefault="003A06FC" w:rsidP="003A06FC">
      <w:pPr>
        <w:rPr>
          <w:b/>
          <w:sz w:val="28"/>
        </w:rPr>
      </w:pPr>
      <w:r>
        <w:rPr>
          <w:b/>
          <w:sz w:val="28"/>
        </w:rPr>
        <w:t xml:space="preserve">Staff Allocation Chart </w:t>
      </w:r>
    </w:p>
    <w:p w:rsidR="003A06FC" w:rsidRDefault="003A06FC" w:rsidP="003A06FC">
      <w:pPr>
        <w:rPr>
          <w:b/>
          <w:sz w:val="28"/>
        </w:rPr>
      </w:pPr>
    </w:p>
    <w:p w:rsidR="003A06FC" w:rsidRDefault="003A06FC" w:rsidP="003A06FC">
      <w:pPr>
        <w:rPr>
          <w:b/>
          <w:sz w:val="28"/>
        </w:rPr>
      </w:pPr>
    </w:p>
    <w:p w:rsidR="003A06FC" w:rsidRPr="003A0FB1" w:rsidRDefault="007514BD" w:rsidP="005C67A5">
      <w:pPr>
        <w:ind w:left="-1276" w:right="-1418" w:firstLine="1276"/>
        <w:rPr>
          <w:b/>
          <w:sz w:val="28"/>
        </w:rPr>
      </w:pPr>
      <w:r>
        <w:rPr>
          <w:b/>
          <w:noProof/>
          <w:sz w:val="28"/>
          <w:lang w:val="tr-TR" w:eastAsia="tr-TR"/>
        </w:rPr>
        <w:drawing>
          <wp:inline distT="0" distB="0" distL="0" distR="0">
            <wp:extent cx="6477000" cy="5953125"/>
            <wp:effectExtent l="0" t="0" r="0" b="0"/>
            <wp:docPr id="2" name="Picture 2" descr="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5953125"/>
                    </a:xfrm>
                    <a:prstGeom prst="rect">
                      <a:avLst/>
                    </a:prstGeom>
                    <a:noFill/>
                    <a:ln>
                      <a:noFill/>
                    </a:ln>
                  </pic:spPr>
                </pic:pic>
              </a:graphicData>
            </a:graphic>
          </wp:inline>
        </w:drawing>
      </w:r>
    </w:p>
    <w:p w:rsidR="003A06FC" w:rsidRDefault="003A06FC" w:rsidP="003A06FC"/>
    <w:p w:rsidR="003A06FC" w:rsidRDefault="003A06FC" w:rsidP="003A06FC">
      <w:pPr>
        <w:pStyle w:val="Heading3"/>
        <w:numPr>
          <w:ilvl w:val="2"/>
          <w:numId w:val="26"/>
        </w:numPr>
      </w:pPr>
      <w:bookmarkStart w:id="10" w:name="_Toc382087217"/>
      <w:r>
        <w:t>Technical documentation</w:t>
      </w:r>
      <w:bookmarkEnd w:id="10"/>
    </w:p>
    <w:p w:rsidR="003A06FC" w:rsidRDefault="003A06FC" w:rsidP="003A06FC">
      <w:r>
        <w:t xml:space="preserve">       The following documentation is produced during the design phases:</w:t>
      </w:r>
    </w:p>
    <w:p w:rsidR="003A06FC" w:rsidRDefault="003A06FC" w:rsidP="003A06FC">
      <w:pPr>
        <w:numPr>
          <w:ilvl w:val="0"/>
          <w:numId w:val="32"/>
        </w:numPr>
      </w:pPr>
      <w:r>
        <w:t>Software specification: SRS, STP,</w:t>
      </w:r>
    </w:p>
    <w:p w:rsidR="003A06FC" w:rsidRDefault="003A06FC" w:rsidP="003A06FC">
      <w:pPr>
        <w:numPr>
          <w:ilvl w:val="0"/>
          <w:numId w:val="32"/>
        </w:numPr>
      </w:pPr>
      <w:r>
        <w:t>Software detailed conception: updated SRS, SDD,  updated STP</w:t>
      </w:r>
    </w:p>
    <w:p w:rsidR="003A06FC" w:rsidRDefault="003A06FC" w:rsidP="003A06FC">
      <w:pPr>
        <w:numPr>
          <w:ilvl w:val="0"/>
          <w:numId w:val="32"/>
        </w:numPr>
      </w:pPr>
      <w:r>
        <w:t>Coding and unit tests: STR of unit tests</w:t>
      </w:r>
    </w:p>
    <w:p w:rsidR="003A06FC" w:rsidRDefault="003A06FC" w:rsidP="003A06FC">
      <w:pPr>
        <w:numPr>
          <w:ilvl w:val="0"/>
          <w:numId w:val="32"/>
        </w:numPr>
      </w:pPr>
      <w:r>
        <w:t>Software tests phases: STR, Demo.</w:t>
      </w:r>
    </w:p>
    <w:p w:rsidR="003A06FC" w:rsidRDefault="003A06FC" w:rsidP="003A06FC">
      <w:pPr>
        <w:pStyle w:val="Heading3"/>
        <w:numPr>
          <w:ilvl w:val="2"/>
          <w:numId w:val="26"/>
        </w:numPr>
      </w:pPr>
      <w:bookmarkStart w:id="11" w:name="_Toc382087218"/>
      <w:r>
        <w:lastRenderedPageBreak/>
        <w:t>Deliverables:</w:t>
      </w:r>
      <w:bookmarkEnd w:id="11"/>
    </w:p>
    <w:p w:rsidR="003A06FC" w:rsidRDefault="003A06FC" w:rsidP="003A06FC">
      <w:r>
        <w:t xml:space="preserve">       The following items are delivered at the end of the process:</w:t>
      </w:r>
    </w:p>
    <w:p w:rsidR="003A06FC" w:rsidRDefault="003A06FC" w:rsidP="003A06FC">
      <w:pPr>
        <w:numPr>
          <w:ilvl w:val="0"/>
          <w:numId w:val="33"/>
        </w:numPr>
        <w:rPr>
          <w:lang w:val="fr-FR"/>
        </w:rPr>
      </w:pPr>
      <w:r>
        <w:rPr>
          <w:lang w:val="fr-FR"/>
        </w:rPr>
        <w:t>Technical documentation (SDP</w:t>
      </w:r>
      <w:proofErr w:type="gramStart"/>
      <w:r>
        <w:rPr>
          <w:lang w:val="fr-FR"/>
        </w:rPr>
        <w:t>,SRS</w:t>
      </w:r>
      <w:proofErr w:type="gramEnd"/>
      <w:r>
        <w:rPr>
          <w:lang w:val="fr-FR"/>
        </w:rPr>
        <w:t>, STP, SDD, STR)</w:t>
      </w:r>
    </w:p>
    <w:p w:rsidR="003A06FC" w:rsidRDefault="003A06FC" w:rsidP="003A06FC">
      <w:pPr>
        <w:numPr>
          <w:ilvl w:val="0"/>
          <w:numId w:val="33"/>
        </w:numPr>
      </w:pPr>
      <w:r>
        <w:t>User documentation: user guide, administration procedures and installation procedure,</w:t>
      </w:r>
    </w:p>
    <w:p w:rsidR="003A06FC" w:rsidRDefault="003A06FC" w:rsidP="003A06FC">
      <w:pPr>
        <w:numPr>
          <w:ilvl w:val="0"/>
          <w:numId w:val="33"/>
        </w:numPr>
      </w:pPr>
      <w:r>
        <w:t>Software and its configuration files.</w:t>
      </w:r>
    </w:p>
    <w:p w:rsidR="003A06FC" w:rsidRDefault="003A06FC" w:rsidP="003A06FC">
      <w:pPr>
        <w:numPr>
          <w:ilvl w:val="0"/>
          <w:numId w:val="33"/>
        </w:numPr>
      </w:pPr>
      <w:r>
        <w:t>Working System (a short demo)</w:t>
      </w:r>
    </w:p>
    <w:p w:rsidR="003A06FC" w:rsidRDefault="003A06FC" w:rsidP="003A06FC">
      <w:pPr>
        <w:numPr>
          <w:ilvl w:val="0"/>
          <w:numId w:val="33"/>
        </w:numPr>
      </w:pPr>
      <w:proofErr w:type="spellStart"/>
      <w:r>
        <w:t>GitHub</w:t>
      </w:r>
      <w:proofErr w:type="spellEnd"/>
      <w:r>
        <w:t xml:space="preserve"> records (Project Page, Bugs and Issues ,Time Tracking, Contributions, Commit History)</w:t>
      </w:r>
    </w:p>
    <w:p w:rsidR="003A06FC" w:rsidRDefault="003A06FC" w:rsidP="003A06FC">
      <w:pPr>
        <w:pStyle w:val="Heading2"/>
        <w:numPr>
          <w:ilvl w:val="1"/>
          <w:numId w:val="26"/>
        </w:numPr>
      </w:pPr>
      <w:bookmarkStart w:id="12" w:name="_Toc382087219"/>
      <w:r>
        <w:t>Software development tools</w:t>
      </w:r>
      <w:bookmarkEnd w:id="12"/>
    </w:p>
    <w:p w:rsidR="003A06FC" w:rsidRDefault="003A06FC" w:rsidP="003A06FC">
      <w:pPr>
        <w:pStyle w:val="Heading3"/>
        <w:numPr>
          <w:ilvl w:val="2"/>
          <w:numId w:val="26"/>
        </w:numPr>
      </w:pPr>
      <w:bookmarkStart w:id="13" w:name="_Toc382087220"/>
      <w:r>
        <w:t>Workstation</w:t>
      </w:r>
      <w:bookmarkEnd w:id="13"/>
    </w:p>
    <w:p w:rsidR="003A06FC" w:rsidRDefault="003A06FC" w:rsidP="003A06FC">
      <w:r>
        <w:t xml:space="preserve">       In our operating system;</w:t>
      </w:r>
    </w:p>
    <w:p w:rsidR="003A06FC" w:rsidRDefault="003A06FC" w:rsidP="003A06FC"/>
    <w:p w:rsidR="003A06FC" w:rsidRDefault="003A06FC" w:rsidP="003A06FC">
      <w:r>
        <w:t xml:space="preserve">Workstation: </w:t>
      </w:r>
    </w:p>
    <w:p w:rsidR="003A06FC" w:rsidRDefault="003A06FC" w:rsidP="003A06FC"/>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9452"/>
      </w:tblGrid>
      <w:tr w:rsidR="003A06FC">
        <w:trPr>
          <w:trHeight w:val="129"/>
        </w:trPr>
        <w:tc>
          <w:tcPr>
            <w:tcW w:w="9452" w:type="dxa"/>
            <w:tcBorders>
              <w:top w:val="single" w:sz="2" w:space="0" w:color="000000"/>
              <w:left w:val="single" w:sz="2" w:space="0" w:color="000000"/>
              <w:bottom w:val="single" w:sz="2" w:space="0" w:color="000000"/>
              <w:right w:val="single" w:sz="2" w:space="0" w:color="000000"/>
            </w:tcBorders>
          </w:tcPr>
          <w:p w:rsidR="003A06FC" w:rsidRDefault="003A06FC">
            <w:pPr>
              <w:pStyle w:val="Tabloerii"/>
            </w:pPr>
            <w:r>
              <w:t>1)Windows 7 Ultimate (Erdi Koç)</w:t>
            </w:r>
          </w:p>
        </w:tc>
      </w:tr>
      <w:tr w:rsidR="003A06FC">
        <w:trPr>
          <w:trHeight w:val="129"/>
        </w:trPr>
        <w:tc>
          <w:tcPr>
            <w:tcW w:w="9452" w:type="dxa"/>
            <w:tcBorders>
              <w:top w:val="single" w:sz="2" w:space="0" w:color="000000"/>
              <w:left w:val="single" w:sz="2" w:space="0" w:color="000000"/>
              <w:bottom w:val="single" w:sz="2" w:space="0" w:color="000000"/>
              <w:right w:val="single" w:sz="2" w:space="0" w:color="000000"/>
            </w:tcBorders>
          </w:tcPr>
          <w:p w:rsidR="003A06FC" w:rsidRDefault="003A06FC">
            <w:pPr>
              <w:pStyle w:val="Tabloerii"/>
            </w:pPr>
            <w:r>
              <w:t xml:space="preserve">2)Windows 8/8.1 (Mehmet </w:t>
            </w:r>
            <w:proofErr w:type="spellStart"/>
            <w:r>
              <w:t>Kağan</w:t>
            </w:r>
            <w:proofErr w:type="spellEnd"/>
            <w:r>
              <w:t xml:space="preserve"> Kayaalp, Gamze Küçükçolak, Nazlı Karalar)</w:t>
            </w:r>
          </w:p>
        </w:tc>
      </w:tr>
      <w:tr w:rsidR="003A06FC">
        <w:trPr>
          <w:trHeight w:val="137"/>
        </w:trPr>
        <w:tc>
          <w:tcPr>
            <w:tcW w:w="9452" w:type="dxa"/>
            <w:tcBorders>
              <w:top w:val="nil"/>
              <w:left w:val="single" w:sz="2" w:space="0" w:color="000000"/>
              <w:bottom w:val="single" w:sz="2" w:space="0" w:color="000000"/>
              <w:right w:val="single" w:sz="2" w:space="0" w:color="000000"/>
            </w:tcBorders>
          </w:tcPr>
          <w:p w:rsidR="003A06FC" w:rsidRDefault="003A06FC">
            <w:pPr>
              <w:pStyle w:val="Tabloerii"/>
            </w:pPr>
            <w:r>
              <w:t xml:space="preserve">3)Mac OS X </w:t>
            </w:r>
            <w:r>
              <w:rPr>
                <w:rFonts w:ascii="Lucida Grande" w:hAnsi="Lucida Grande" w:cs="Lucida Grande"/>
                <w:szCs w:val="22"/>
                <w:lang w:eastAsia="en-US"/>
              </w:rPr>
              <w:t xml:space="preserve">10.9.2 (İsmetcan </w:t>
            </w:r>
            <w:proofErr w:type="spellStart"/>
            <w:r>
              <w:rPr>
                <w:rFonts w:ascii="Lucida Grande" w:hAnsi="Lucida Grande" w:cs="Lucida Grande"/>
                <w:szCs w:val="22"/>
                <w:lang w:eastAsia="en-US"/>
              </w:rPr>
              <w:t>Hergünşen</w:t>
            </w:r>
            <w:proofErr w:type="spellEnd"/>
            <w:r>
              <w:rPr>
                <w:rFonts w:ascii="Lucida Grande" w:hAnsi="Lucida Grande" w:cs="Lucida Grande"/>
                <w:szCs w:val="22"/>
                <w:lang w:eastAsia="en-US"/>
              </w:rPr>
              <w:t>)</w:t>
            </w:r>
          </w:p>
        </w:tc>
      </w:tr>
    </w:tbl>
    <w:p w:rsidR="003A06FC" w:rsidRDefault="003A06FC" w:rsidP="003A06FC"/>
    <w:p w:rsidR="003A06FC" w:rsidRDefault="003A06FC" w:rsidP="003A06FC">
      <w:pPr>
        <w:pStyle w:val="Heading3"/>
        <w:numPr>
          <w:ilvl w:val="2"/>
          <w:numId w:val="26"/>
        </w:numPr>
      </w:pPr>
      <w:bookmarkStart w:id="14" w:name="_Toc382087221"/>
      <w:r>
        <w:t>Requirements management and documentation</w:t>
      </w:r>
      <w:bookmarkEnd w:id="14"/>
    </w:p>
    <w:p w:rsidR="003A06FC" w:rsidRDefault="003A06FC" w:rsidP="003A06FC">
      <w:r>
        <w:t xml:space="preserve">       Microsoft Office Word </w:t>
      </w:r>
    </w:p>
    <w:p w:rsidR="003A06FC" w:rsidRDefault="003A06FC" w:rsidP="003A06FC">
      <w:pPr>
        <w:pStyle w:val="Heading3"/>
        <w:numPr>
          <w:ilvl w:val="2"/>
          <w:numId w:val="26"/>
        </w:numPr>
        <w:ind w:left="0" w:right="-378" w:firstLine="0"/>
      </w:pPr>
      <w:bookmarkStart w:id="15" w:name="_Toc382087222"/>
      <w:r>
        <w:t>Software Design</w:t>
      </w:r>
      <w:bookmarkEnd w:id="15"/>
    </w:p>
    <w:p w:rsidR="003A06FC" w:rsidRDefault="003A06FC" w:rsidP="003A06FC">
      <w:pPr>
        <w:numPr>
          <w:ilvl w:val="0"/>
          <w:numId w:val="34"/>
        </w:numPr>
      </w:pPr>
      <w:r>
        <w:t>Argo UML open source tool: It is a tool to analyze and design object-oriented software.</w:t>
      </w:r>
    </w:p>
    <w:p w:rsidR="003A06FC" w:rsidRDefault="003A06FC" w:rsidP="003A06FC">
      <w:pPr>
        <w:pStyle w:val="Heading3"/>
        <w:numPr>
          <w:ilvl w:val="2"/>
          <w:numId w:val="26"/>
        </w:numPr>
      </w:pPr>
      <w:bookmarkStart w:id="16" w:name="_Toc382087223"/>
      <w:r>
        <w:t>Coding and automated tests</w:t>
      </w:r>
      <w:bookmarkEnd w:id="16"/>
    </w:p>
    <w:p w:rsidR="003A06FC" w:rsidRDefault="003A06FC" w:rsidP="003A06FC">
      <w:pPr>
        <w:numPr>
          <w:ilvl w:val="0"/>
          <w:numId w:val="35"/>
        </w:numPr>
      </w:pPr>
      <w:r>
        <w:t xml:space="preserve">Eclipse Standard </w:t>
      </w:r>
      <w:proofErr w:type="spellStart"/>
      <w:r>
        <w:t>Kepler</w:t>
      </w:r>
      <w:proofErr w:type="spellEnd"/>
      <w:r>
        <w:t xml:space="preserve"> 4.3.2 Version</w:t>
      </w:r>
    </w:p>
    <w:p w:rsidR="003A06FC" w:rsidRDefault="003A06FC" w:rsidP="003A06FC">
      <w:pPr>
        <w:numPr>
          <w:ilvl w:val="0"/>
          <w:numId w:val="35"/>
        </w:numPr>
      </w:pPr>
      <w:r>
        <w:t>JDK SE 7</w:t>
      </w:r>
    </w:p>
    <w:p w:rsidR="003A06FC" w:rsidRDefault="003A06FC" w:rsidP="003A06FC">
      <w:pPr>
        <w:pStyle w:val="Heading3"/>
        <w:numPr>
          <w:ilvl w:val="2"/>
          <w:numId w:val="26"/>
        </w:numPr>
      </w:pPr>
      <w:bookmarkStart w:id="17" w:name="_Toc382087224"/>
      <w:r>
        <w:t>Configuration management</w:t>
      </w:r>
      <w:bookmarkEnd w:id="17"/>
    </w:p>
    <w:p w:rsidR="003A06FC" w:rsidRDefault="003A06FC" w:rsidP="003A06FC">
      <w:r>
        <w:t xml:space="preserve">       Configuration management tools:</w:t>
      </w:r>
    </w:p>
    <w:p w:rsidR="003A06FC" w:rsidRDefault="003A06FC" w:rsidP="003A06FC">
      <w:pPr>
        <w:numPr>
          <w:ilvl w:val="0"/>
          <w:numId w:val="36"/>
        </w:numPr>
      </w:pPr>
      <w:proofErr w:type="spellStart"/>
      <w:r>
        <w:t>GitHub</w:t>
      </w:r>
      <w:proofErr w:type="spellEnd"/>
      <w:r>
        <w:t xml:space="preserve"> </w:t>
      </w:r>
    </w:p>
    <w:p w:rsidR="003A06FC" w:rsidRDefault="003A06FC" w:rsidP="003A06FC">
      <w:pPr>
        <w:ind w:left="720"/>
      </w:pPr>
      <w:r>
        <w:t xml:space="preserve">       </w:t>
      </w:r>
      <w:proofErr w:type="spellStart"/>
      <w:r>
        <w:t>GitHub</w:t>
      </w:r>
      <w:proofErr w:type="spellEnd"/>
      <w:r>
        <w:t xml:space="preserve"> is a web-based revision control hosting service for code sharing and software development projects. It offers both private repositories with a charge and free public repositories for open-source projects.</w:t>
      </w:r>
    </w:p>
    <w:p w:rsidR="003A06FC" w:rsidRDefault="003A06FC" w:rsidP="003A06FC">
      <w:pPr>
        <w:ind w:left="720"/>
      </w:pPr>
      <w:r>
        <w:t xml:space="preserve">       </w:t>
      </w:r>
      <w:proofErr w:type="spellStart"/>
      <w:r>
        <w:t>GitHub</w:t>
      </w:r>
      <w:proofErr w:type="spellEnd"/>
      <w:r>
        <w:t xml:space="preserve"> provides the group members to have a repository where all the files for a particular project are stored and aids them to communicate and share the part of the project that they are responsible for.</w:t>
      </w:r>
    </w:p>
    <w:p w:rsidR="003A06FC" w:rsidRDefault="003A06FC" w:rsidP="003A06FC">
      <w:pPr>
        <w:ind w:left="720"/>
      </w:pPr>
      <w:r>
        <w:t xml:space="preserve">       </w:t>
      </w:r>
      <w:proofErr w:type="spellStart"/>
      <w:r>
        <w:t>GitHub</w:t>
      </w:r>
      <w:proofErr w:type="spellEnd"/>
      <w:r>
        <w:t xml:space="preserve"> also provides access control for configuration management. So, every change can be managed easily. It keeps track of which version belongs to which configuration.</w:t>
      </w:r>
    </w:p>
    <w:p w:rsidR="003A06FC" w:rsidRDefault="003A06FC" w:rsidP="003A06FC">
      <w:pPr>
        <w:ind w:left="720"/>
      </w:pPr>
    </w:p>
    <w:p w:rsidR="003A06FC" w:rsidRDefault="003A06FC" w:rsidP="003A06FC">
      <w:pPr>
        <w:ind w:left="720"/>
      </w:pPr>
      <w:r>
        <w:t xml:space="preserve">       The most common </w:t>
      </w:r>
      <w:proofErr w:type="spellStart"/>
      <w:r>
        <w:t>Git</w:t>
      </w:r>
      <w:proofErr w:type="spellEnd"/>
      <w:r>
        <w:t xml:space="preserve"> commands are commit, push, pull, clone and diff.</w:t>
      </w:r>
    </w:p>
    <w:p w:rsidR="003A06FC" w:rsidRDefault="003A06FC" w:rsidP="003A06FC">
      <w:pPr>
        <w:numPr>
          <w:ilvl w:val="0"/>
          <w:numId w:val="37"/>
        </w:numPr>
      </w:pPr>
      <w:r>
        <w:t xml:space="preserve">Commit is used for adding the change to local repository and push sends this change to the remote repository from the local repository. </w:t>
      </w:r>
    </w:p>
    <w:p w:rsidR="003A06FC" w:rsidRDefault="003A06FC" w:rsidP="003A06FC">
      <w:pPr>
        <w:numPr>
          <w:ilvl w:val="0"/>
          <w:numId w:val="37"/>
        </w:numPr>
      </w:pPr>
      <w:r>
        <w:t xml:space="preserve">Pull is used for update from the remote repository, so basically it synchronizes the </w:t>
      </w:r>
      <w:proofErr w:type="spellStart"/>
      <w:r>
        <w:t>Git</w:t>
      </w:r>
      <w:proofErr w:type="spellEnd"/>
      <w:r>
        <w:t xml:space="preserve">. </w:t>
      </w:r>
    </w:p>
    <w:p w:rsidR="003A06FC" w:rsidRDefault="003A06FC" w:rsidP="003A06FC">
      <w:pPr>
        <w:numPr>
          <w:ilvl w:val="0"/>
          <w:numId w:val="37"/>
        </w:numPr>
      </w:pPr>
      <w:r>
        <w:lastRenderedPageBreak/>
        <w:t xml:space="preserve">Clone means checking out a repository, so it creates a working copy of a </w:t>
      </w:r>
      <w:proofErr w:type="spellStart"/>
      <w:r>
        <w:t>Git</w:t>
      </w:r>
      <w:proofErr w:type="spellEnd"/>
      <w:r>
        <w:t xml:space="preserve"> repository.</w:t>
      </w:r>
    </w:p>
    <w:p w:rsidR="003A06FC" w:rsidRDefault="003A06FC" w:rsidP="003A06FC">
      <w:pPr>
        <w:numPr>
          <w:ilvl w:val="0"/>
          <w:numId w:val="37"/>
        </w:numPr>
      </w:pPr>
      <w:r>
        <w:t>Diff is used for view all the merge conflicts.</w:t>
      </w:r>
    </w:p>
    <w:p w:rsidR="003A06FC" w:rsidRDefault="003A06FC" w:rsidP="003A06FC">
      <w:pPr>
        <w:ind w:left="1440"/>
      </w:pPr>
    </w:p>
    <w:p w:rsidR="003A06FC" w:rsidRDefault="003A06FC" w:rsidP="003A06FC">
      <w:r>
        <w:t xml:space="preserve">       Bug management tools: </w:t>
      </w:r>
    </w:p>
    <w:p w:rsidR="003A06FC" w:rsidRDefault="003A06FC" w:rsidP="003A06FC">
      <w:pPr>
        <w:pStyle w:val="ListParagraph"/>
        <w:numPr>
          <w:ilvl w:val="0"/>
          <w:numId w:val="36"/>
        </w:numPr>
      </w:pPr>
      <w:proofErr w:type="spellStart"/>
      <w:r>
        <w:t>GitHub</w:t>
      </w:r>
      <w:proofErr w:type="spellEnd"/>
      <w:r>
        <w:t xml:space="preserve"> Bug Tracker</w:t>
      </w:r>
    </w:p>
    <w:p w:rsidR="003A06FC" w:rsidRDefault="003A06FC" w:rsidP="003A06FC">
      <w:pPr>
        <w:pStyle w:val="ListParagraph"/>
      </w:pPr>
      <w:r>
        <w:t xml:space="preserve">       </w:t>
      </w:r>
      <w:proofErr w:type="spellStart"/>
      <w:r>
        <w:t>GitHub</w:t>
      </w:r>
      <w:proofErr w:type="spellEnd"/>
      <w:r>
        <w:t xml:space="preserve"> has an issue management system for bug tracking. It is flexible and powerful tool for managing large and small software projects.</w:t>
      </w:r>
    </w:p>
    <w:p w:rsidR="003A06FC" w:rsidRDefault="003A06FC" w:rsidP="003A06FC">
      <w:pPr>
        <w:pStyle w:val="Heading2"/>
        <w:numPr>
          <w:ilvl w:val="1"/>
          <w:numId w:val="26"/>
        </w:numPr>
      </w:pPr>
      <w:bookmarkStart w:id="18" w:name="_Toc382087225"/>
      <w:r>
        <w:t>Software development rules and standards</w:t>
      </w:r>
      <w:bookmarkEnd w:id="18"/>
    </w:p>
    <w:p w:rsidR="003A06FC" w:rsidRDefault="003A06FC" w:rsidP="003A06FC">
      <w:pPr>
        <w:rPr>
          <w:b/>
        </w:rPr>
      </w:pPr>
      <w:r>
        <w:t xml:space="preserve">        </w:t>
      </w:r>
    </w:p>
    <w:p w:rsidR="003A06FC" w:rsidRDefault="003A06FC" w:rsidP="003A06FC">
      <w:pPr>
        <w:ind w:left="720"/>
        <w:rPr>
          <w:b/>
        </w:rPr>
      </w:pPr>
      <w:r>
        <w:rPr>
          <w:b/>
        </w:rPr>
        <w:t>Coding Standards</w:t>
      </w:r>
    </w:p>
    <w:p w:rsidR="003A06FC" w:rsidRDefault="003A06FC" w:rsidP="003A06FC">
      <w:pPr>
        <w:rPr>
          <w:b/>
        </w:rPr>
      </w:pPr>
    </w:p>
    <w:p w:rsidR="003A06FC" w:rsidRDefault="003A06FC" w:rsidP="003A06FC">
      <w:r>
        <w:t xml:space="preserve">       The group will follow the Java standards and rules in coding process. The pdf website of the java rules and standards: </w:t>
      </w:r>
    </w:p>
    <w:p w:rsidR="003A06FC" w:rsidRDefault="003A06FC" w:rsidP="003A06FC">
      <w:r>
        <w:t xml:space="preserve">       </w:t>
      </w:r>
      <w:hyperlink r:id="rId10" w:history="1">
        <w:r>
          <w:rPr>
            <w:rStyle w:val="Hyperlink"/>
          </w:rPr>
          <w:t>http://www.oracle.com/technetwork/java/codeconventions-150003.pdf</w:t>
        </w:r>
      </w:hyperlink>
    </w:p>
    <w:p w:rsidR="003A06FC" w:rsidRDefault="003A06FC" w:rsidP="003A06FC">
      <w:pPr>
        <w:pStyle w:val="Heading1"/>
        <w:numPr>
          <w:ilvl w:val="0"/>
          <w:numId w:val="26"/>
        </w:numPr>
        <w:ind w:left="431" w:hanging="431"/>
      </w:pPr>
      <w:bookmarkStart w:id="19" w:name="_Toc382087226"/>
      <w:r>
        <w:t>Responsibilities</w:t>
      </w:r>
      <w:bookmarkEnd w:id="19"/>
    </w:p>
    <w:p w:rsidR="003A06FC" w:rsidRDefault="003A06FC" w:rsidP="003A06FC">
      <w:pPr>
        <w:numPr>
          <w:ilvl w:val="0"/>
          <w:numId w:val="38"/>
        </w:numPr>
      </w:pPr>
      <w:r>
        <w:t>In addition to main roles of each member, every group member also works on multiple tasks throughout the development process.</w:t>
      </w:r>
    </w:p>
    <w:p w:rsidR="003A06FC" w:rsidRDefault="003A06FC" w:rsidP="003A06FC">
      <w:pPr>
        <w:numPr>
          <w:ilvl w:val="0"/>
          <w:numId w:val="38"/>
        </w:numPr>
      </w:pPr>
      <w:r>
        <w:t>Project design and specification will be discussed with the whole team because of the small size of the team.</w:t>
      </w:r>
    </w:p>
    <w:p w:rsidR="003A06FC" w:rsidRDefault="003A06FC" w:rsidP="003A06FC">
      <w:pPr>
        <w:pStyle w:val="Heading2"/>
        <w:numPr>
          <w:ilvl w:val="1"/>
          <w:numId w:val="26"/>
        </w:numPr>
      </w:pPr>
      <w:bookmarkStart w:id="20" w:name="_Toc382087227"/>
      <w:r>
        <w:t>Activities and responsibilities</w:t>
      </w:r>
      <w:bookmarkEnd w:id="20"/>
    </w:p>
    <w:p w:rsidR="003A06FC" w:rsidRDefault="003A06FC" w:rsidP="003A06FC"/>
    <w:tbl>
      <w:tblPr>
        <w:tblW w:w="0" w:type="auto"/>
        <w:tblInd w:w="-20" w:type="dxa"/>
        <w:tblLayout w:type="fixed"/>
        <w:tblLook w:val="04A0" w:firstRow="1" w:lastRow="0" w:firstColumn="1" w:lastColumn="0" w:noHBand="0" w:noVBand="1"/>
      </w:tblPr>
      <w:tblGrid>
        <w:gridCol w:w="2301"/>
        <w:gridCol w:w="2769"/>
        <w:gridCol w:w="4009"/>
      </w:tblGrid>
      <w:tr w:rsidR="003A06FC">
        <w:tc>
          <w:tcPr>
            <w:tcW w:w="2301" w:type="dxa"/>
            <w:tcBorders>
              <w:top w:val="single" w:sz="4" w:space="0" w:color="000000"/>
              <w:left w:val="single" w:sz="4" w:space="0" w:color="000000"/>
              <w:bottom w:val="single" w:sz="4" w:space="0" w:color="000000"/>
              <w:right w:val="nil"/>
            </w:tcBorders>
          </w:tcPr>
          <w:p w:rsidR="003A06FC" w:rsidRDefault="003A06FC">
            <w:pPr>
              <w:jc w:val="center"/>
              <w:rPr>
                <w:b/>
              </w:rPr>
            </w:pPr>
            <w:r>
              <w:rPr>
                <w:b/>
              </w:rPr>
              <w:t>Activity</w:t>
            </w:r>
          </w:p>
          <w:p w:rsidR="003A06FC" w:rsidRDefault="003A06FC">
            <w:pPr>
              <w:jc w:val="center"/>
              <w:rPr>
                <w:b/>
              </w:rPr>
            </w:pPr>
          </w:p>
        </w:tc>
        <w:tc>
          <w:tcPr>
            <w:tcW w:w="2769" w:type="dxa"/>
            <w:tcBorders>
              <w:top w:val="single" w:sz="4" w:space="0" w:color="000000"/>
              <w:left w:val="single" w:sz="4" w:space="0" w:color="000000"/>
              <w:bottom w:val="single" w:sz="4" w:space="0" w:color="000000"/>
              <w:right w:val="nil"/>
            </w:tcBorders>
          </w:tcPr>
          <w:p w:rsidR="003A06FC" w:rsidRDefault="003A06FC">
            <w:pPr>
              <w:jc w:val="center"/>
              <w:rPr>
                <w:b/>
              </w:rPr>
            </w:pPr>
            <w:r>
              <w:rPr>
                <w:b/>
              </w:rPr>
              <w:t>Responsibility</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r>
              <w:rPr>
                <w:b/>
              </w:rPr>
              <w:t>Comment</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rPr>
                <w:b/>
              </w:rPr>
            </w:pPr>
            <w:r>
              <w:rPr>
                <w:b/>
              </w:rPr>
              <w:t>Project Management</w:t>
            </w:r>
          </w:p>
        </w:tc>
        <w:tc>
          <w:tcPr>
            <w:tcW w:w="2769" w:type="dxa"/>
            <w:tcBorders>
              <w:top w:val="single" w:sz="4" w:space="0" w:color="000000"/>
              <w:left w:val="single" w:sz="4" w:space="0" w:color="000000"/>
              <w:bottom w:val="single" w:sz="4" w:space="0" w:color="000000"/>
              <w:right w:val="nil"/>
            </w:tcBorders>
          </w:tcPr>
          <w:p w:rsidR="003A06FC" w:rsidRDefault="003A06FC">
            <w:pPr>
              <w:jc w:val="left"/>
            </w:pPr>
            <w:r>
              <w:t>Erdi Koç</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Is responsible for planning, organizing and controlling the project.</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rPr>
                <w:b/>
              </w:rPr>
            </w:pPr>
            <w:r>
              <w:rPr>
                <w:b/>
              </w:rPr>
              <w:t>Configuration Tools Management</w:t>
            </w:r>
          </w:p>
        </w:tc>
        <w:tc>
          <w:tcPr>
            <w:tcW w:w="2769" w:type="dxa"/>
            <w:tcBorders>
              <w:top w:val="single" w:sz="4" w:space="0" w:color="000000"/>
              <w:left w:val="single" w:sz="4" w:space="0" w:color="000000"/>
              <w:bottom w:val="single" w:sz="4" w:space="0" w:color="000000"/>
              <w:right w:val="nil"/>
            </w:tcBorders>
          </w:tcPr>
          <w:p w:rsidR="003A06FC" w:rsidRDefault="003A06FC">
            <w:pPr>
              <w:jc w:val="left"/>
            </w:pPr>
            <w:r>
              <w:t xml:space="preserve">Mehmet </w:t>
            </w:r>
            <w:proofErr w:type="spellStart"/>
            <w:r>
              <w:t>Kağan</w:t>
            </w:r>
            <w:proofErr w:type="spellEnd"/>
            <w:r>
              <w:t xml:space="preserve"> Kayaalp, Nazlı Karalar</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Are responsible for tracking and controlling the changes in the software and implementing the techniques and tools that are required to manage.</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rPr>
                <w:b/>
              </w:rPr>
            </w:pPr>
            <w:r>
              <w:rPr>
                <w:b/>
              </w:rPr>
              <w:t>Setting up the Development Tools</w:t>
            </w:r>
          </w:p>
        </w:tc>
        <w:tc>
          <w:tcPr>
            <w:tcW w:w="2769" w:type="dxa"/>
            <w:tcBorders>
              <w:top w:val="single" w:sz="4" w:space="0" w:color="000000"/>
              <w:left w:val="single" w:sz="4" w:space="0" w:color="000000"/>
              <w:bottom w:val="single" w:sz="4" w:space="0" w:color="000000"/>
              <w:right w:val="nil"/>
            </w:tcBorders>
          </w:tcPr>
          <w:p w:rsidR="003A06FC" w:rsidRDefault="003A06FC">
            <w:pPr>
              <w:jc w:val="left"/>
            </w:pPr>
            <w:r>
              <w:t>Nazlı Karalar, Gamze Küçükçolak</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Are responsible for improving the development tools.</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rPr>
                <w:b/>
              </w:rPr>
            </w:pPr>
            <w:r>
              <w:rPr>
                <w:b/>
              </w:rPr>
              <w:t>Software Specifications</w:t>
            </w:r>
          </w:p>
        </w:tc>
        <w:tc>
          <w:tcPr>
            <w:tcW w:w="2769" w:type="dxa"/>
            <w:tcBorders>
              <w:top w:val="single" w:sz="4" w:space="0" w:color="000000"/>
              <w:left w:val="single" w:sz="4" w:space="0" w:color="000000"/>
              <w:bottom w:val="single" w:sz="4" w:space="0" w:color="000000"/>
              <w:right w:val="nil"/>
            </w:tcBorders>
          </w:tcPr>
          <w:p w:rsidR="003A06FC" w:rsidRDefault="003A06FC">
            <w:pPr>
              <w:jc w:val="left"/>
            </w:pPr>
            <w:r>
              <w:t xml:space="preserve">İsmetcan </w:t>
            </w:r>
            <w:proofErr w:type="spellStart"/>
            <w:r>
              <w:t>Hergünşen</w:t>
            </w:r>
            <w:proofErr w:type="spellEnd"/>
            <w:r>
              <w:t>, Gamze Küçükçolak</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Are responsible for completing description of behavior of system to be developed.</w:t>
            </w:r>
          </w:p>
        </w:tc>
      </w:tr>
      <w:tr w:rsidR="003A06FC">
        <w:tc>
          <w:tcPr>
            <w:tcW w:w="2301" w:type="dxa"/>
            <w:tcBorders>
              <w:top w:val="single" w:sz="4" w:space="0" w:color="000000"/>
              <w:left w:val="single" w:sz="4" w:space="0" w:color="000000"/>
              <w:bottom w:val="single" w:sz="4" w:space="0" w:color="000000"/>
              <w:right w:val="nil"/>
            </w:tcBorders>
          </w:tcPr>
          <w:p w:rsidR="003A06FC" w:rsidRDefault="00FC3891">
            <w:pPr>
              <w:jc w:val="left"/>
              <w:rPr>
                <w:b/>
              </w:rPr>
            </w:pPr>
            <w:r>
              <w:rPr>
                <w:b/>
              </w:rPr>
              <w:t xml:space="preserve">GUI </w:t>
            </w:r>
            <w:r w:rsidR="003A06FC">
              <w:rPr>
                <w:b/>
              </w:rPr>
              <w:t>Interface Design</w:t>
            </w:r>
          </w:p>
        </w:tc>
        <w:tc>
          <w:tcPr>
            <w:tcW w:w="2769" w:type="dxa"/>
            <w:tcBorders>
              <w:top w:val="single" w:sz="4" w:space="0" w:color="000000"/>
              <w:left w:val="single" w:sz="4" w:space="0" w:color="000000"/>
              <w:bottom w:val="single" w:sz="4" w:space="0" w:color="000000"/>
              <w:right w:val="nil"/>
            </w:tcBorders>
          </w:tcPr>
          <w:p w:rsidR="003A06FC" w:rsidRDefault="00FC3891">
            <w:pPr>
              <w:jc w:val="left"/>
            </w:pPr>
            <w:r>
              <w:t>Erdi Koç</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Is responsible for interfaces between all components.</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rPr>
                <w:b/>
              </w:rPr>
            </w:pPr>
            <w:r>
              <w:rPr>
                <w:b/>
              </w:rPr>
              <w:t>Component Design</w:t>
            </w:r>
          </w:p>
        </w:tc>
        <w:tc>
          <w:tcPr>
            <w:tcW w:w="2769" w:type="dxa"/>
            <w:tcBorders>
              <w:top w:val="single" w:sz="4" w:space="0" w:color="000000"/>
              <w:left w:val="single" w:sz="4" w:space="0" w:color="000000"/>
              <w:bottom w:val="single" w:sz="4" w:space="0" w:color="000000"/>
              <w:right w:val="nil"/>
            </w:tcBorders>
          </w:tcPr>
          <w:p w:rsidR="003A06FC" w:rsidRDefault="003A06FC">
            <w:pPr>
              <w:jc w:val="left"/>
            </w:pPr>
            <w:r>
              <w:t xml:space="preserve">Mehmet </w:t>
            </w:r>
            <w:proofErr w:type="spellStart"/>
            <w:r>
              <w:t>Kağan</w:t>
            </w:r>
            <w:proofErr w:type="spellEnd"/>
            <w:r>
              <w:t xml:space="preserve"> Kayaalp</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Is responsible for design of each component in software.</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rPr>
                <w:b/>
              </w:rPr>
            </w:pPr>
            <w:r>
              <w:rPr>
                <w:b/>
              </w:rPr>
              <w:t>Architectural Design</w:t>
            </w:r>
          </w:p>
        </w:tc>
        <w:tc>
          <w:tcPr>
            <w:tcW w:w="2769" w:type="dxa"/>
            <w:tcBorders>
              <w:top w:val="single" w:sz="4" w:space="0" w:color="000000"/>
              <w:left w:val="single" w:sz="4" w:space="0" w:color="000000"/>
              <w:bottom w:val="single" w:sz="4" w:space="0" w:color="000000"/>
              <w:right w:val="nil"/>
            </w:tcBorders>
          </w:tcPr>
          <w:p w:rsidR="003A06FC" w:rsidRDefault="00FC3891">
            <w:pPr>
              <w:jc w:val="left"/>
            </w:pPr>
            <w:r>
              <w:t xml:space="preserve">İsmetcan </w:t>
            </w:r>
            <w:proofErr w:type="spellStart"/>
            <w:r>
              <w:t>Hergünşen</w:t>
            </w:r>
            <w:proofErr w:type="spellEnd"/>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left"/>
            </w:pPr>
            <w:r>
              <w:t>Is responsible for structure of the software.</w:t>
            </w:r>
          </w:p>
        </w:tc>
      </w:tr>
    </w:tbl>
    <w:p w:rsidR="003A06FC" w:rsidRDefault="003A06FC" w:rsidP="003A06FC">
      <w:pPr>
        <w:rPr>
          <w:shd w:val="clear" w:color="auto" w:fill="C0C0C0"/>
        </w:rPr>
      </w:pPr>
    </w:p>
    <w:p w:rsidR="003A06FC" w:rsidRDefault="003A06FC" w:rsidP="003A06FC">
      <w:pPr>
        <w:pStyle w:val="Heading1"/>
        <w:numPr>
          <w:ilvl w:val="0"/>
          <w:numId w:val="26"/>
        </w:numPr>
        <w:ind w:left="431" w:hanging="431"/>
      </w:pPr>
      <w:bookmarkStart w:id="21" w:name="_Toc382087228"/>
      <w:r>
        <w:t>Risk Assessment</w:t>
      </w:r>
      <w:bookmarkEnd w:id="21"/>
    </w:p>
    <w:p w:rsidR="003A06FC" w:rsidRDefault="003A06FC" w:rsidP="003A06FC">
      <w:pPr>
        <w:pStyle w:val="Heading2"/>
        <w:numPr>
          <w:ilvl w:val="1"/>
          <w:numId w:val="26"/>
        </w:numPr>
      </w:pPr>
      <w:bookmarkStart w:id="22" w:name="_Toc382087229"/>
      <w:r>
        <w:t>Risk Analysis</w:t>
      </w:r>
      <w:bookmarkEnd w:id="22"/>
      <w:r>
        <w:t xml:space="preserve">      </w:t>
      </w:r>
    </w:p>
    <w:p w:rsidR="003A06FC" w:rsidRDefault="003A06FC" w:rsidP="003A06FC">
      <w:pPr>
        <w:numPr>
          <w:ilvl w:val="0"/>
          <w:numId w:val="26"/>
        </w:numPr>
      </w:pPr>
    </w:p>
    <w:tbl>
      <w:tblPr>
        <w:tblW w:w="0" w:type="auto"/>
        <w:tblInd w:w="-20" w:type="dxa"/>
        <w:tblLayout w:type="fixed"/>
        <w:tblLook w:val="04A0" w:firstRow="1" w:lastRow="0" w:firstColumn="1" w:lastColumn="0" w:noHBand="0" w:noVBand="1"/>
      </w:tblPr>
      <w:tblGrid>
        <w:gridCol w:w="2301"/>
        <w:gridCol w:w="2769"/>
        <w:gridCol w:w="4009"/>
      </w:tblGrid>
      <w:tr w:rsidR="003A06FC">
        <w:tc>
          <w:tcPr>
            <w:tcW w:w="2301" w:type="dxa"/>
            <w:tcBorders>
              <w:top w:val="single" w:sz="4" w:space="0" w:color="000000"/>
              <w:left w:val="single" w:sz="4" w:space="0" w:color="000000"/>
              <w:bottom w:val="single" w:sz="4" w:space="0" w:color="000000"/>
              <w:right w:val="nil"/>
            </w:tcBorders>
          </w:tcPr>
          <w:p w:rsidR="003A06FC" w:rsidRDefault="003A06FC">
            <w:pPr>
              <w:jc w:val="center"/>
              <w:rPr>
                <w:b/>
              </w:rPr>
            </w:pPr>
            <w:r>
              <w:rPr>
                <w:b/>
              </w:rPr>
              <w:lastRenderedPageBreak/>
              <w:t>Risks</w:t>
            </w:r>
          </w:p>
          <w:p w:rsidR="003A06FC" w:rsidRDefault="003A06FC">
            <w:pPr>
              <w:jc w:val="center"/>
              <w:rPr>
                <w:b/>
              </w:rPr>
            </w:pPr>
          </w:p>
        </w:tc>
        <w:tc>
          <w:tcPr>
            <w:tcW w:w="2769" w:type="dxa"/>
            <w:tcBorders>
              <w:top w:val="single" w:sz="4" w:space="0" w:color="000000"/>
              <w:left w:val="single" w:sz="4" w:space="0" w:color="000000"/>
              <w:bottom w:val="single" w:sz="4" w:space="0" w:color="000000"/>
              <w:right w:val="nil"/>
            </w:tcBorders>
          </w:tcPr>
          <w:p w:rsidR="003A06FC" w:rsidRDefault="003A06FC">
            <w:pPr>
              <w:jc w:val="center"/>
              <w:rPr>
                <w:b/>
              </w:rPr>
            </w:pPr>
            <w:r>
              <w:rPr>
                <w:b/>
              </w:rPr>
              <w:t>Probability</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r>
              <w:rPr>
                <w:b/>
              </w:rPr>
              <w:t>Effects</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Unclear understanding of requirements</w:t>
            </w:r>
          </w:p>
        </w:tc>
        <w:tc>
          <w:tcPr>
            <w:tcW w:w="2769" w:type="dxa"/>
            <w:tcBorders>
              <w:top w:val="single" w:sz="4" w:space="0" w:color="000000"/>
              <w:left w:val="single" w:sz="4" w:space="0" w:color="000000"/>
              <w:bottom w:val="single" w:sz="4" w:space="0" w:color="000000"/>
              <w:right w:val="nil"/>
            </w:tcBorders>
          </w:tcPr>
          <w:p w:rsidR="003A06FC" w:rsidRDefault="003A06FC">
            <w:pPr>
              <w:jc w:val="center"/>
            </w:pPr>
          </w:p>
          <w:p w:rsidR="003A06FC" w:rsidRDefault="003A06FC">
            <w:pPr>
              <w:jc w:val="center"/>
            </w:pPr>
            <w:r>
              <w:t>High</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p>
          <w:p w:rsidR="003A06FC" w:rsidRDefault="003A06FC">
            <w:pPr>
              <w:jc w:val="center"/>
            </w:pPr>
            <w:r>
              <w:t>Tolerable</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Leaving of a member from project</w:t>
            </w:r>
          </w:p>
        </w:tc>
        <w:tc>
          <w:tcPr>
            <w:tcW w:w="2769" w:type="dxa"/>
            <w:tcBorders>
              <w:top w:val="single" w:sz="4" w:space="0" w:color="000000"/>
              <w:left w:val="single" w:sz="4" w:space="0" w:color="000000"/>
              <w:bottom w:val="single" w:sz="4" w:space="0" w:color="000000"/>
              <w:right w:val="nil"/>
            </w:tcBorders>
          </w:tcPr>
          <w:p w:rsidR="003A06FC" w:rsidRDefault="003A06FC">
            <w:pPr>
              <w:jc w:val="center"/>
            </w:pPr>
            <w:r>
              <w:t>Low</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r>
              <w:t>Serious (Tolerable)</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Time pressure</w:t>
            </w:r>
          </w:p>
        </w:tc>
        <w:tc>
          <w:tcPr>
            <w:tcW w:w="2769" w:type="dxa"/>
            <w:tcBorders>
              <w:top w:val="single" w:sz="4" w:space="0" w:color="000000"/>
              <w:left w:val="single" w:sz="4" w:space="0" w:color="000000"/>
              <w:bottom w:val="single" w:sz="4" w:space="0" w:color="000000"/>
              <w:right w:val="nil"/>
            </w:tcBorders>
          </w:tcPr>
          <w:p w:rsidR="003A06FC" w:rsidRDefault="003A06FC">
            <w:pPr>
              <w:jc w:val="center"/>
            </w:pPr>
            <w:r>
              <w:t>High</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r>
              <w:t>Serious</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Technical issues (meet performance requirements and new or untested technologies)</w:t>
            </w:r>
          </w:p>
        </w:tc>
        <w:tc>
          <w:tcPr>
            <w:tcW w:w="2769" w:type="dxa"/>
            <w:tcBorders>
              <w:top w:val="single" w:sz="4" w:space="0" w:color="000000"/>
              <w:left w:val="single" w:sz="4" w:space="0" w:color="000000"/>
              <w:bottom w:val="single" w:sz="4" w:space="0" w:color="000000"/>
              <w:right w:val="nil"/>
            </w:tcBorders>
          </w:tcPr>
          <w:p w:rsidR="003A06FC" w:rsidRDefault="003A06FC">
            <w:pPr>
              <w:jc w:val="center"/>
            </w:pPr>
          </w:p>
          <w:p w:rsidR="003A06FC" w:rsidRDefault="003A06FC">
            <w:pPr>
              <w:jc w:val="center"/>
            </w:pPr>
          </w:p>
          <w:p w:rsidR="003A06FC" w:rsidRDefault="003A06FC">
            <w:pPr>
              <w:jc w:val="center"/>
            </w:pPr>
            <w:r>
              <w:t>-</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p>
          <w:p w:rsidR="003A06FC" w:rsidRDefault="003A06FC">
            <w:pPr>
              <w:jc w:val="center"/>
            </w:pPr>
          </w:p>
          <w:p w:rsidR="003A06FC" w:rsidRDefault="003A06FC">
            <w:pPr>
              <w:jc w:val="center"/>
            </w:pPr>
            <w:r>
              <w:t>-</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rPr>
                <w:color w:val="000000"/>
              </w:rPr>
              <w:t>Resource (facilities, attraction, skills limitations)</w:t>
            </w:r>
          </w:p>
        </w:tc>
        <w:tc>
          <w:tcPr>
            <w:tcW w:w="2769" w:type="dxa"/>
            <w:tcBorders>
              <w:top w:val="single" w:sz="4" w:space="0" w:color="000000"/>
              <w:left w:val="single" w:sz="4" w:space="0" w:color="000000"/>
              <w:bottom w:val="single" w:sz="4" w:space="0" w:color="000000"/>
              <w:right w:val="nil"/>
            </w:tcBorders>
          </w:tcPr>
          <w:p w:rsidR="003A06FC" w:rsidRDefault="003A06FC">
            <w:pPr>
              <w:jc w:val="center"/>
            </w:pPr>
          </w:p>
          <w:p w:rsidR="003A06FC" w:rsidRDefault="003A06FC">
            <w:pPr>
              <w:jc w:val="center"/>
            </w:pPr>
            <w:r>
              <w:t>Low</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p>
          <w:p w:rsidR="003A06FC" w:rsidRDefault="003A06FC">
            <w:pPr>
              <w:jc w:val="center"/>
            </w:pPr>
            <w:r>
              <w:t>Tolerable</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Organizational issues</w:t>
            </w:r>
          </w:p>
        </w:tc>
        <w:tc>
          <w:tcPr>
            <w:tcW w:w="2769" w:type="dxa"/>
            <w:tcBorders>
              <w:top w:val="single" w:sz="4" w:space="0" w:color="000000"/>
              <w:left w:val="single" w:sz="4" w:space="0" w:color="000000"/>
              <w:bottom w:val="single" w:sz="4" w:space="0" w:color="000000"/>
              <w:right w:val="nil"/>
            </w:tcBorders>
          </w:tcPr>
          <w:p w:rsidR="003A06FC" w:rsidRDefault="003A06FC">
            <w:pPr>
              <w:jc w:val="center"/>
            </w:pPr>
            <w:r>
              <w:t>High</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r>
              <w:t>Serious (Tolerable)</w:t>
            </w:r>
          </w:p>
        </w:tc>
      </w:tr>
      <w:tr w:rsidR="003A06FC">
        <w:tc>
          <w:tcPr>
            <w:tcW w:w="2301" w:type="dxa"/>
            <w:tcBorders>
              <w:top w:val="single" w:sz="4" w:space="0" w:color="000000"/>
              <w:left w:val="single" w:sz="4" w:space="0" w:color="000000"/>
              <w:bottom w:val="single" w:sz="4" w:space="0" w:color="000000"/>
              <w:right w:val="nil"/>
            </w:tcBorders>
          </w:tcPr>
          <w:p w:rsidR="003A06FC" w:rsidRDefault="003A06FC">
            <w:pPr>
              <w:jc w:val="left"/>
            </w:pPr>
            <w:r>
              <w:t>Financial issues</w:t>
            </w:r>
          </w:p>
        </w:tc>
        <w:tc>
          <w:tcPr>
            <w:tcW w:w="2769" w:type="dxa"/>
            <w:tcBorders>
              <w:top w:val="single" w:sz="4" w:space="0" w:color="000000"/>
              <w:left w:val="single" w:sz="4" w:space="0" w:color="000000"/>
              <w:bottom w:val="single" w:sz="4" w:space="0" w:color="000000"/>
              <w:right w:val="nil"/>
            </w:tcBorders>
          </w:tcPr>
          <w:p w:rsidR="003A06FC" w:rsidRDefault="003A06FC">
            <w:pPr>
              <w:jc w:val="center"/>
            </w:pPr>
            <w:r>
              <w:t>-</w:t>
            </w:r>
          </w:p>
        </w:tc>
        <w:tc>
          <w:tcPr>
            <w:tcW w:w="4009" w:type="dxa"/>
            <w:tcBorders>
              <w:top w:val="single" w:sz="4" w:space="0" w:color="000000"/>
              <w:left w:val="single" w:sz="4" w:space="0" w:color="000000"/>
              <w:bottom w:val="single" w:sz="4" w:space="0" w:color="000000"/>
              <w:right w:val="single" w:sz="4" w:space="0" w:color="000000"/>
            </w:tcBorders>
          </w:tcPr>
          <w:p w:rsidR="003A06FC" w:rsidRDefault="003A06FC">
            <w:pPr>
              <w:jc w:val="center"/>
            </w:pPr>
            <w:r>
              <w:t>-</w:t>
            </w:r>
          </w:p>
        </w:tc>
      </w:tr>
    </w:tbl>
    <w:p w:rsidR="003A06FC" w:rsidRDefault="003A06FC" w:rsidP="003A06FC"/>
    <w:p w:rsidR="003A06FC" w:rsidRDefault="003A06FC" w:rsidP="003A06FC">
      <w:r>
        <w:rPr>
          <w:rFonts w:cs="Arial"/>
          <w:i/>
          <w:iCs/>
          <w:szCs w:val="28"/>
          <w:u w:val="single"/>
        </w:rPr>
        <w:t xml:space="preserve">                                                                                                                                                           </w:t>
      </w:r>
    </w:p>
    <w:p w:rsidR="003A06FC" w:rsidRDefault="003A06FC" w:rsidP="003A06FC">
      <w:pPr>
        <w:pStyle w:val="Heading2"/>
        <w:numPr>
          <w:ilvl w:val="1"/>
          <w:numId w:val="39"/>
        </w:numPr>
        <w:tabs>
          <w:tab w:val="left" w:pos="720"/>
        </w:tabs>
      </w:pPr>
      <w:bookmarkStart w:id="23" w:name="_Toc382087230"/>
      <w:r>
        <w:t xml:space="preserve">      Risk Planning</w:t>
      </w:r>
      <w:bookmarkEnd w:id="23"/>
    </w:p>
    <w:p w:rsidR="003A06FC" w:rsidRDefault="003A06FC" w:rsidP="003A06FC">
      <w:pPr>
        <w:ind w:left="-270"/>
      </w:pPr>
    </w:p>
    <w:p w:rsidR="003A06FC" w:rsidRDefault="003A06FC" w:rsidP="003A06FC">
      <w:pPr>
        <w:numPr>
          <w:ilvl w:val="0"/>
          <w:numId w:val="40"/>
        </w:numPr>
        <w:rPr>
          <w:b/>
          <w:i/>
        </w:rPr>
      </w:pPr>
      <w:r>
        <w:rPr>
          <w:b/>
          <w:i/>
          <w:u w:val="single"/>
        </w:rPr>
        <w:t>Unclear Understanding of Requirements:</w:t>
      </w:r>
      <w:r>
        <w:t xml:space="preserve"> The Irregular Group manages this problem by holding weekly meetings with the instructor.</w:t>
      </w:r>
      <w:r>
        <w:rPr>
          <w:b/>
          <w:i/>
        </w:rPr>
        <w:t xml:space="preserve">  </w:t>
      </w:r>
    </w:p>
    <w:p w:rsidR="003A06FC" w:rsidRDefault="003A06FC" w:rsidP="003A06FC">
      <w:pPr>
        <w:numPr>
          <w:ilvl w:val="0"/>
          <w:numId w:val="40"/>
        </w:numPr>
      </w:pPr>
      <w:r>
        <w:rPr>
          <w:b/>
          <w:i/>
          <w:u w:val="single"/>
        </w:rPr>
        <w:t>Leaving of a member from the project:</w:t>
      </w:r>
      <w:r>
        <w:t xml:space="preserve"> Some of the group members may withdraw the course. The other group members will allocate their time to the project more. The remaining parts will be divided into other group members.</w:t>
      </w:r>
    </w:p>
    <w:p w:rsidR="003A06FC" w:rsidRDefault="003A06FC" w:rsidP="003A06FC">
      <w:pPr>
        <w:numPr>
          <w:ilvl w:val="0"/>
          <w:numId w:val="40"/>
        </w:numPr>
      </w:pPr>
      <w:r>
        <w:rPr>
          <w:b/>
          <w:i/>
          <w:u w:val="single"/>
        </w:rPr>
        <w:t>Time pressure:</w:t>
      </w:r>
      <w:r>
        <w:t xml:space="preserve"> Due dates for the project’s documents are strict; so, each member gives maximum performance to the project. </w:t>
      </w:r>
    </w:p>
    <w:p w:rsidR="003A06FC" w:rsidRDefault="003A06FC" w:rsidP="003A06FC">
      <w:pPr>
        <w:numPr>
          <w:ilvl w:val="0"/>
          <w:numId w:val="40"/>
        </w:numPr>
      </w:pPr>
      <w:r>
        <w:rPr>
          <w:b/>
          <w:i/>
          <w:u w:val="single"/>
        </w:rPr>
        <w:t>Technical issues:</w:t>
      </w:r>
      <w:r>
        <w:t xml:space="preserve"> There are no technical issues that the group will face with. New and untested technologies will not be used in the process.</w:t>
      </w:r>
    </w:p>
    <w:p w:rsidR="003A06FC" w:rsidRDefault="003A06FC" w:rsidP="003A06FC">
      <w:pPr>
        <w:numPr>
          <w:ilvl w:val="0"/>
          <w:numId w:val="40"/>
        </w:numPr>
      </w:pPr>
      <w:r>
        <w:rPr>
          <w:b/>
          <w:i/>
          <w:u w:val="single"/>
        </w:rPr>
        <w:t>Resource</w:t>
      </w:r>
      <w:r>
        <w:rPr>
          <w:i/>
          <w:u w:val="single"/>
        </w:rPr>
        <w:t>:</w:t>
      </w:r>
      <w:r>
        <w:t xml:space="preserve"> Facilities of technologic devices and tools </w:t>
      </w:r>
    </w:p>
    <w:p w:rsidR="003A06FC" w:rsidRDefault="003A06FC" w:rsidP="003A06FC">
      <w:pPr>
        <w:numPr>
          <w:ilvl w:val="0"/>
          <w:numId w:val="40"/>
        </w:numPr>
      </w:pPr>
      <w:r>
        <w:rPr>
          <w:b/>
          <w:i/>
          <w:u w:val="single"/>
        </w:rPr>
        <w:t>Organizational issues:</w:t>
      </w:r>
      <w:r>
        <w:t xml:space="preserve"> The group members might not gather at the same time. Thus, in order to handle this problem, each member uses </w:t>
      </w:r>
      <w:proofErr w:type="spellStart"/>
      <w:r>
        <w:t>GitHub</w:t>
      </w:r>
      <w:proofErr w:type="spellEnd"/>
      <w:r>
        <w:t xml:space="preserve"> for project documents.</w:t>
      </w:r>
    </w:p>
    <w:p w:rsidR="003A06FC" w:rsidRDefault="003A06FC" w:rsidP="003A06FC">
      <w:pPr>
        <w:numPr>
          <w:ilvl w:val="0"/>
          <w:numId w:val="40"/>
        </w:numPr>
      </w:pPr>
      <w:r>
        <w:rPr>
          <w:b/>
          <w:i/>
          <w:u w:val="single"/>
        </w:rPr>
        <w:t>Financial issues:</w:t>
      </w:r>
      <w:r>
        <w:rPr>
          <w:u w:val="single"/>
        </w:rPr>
        <w:t xml:space="preserve"> </w:t>
      </w:r>
      <w:r>
        <w:t xml:space="preserve">There are no financial problems in the CCB project because tools that we use are open source and budget is not needed for coding and testing the project. </w:t>
      </w:r>
    </w:p>
    <w:p w:rsidR="003A06FC" w:rsidRDefault="003A06FC" w:rsidP="003A06FC"/>
    <w:p w:rsidR="00CC0785" w:rsidRPr="003A06FC" w:rsidRDefault="00CC0785" w:rsidP="003A06FC"/>
    <w:sectPr w:rsidR="00CC0785" w:rsidRPr="003A06FC" w:rsidSect="00206A3A">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1B0" w:rsidRDefault="00ED51B0">
      <w:r>
        <w:separator/>
      </w:r>
    </w:p>
  </w:endnote>
  <w:endnote w:type="continuationSeparator" w:id="0">
    <w:p w:rsidR="00ED51B0" w:rsidRDefault="00ED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OpenSymbol">
    <w:altName w:val="MS Mincho"/>
    <w:charset w:val="80"/>
    <w:family w:val="auto"/>
    <w:pitch w:val="default"/>
  </w:font>
  <w:font w:name="Cambria">
    <w:panose1 w:val="02040503050406030204"/>
    <w:charset w:val="A2"/>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E39" w:rsidRDefault="00CD0E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E39" w:rsidRDefault="00CD0E39">
    <w:pPr>
      <w:jc w:val="center"/>
      <w:rPr>
        <w:sz w:val="16"/>
      </w:rPr>
    </w:pPr>
    <w:proofErr w:type="spellStart"/>
    <w:r>
      <w:rPr>
        <w:sz w:val="16"/>
      </w:rPr>
      <w:t>Ozyegin</w:t>
    </w:r>
    <w:proofErr w:type="spellEnd"/>
    <w:r>
      <w:rPr>
        <w:sz w:val="16"/>
      </w:rPr>
      <w:t xml:space="preserve"> University: School of Engineering</w:t>
    </w:r>
  </w:p>
  <w:p w:rsidR="00CD0E39" w:rsidRDefault="00CD0E39">
    <w:pPr>
      <w:jc w:val="center"/>
      <w:rPr>
        <w:sz w:val="16"/>
      </w:rPr>
    </w:pPr>
    <w:r>
      <w:rPr>
        <w:sz w:val="16"/>
      </w:rPr>
      <w:t>CS320 – Software Engineering</w:t>
    </w:r>
  </w:p>
  <w:p w:rsidR="00CD0E39" w:rsidRDefault="00CD0E39">
    <w:pP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E39" w:rsidRDefault="00CD0E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1B0" w:rsidRDefault="00ED51B0">
      <w:r>
        <w:separator/>
      </w:r>
    </w:p>
  </w:footnote>
  <w:footnote w:type="continuationSeparator" w:id="0">
    <w:p w:rsidR="00ED51B0" w:rsidRDefault="00ED5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34" w:type="dxa"/>
      <w:tblLayout w:type="fixed"/>
      <w:tblCellMar>
        <w:left w:w="70" w:type="dxa"/>
        <w:right w:w="70" w:type="dxa"/>
      </w:tblCellMar>
      <w:tblLook w:val="0000" w:firstRow="0" w:lastRow="0" w:firstColumn="0" w:lastColumn="0" w:noHBand="0" w:noVBand="0"/>
    </w:tblPr>
    <w:tblGrid>
      <w:gridCol w:w="3403"/>
      <w:gridCol w:w="3402"/>
      <w:gridCol w:w="2591"/>
    </w:tblGrid>
    <w:tr w:rsidR="00CD0E39">
      <w:trPr>
        <w:trHeight w:val="473"/>
      </w:trPr>
      <w:tc>
        <w:tcPr>
          <w:tcW w:w="9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D0E39" w:rsidRDefault="00CD0E39">
          <w:pPr>
            <w:jc w:val="center"/>
          </w:pPr>
          <w:r>
            <w:rPr>
              <w:b/>
            </w:rPr>
            <w:t>Software Development Plan of Crazy Copter Battle  Java Desktop Application</w:t>
          </w:r>
        </w:p>
      </w:tc>
    </w:tr>
    <w:tr w:rsidR="00CD0E39">
      <w:trPr>
        <w:trHeight w:val="428"/>
      </w:trPr>
      <w:tc>
        <w:tcPr>
          <w:tcW w:w="3403" w:type="dxa"/>
          <w:tcBorders>
            <w:top w:val="single" w:sz="4" w:space="0" w:color="000000"/>
            <w:left w:val="single" w:sz="4" w:space="0" w:color="000000"/>
            <w:bottom w:val="single" w:sz="4" w:space="0" w:color="000000"/>
          </w:tcBorders>
          <w:shd w:val="clear" w:color="auto" w:fill="auto"/>
          <w:vAlign w:val="center"/>
        </w:tcPr>
        <w:p w:rsidR="00CD0E39" w:rsidRDefault="00CD0E39">
          <w:pPr>
            <w:jc w:val="left"/>
            <w:rPr>
              <w:b/>
            </w:rPr>
          </w:pPr>
          <w:r>
            <w:rPr>
              <w:b/>
              <w:color w:val="C0C0C0"/>
              <w:szCs w:val="22"/>
            </w:rPr>
            <w:t>Doc #V1.0</w:t>
          </w:r>
        </w:p>
      </w:tc>
      <w:tc>
        <w:tcPr>
          <w:tcW w:w="3402" w:type="dxa"/>
          <w:tcBorders>
            <w:top w:val="single" w:sz="4" w:space="0" w:color="000000"/>
            <w:left w:val="single" w:sz="4" w:space="0" w:color="000000"/>
            <w:bottom w:val="single" w:sz="4" w:space="0" w:color="000000"/>
          </w:tcBorders>
          <w:shd w:val="clear" w:color="auto" w:fill="auto"/>
          <w:vAlign w:val="center"/>
        </w:tcPr>
        <w:p w:rsidR="00CD0E39" w:rsidRDefault="00CD0E39">
          <w:pPr>
            <w:jc w:val="center"/>
            <w:rPr>
              <w:b/>
            </w:rPr>
          </w:pPr>
          <w:r>
            <w:rPr>
              <w:b/>
            </w:rPr>
            <w:t xml:space="preserve">Version: </w:t>
          </w:r>
          <w:r>
            <w:rPr>
              <w:b/>
              <w:color w:val="C0C0C0"/>
            </w:rPr>
            <w:t>1.0</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D0E39" w:rsidRDefault="00CD0E39">
          <w:pPr>
            <w:jc w:val="right"/>
          </w:pPr>
          <w:r>
            <w:rPr>
              <w:b/>
            </w:rPr>
            <w:t xml:space="preserve">Page </w:t>
          </w:r>
          <w:r>
            <w:rPr>
              <w:b/>
            </w:rPr>
            <w:fldChar w:fldCharType="begin"/>
          </w:r>
          <w:r>
            <w:rPr>
              <w:b/>
            </w:rPr>
            <w:instrText xml:space="preserve"> PAGE </w:instrText>
          </w:r>
          <w:r>
            <w:rPr>
              <w:b/>
            </w:rPr>
            <w:fldChar w:fldCharType="separate"/>
          </w:r>
          <w:r w:rsidR="007514BD">
            <w:rPr>
              <w:b/>
              <w:noProof/>
            </w:rPr>
            <w:t>9</w:t>
          </w:r>
          <w:r>
            <w:rPr>
              <w:b/>
            </w:rPr>
            <w:fldChar w:fldCharType="end"/>
          </w:r>
          <w:r>
            <w:rPr>
              <w:b/>
            </w:rPr>
            <w:t xml:space="preserve"> / </w:t>
          </w:r>
          <w:r>
            <w:rPr>
              <w:b/>
            </w:rPr>
            <w:fldChar w:fldCharType="begin"/>
          </w:r>
          <w:r>
            <w:rPr>
              <w:b/>
            </w:rPr>
            <w:instrText xml:space="preserve"> NUMPAGES \*Arabic </w:instrText>
          </w:r>
          <w:r>
            <w:rPr>
              <w:b/>
            </w:rPr>
            <w:fldChar w:fldCharType="separate"/>
          </w:r>
          <w:r w:rsidR="007514BD">
            <w:rPr>
              <w:b/>
              <w:noProof/>
            </w:rPr>
            <w:t>9</w:t>
          </w:r>
          <w:r>
            <w:rPr>
              <w:b/>
            </w:rPr>
            <w:fldChar w:fldCharType="end"/>
          </w:r>
        </w:p>
      </w:tc>
    </w:tr>
  </w:tbl>
  <w:p w:rsidR="00CD0E39" w:rsidRDefault="00CD0E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E39" w:rsidRDefault="00CD0E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501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rPr>
        <w:rFonts w:ascii="Symbol" w:hAnsi="Symbo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Courier New" w:hAnsi="Courier New" w:cs="Courier New" w:hint="default"/>
      </w:rPr>
    </w:lvl>
    <w:lvl w:ilvl="3">
      <w:start w:val="1"/>
      <w:numFmt w:val="decimal"/>
      <w:lvlText w:val="%1.%2.%3.%4"/>
      <w:lvlJc w:val="left"/>
      <w:pPr>
        <w:tabs>
          <w:tab w:val="num" w:pos="864"/>
        </w:tabs>
        <w:ind w:left="864" w:hanging="864"/>
      </w:pPr>
      <w:rPr>
        <w:rFonts w:ascii="Wingdings" w:hAnsi="Wingdings" w:cs="Wingdings"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2"/>
    <w:multiLevelType w:val="multilevel"/>
    <w:tmpl w:val="00000002"/>
    <w:name w:val="WW8Num1"/>
    <w:lvl w:ilvl="0">
      <w:start w:val="1"/>
      <w:numFmt w:val="decimal"/>
      <w:lvlText w:val="%1"/>
      <w:lvlJc w:val="left"/>
      <w:pPr>
        <w:tabs>
          <w:tab w:val="num" w:pos="432"/>
        </w:tabs>
        <w:ind w:left="432" w:hanging="432"/>
      </w:pPr>
      <w:rPr>
        <w:rFonts w:ascii="Symbol" w:hAnsi="Symbo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Courier New" w:hAnsi="Courier New" w:cs="Courier New" w:hint="default"/>
      </w:rPr>
    </w:lvl>
    <w:lvl w:ilvl="3">
      <w:start w:val="1"/>
      <w:numFmt w:val="decimal"/>
      <w:lvlText w:val="%1.%2.%3.%4"/>
      <w:lvlJc w:val="left"/>
      <w:pPr>
        <w:tabs>
          <w:tab w:val="num" w:pos="864"/>
        </w:tabs>
        <w:ind w:left="864" w:hanging="864"/>
      </w:pPr>
      <w:rPr>
        <w:rFonts w:ascii="Wingdings" w:hAnsi="Wingdings" w:cs="Wingdings"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3"/>
    <w:multiLevelType w:val="singleLevel"/>
    <w:tmpl w:val="00000003"/>
    <w:name w:val="WW8Num2"/>
    <w:lvl w:ilvl="0">
      <w:start w:val="1"/>
      <w:numFmt w:val="bullet"/>
      <w:lvlText w:val="•"/>
      <w:lvlJc w:val="left"/>
      <w:pPr>
        <w:tabs>
          <w:tab w:val="num" w:pos="0"/>
        </w:tabs>
        <w:ind w:left="720" w:hanging="360"/>
      </w:pPr>
      <w:rPr>
        <w:rFonts w:ascii="Arial" w:hAnsi="Arial" w:hint="default"/>
        <w:shd w:val="clear" w:color="auto" w:fill="C0C0C0"/>
      </w:rPr>
    </w:lvl>
  </w:abstractNum>
  <w:abstractNum w:abstractNumId="4">
    <w:nsid w:val="00000004"/>
    <w:multiLevelType w:val="singleLevel"/>
    <w:tmpl w:val="00000004"/>
    <w:name w:val="WW8Num3"/>
    <w:lvl w:ilvl="0">
      <w:start w:val="1"/>
      <w:numFmt w:val="decimal"/>
      <w:lvlText w:val="%1)"/>
      <w:lvlJc w:val="left"/>
      <w:pPr>
        <w:tabs>
          <w:tab w:val="num" w:pos="0"/>
        </w:tabs>
        <w:ind w:left="720" w:hanging="360"/>
      </w:pPr>
      <w:rPr>
        <w:rFonts w:hint="default"/>
        <w:shd w:val="clear" w:color="auto" w:fill="C0C0C0"/>
      </w:rPr>
    </w:lvl>
  </w:abstractNum>
  <w:abstractNum w:abstractNumId="5">
    <w:nsid w:val="00000005"/>
    <w:multiLevelType w:val="singleLevel"/>
    <w:tmpl w:val="00000005"/>
    <w:name w:val="WW8Num4"/>
    <w:lvl w:ilvl="0">
      <w:start w:val="1"/>
      <w:numFmt w:val="bullet"/>
      <w:lvlText w:val="•"/>
      <w:lvlJc w:val="left"/>
      <w:pPr>
        <w:tabs>
          <w:tab w:val="num" w:pos="0"/>
        </w:tabs>
        <w:ind w:left="720" w:hanging="360"/>
      </w:pPr>
      <w:rPr>
        <w:rFonts w:ascii="Arial" w:hAnsi="Arial" w:hint="default"/>
        <w:shd w:val="clear" w:color="auto" w:fill="C0C0C0"/>
      </w:rPr>
    </w:lvl>
  </w:abstractNum>
  <w:abstractNum w:abstractNumId="6">
    <w:nsid w:val="00000006"/>
    <w:multiLevelType w:val="multilevel"/>
    <w:tmpl w:val="00000006"/>
    <w:name w:val="WW8Num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7"/>
    <w:multiLevelType w:val="multilevel"/>
    <w:tmpl w:val="00000007"/>
    <w:name w:val="WW8Num6"/>
    <w:lvl w:ilvl="0">
      <w:start w:val="1"/>
      <w:numFmt w:val="bullet"/>
      <w:lvlText w:val=""/>
      <w:lvlJc w:val="left"/>
      <w:pPr>
        <w:tabs>
          <w:tab w:val="num" w:pos="720"/>
        </w:tabs>
        <w:ind w:left="720" w:hanging="360"/>
      </w:pPr>
      <w:rPr>
        <w:rFonts w:ascii="Symbol" w:hAnsi="Symbol" w:cs="Wingdings" w:hint="default"/>
        <w:shd w:val="clear" w:color="auto" w:fill="C0C0C0"/>
        <w:lang w:val="fr-FR"/>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Wingdings" w:hint="default"/>
        <w:shd w:val="clear" w:color="auto" w:fill="C0C0C0"/>
        <w:lang w:val="fr-FR"/>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Wingdings" w:hint="default"/>
        <w:shd w:val="clear" w:color="auto" w:fill="C0C0C0"/>
        <w:lang w:val="fr-FR"/>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8"/>
    <w:multiLevelType w:val="multilevel"/>
    <w:tmpl w:val="00000008"/>
    <w:name w:val="WW8Num7"/>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hint="default"/>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hint="default"/>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9"/>
    <w:multiLevelType w:val="multilevel"/>
    <w:tmpl w:val="00000009"/>
    <w:name w:val="WW8Num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A"/>
    <w:multiLevelType w:val="multilevel"/>
    <w:tmpl w:val="0000000A"/>
    <w:name w:val="WW8Num9"/>
    <w:lvl w:ilvl="0">
      <w:start w:val="1"/>
      <w:numFmt w:val="bullet"/>
      <w:lvlText w:val=""/>
      <w:lvlJc w:val="left"/>
      <w:pPr>
        <w:tabs>
          <w:tab w:val="num" w:pos="360"/>
        </w:tabs>
        <w:ind w:left="360" w:hanging="360"/>
      </w:pPr>
      <w:rPr>
        <w:rFonts w:ascii="Symbol" w:hAnsi="Symbol" w:cs="Times New Roman"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Courier New" w:hAnsi="Courier New" w:cs="Courier New" w:hint="default"/>
      </w:rPr>
    </w:lvl>
    <w:lvl w:ilvl="3">
      <w:start w:val="1"/>
      <w:numFmt w:val="decimal"/>
      <w:lvlText w:val="%1.%2.%3.%4"/>
      <w:lvlJc w:val="left"/>
      <w:pPr>
        <w:tabs>
          <w:tab w:val="num" w:pos="864"/>
        </w:tabs>
        <w:ind w:left="864" w:hanging="864"/>
      </w:pPr>
      <w:rPr>
        <w:rFonts w:ascii="Wingdings" w:hAnsi="Wingdings" w:cs="Wingdings"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B"/>
    <w:multiLevelType w:val="singleLevel"/>
    <w:tmpl w:val="0000000B"/>
    <w:name w:val="WW8Num10"/>
    <w:lvl w:ilvl="0">
      <w:start w:val="1"/>
      <w:numFmt w:val="bullet"/>
      <w:lvlText w:val=""/>
      <w:lvlJc w:val="left"/>
      <w:pPr>
        <w:tabs>
          <w:tab w:val="num" w:pos="0"/>
        </w:tabs>
        <w:ind w:left="720" w:hanging="360"/>
      </w:pPr>
      <w:rPr>
        <w:rFonts w:ascii="Symbol" w:hAnsi="Symbol" w:hint="default"/>
      </w:rPr>
    </w:lvl>
  </w:abstractNum>
  <w:abstractNum w:abstractNumId="12">
    <w:nsid w:val="090B10AD"/>
    <w:multiLevelType w:val="hybridMultilevel"/>
    <w:tmpl w:val="CA50E8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C575CD"/>
    <w:multiLevelType w:val="hybridMultilevel"/>
    <w:tmpl w:val="DA5E09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14BD4CE0"/>
    <w:multiLevelType w:val="hybridMultilevel"/>
    <w:tmpl w:val="DE6E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64865"/>
    <w:multiLevelType w:val="hybridMultilevel"/>
    <w:tmpl w:val="13EEF2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065B40"/>
    <w:multiLevelType w:val="hybridMultilevel"/>
    <w:tmpl w:val="E04A3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1A703F"/>
    <w:multiLevelType w:val="hybridMultilevel"/>
    <w:tmpl w:val="F1EE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53C87"/>
    <w:multiLevelType w:val="hybridMultilevel"/>
    <w:tmpl w:val="5F18915A"/>
    <w:lvl w:ilvl="0" w:tplc="246EE89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202283"/>
    <w:multiLevelType w:val="hybridMultilevel"/>
    <w:tmpl w:val="53FA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4C3F82"/>
    <w:multiLevelType w:val="hybridMultilevel"/>
    <w:tmpl w:val="346A38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D594631"/>
    <w:multiLevelType w:val="hybridMultilevel"/>
    <w:tmpl w:val="F9501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E64EE4"/>
    <w:multiLevelType w:val="hybridMultilevel"/>
    <w:tmpl w:val="6D2C9A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5EC77BB"/>
    <w:multiLevelType w:val="multilevel"/>
    <w:tmpl w:val="23AE1068"/>
    <w:lvl w:ilvl="0">
      <w:start w:val="4"/>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5C60212F"/>
    <w:multiLevelType w:val="hybridMultilevel"/>
    <w:tmpl w:val="7396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CA7845"/>
    <w:multiLevelType w:val="hybridMultilevel"/>
    <w:tmpl w:val="FB50AE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0"/>
  </w:num>
  <w:num w:numId="13">
    <w:abstractNumId w:val="12"/>
  </w:num>
  <w:num w:numId="14">
    <w:abstractNumId w:val="17"/>
  </w:num>
  <w:num w:numId="15">
    <w:abstractNumId w:val="21"/>
  </w:num>
  <w:num w:numId="16">
    <w:abstractNumId w:val="19"/>
  </w:num>
  <w:num w:numId="17">
    <w:abstractNumId w:val="18"/>
  </w:num>
  <w:num w:numId="18">
    <w:abstractNumId w:val="16"/>
  </w:num>
  <w:num w:numId="19">
    <w:abstractNumId w:val="15"/>
  </w:num>
  <w:num w:numId="20">
    <w:abstractNumId w:val="14"/>
  </w:num>
  <w:num w:numId="21">
    <w:abstractNumId w:val="25"/>
  </w:num>
  <w:num w:numId="22">
    <w:abstractNumId w:val="22"/>
  </w:num>
  <w:num w:numId="23">
    <w:abstractNumId w:val="13"/>
  </w:num>
  <w:num w:numId="24">
    <w:abstractNumId w:val="24"/>
  </w:num>
  <w:num w:numId="25">
    <w:abstractNumId w:val="0"/>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lvlOverride w:ilvl="2"/>
    <w:lvlOverride w:ilvl="3"/>
    <w:lvlOverride w:ilvl="4"/>
    <w:lvlOverride w:ilvl="5"/>
    <w:lvlOverride w:ilvl="6"/>
    <w:lvlOverride w:ilvl="7"/>
    <w:lvlOverride w:ilvl="8"/>
  </w:num>
  <w:num w:numId="28">
    <w:abstractNumId w:val="25"/>
    <w:lvlOverride w:ilvl="0"/>
    <w:lvlOverride w:ilvl="1"/>
    <w:lvlOverride w:ilvl="2"/>
    <w:lvlOverride w:ilvl="3"/>
    <w:lvlOverride w:ilvl="4"/>
    <w:lvlOverride w:ilvl="5"/>
    <w:lvlOverride w:ilvl="6"/>
    <w:lvlOverride w:ilvl="7"/>
    <w:lvlOverride w:ilvl="8"/>
  </w:num>
  <w:num w:numId="29">
    <w:abstractNumId w:val="13"/>
    <w:lvlOverride w:ilvl="0"/>
    <w:lvlOverride w:ilvl="1"/>
    <w:lvlOverride w:ilvl="2"/>
    <w:lvlOverride w:ilvl="3"/>
    <w:lvlOverride w:ilvl="4"/>
    <w:lvlOverride w:ilvl="5"/>
    <w:lvlOverride w:ilvl="6"/>
    <w:lvlOverride w:ilvl="7"/>
    <w:lvlOverride w:ilvl="8"/>
  </w:num>
  <w:num w:numId="30">
    <w:abstractNumId w:val="19"/>
    <w:lvlOverride w:ilvl="0"/>
    <w:lvlOverride w:ilvl="1"/>
    <w:lvlOverride w:ilvl="2"/>
    <w:lvlOverride w:ilvl="3"/>
    <w:lvlOverride w:ilvl="4"/>
    <w:lvlOverride w:ilvl="5"/>
    <w:lvlOverride w:ilvl="6"/>
    <w:lvlOverride w:ilvl="7"/>
    <w:lvlOverride w:ilvl="8"/>
  </w:num>
  <w:num w:numId="31">
    <w:abstractNumId w:val="8"/>
    <w:lvlOverride w:ilvl="0"/>
    <w:lvlOverride w:ilvl="1"/>
    <w:lvlOverride w:ilvl="2"/>
    <w:lvlOverride w:ilvl="3"/>
    <w:lvlOverride w:ilvl="4"/>
    <w:lvlOverride w:ilvl="5"/>
    <w:lvlOverride w:ilvl="6"/>
    <w:lvlOverride w:ilvl="7"/>
    <w:lvlOverride w:ilvl="8"/>
  </w:num>
  <w:num w:numId="32">
    <w:abstractNumId w:val="6"/>
    <w:lvlOverride w:ilvl="0"/>
    <w:lvlOverride w:ilvl="1"/>
    <w:lvlOverride w:ilvl="2"/>
    <w:lvlOverride w:ilvl="3"/>
    <w:lvlOverride w:ilvl="4"/>
    <w:lvlOverride w:ilvl="5"/>
    <w:lvlOverride w:ilvl="6"/>
    <w:lvlOverride w:ilvl="7"/>
    <w:lvlOverride w:ilvl="8"/>
  </w:num>
  <w:num w:numId="33">
    <w:abstractNumId w:val="17"/>
    <w:lvlOverride w:ilvl="0"/>
    <w:lvlOverride w:ilvl="1"/>
    <w:lvlOverride w:ilvl="2"/>
    <w:lvlOverride w:ilvl="3"/>
    <w:lvlOverride w:ilvl="4"/>
    <w:lvlOverride w:ilvl="5"/>
    <w:lvlOverride w:ilvl="6"/>
    <w:lvlOverride w:ilvl="7"/>
    <w:lvlOverride w:ilvl="8"/>
  </w:num>
  <w:num w:numId="34">
    <w:abstractNumId w:val="21"/>
    <w:lvlOverride w:ilvl="0"/>
    <w:lvlOverride w:ilvl="1"/>
    <w:lvlOverride w:ilvl="2"/>
    <w:lvlOverride w:ilvl="3"/>
    <w:lvlOverride w:ilvl="4"/>
    <w:lvlOverride w:ilvl="5"/>
    <w:lvlOverride w:ilvl="6"/>
    <w:lvlOverride w:ilvl="7"/>
    <w:lvlOverride w:ilvl="8"/>
  </w:num>
  <w:num w:numId="35">
    <w:abstractNumId w:val="9"/>
    <w:lvlOverride w:ilvl="0"/>
    <w:lvlOverride w:ilvl="1"/>
    <w:lvlOverride w:ilvl="2"/>
    <w:lvlOverride w:ilvl="3"/>
    <w:lvlOverride w:ilvl="4"/>
    <w:lvlOverride w:ilvl="5"/>
    <w:lvlOverride w:ilvl="6"/>
    <w:lvlOverride w:ilvl="7"/>
    <w:lvlOverride w:ilvl="8"/>
  </w:num>
  <w:num w:numId="36">
    <w:abstractNumId w:val="11"/>
    <w:lvlOverride w:ilvl="0"/>
  </w:num>
  <w:num w:numId="37">
    <w:abstractNumId w:val="18"/>
    <w:lvlOverride w:ilvl="0"/>
    <w:lvlOverride w:ilvl="1"/>
    <w:lvlOverride w:ilvl="2"/>
    <w:lvlOverride w:ilvl="3"/>
    <w:lvlOverride w:ilvl="4"/>
    <w:lvlOverride w:ilvl="5"/>
    <w:lvlOverride w:ilvl="6"/>
    <w:lvlOverride w:ilvl="7"/>
    <w:lvlOverride w:ilvl="8"/>
  </w:num>
  <w:num w:numId="38">
    <w:abstractNumId w:val="20"/>
    <w:lvlOverride w:ilvl="0"/>
    <w:lvlOverride w:ilvl="1"/>
    <w:lvlOverride w:ilvl="2"/>
    <w:lvlOverride w:ilvl="3"/>
    <w:lvlOverride w:ilvl="4"/>
    <w:lvlOverride w:ilvl="5"/>
    <w:lvlOverride w:ilvl="6"/>
    <w:lvlOverride w:ilvl="7"/>
    <w:lvlOverride w:ilvl="8"/>
  </w:num>
  <w:num w:numId="39">
    <w:abstractNumId w:val="2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0C"/>
    <w:rsid w:val="00025591"/>
    <w:rsid w:val="000B4306"/>
    <w:rsid w:val="00107030"/>
    <w:rsid w:val="001D3C4A"/>
    <w:rsid w:val="001E0F30"/>
    <w:rsid w:val="001E2751"/>
    <w:rsid w:val="001E35C6"/>
    <w:rsid w:val="001E3E68"/>
    <w:rsid w:val="001F0FF0"/>
    <w:rsid w:val="00206A3A"/>
    <w:rsid w:val="0021232C"/>
    <w:rsid w:val="00247337"/>
    <w:rsid w:val="002650AC"/>
    <w:rsid w:val="0026511C"/>
    <w:rsid w:val="002A3C6B"/>
    <w:rsid w:val="002B7B17"/>
    <w:rsid w:val="002C0273"/>
    <w:rsid w:val="002C31AE"/>
    <w:rsid w:val="00322ACA"/>
    <w:rsid w:val="0035150C"/>
    <w:rsid w:val="00356C82"/>
    <w:rsid w:val="00377F3A"/>
    <w:rsid w:val="003A06FC"/>
    <w:rsid w:val="003A0FB1"/>
    <w:rsid w:val="003B0BAF"/>
    <w:rsid w:val="003D32B5"/>
    <w:rsid w:val="003E5847"/>
    <w:rsid w:val="00404D33"/>
    <w:rsid w:val="004363FF"/>
    <w:rsid w:val="004A7860"/>
    <w:rsid w:val="004D090C"/>
    <w:rsid w:val="004D386D"/>
    <w:rsid w:val="00537AD0"/>
    <w:rsid w:val="005426A7"/>
    <w:rsid w:val="005C67A5"/>
    <w:rsid w:val="005E7A87"/>
    <w:rsid w:val="00692D7F"/>
    <w:rsid w:val="006E2006"/>
    <w:rsid w:val="006E5627"/>
    <w:rsid w:val="00734099"/>
    <w:rsid w:val="00747709"/>
    <w:rsid w:val="007514BD"/>
    <w:rsid w:val="007A6432"/>
    <w:rsid w:val="007A7B1D"/>
    <w:rsid w:val="007D7138"/>
    <w:rsid w:val="00876255"/>
    <w:rsid w:val="008A30C6"/>
    <w:rsid w:val="008B2722"/>
    <w:rsid w:val="009003BC"/>
    <w:rsid w:val="00925735"/>
    <w:rsid w:val="00932538"/>
    <w:rsid w:val="00961EED"/>
    <w:rsid w:val="00975214"/>
    <w:rsid w:val="0099661A"/>
    <w:rsid w:val="00A24F15"/>
    <w:rsid w:val="00A34E16"/>
    <w:rsid w:val="00A70811"/>
    <w:rsid w:val="00A7537C"/>
    <w:rsid w:val="00AB710C"/>
    <w:rsid w:val="00AC3E28"/>
    <w:rsid w:val="00B06E19"/>
    <w:rsid w:val="00B12C84"/>
    <w:rsid w:val="00B475FC"/>
    <w:rsid w:val="00B86D84"/>
    <w:rsid w:val="00BB6B5C"/>
    <w:rsid w:val="00C3213E"/>
    <w:rsid w:val="00C35CAA"/>
    <w:rsid w:val="00C44120"/>
    <w:rsid w:val="00C60FFF"/>
    <w:rsid w:val="00CC056F"/>
    <w:rsid w:val="00CC0785"/>
    <w:rsid w:val="00CC4824"/>
    <w:rsid w:val="00CD0E39"/>
    <w:rsid w:val="00D53ED9"/>
    <w:rsid w:val="00D92984"/>
    <w:rsid w:val="00DF6824"/>
    <w:rsid w:val="00E03902"/>
    <w:rsid w:val="00E33DA2"/>
    <w:rsid w:val="00E52586"/>
    <w:rsid w:val="00E62B99"/>
    <w:rsid w:val="00E675DA"/>
    <w:rsid w:val="00EC71C7"/>
    <w:rsid w:val="00ED51B0"/>
    <w:rsid w:val="00EE06E3"/>
    <w:rsid w:val="00F11F7C"/>
    <w:rsid w:val="00F243B3"/>
    <w:rsid w:val="00F30EEB"/>
    <w:rsid w:val="00F86857"/>
    <w:rsid w:val="00FA61B8"/>
    <w:rsid w:val="00FC3891"/>
    <w:rsid w:val="00FE7993"/>
    <w:rsid w:val="00FF45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Cambria" w:hAnsi="Cambria" w:cs="Cambria"/>
      <w:sz w:val="22"/>
      <w:lang w:val="en-US" w:eastAsia="ar-SA"/>
    </w:rPr>
  </w:style>
  <w:style w:type="paragraph" w:styleId="Heading1">
    <w:name w:val="heading 1"/>
    <w:basedOn w:val="Normal"/>
    <w:next w:val="Normal"/>
    <w:qFormat/>
    <w:pPr>
      <w:keepNext/>
      <w:numPr>
        <w:numId w:val="1"/>
      </w:numPr>
      <w:spacing w:before="240" w:after="60"/>
      <w:ind w:left="431" w:hanging="431"/>
      <w:outlineLvl w:val="0"/>
    </w:pPr>
    <w:rPr>
      <w:rFonts w:cs="Arial"/>
      <w:b/>
      <w:bCs/>
      <w:kern w:val="1"/>
      <w:sz w:val="24"/>
      <w:szCs w:val="32"/>
    </w:rPr>
  </w:style>
  <w:style w:type="paragraph" w:styleId="Heading2">
    <w:name w:val="heading 2"/>
    <w:basedOn w:val="Normal"/>
    <w:next w:val="Normal"/>
    <w:link w:val="Heading2Char"/>
    <w:qFormat/>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shd w:val="clear" w:color="auto" w:fill="C0C0C0"/>
    </w:rPr>
  </w:style>
  <w:style w:type="character" w:customStyle="1" w:styleId="WW8Num3z0">
    <w:name w:val="WW8Num3z0"/>
    <w:rPr>
      <w:rFonts w:hint="default"/>
      <w:shd w:val="clear" w:color="auto" w:fill="C0C0C0"/>
    </w:rPr>
  </w:style>
  <w:style w:type="character" w:customStyle="1" w:styleId="WW8Num4z0">
    <w:name w:val="WW8Num4z0"/>
    <w:rPr>
      <w:rFonts w:hint="default"/>
      <w:shd w:val="clear" w:color="auto" w:fill="C0C0C0"/>
    </w:rPr>
  </w:style>
  <w:style w:type="character" w:customStyle="1" w:styleId="WW8Num5z0">
    <w:name w:val="WW8Num5z0"/>
    <w:rPr>
      <w:rFonts w:hint="default"/>
    </w:rPr>
  </w:style>
  <w:style w:type="character" w:customStyle="1" w:styleId="WW8Num5z1">
    <w:name w:val="WW8Num5z1"/>
    <w:rPr>
      <w:rFonts w:ascii="OpenSymbol" w:hAnsi="OpenSymbol" w:cs="OpenSymbol"/>
    </w:rPr>
  </w:style>
  <w:style w:type="character" w:customStyle="1" w:styleId="WW8Num6z0">
    <w:name w:val="WW8Num6z0"/>
    <w:rPr>
      <w:rFonts w:ascii="Wingdings" w:hAnsi="Wingdings" w:cs="Wingdings" w:hint="default"/>
      <w:shd w:val="clear" w:color="auto" w:fill="C0C0C0"/>
      <w:lang w:val="fr-FR"/>
    </w:rPr>
  </w:style>
  <w:style w:type="character" w:customStyle="1" w:styleId="WW8Num6z1">
    <w:name w:val="WW8Num6z1"/>
    <w:rPr>
      <w:rFonts w:ascii="OpenSymbol" w:hAnsi="OpenSymbol" w:cs="OpenSymbol"/>
    </w:rPr>
  </w:style>
  <w:style w:type="character" w:customStyle="1" w:styleId="WW8Num7z0">
    <w:name w:val="WW8Num7z0"/>
    <w:rPr>
      <w:rFonts w:ascii="Wingdings" w:hAnsi="Wingdings" w:cs="Times New Roman" w:hint="default"/>
    </w:rPr>
  </w:style>
  <w:style w:type="character" w:customStyle="1" w:styleId="WW8Num7z1">
    <w:name w:val="WW8Num7z1"/>
    <w:rPr>
      <w:rFonts w:ascii="OpenSymbol" w:hAnsi="OpenSymbol" w:cs="OpenSymbol"/>
    </w:rPr>
  </w:style>
  <w:style w:type="character" w:customStyle="1" w:styleId="WW8Num8z0">
    <w:name w:val="WW8Num8z0"/>
    <w:rPr>
      <w:rFonts w:ascii="Symbol" w:hAnsi="Symbol" w:cs="Symbol" w:hint="default"/>
    </w:rPr>
  </w:style>
  <w:style w:type="character" w:customStyle="1" w:styleId="WW8Num8z1">
    <w:name w:val="WW8Num8z1"/>
    <w:rPr>
      <w:rFonts w:ascii="OpenSymbol" w:hAnsi="OpenSymbol" w:cs="OpenSymbol"/>
    </w:rPr>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rPr>
      <w:rFonts w:ascii="Courier New" w:hAnsi="Courier New" w:cs="Courier New" w:hint="default"/>
    </w:rPr>
  </w:style>
  <w:style w:type="character" w:customStyle="1" w:styleId="WW8Num9z3">
    <w:name w:val="WW8Num9z3"/>
    <w:rPr>
      <w:rFonts w:ascii="Wingdings" w:hAnsi="Wingdings" w:cs="Wingdings" w:hint="default"/>
    </w:rPr>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DefaultParagraphFont1">
    <w:name w:val="Default Paragraph Font1"/>
  </w:style>
  <w:style w:type="character" w:customStyle="1" w:styleId="VarsaylanParagrafYazTipi3">
    <w:name w:val="Varsayılan Paragraf Yazı Tipi3"/>
  </w:style>
  <w:style w:type="character" w:customStyle="1" w:styleId="VarsaylanParagrafYazTipi2">
    <w:name w:val="Varsayılan Paragraf Yazı Tipi2"/>
  </w:style>
  <w:style w:type="character" w:customStyle="1" w:styleId="WW8Num11z0">
    <w:name w:val="WW8Num11z0"/>
    <w:rPr>
      <w:rFonts w:ascii="Arial" w:hAnsi="Arial" w:cs="Aria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Arial" w:hAnsi="Arial" w:cs="Aria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Arial" w:hAnsi="Arial" w:cs="Aria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ascii="Arial" w:hAnsi="Arial" w:cs="Aria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Arial" w:hAnsi="Arial" w:cs="Aria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6z3">
    <w:name w:val="WW8Num16z3"/>
    <w:rPr>
      <w:rFonts w:ascii="Symbol" w:hAnsi="Symbol" w:cs="Symbol" w:hint="default"/>
    </w:rPr>
  </w:style>
  <w:style w:type="character" w:customStyle="1" w:styleId="WW8Num17z0">
    <w:name w:val="WW8Num17z0"/>
    <w:rPr>
      <w:rFonts w:ascii="Arial" w:hAnsi="Arial" w:cs="Arial" w:hint="default"/>
      <w:shd w:val="clear" w:color="auto" w:fill="C0C0C0"/>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Arial" w:hAnsi="Arial" w:cs="Aria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Arial" w:hAnsi="Arial" w:cs="Arial" w:hint="default"/>
      <w:shd w:val="clear" w:color="auto" w:fill="C0C0C0"/>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Arial" w:hAnsi="Arial" w:cs="Aria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hint="default"/>
    </w:rPr>
  </w:style>
  <w:style w:type="character" w:customStyle="1" w:styleId="WW8Num23z0">
    <w:name w:val="WW8Num23z0"/>
    <w:rPr>
      <w:rFonts w:ascii="Symbol" w:hAnsi="Symbol" w:cs="Symbol" w:hint="default"/>
      <w:sz w:val="24"/>
      <w:szCs w:val="24"/>
    </w:rPr>
  </w:style>
  <w:style w:type="character" w:customStyle="1" w:styleId="WW8Num23z1">
    <w:name w:val="WW8Num23z1"/>
    <w:rPr>
      <w:rFonts w:ascii="Courier New" w:hAnsi="Courier New" w:cs="Wingdings"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Arial" w:hAnsi="Arial" w:cs="Aria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VarsaylanParagrafYazTipi1">
    <w:name w:val="Varsayılan Paragraf Yazı Tipi1"/>
  </w:style>
  <w:style w:type="character" w:customStyle="1" w:styleId="Char">
    <w:name w:val=" Char"/>
    <w:rPr>
      <w:rFonts w:ascii="Cambria" w:hAnsi="Cambria" w:cs="Arial"/>
      <w:b/>
      <w:bCs/>
      <w:i/>
      <w:iCs/>
      <w:sz w:val="22"/>
      <w:szCs w:val="28"/>
    </w:rPr>
  </w:style>
  <w:style w:type="character" w:customStyle="1" w:styleId="WW-Char">
    <w:name w:val="WW- Char"/>
    <w:rPr>
      <w:rFonts w:ascii="Cambria" w:hAnsi="Cambria" w:cs="Arial"/>
      <w:b/>
      <w:bCs/>
      <w:sz w:val="22"/>
      <w:szCs w:val="26"/>
    </w:rPr>
  </w:style>
  <w:style w:type="character" w:customStyle="1" w:styleId="WW-Char1">
    <w:name w:val="WW- Char1"/>
    <w:rPr>
      <w:rFonts w:ascii="Cambria" w:eastAsia="Cambria" w:hAnsi="Cambria" w:cs="Times New Roman"/>
      <w:b/>
      <w:bCs/>
      <w:caps/>
      <w:kern w:val="1"/>
      <w:sz w:val="28"/>
      <w:szCs w:val="28"/>
    </w:rPr>
  </w:style>
  <w:style w:type="character" w:styleId="Hyperlink">
    <w:name w:val="Hyperlink"/>
    <w:rPr>
      <w:color w:val="0000FF"/>
      <w:u w:val="single"/>
    </w:rPr>
  </w:style>
  <w:style w:type="character" w:customStyle="1" w:styleId="WW-Char12">
    <w:name w:val="WW- Char12"/>
    <w:rPr>
      <w:rFonts w:ascii="Cambria" w:hAnsi="Cambria" w:cs="Cambria"/>
      <w:sz w:val="22"/>
      <w:lang w:val="en-US"/>
    </w:rPr>
  </w:style>
  <w:style w:type="character" w:customStyle="1" w:styleId="WW-Char123">
    <w:name w:val="WW- Char123"/>
    <w:rPr>
      <w:rFonts w:ascii="Cambria" w:hAnsi="Cambria" w:cs="Cambria"/>
      <w:sz w:val="22"/>
      <w:lang w:val="en-US"/>
    </w:rPr>
  </w:style>
  <w:style w:type="character" w:customStyle="1" w:styleId="Maddearetleri">
    <w:name w:val="Madde İşaretleri"/>
    <w:rPr>
      <w:rFonts w:ascii="OpenSymbol" w:eastAsia="OpenSymbol" w:hAnsi="OpenSymbol" w:cs="OpenSymbol"/>
    </w:rPr>
  </w:style>
  <w:style w:type="paragraph" w:customStyle="1" w:styleId="Balk">
    <w:name w:val="Başlık"/>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alk0">
    <w:name w:val="Başlık"/>
    <w:basedOn w:val="Normal"/>
    <w:pPr>
      <w:suppressLineNumbers/>
      <w:spacing w:before="120" w:after="120"/>
    </w:pPr>
    <w:rPr>
      <w:rFonts w:cs="Mangal"/>
      <w:i/>
      <w:iCs/>
      <w:sz w:val="24"/>
      <w:szCs w:val="24"/>
    </w:rPr>
  </w:style>
  <w:style w:type="paragraph" w:customStyle="1" w:styleId="Dizin">
    <w:name w:val="Dizin"/>
    <w:basedOn w:val="Normal"/>
    <w:pPr>
      <w:suppressLineNumbers/>
    </w:pPr>
    <w:rPr>
      <w:rFonts w:cs="Mangal"/>
    </w:rPr>
  </w:style>
  <w:style w:type="paragraph" w:customStyle="1" w:styleId="WW-Balk">
    <w:name w:val="WW-Başlık"/>
    <w:basedOn w:val="Normal"/>
    <w:pPr>
      <w:suppressLineNumbers/>
      <w:spacing w:before="120" w:after="120"/>
    </w:pPr>
    <w:rPr>
      <w:rFonts w:cs="Mangal"/>
      <w:i/>
      <w:iCs/>
      <w:sz w:val="24"/>
      <w:szCs w:val="24"/>
    </w:rPr>
  </w:style>
  <w:style w:type="paragraph" w:customStyle="1" w:styleId="WW-Balk1">
    <w:name w:val="WW-Başlık1"/>
    <w:basedOn w:val="Normal"/>
    <w:pPr>
      <w:suppressLineNumbers/>
      <w:spacing w:before="120" w:after="120"/>
    </w:pPr>
    <w:rPr>
      <w:rFonts w:cs="Mangal"/>
      <w:i/>
      <w:iCs/>
      <w:sz w:val="24"/>
      <w:szCs w:val="24"/>
    </w:rPr>
  </w:style>
  <w:style w:type="paragraph" w:customStyle="1" w:styleId="WW-Balk11">
    <w:name w:val="WW-Başlık11"/>
    <w:basedOn w:val="Normal"/>
    <w:pPr>
      <w:suppressLineNumbers/>
      <w:spacing w:before="120" w:after="120"/>
    </w:pPr>
    <w:rPr>
      <w:rFonts w:cs="Mangal"/>
      <w:i/>
      <w:iCs/>
      <w:sz w:val="24"/>
      <w:szCs w:val="24"/>
    </w:rPr>
  </w:style>
  <w:style w:type="paragraph" w:styleId="TOC1">
    <w:name w:val="toc 1"/>
    <w:basedOn w:val="Normal"/>
    <w:next w:val="Normal"/>
    <w:pPr>
      <w:tabs>
        <w:tab w:val="left" w:pos="440"/>
        <w:tab w:val="right" w:pos="9054"/>
      </w:tabs>
      <w:jc w:val="left"/>
    </w:pPr>
    <w:rPr>
      <w:b/>
      <w:bCs/>
      <w:sz w:val="24"/>
    </w:rPr>
  </w:style>
  <w:style w:type="paragraph" w:styleId="TOC2">
    <w:name w:val="toc 2"/>
    <w:basedOn w:val="Normal"/>
    <w:next w:val="Normal"/>
    <w:pPr>
      <w:ind w:left="220"/>
      <w:jc w:val="left"/>
    </w:pPr>
    <w:rPr>
      <w:b/>
      <w:i/>
      <w:iCs/>
      <w:sz w:val="20"/>
    </w:rPr>
  </w:style>
  <w:style w:type="paragraph" w:styleId="TOC3">
    <w:name w:val="toc 3"/>
    <w:basedOn w:val="Normal"/>
    <w:next w:val="Normal"/>
    <w:pPr>
      <w:ind w:left="440"/>
      <w:jc w:val="left"/>
    </w:pPr>
    <w:rPr>
      <w:sz w:val="20"/>
    </w:rPr>
  </w:style>
  <w:style w:type="paragraph" w:styleId="TOC4">
    <w:name w:val="toc 4"/>
    <w:basedOn w:val="Normal"/>
    <w:next w:val="Normal"/>
    <w:pPr>
      <w:ind w:left="660"/>
      <w:jc w:val="left"/>
    </w:pPr>
    <w:rPr>
      <w:sz w:val="20"/>
    </w:rPr>
  </w:style>
  <w:style w:type="paragraph" w:styleId="TOC5">
    <w:name w:val="toc 5"/>
    <w:basedOn w:val="Normal"/>
    <w:next w:val="Normal"/>
    <w:pPr>
      <w:ind w:left="880"/>
      <w:jc w:val="left"/>
    </w:pPr>
    <w:rPr>
      <w:sz w:val="20"/>
    </w:rPr>
  </w:style>
  <w:style w:type="paragraph" w:styleId="TOC6">
    <w:name w:val="toc 6"/>
    <w:basedOn w:val="Normal"/>
    <w:next w:val="Normal"/>
    <w:pPr>
      <w:ind w:left="1100"/>
      <w:jc w:val="left"/>
    </w:pPr>
    <w:rPr>
      <w:sz w:val="20"/>
    </w:rPr>
  </w:style>
  <w:style w:type="paragraph" w:styleId="TOC7">
    <w:name w:val="toc 7"/>
    <w:basedOn w:val="Normal"/>
    <w:next w:val="Normal"/>
    <w:pPr>
      <w:ind w:left="1320"/>
      <w:jc w:val="left"/>
    </w:pPr>
    <w:rPr>
      <w:sz w:val="20"/>
    </w:rPr>
  </w:style>
  <w:style w:type="paragraph" w:styleId="TOC8">
    <w:name w:val="toc 8"/>
    <w:basedOn w:val="Normal"/>
    <w:next w:val="Normal"/>
    <w:pPr>
      <w:ind w:left="1540"/>
      <w:jc w:val="left"/>
    </w:pPr>
    <w:rPr>
      <w:sz w:val="20"/>
    </w:rPr>
  </w:style>
  <w:style w:type="paragraph" w:styleId="TOC9">
    <w:name w:val="toc 9"/>
    <w:basedOn w:val="Normal"/>
    <w:next w:val="Normal"/>
    <w:pPr>
      <w:ind w:left="1760"/>
      <w:jc w:val="left"/>
    </w:pPr>
    <w:rPr>
      <w:sz w:val="20"/>
    </w:rPr>
  </w:style>
  <w:style w:type="paragraph" w:styleId="IndexHeading">
    <w:name w:val="index heading"/>
    <w:basedOn w:val="Normal"/>
    <w:next w:val="Normal"/>
    <w:pPr>
      <w:jc w:val="left"/>
    </w:pPr>
    <w:rPr>
      <w:rFonts w:eastAsia="Cambria" w:cs="Times New Roman"/>
      <w:sz w:val="24"/>
      <w:szCs w:val="24"/>
    </w:rPr>
  </w:style>
  <w:style w:type="paragraph" w:styleId="Title">
    <w:name w:val="Title"/>
    <w:basedOn w:val="Normal"/>
    <w:next w:val="Subtitle"/>
    <w:link w:val="TitleChar"/>
    <w:qFormat/>
    <w:pPr>
      <w:spacing w:before="240" w:after="240"/>
      <w:jc w:val="center"/>
    </w:pPr>
    <w:rPr>
      <w:rFonts w:eastAsia="Cambria" w:cs="Times New Roman"/>
      <w:b/>
      <w:bCs/>
      <w:caps/>
      <w:kern w:val="1"/>
      <w:sz w:val="28"/>
      <w:szCs w:val="28"/>
    </w:rPr>
  </w:style>
  <w:style w:type="paragraph" w:styleId="Subtitle">
    <w:name w:val="Subtitle"/>
    <w:basedOn w:val="Balk"/>
    <w:next w:val="BodyText"/>
    <w:qFormat/>
    <w:pPr>
      <w:jc w:val="center"/>
    </w:pPr>
    <w:rPr>
      <w:i/>
      <w:iC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abletext">
    <w:name w:val="Tabletext"/>
    <w:basedOn w:val="Normal"/>
    <w:pPr>
      <w:keepLines/>
      <w:widowControl w:val="0"/>
      <w:spacing w:after="120" w:line="240" w:lineRule="atLeast"/>
      <w:jc w:val="left"/>
    </w:pPr>
    <w:rPr>
      <w:rFonts w:ascii="Times New Roman" w:hAnsi="Times New Roman" w:cs="Times New Roman"/>
      <w:sz w:val="20"/>
    </w:rPr>
  </w:style>
  <w:style w:type="paragraph" w:customStyle="1" w:styleId="Tabloerii">
    <w:name w:val="Tablo İçeriği"/>
    <w:basedOn w:val="Normal"/>
    <w:pPr>
      <w:suppressLineNumbers/>
    </w:pPr>
  </w:style>
  <w:style w:type="paragraph" w:customStyle="1" w:styleId="TabloBal">
    <w:name w:val="Tablo Başlığı"/>
    <w:basedOn w:val="Tabloerii"/>
    <w:pPr>
      <w:jc w:val="center"/>
    </w:pPr>
    <w:rPr>
      <w:b/>
      <w:bCs/>
    </w:rPr>
  </w:style>
  <w:style w:type="paragraph" w:customStyle="1" w:styleId="indekilerdizini10">
    <w:name w:val="İçindekiler dizini 10"/>
    <w:basedOn w:val="Dizin"/>
    <w:pPr>
      <w:tabs>
        <w:tab w:val="right" w:leader="dot" w:pos="7091"/>
      </w:tabs>
      <w:ind w:left="2547"/>
    </w:pPr>
  </w:style>
  <w:style w:type="paragraph" w:customStyle="1" w:styleId="Balk10">
    <w:name w:val="Başlık 10"/>
    <w:basedOn w:val="Balk"/>
    <w:next w:val="BodyText"/>
    <w:pPr>
      <w:numPr>
        <w:numId w:val="2"/>
      </w:numPr>
    </w:pPr>
    <w:rPr>
      <w:b/>
      <w:bCs/>
      <w:sz w:val="21"/>
      <w:szCs w:val="21"/>
    </w:rPr>
  </w:style>
  <w:style w:type="paragraph" w:styleId="ListParagraph">
    <w:name w:val="List Paragraph"/>
    <w:basedOn w:val="Normal"/>
    <w:qFormat/>
    <w:pPr>
      <w:ind w:left="720"/>
    </w:pPr>
  </w:style>
  <w:style w:type="character" w:customStyle="1" w:styleId="TitleChar">
    <w:name w:val="Title Char"/>
    <w:link w:val="Title"/>
    <w:rsid w:val="000B4306"/>
    <w:rPr>
      <w:rFonts w:ascii="Cambria" w:eastAsia="Cambria" w:hAnsi="Cambria"/>
      <w:b/>
      <w:bCs/>
      <w:caps/>
      <w:kern w:val="1"/>
      <w:sz w:val="28"/>
      <w:szCs w:val="28"/>
      <w:lang w:eastAsia="ar-SA"/>
    </w:rPr>
  </w:style>
  <w:style w:type="character" w:styleId="FollowedHyperlink">
    <w:name w:val="FollowedHyperlink"/>
    <w:uiPriority w:val="99"/>
    <w:semiHidden/>
    <w:unhideWhenUsed/>
    <w:rsid w:val="003E5847"/>
    <w:rPr>
      <w:color w:val="800080"/>
      <w:u w:val="single"/>
    </w:rPr>
  </w:style>
  <w:style w:type="table" w:styleId="TableGrid">
    <w:name w:val="Table Grid"/>
    <w:basedOn w:val="TableNormal"/>
    <w:uiPriority w:val="59"/>
    <w:rsid w:val="00C4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C60FFF"/>
    <w:rPr>
      <w:rFonts w:ascii="Cambria" w:hAnsi="Cambria" w:cs="Arial"/>
      <w:b/>
      <w:bCs/>
      <w:i/>
      <w:iCs/>
      <w:sz w:val="22"/>
      <w:szCs w:val="28"/>
      <w:lang w:eastAsia="ar-SA"/>
    </w:rPr>
  </w:style>
  <w:style w:type="character" w:customStyle="1" w:styleId="Heading3Char">
    <w:name w:val="Heading 3 Char"/>
    <w:link w:val="Heading3"/>
    <w:rsid w:val="00C60FFF"/>
    <w:rPr>
      <w:rFonts w:ascii="Cambria" w:hAnsi="Cambria" w:cs="Arial"/>
      <w:b/>
      <w:bCs/>
      <w:sz w:val="22"/>
      <w:szCs w:val="2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Cambria" w:hAnsi="Cambria" w:cs="Cambria"/>
      <w:sz w:val="22"/>
      <w:lang w:val="en-US" w:eastAsia="ar-SA"/>
    </w:rPr>
  </w:style>
  <w:style w:type="paragraph" w:styleId="Heading1">
    <w:name w:val="heading 1"/>
    <w:basedOn w:val="Normal"/>
    <w:next w:val="Normal"/>
    <w:qFormat/>
    <w:pPr>
      <w:keepNext/>
      <w:numPr>
        <w:numId w:val="1"/>
      </w:numPr>
      <w:spacing w:before="240" w:after="60"/>
      <w:ind w:left="431" w:hanging="431"/>
      <w:outlineLvl w:val="0"/>
    </w:pPr>
    <w:rPr>
      <w:rFonts w:cs="Arial"/>
      <w:b/>
      <w:bCs/>
      <w:kern w:val="1"/>
      <w:sz w:val="24"/>
      <w:szCs w:val="32"/>
    </w:rPr>
  </w:style>
  <w:style w:type="paragraph" w:styleId="Heading2">
    <w:name w:val="heading 2"/>
    <w:basedOn w:val="Normal"/>
    <w:next w:val="Normal"/>
    <w:link w:val="Heading2Char"/>
    <w:qFormat/>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shd w:val="clear" w:color="auto" w:fill="C0C0C0"/>
    </w:rPr>
  </w:style>
  <w:style w:type="character" w:customStyle="1" w:styleId="WW8Num3z0">
    <w:name w:val="WW8Num3z0"/>
    <w:rPr>
      <w:rFonts w:hint="default"/>
      <w:shd w:val="clear" w:color="auto" w:fill="C0C0C0"/>
    </w:rPr>
  </w:style>
  <w:style w:type="character" w:customStyle="1" w:styleId="WW8Num4z0">
    <w:name w:val="WW8Num4z0"/>
    <w:rPr>
      <w:rFonts w:hint="default"/>
      <w:shd w:val="clear" w:color="auto" w:fill="C0C0C0"/>
    </w:rPr>
  </w:style>
  <w:style w:type="character" w:customStyle="1" w:styleId="WW8Num5z0">
    <w:name w:val="WW8Num5z0"/>
    <w:rPr>
      <w:rFonts w:hint="default"/>
    </w:rPr>
  </w:style>
  <w:style w:type="character" w:customStyle="1" w:styleId="WW8Num5z1">
    <w:name w:val="WW8Num5z1"/>
    <w:rPr>
      <w:rFonts w:ascii="OpenSymbol" w:hAnsi="OpenSymbol" w:cs="OpenSymbol"/>
    </w:rPr>
  </w:style>
  <w:style w:type="character" w:customStyle="1" w:styleId="WW8Num6z0">
    <w:name w:val="WW8Num6z0"/>
    <w:rPr>
      <w:rFonts w:ascii="Wingdings" w:hAnsi="Wingdings" w:cs="Wingdings" w:hint="default"/>
      <w:shd w:val="clear" w:color="auto" w:fill="C0C0C0"/>
      <w:lang w:val="fr-FR"/>
    </w:rPr>
  </w:style>
  <w:style w:type="character" w:customStyle="1" w:styleId="WW8Num6z1">
    <w:name w:val="WW8Num6z1"/>
    <w:rPr>
      <w:rFonts w:ascii="OpenSymbol" w:hAnsi="OpenSymbol" w:cs="OpenSymbol"/>
    </w:rPr>
  </w:style>
  <w:style w:type="character" w:customStyle="1" w:styleId="WW8Num7z0">
    <w:name w:val="WW8Num7z0"/>
    <w:rPr>
      <w:rFonts w:ascii="Wingdings" w:hAnsi="Wingdings" w:cs="Times New Roman" w:hint="default"/>
    </w:rPr>
  </w:style>
  <w:style w:type="character" w:customStyle="1" w:styleId="WW8Num7z1">
    <w:name w:val="WW8Num7z1"/>
    <w:rPr>
      <w:rFonts w:ascii="OpenSymbol" w:hAnsi="OpenSymbol" w:cs="OpenSymbol"/>
    </w:rPr>
  </w:style>
  <w:style w:type="character" w:customStyle="1" w:styleId="WW8Num8z0">
    <w:name w:val="WW8Num8z0"/>
    <w:rPr>
      <w:rFonts w:ascii="Symbol" w:hAnsi="Symbol" w:cs="Symbol" w:hint="default"/>
    </w:rPr>
  </w:style>
  <w:style w:type="character" w:customStyle="1" w:styleId="WW8Num8z1">
    <w:name w:val="WW8Num8z1"/>
    <w:rPr>
      <w:rFonts w:ascii="OpenSymbol" w:hAnsi="OpenSymbol" w:cs="OpenSymbol"/>
    </w:rPr>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rPr>
      <w:rFonts w:ascii="Courier New" w:hAnsi="Courier New" w:cs="Courier New" w:hint="default"/>
    </w:rPr>
  </w:style>
  <w:style w:type="character" w:customStyle="1" w:styleId="WW8Num9z3">
    <w:name w:val="WW8Num9z3"/>
    <w:rPr>
      <w:rFonts w:ascii="Wingdings" w:hAnsi="Wingdings" w:cs="Wingdings" w:hint="default"/>
    </w:rPr>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DefaultParagraphFont1">
    <w:name w:val="Default Paragraph Font1"/>
  </w:style>
  <w:style w:type="character" w:customStyle="1" w:styleId="VarsaylanParagrafYazTipi3">
    <w:name w:val="Varsayılan Paragraf Yazı Tipi3"/>
  </w:style>
  <w:style w:type="character" w:customStyle="1" w:styleId="VarsaylanParagrafYazTipi2">
    <w:name w:val="Varsayılan Paragraf Yazı Tipi2"/>
  </w:style>
  <w:style w:type="character" w:customStyle="1" w:styleId="WW8Num11z0">
    <w:name w:val="WW8Num11z0"/>
    <w:rPr>
      <w:rFonts w:ascii="Arial" w:hAnsi="Arial" w:cs="Aria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Arial" w:hAnsi="Arial" w:cs="Aria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Arial" w:hAnsi="Arial" w:cs="Aria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ascii="Arial" w:hAnsi="Arial" w:cs="Aria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Arial" w:hAnsi="Arial" w:cs="Aria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6z3">
    <w:name w:val="WW8Num16z3"/>
    <w:rPr>
      <w:rFonts w:ascii="Symbol" w:hAnsi="Symbol" w:cs="Symbol" w:hint="default"/>
    </w:rPr>
  </w:style>
  <w:style w:type="character" w:customStyle="1" w:styleId="WW8Num17z0">
    <w:name w:val="WW8Num17z0"/>
    <w:rPr>
      <w:rFonts w:ascii="Arial" w:hAnsi="Arial" w:cs="Arial" w:hint="default"/>
      <w:shd w:val="clear" w:color="auto" w:fill="C0C0C0"/>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Arial" w:hAnsi="Arial" w:cs="Aria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Arial" w:hAnsi="Arial" w:cs="Arial" w:hint="default"/>
      <w:shd w:val="clear" w:color="auto" w:fill="C0C0C0"/>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Arial" w:hAnsi="Arial" w:cs="Aria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hint="default"/>
    </w:rPr>
  </w:style>
  <w:style w:type="character" w:customStyle="1" w:styleId="WW8Num23z0">
    <w:name w:val="WW8Num23z0"/>
    <w:rPr>
      <w:rFonts w:ascii="Symbol" w:hAnsi="Symbol" w:cs="Symbol" w:hint="default"/>
      <w:sz w:val="24"/>
      <w:szCs w:val="24"/>
    </w:rPr>
  </w:style>
  <w:style w:type="character" w:customStyle="1" w:styleId="WW8Num23z1">
    <w:name w:val="WW8Num23z1"/>
    <w:rPr>
      <w:rFonts w:ascii="Courier New" w:hAnsi="Courier New" w:cs="Wingdings"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Arial" w:hAnsi="Arial" w:cs="Aria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VarsaylanParagrafYazTipi1">
    <w:name w:val="Varsayılan Paragraf Yazı Tipi1"/>
  </w:style>
  <w:style w:type="character" w:customStyle="1" w:styleId="Char">
    <w:name w:val=" Char"/>
    <w:rPr>
      <w:rFonts w:ascii="Cambria" w:hAnsi="Cambria" w:cs="Arial"/>
      <w:b/>
      <w:bCs/>
      <w:i/>
      <w:iCs/>
      <w:sz w:val="22"/>
      <w:szCs w:val="28"/>
    </w:rPr>
  </w:style>
  <w:style w:type="character" w:customStyle="1" w:styleId="WW-Char">
    <w:name w:val="WW- Char"/>
    <w:rPr>
      <w:rFonts w:ascii="Cambria" w:hAnsi="Cambria" w:cs="Arial"/>
      <w:b/>
      <w:bCs/>
      <w:sz w:val="22"/>
      <w:szCs w:val="26"/>
    </w:rPr>
  </w:style>
  <w:style w:type="character" w:customStyle="1" w:styleId="WW-Char1">
    <w:name w:val="WW- Char1"/>
    <w:rPr>
      <w:rFonts w:ascii="Cambria" w:eastAsia="Cambria" w:hAnsi="Cambria" w:cs="Times New Roman"/>
      <w:b/>
      <w:bCs/>
      <w:caps/>
      <w:kern w:val="1"/>
      <w:sz w:val="28"/>
      <w:szCs w:val="28"/>
    </w:rPr>
  </w:style>
  <w:style w:type="character" w:styleId="Hyperlink">
    <w:name w:val="Hyperlink"/>
    <w:rPr>
      <w:color w:val="0000FF"/>
      <w:u w:val="single"/>
    </w:rPr>
  </w:style>
  <w:style w:type="character" w:customStyle="1" w:styleId="WW-Char12">
    <w:name w:val="WW- Char12"/>
    <w:rPr>
      <w:rFonts w:ascii="Cambria" w:hAnsi="Cambria" w:cs="Cambria"/>
      <w:sz w:val="22"/>
      <w:lang w:val="en-US"/>
    </w:rPr>
  </w:style>
  <w:style w:type="character" w:customStyle="1" w:styleId="WW-Char123">
    <w:name w:val="WW- Char123"/>
    <w:rPr>
      <w:rFonts w:ascii="Cambria" w:hAnsi="Cambria" w:cs="Cambria"/>
      <w:sz w:val="22"/>
      <w:lang w:val="en-US"/>
    </w:rPr>
  </w:style>
  <w:style w:type="character" w:customStyle="1" w:styleId="Maddearetleri">
    <w:name w:val="Madde İşaretleri"/>
    <w:rPr>
      <w:rFonts w:ascii="OpenSymbol" w:eastAsia="OpenSymbol" w:hAnsi="OpenSymbol" w:cs="OpenSymbol"/>
    </w:rPr>
  </w:style>
  <w:style w:type="paragraph" w:customStyle="1" w:styleId="Balk">
    <w:name w:val="Başlık"/>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alk0">
    <w:name w:val="Başlık"/>
    <w:basedOn w:val="Normal"/>
    <w:pPr>
      <w:suppressLineNumbers/>
      <w:spacing w:before="120" w:after="120"/>
    </w:pPr>
    <w:rPr>
      <w:rFonts w:cs="Mangal"/>
      <w:i/>
      <w:iCs/>
      <w:sz w:val="24"/>
      <w:szCs w:val="24"/>
    </w:rPr>
  </w:style>
  <w:style w:type="paragraph" w:customStyle="1" w:styleId="Dizin">
    <w:name w:val="Dizin"/>
    <w:basedOn w:val="Normal"/>
    <w:pPr>
      <w:suppressLineNumbers/>
    </w:pPr>
    <w:rPr>
      <w:rFonts w:cs="Mangal"/>
    </w:rPr>
  </w:style>
  <w:style w:type="paragraph" w:customStyle="1" w:styleId="WW-Balk">
    <w:name w:val="WW-Başlık"/>
    <w:basedOn w:val="Normal"/>
    <w:pPr>
      <w:suppressLineNumbers/>
      <w:spacing w:before="120" w:after="120"/>
    </w:pPr>
    <w:rPr>
      <w:rFonts w:cs="Mangal"/>
      <w:i/>
      <w:iCs/>
      <w:sz w:val="24"/>
      <w:szCs w:val="24"/>
    </w:rPr>
  </w:style>
  <w:style w:type="paragraph" w:customStyle="1" w:styleId="WW-Balk1">
    <w:name w:val="WW-Başlık1"/>
    <w:basedOn w:val="Normal"/>
    <w:pPr>
      <w:suppressLineNumbers/>
      <w:spacing w:before="120" w:after="120"/>
    </w:pPr>
    <w:rPr>
      <w:rFonts w:cs="Mangal"/>
      <w:i/>
      <w:iCs/>
      <w:sz w:val="24"/>
      <w:szCs w:val="24"/>
    </w:rPr>
  </w:style>
  <w:style w:type="paragraph" w:customStyle="1" w:styleId="WW-Balk11">
    <w:name w:val="WW-Başlık11"/>
    <w:basedOn w:val="Normal"/>
    <w:pPr>
      <w:suppressLineNumbers/>
      <w:spacing w:before="120" w:after="120"/>
    </w:pPr>
    <w:rPr>
      <w:rFonts w:cs="Mangal"/>
      <w:i/>
      <w:iCs/>
      <w:sz w:val="24"/>
      <w:szCs w:val="24"/>
    </w:rPr>
  </w:style>
  <w:style w:type="paragraph" w:styleId="TOC1">
    <w:name w:val="toc 1"/>
    <w:basedOn w:val="Normal"/>
    <w:next w:val="Normal"/>
    <w:pPr>
      <w:tabs>
        <w:tab w:val="left" w:pos="440"/>
        <w:tab w:val="right" w:pos="9054"/>
      </w:tabs>
      <w:jc w:val="left"/>
    </w:pPr>
    <w:rPr>
      <w:b/>
      <w:bCs/>
      <w:sz w:val="24"/>
    </w:rPr>
  </w:style>
  <w:style w:type="paragraph" w:styleId="TOC2">
    <w:name w:val="toc 2"/>
    <w:basedOn w:val="Normal"/>
    <w:next w:val="Normal"/>
    <w:pPr>
      <w:ind w:left="220"/>
      <w:jc w:val="left"/>
    </w:pPr>
    <w:rPr>
      <w:b/>
      <w:i/>
      <w:iCs/>
      <w:sz w:val="20"/>
    </w:rPr>
  </w:style>
  <w:style w:type="paragraph" w:styleId="TOC3">
    <w:name w:val="toc 3"/>
    <w:basedOn w:val="Normal"/>
    <w:next w:val="Normal"/>
    <w:pPr>
      <w:ind w:left="440"/>
      <w:jc w:val="left"/>
    </w:pPr>
    <w:rPr>
      <w:sz w:val="20"/>
    </w:rPr>
  </w:style>
  <w:style w:type="paragraph" w:styleId="TOC4">
    <w:name w:val="toc 4"/>
    <w:basedOn w:val="Normal"/>
    <w:next w:val="Normal"/>
    <w:pPr>
      <w:ind w:left="660"/>
      <w:jc w:val="left"/>
    </w:pPr>
    <w:rPr>
      <w:sz w:val="20"/>
    </w:rPr>
  </w:style>
  <w:style w:type="paragraph" w:styleId="TOC5">
    <w:name w:val="toc 5"/>
    <w:basedOn w:val="Normal"/>
    <w:next w:val="Normal"/>
    <w:pPr>
      <w:ind w:left="880"/>
      <w:jc w:val="left"/>
    </w:pPr>
    <w:rPr>
      <w:sz w:val="20"/>
    </w:rPr>
  </w:style>
  <w:style w:type="paragraph" w:styleId="TOC6">
    <w:name w:val="toc 6"/>
    <w:basedOn w:val="Normal"/>
    <w:next w:val="Normal"/>
    <w:pPr>
      <w:ind w:left="1100"/>
      <w:jc w:val="left"/>
    </w:pPr>
    <w:rPr>
      <w:sz w:val="20"/>
    </w:rPr>
  </w:style>
  <w:style w:type="paragraph" w:styleId="TOC7">
    <w:name w:val="toc 7"/>
    <w:basedOn w:val="Normal"/>
    <w:next w:val="Normal"/>
    <w:pPr>
      <w:ind w:left="1320"/>
      <w:jc w:val="left"/>
    </w:pPr>
    <w:rPr>
      <w:sz w:val="20"/>
    </w:rPr>
  </w:style>
  <w:style w:type="paragraph" w:styleId="TOC8">
    <w:name w:val="toc 8"/>
    <w:basedOn w:val="Normal"/>
    <w:next w:val="Normal"/>
    <w:pPr>
      <w:ind w:left="1540"/>
      <w:jc w:val="left"/>
    </w:pPr>
    <w:rPr>
      <w:sz w:val="20"/>
    </w:rPr>
  </w:style>
  <w:style w:type="paragraph" w:styleId="TOC9">
    <w:name w:val="toc 9"/>
    <w:basedOn w:val="Normal"/>
    <w:next w:val="Normal"/>
    <w:pPr>
      <w:ind w:left="1760"/>
      <w:jc w:val="left"/>
    </w:pPr>
    <w:rPr>
      <w:sz w:val="20"/>
    </w:rPr>
  </w:style>
  <w:style w:type="paragraph" w:styleId="IndexHeading">
    <w:name w:val="index heading"/>
    <w:basedOn w:val="Normal"/>
    <w:next w:val="Normal"/>
    <w:pPr>
      <w:jc w:val="left"/>
    </w:pPr>
    <w:rPr>
      <w:rFonts w:eastAsia="Cambria" w:cs="Times New Roman"/>
      <w:sz w:val="24"/>
      <w:szCs w:val="24"/>
    </w:rPr>
  </w:style>
  <w:style w:type="paragraph" w:styleId="Title">
    <w:name w:val="Title"/>
    <w:basedOn w:val="Normal"/>
    <w:next w:val="Subtitle"/>
    <w:link w:val="TitleChar"/>
    <w:qFormat/>
    <w:pPr>
      <w:spacing w:before="240" w:after="240"/>
      <w:jc w:val="center"/>
    </w:pPr>
    <w:rPr>
      <w:rFonts w:eastAsia="Cambria" w:cs="Times New Roman"/>
      <w:b/>
      <w:bCs/>
      <w:caps/>
      <w:kern w:val="1"/>
      <w:sz w:val="28"/>
      <w:szCs w:val="28"/>
    </w:rPr>
  </w:style>
  <w:style w:type="paragraph" w:styleId="Subtitle">
    <w:name w:val="Subtitle"/>
    <w:basedOn w:val="Balk"/>
    <w:next w:val="BodyText"/>
    <w:qFormat/>
    <w:pPr>
      <w:jc w:val="center"/>
    </w:pPr>
    <w:rPr>
      <w:i/>
      <w:iC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abletext">
    <w:name w:val="Tabletext"/>
    <w:basedOn w:val="Normal"/>
    <w:pPr>
      <w:keepLines/>
      <w:widowControl w:val="0"/>
      <w:spacing w:after="120" w:line="240" w:lineRule="atLeast"/>
      <w:jc w:val="left"/>
    </w:pPr>
    <w:rPr>
      <w:rFonts w:ascii="Times New Roman" w:hAnsi="Times New Roman" w:cs="Times New Roman"/>
      <w:sz w:val="20"/>
    </w:rPr>
  </w:style>
  <w:style w:type="paragraph" w:customStyle="1" w:styleId="Tabloerii">
    <w:name w:val="Tablo İçeriği"/>
    <w:basedOn w:val="Normal"/>
    <w:pPr>
      <w:suppressLineNumbers/>
    </w:pPr>
  </w:style>
  <w:style w:type="paragraph" w:customStyle="1" w:styleId="TabloBal">
    <w:name w:val="Tablo Başlığı"/>
    <w:basedOn w:val="Tabloerii"/>
    <w:pPr>
      <w:jc w:val="center"/>
    </w:pPr>
    <w:rPr>
      <w:b/>
      <w:bCs/>
    </w:rPr>
  </w:style>
  <w:style w:type="paragraph" w:customStyle="1" w:styleId="indekilerdizini10">
    <w:name w:val="İçindekiler dizini 10"/>
    <w:basedOn w:val="Dizin"/>
    <w:pPr>
      <w:tabs>
        <w:tab w:val="right" w:leader="dot" w:pos="7091"/>
      </w:tabs>
      <w:ind w:left="2547"/>
    </w:pPr>
  </w:style>
  <w:style w:type="paragraph" w:customStyle="1" w:styleId="Balk10">
    <w:name w:val="Başlık 10"/>
    <w:basedOn w:val="Balk"/>
    <w:next w:val="BodyText"/>
    <w:pPr>
      <w:numPr>
        <w:numId w:val="2"/>
      </w:numPr>
    </w:pPr>
    <w:rPr>
      <w:b/>
      <w:bCs/>
      <w:sz w:val="21"/>
      <w:szCs w:val="21"/>
    </w:rPr>
  </w:style>
  <w:style w:type="paragraph" w:styleId="ListParagraph">
    <w:name w:val="List Paragraph"/>
    <w:basedOn w:val="Normal"/>
    <w:qFormat/>
    <w:pPr>
      <w:ind w:left="720"/>
    </w:pPr>
  </w:style>
  <w:style w:type="character" w:customStyle="1" w:styleId="TitleChar">
    <w:name w:val="Title Char"/>
    <w:link w:val="Title"/>
    <w:rsid w:val="000B4306"/>
    <w:rPr>
      <w:rFonts w:ascii="Cambria" w:eastAsia="Cambria" w:hAnsi="Cambria"/>
      <w:b/>
      <w:bCs/>
      <w:caps/>
      <w:kern w:val="1"/>
      <w:sz w:val="28"/>
      <w:szCs w:val="28"/>
      <w:lang w:eastAsia="ar-SA"/>
    </w:rPr>
  </w:style>
  <w:style w:type="character" w:styleId="FollowedHyperlink">
    <w:name w:val="FollowedHyperlink"/>
    <w:uiPriority w:val="99"/>
    <w:semiHidden/>
    <w:unhideWhenUsed/>
    <w:rsid w:val="003E5847"/>
    <w:rPr>
      <w:color w:val="800080"/>
      <w:u w:val="single"/>
    </w:rPr>
  </w:style>
  <w:style w:type="table" w:styleId="TableGrid">
    <w:name w:val="Table Grid"/>
    <w:basedOn w:val="TableNormal"/>
    <w:uiPriority w:val="59"/>
    <w:rsid w:val="00C4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C60FFF"/>
    <w:rPr>
      <w:rFonts w:ascii="Cambria" w:hAnsi="Cambria" w:cs="Arial"/>
      <w:b/>
      <w:bCs/>
      <w:i/>
      <w:iCs/>
      <w:sz w:val="22"/>
      <w:szCs w:val="28"/>
      <w:lang w:eastAsia="ar-SA"/>
    </w:rPr>
  </w:style>
  <w:style w:type="character" w:customStyle="1" w:styleId="Heading3Char">
    <w:name w:val="Heading 3 Char"/>
    <w:link w:val="Heading3"/>
    <w:rsid w:val="00C60FFF"/>
    <w:rPr>
      <w:rFonts w:ascii="Cambria" w:hAnsi="Cambria" w:cs="Arial"/>
      <w:b/>
      <w:bCs/>
      <w:sz w:val="22"/>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3113">
      <w:bodyDiv w:val="1"/>
      <w:marLeft w:val="0"/>
      <w:marRight w:val="0"/>
      <w:marTop w:val="0"/>
      <w:marBottom w:val="0"/>
      <w:divBdr>
        <w:top w:val="none" w:sz="0" w:space="0" w:color="auto"/>
        <w:left w:val="none" w:sz="0" w:space="0" w:color="auto"/>
        <w:bottom w:val="none" w:sz="0" w:space="0" w:color="auto"/>
        <w:right w:val="none" w:sz="0" w:space="0" w:color="auto"/>
      </w:divBdr>
    </w:div>
    <w:div w:id="1336028943">
      <w:bodyDiv w:val="1"/>
      <w:marLeft w:val="0"/>
      <w:marRight w:val="0"/>
      <w:marTop w:val="0"/>
      <w:marBottom w:val="0"/>
      <w:divBdr>
        <w:top w:val="none" w:sz="0" w:space="0" w:color="auto"/>
        <w:left w:val="none" w:sz="0" w:space="0" w:color="auto"/>
        <w:bottom w:val="none" w:sz="0" w:space="0" w:color="auto"/>
        <w:right w:val="none" w:sz="0" w:space="0" w:color="auto"/>
      </w:divBdr>
    </w:div>
    <w:div w:id="1557930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oracle.com/technetwork/java/codeconventions-15000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1672</Words>
  <Characters>9536</Characters>
  <Application>Microsoft Office Word</Application>
  <DocSecurity>0</DocSecurity>
  <Lines>79</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Software Development Plan Template</vt:lpstr>
      <vt:lpstr>Software Development Plan Template</vt:lpstr>
    </vt:vector>
  </TitlesOfParts>
  <Company/>
  <LinksUpToDate>false</LinksUpToDate>
  <CharactersWithSpaces>11186</CharactersWithSpaces>
  <SharedDoc>false</SharedDoc>
  <HLinks>
    <vt:vector size="6" baseType="variant">
      <vt:variant>
        <vt:i4>1638401</vt:i4>
      </vt:variant>
      <vt:variant>
        <vt:i4>33</vt:i4>
      </vt:variant>
      <vt:variant>
        <vt:i4>0</vt:i4>
      </vt:variant>
      <vt:variant>
        <vt:i4>5</vt:i4>
      </vt:variant>
      <vt:variant>
        <vt:lpwstr>http://www.oracle.com/technetwork/java/codeconventions-150003.pdf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subject/>
  <dc:creator>Mitch</dc:creator>
  <cp:keywords>Software Development Plan Management</cp:keywords>
  <cp:lastModifiedBy>Erdi</cp:lastModifiedBy>
  <cp:revision>2</cp:revision>
  <cp:lastPrinted>2010-01-19T17:46:00Z</cp:lastPrinted>
  <dcterms:created xsi:type="dcterms:W3CDTF">2014-03-19T07:50:00Z</dcterms:created>
  <dcterms:modified xsi:type="dcterms:W3CDTF">2014-03-19T07:50:00Z</dcterms:modified>
</cp:coreProperties>
</file>