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color w:val="3560ee"/>
          <w:sz w:val="38"/>
          <w:szCs w:val="38"/>
          <w:rtl w:val="0"/>
        </w:rPr>
        <w:t xml:space="preserve">Modül</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8 </w:t>
      </w:r>
      <w:r w:rsidDel="00000000" w:rsidR="00000000" w:rsidRPr="00000000">
        <w:rPr>
          <w:rFonts w:ascii="Montserrat" w:cs="Montserrat" w:eastAsia="Montserrat" w:hAnsi="Montserrat"/>
          <w:b w:val="1"/>
          <w:color w:val="3560ee"/>
          <w:sz w:val="38"/>
          <w:szCs w:val="38"/>
          <w:rtl w:val="0"/>
        </w:rPr>
        <w:t xml:space="preserve">Ders</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2 </w:t>
      </w:r>
      <w:r w:rsidDel="00000000" w:rsidR="00000000" w:rsidRPr="00000000">
        <w:rPr>
          <w:rFonts w:ascii="Montserrat" w:cs="Montserrat" w:eastAsia="Montserrat" w:hAnsi="Montserrat"/>
          <w:b w:val="1"/>
          <w:color w:val="3560ee"/>
          <w:sz w:val="38"/>
          <w:szCs w:val="38"/>
          <w:rtl w:val="0"/>
        </w:rPr>
        <w:t xml:space="preserve">Python</w:t>
      </w:r>
      <w:r w:rsidDel="00000000" w:rsidR="00000000" w:rsidRPr="00000000">
        <w:rPr>
          <w:rFonts w:ascii="Montserrat" w:cs="Montserrat" w:eastAsia="Montserrat" w:hAnsi="Montserrat"/>
          <w:b w:val="1"/>
          <w:color w:val="3560ee"/>
          <w:sz w:val="29"/>
          <w:szCs w:val="29"/>
          <w:rtl w:val="0"/>
        </w:rPr>
        <w:br w:type="textWrapping"/>
      </w:r>
      <w:hyperlink r:id="rId7">
        <w:r w:rsidDel="00000000" w:rsidR="00000000" w:rsidRPr="00000000">
          <w:rPr>
            <w:rFonts w:ascii="Montserrat" w:cs="Montserrat" w:eastAsia="Montserrat" w:hAnsi="Montserrat"/>
            <w:b w:val="1"/>
            <w:color w:val="1155cc"/>
            <w:sz w:val="29"/>
            <w:szCs w:val="29"/>
            <w:u w:val="single"/>
            <w:rtl w:val="0"/>
          </w:rPr>
          <w:t xml:space="preserve">Ders materyalleri</w:t>
        </w:r>
      </w:hyperlink>
      <w:r w:rsidDel="00000000" w:rsidR="00000000" w:rsidRPr="00000000">
        <w:rPr>
          <w:rtl w:val="0"/>
        </w:rPr>
      </w:r>
    </w:p>
    <w:p w:rsidR="00000000" w:rsidDel="00000000" w:rsidP="00000000" w:rsidRDefault="00000000" w:rsidRPr="00000000" w14:paraId="00000002">
      <w:pPr>
        <w:numPr>
          <w:ilvl w:val="0"/>
          <w:numId w:val="2"/>
        </w:numPr>
        <w:spacing w:after="120" w:lineRule="auto"/>
        <w:ind w:left="720" w:hanging="360"/>
        <w:rPr>
          <w:rFonts w:ascii="Montserrat" w:cs="Montserrat" w:eastAsia="Montserrat" w:hAnsi="Montserrat"/>
          <w:b w:val="1"/>
          <w:sz w:val="29"/>
          <w:szCs w:val="29"/>
        </w:rPr>
      </w:pPr>
      <w:hyperlink r:id="rId8">
        <w:r w:rsidDel="00000000" w:rsidR="00000000" w:rsidRPr="00000000">
          <w:rPr>
            <w:rFonts w:ascii="Montserrat" w:cs="Montserrat" w:eastAsia="Montserrat" w:hAnsi="Montserrat"/>
            <w:b w:val="1"/>
            <w:color w:val="1155cc"/>
            <w:sz w:val="29"/>
            <w:szCs w:val="29"/>
            <w:u w:val="single"/>
            <w:rtl w:val="0"/>
          </w:rPr>
          <w:t xml:space="preserve">Yönergeler</w:t>
        </w:r>
      </w:hyperlink>
      <w:r w:rsidDel="00000000" w:rsidR="00000000" w:rsidRPr="00000000">
        <w:rPr>
          <w:rFonts w:ascii="Montserrat" w:cs="Montserrat" w:eastAsia="Montserrat" w:hAnsi="Montserrat"/>
          <w:b w:val="1"/>
          <w:sz w:val="29"/>
          <w:szCs w:val="29"/>
          <w:rtl w:val="0"/>
        </w:rPr>
        <w:t xml:space="preserve"> </w:t>
      </w:r>
      <w:r w:rsidDel="00000000" w:rsidR="00000000" w:rsidRPr="00000000">
        <w:rPr>
          <w:rFonts w:ascii="Montserrat" w:cs="Montserrat" w:eastAsia="Montserrat" w:hAnsi="Montserrat"/>
          <w:b w:val="1"/>
          <w:sz w:val="29"/>
          <w:szCs w:val="29"/>
          <w:rtl w:val="0"/>
        </w:rPr>
        <w:t xml:space="preserve"> </w:t>
      </w:r>
    </w:p>
    <w:p w:rsidR="00000000" w:rsidDel="00000000" w:rsidP="00000000" w:rsidRDefault="00000000" w:rsidRPr="00000000" w14:paraId="00000003">
      <w:pPr>
        <w:numPr>
          <w:ilvl w:val="0"/>
          <w:numId w:val="2"/>
        </w:numPr>
        <w:spacing w:after="120" w:lineRule="auto"/>
        <w:ind w:left="720" w:hanging="360"/>
        <w:rPr>
          <w:rFonts w:ascii="Montserrat" w:cs="Montserrat" w:eastAsia="Montserrat" w:hAnsi="Montserrat"/>
          <w:b w:val="1"/>
          <w:sz w:val="29"/>
          <w:szCs w:val="29"/>
        </w:rPr>
      </w:pPr>
      <w:hyperlink r:id="rId9">
        <w:r w:rsidDel="00000000" w:rsidR="00000000" w:rsidRPr="00000000">
          <w:rPr>
            <w:rFonts w:ascii="Montserrat" w:cs="Montserrat" w:eastAsia="Montserrat" w:hAnsi="Montserrat"/>
            <w:b w:val="1"/>
            <w:color w:val="1155cc"/>
            <w:sz w:val="29"/>
            <w:szCs w:val="29"/>
            <w:u w:val="single"/>
            <w:rtl w:val="0"/>
          </w:rPr>
          <w:t xml:space="preserve">İşaretler</w:t>
        </w:r>
      </w:hyperlink>
      <w:r w:rsidDel="00000000" w:rsidR="00000000" w:rsidRPr="00000000">
        <w:rPr>
          <w:rtl w:val="0"/>
        </w:rPr>
      </w:r>
    </w:p>
    <w:p w:rsidR="00000000" w:rsidDel="00000000" w:rsidP="00000000" w:rsidRDefault="00000000" w:rsidRPr="00000000" w14:paraId="00000004">
      <w:pPr>
        <w:spacing w:after="120" w:lineRule="auto"/>
        <w:rPr>
          <w:rFonts w:ascii="Montserrat" w:cs="Montserrat" w:eastAsia="Montserrat" w:hAnsi="Montserrat"/>
          <w:color w:val="f74c9d"/>
        </w:rPr>
      </w:pPr>
      <w:r w:rsidDel="00000000" w:rsidR="00000000" w:rsidRPr="00000000">
        <w:rPr>
          <w:rFonts w:ascii="Montserrat" w:cs="Montserrat" w:eastAsia="Montserrat" w:hAnsi="Montserrat"/>
          <w:b w:val="1"/>
          <w:sz w:val="29"/>
          <w:szCs w:val="29"/>
          <w:rtl w:val="0"/>
        </w:rPr>
        <w:t xml:space="preserve">Ders Konusu:</w:t>
      </w:r>
      <w:r w:rsidDel="00000000" w:rsidR="00000000" w:rsidRPr="00000000">
        <w:rPr>
          <w:rFonts w:ascii="Montserrat" w:cs="Montserrat" w:eastAsia="Montserrat" w:hAnsi="Montserrat"/>
          <w:color w:val="a0d1f4"/>
          <w:sz w:val="29"/>
          <w:szCs w:val="29"/>
          <w:rtl w:val="0"/>
        </w:rPr>
        <w:t xml:space="preserve"> </w:t>
      </w:r>
      <w:r w:rsidDel="00000000" w:rsidR="00000000" w:rsidRPr="00000000">
        <w:rPr>
          <w:rFonts w:ascii="Montserrat" w:cs="Montserrat" w:eastAsia="Montserrat" w:hAnsi="Montserrat"/>
          <w:color w:val="f74c9d"/>
          <w:sz w:val="29"/>
          <w:szCs w:val="29"/>
          <w:rtl w:val="0"/>
        </w:rPr>
        <w:t xml:space="preserve">Oyunu zorlaştırma</w:t>
      </w:r>
      <w:r w:rsidDel="00000000" w:rsidR="00000000" w:rsidRPr="00000000">
        <w:rPr>
          <w:rtl w:val="0"/>
        </w:rPr>
      </w:r>
    </w:p>
    <w:p w:rsidR="00000000" w:rsidDel="00000000" w:rsidP="00000000" w:rsidRDefault="00000000" w:rsidRPr="00000000" w14:paraId="00000005">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Dersin Hedefi: </w:t>
      </w:r>
      <w:r w:rsidDel="00000000" w:rsidR="00000000" w:rsidRPr="00000000">
        <w:rPr>
          <w:rFonts w:ascii="Montserrat" w:cs="Montserrat" w:eastAsia="Montserrat" w:hAnsi="Montserrat"/>
          <w:color w:val="f74c9d"/>
          <w:sz w:val="29"/>
          <w:szCs w:val="29"/>
          <w:rtl w:val="0"/>
        </w:rPr>
        <w:t xml:space="preserve">Oyuna yeni seviyelerin eklenmesi ve oyunun daha da karmaşık hale getirilmesi</w:t>
      </w:r>
    </w:p>
    <w:p w:rsidR="00000000" w:rsidDel="00000000" w:rsidP="00000000" w:rsidRDefault="00000000" w:rsidRPr="00000000" w14:paraId="00000006">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Dersin sonu itibariyle öğrenciler:</w:t>
      </w:r>
      <w:r w:rsidDel="00000000" w:rsidR="00000000" w:rsidRPr="00000000">
        <w:rPr>
          <w:rFonts w:ascii="Montserrat" w:cs="Montserrat" w:eastAsia="Montserrat" w:hAnsi="Montserrat"/>
          <w:sz w:val="29"/>
          <w:szCs w:val="29"/>
          <w:rtl w:val="0"/>
        </w:rPr>
        <w:t xml:space="preserve"> </w:t>
      </w:r>
      <w:r w:rsidDel="00000000" w:rsidR="00000000" w:rsidRPr="00000000">
        <w:rPr>
          <w:rtl w:val="0"/>
        </w:rPr>
      </w:r>
    </w:p>
    <w:p w:rsidR="00000000" w:rsidDel="00000000" w:rsidP="00000000" w:rsidRDefault="00000000" w:rsidRPr="00000000" w14:paraId="00000007">
      <w:pPr>
        <w:numPr>
          <w:ilvl w:val="0"/>
          <w:numId w:val="3"/>
        </w:numPr>
        <w:spacing w:after="120" w:lineRule="auto"/>
        <w:ind w:left="720" w:hanging="500"/>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9"/>
          <w:szCs w:val="29"/>
          <w:rtl w:val="0"/>
        </w:rPr>
        <w:t xml:space="preserve">Oyuna yeni seviyelerin nasıl eklendiğini;</w:t>
      </w:r>
      <w:r w:rsidDel="00000000" w:rsidR="00000000" w:rsidRPr="00000000">
        <w:rPr>
          <w:rtl w:val="0"/>
        </w:rPr>
      </w:r>
    </w:p>
    <w:p w:rsidR="00000000" w:rsidDel="00000000" w:rsidP="00000000" w:rsidRDefault="00000000" w:rsidRPr="00000000" w14:paraId="00000008">
      <w:pPr>
        <w:numPr>
          <w:ilvl w:val="0"/>
          <w:numId w:val="3"/>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Oyun içndeki şartlar değiştiğinde oyunun da değiştirilmesini;</w:t>
      </w:r>
    </w:p>
    <w:p w:rsidR="00000000" w:rsidDel="00000000" w:rsidP="00000000" w:rsidRDefault="00000000" w:rsidRPr="00000000" w14:paraId="00000009">
      <w:pPr>
        <w:numPr>
          <w:ilvl w:val="0"/>
          <w:numId w:val="3"/>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Oyundaki karmaşıklığı artırmayı, oyuna ödüller ve ayarlar eklemeyi öğrenmiş olacaklar.</w:t>
      </w:r>
    </w:p>
    <w:p w:rsidR="00000000" w:rsidDel="00000000" w:rsidP="00000000" w:rsidRDefault="00000000" w:rsidRPr="00000000" w14:paraId="0000000A">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3560ee"/>
          <w:sz w:val="29"/>
          <w:szCs w:val="29"/>
          <w:rtl w:val="0"/>
        </w:rPr>
        <w:t xml:space="preserve">Ders Planı </w:t>
      </w:r>
      <w:r w:rsidDel="00000000" w:rsidR="00000000" w:rsidRPr="00000000">
        <w:rPr>
          <w:rFonts w:ascii="Montserrat" w:cs="Montserrat" w:eastAsia="Montserrat" w:hAnsi="Montserrat"/>
          <w:b w:val="1"/>
          <w:color w:val="3a57ea"/>
          <w:sz w:val="29"/>
          <w:szCs w:val="29"/>
          <w:rtl w:val="0"/>
        </w:rPr>
        <w:t xml:space="preserve">- </w:t>
      </w:r>
      <w:r w:rsidDel="00000000" w:rsidR="00000000" w:rsidRPr="00000000">
        <w:rPr>
          <w:rFonts w:ascii="Montserrat" w:cs="Montserrat" w:eastAsia="Montserrat" w:hAnsi="Montserrat"/>
          <w:b w:val="1"/>
          <w:sz w:val="29"/>
          <w:szCs w:val="29"/>
          <w:rtl w:val="0"/>
        </w:rPr>
        <w:t xml:space="preserve">90 dakika</w:t>
      </w:r>
      <w:r w:rsidDel="00000000" w:rsidR="00000000" w:rsidRPr="00000000">
        <w:rPr>
          <w:rtl w:val="0"/>
        </w:rPr>
      </w:r>
    </w:p>
    <w:tbl>
      <w:tblPr>
        <w:tblStyle w:val="Table1"/>
        <w:tblW w:w="1023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5"/>
        <w:gridCol w:w="3135"/>
        <w:gridCol w:w="2775"/>
        <w:gridCol w:w="1620"/>
        <w:gridCol w:w="2205"/>
        <w:tblGridChange w:id="0">
          <w:tblGrid>
            <w:gridCol w:w="495"/>
            <w:gridCol w:w="3135"/>
            <w:gridCol w:w="2775"/>
            <w:gridCol w:w="1620"/>
            <w:gridCol w:w="2205"/>
          </w:tblGrid>
        </w:tblGridChange>
      </w:tblGrid>
      <w:tr>
        <w:trPr>
          <w:cantSplit w:val="0"/>
          <w:trHeight w:val="431" w:hRule="atLeast"/>
          <w:tblHeader w:val="0"/>
        </w:trPr>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B">
            <w:pPr>
              <w:spacing w:after="120" w:lineRule="auto"/>
              <w:rPr>
                <w:sz w:val="29"/>
                <w:szCs w:val="2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C">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D">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Konu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E">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Süresi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F">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Başlangıç Zamanı</w:t>
            </w:r>
            <w:r w:rsidDel="00000000" w:rsidR="00000000" w:rsidRPr="00000000">
              <w:rPr>
                <w:rtl w:val="0"/>
              </w:rPr>
            </w:r>
          </w:p>
        </w:tc>
      </w:tr>
      <w:tr>
        <w:trPr>
          <w:cantSplit w:val="0"/>
          <w:trHeight w:val="428" w:hRule="atLeast"/>
          <w:tblHeader w:val="0"/>
        </w:trPr>
        <w:tc>
          <w:tcPr>
            <w:shd w:fill="f3f3f3" w:val="clear"/>
            <w:tcMar>
              <w:top w:w="43.0" w:type="dxa"/>
              <w:left w:w="43.0" w:type="dxa"/>
              <w:bottom w:w="43.0" w:type="dxa"/>
              <w:right w:w="43.0" w:type="dxa"/>
            </w:tcMar>
          </w:tcPr>
          <w:p w:rsidR="00000000" w:rsidDel="00000000" w:rsidP="00000000" w:rsidRDefault="00000000" w:rsidRPr="00000000" w14:paraId="00000010">
            <w:pPr>
              <w:spacing w:after="120" w:lineRule="auto"/>
              <w:jc w:val="center"/>
              <w:rPr>
                <w:sz w:val="29"/>
                <w:szCs w:val="29"/>
              </w:rPr>
            </w:pPr>
            <w:r w:rsidDel="00000000" w:rsidR="00000000" w:rsidRPr="00000000">
              <w:rPr>
                <w:rFonts w:ascii="Montserrat" w:cs="Montserrat" w:eastAsia="Montserrat" w:hAnsi="Montserrat"/>
                <w:sz w:val="29"/>
                <w:szCs w:val="29"/>
                <w:rtl w:val="0"/>
              </w:rPr>
              <w:t xml:space="preserve">1</w:t>
            </w:r>
            <w:r w:rsidDel="00000000" w:rsidR="00000000" w:rsidRPr="00000000">
              <w:rPr>
                <w:rtl w:val="0"/>
              </w:rPr>
            </w:r>
          </w:p>
        </w:tc>
        <w:tc>
          <w:tcPr>
            <w:shd w:fill="f3f3f3" w:val="clear"/>
            <w:tcMar>
              <w:top w:w="43.0" w:type="dxa"/>
              <w:left w:w="43.0" w:type="dxa"/>
              <w:bottom w:w="43.0" w:type="dxa"/>
              <w:right w:w="43.0" w:type="dxa"/>
            </w:tcMar>
            <w:vAlign w:val="center"/>
          </w:tcPr>
          <w:p w:rsidR="00000000" w:rsidDel="00000000" w:rsidP="00000000" w:rsidRDefault="00000000" w:rsidRPr="00000000" w14:paraId="00000011">
            <w:pPr>
              <w:spacing w:after="120" w:lineRule="auto"/>
              <w:ind w:left="141" w:firstLine="0"/>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Karşılama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2">
            <w:pPr>
              <w:spacing w:after="120" w:lineRule="auto"/>
              <w:ind w:firstLine="141"/>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Tekrar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3">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4">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00:00</w:t>
            </w:r>
            <w:r w:rsidDel="00000000" w:rsidR="00000000" w:rsidRPr="00000000">
              <w:rPr>
                <w:rtl w:val="0"/>
              </w:rPr>
            </w:r>
          </w:p>
        </w:tc>
      </w:tr>
      <w:tr>
        <w:trPr>
          <w:cantSplit w:val="0"/>
          <w:trHeight w:val="512" w:hRule="atLeast"/>
          <w:tblHeader w:val="0"/>
        </w:trPr>
        <w:tc>
          <w:tcPr>
            <w:tcMar>
              <w:top w:w="43.0" w:type="dxa"/>
              <w:left w:w="43.0" w:type="dxa"/>
              <w:bottom w:w="43.0" w:type="dxa"/>
              <w:right w:w="43.0" w:type="dxa"/>
            </w:tcMar>
          </w:tcPr>
          <w:p w:rsidR="00000000" w:rsidDel="00000000" w:rsidP="00000000" w:rsidRDefault="00000000" w:rsidRPr="00000000" w14:paraId="00000015">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2</w:t>
            </w:r>
          </w:p>
        </w:tc>
        <w:tc>
          <w:tcPr>
            <w:tcMar>
              <w:top w:w="43.0" w:type="dxa"/>
              <w:left w:w="43.0" w:type="dxa"/>
              <w:bottom w:w="43.0" w:type="dxa"/>
              <w:right w:w="43.0" w:type="dxa"/>
            </w:tcMar>
            <w:vAlign w:val="center"/>
          </w:tcPr>
          <w:p w:rsidR="00000000" w:rsidDel="00000000" w:rsidP="00000000" w:rsidRDefault="00000000" w:rsidRPr="00000000" w14:paraId="00000016">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 Karmaşıklaştırma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7">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Alıştırma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8">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70</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9">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00:10</w:t>
            </w:r>
          </w:p>
        </w:tc>
      </w:tr>
      <w:tr>
        <w:trPr>
          <w:cantSplit w:val="0"/>
          <w:trHeight w:val="323" w:hRule="atLeast"/>
          <w:tblHeader w:val="0"/>
        </w:trPr>
        <w:tc>
          <w:tcPr>
            <w:tcBorders>
              <w:left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A">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3</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vAlign w:val="center"/>
          </w:tcPr>
          <w:p w:rsidR="00000000" w:rsidDel="00000000" w:rsidP="00000000" w:rsidRDefault="00000000" w:rsidRPr="00000000" w14:paraId="0000001B">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Kapanış</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C">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İletişim</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D">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10</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E">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01:20</w:t>
            </w:r>
          </w:p>
        </w:tc>
      </w:tr>
    </w:tbl>
    <w:p w:rsidR="00000000" w:rsidDel="00000000" w:rsidP="00000000" w:rsidRDefault="00000000" w:rsidRPr="00000000" w14:paraId="0000001F">
      <w:pPr>
        <w:spacing w:after="120" w:before="20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1. Karşılama - </w:t>
      </w:r>
      <w:r w:rsidDel="00000000" w:rsidR="00000000" w:rsidRPr="00000000">
        <w:rPr>
          <w:rFonts w:ascii="Montserrat" w:cs="Montserrat" w:eastAsia="Montserrat" w:hAnsi="Montserrat"/>
          <w:sz w:val="29"/>
          <w:szCs w:val="29"/>
          <w:rtl w:val="0"/>
        </w:rPr>
        <w:t xml:space="preserve">Bir önceki dersin tekrarı</w:t>
      </w:r>
    </w:p>
    <w:p w:rsidR="00000000" w:rsidDel="00000000" w:rsidP="00000000" w:rsidRDefault="00000000" w:rsidRPr="00000000" w14:paraId="00000020">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2. Oyunu Karmaşıklaştırma - </w:t>
      </w:r>
      <w:r w:rsidDel="00000000" w:rsidR="00000000" w:rsidRPr="00000000">
        <w:rPr>
          <w:rFonts w:ascii="Montserrat" w:cs="Montserrat" w:eastAsia="Montserrat" w:hAnsi="Montserrat"/>
          <w:sz w:val="29"/>
          <w:szCs w:val="29"/>
          <w:rtl w:val="0"/>
        </w:rPr>
        <w:t xml:space="preserve">düşmenı yendikten sonra ödüller ekleme</w:t>
      </w:r>
    </w:p>
    <w:p w:rsidR="00000000" w:rsidDel="00000000" w:rsidP="00000000" w:rsidRDefault="00000000" w:rsidRPr="00000000" w14:paraId="00000021">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Kapanış - </w:t>
      </w:r>
      <w:r w:rsidDel="00000000" w:rsidR="00000000" w:rsidRPr="00000000">
        <w:rPr>
          <w:rFonts w:ascii="Montserrat" w:cs="Montserrat" w:eastAsia="Montserrat" w:hAnsi="Montserrat"/>
          <w:sz w:val="29"/>
          <w:szCs w:val="29"/>
          <w:rtl w:val="0"/>
        </w:rPr>
        <w:t xml:space="preserve">kahoot’un uygulanması, ortaya koydukları işler sebebiyle öğrencilerin tebrik ve takdir edilmesi, öğrencilere dersle ilgili düşüncelerinin sorulması, bir sonraki derste neler yapılacağının söylenmesi.</w:t>
      </w:r>
      <w:r w:rsidDel="00000000" w:rsidR="00000000" w:rsidRPr="00000000">
        <w:br w:type="page"/>
      </w:r>
      <w:r w:rsidDel="00000000" w:rsidR="00000000" w:rsidRPr="00000000">
        <w:rPr>
          <w:rtl w:val="0"/>
        </w:rPr>
      </w:r>
    </w:p>
    <w:p w:rsidR="00000000" w:rsidDel="00000000" w:rsidP="00000000" w:rsidRDefault="00000000" w:rsidRPr="00000000" w14:paraId="00000022">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Pr>
        <w:drawing>
          <wp:anchor allowOverlap="1" behindDoc="0" distB="114300" distT="114300" distL="114300" distR="114300" hidden="0" layoutInCell="1" locked="0" relativeHeight="0" simplePos="0">
            <wp:simplePos x="0" y="0"/>
            <wp:positionH relativeFrom="page">
              <wp:posOffset>72389</wp:posOffset>
            </wp:positionH>
            <wp:positionV relativeFrom="page">
              <wp:posOffset>504809</wp:posOffset>
            </wp:positionV>
            <wp:extent cx="618172" cy="50042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7233" l="0" r="0" t="0"/>
                    <a:stretch>
                      <a:fillRect/>
                    </a:stretch>
                  </pic:blipFill>
                  <pic:spPr>
                    <a:xfrm>
                      <a:off x="0" y="0"/>
                      <a:ext cx="618172" cy="500425"/>
                    </a:xfrm>
                    <a:prstGeom prst="rect"/>
                    <a:ln/>
                  </pic:spPr>
                </pic:pic>
              </a:graphicData>
            </a:graphic>
          </wp:anchor>
        </w:drawing>
      </w:r>
      <w:r w:rsidDel="00000000" w:rsidR="00000000" w:rsidRPr="00000000">
        <w:rPr>
          <w:rtl w:val="0"/>
        </w:rPr>
      </w:r>
    </w:p>
    <w:p w:rsidR="00000000" w:rsidDel="00000000" w:rsidP="00000000" w:rsidRDefault="00000000" w:rsidRPr="00000000" w14:paraId="00000023">
      <w:pPr>
        <w:spacing w:after="220" w:before="220" w:lineRule="auto"/>
        <w:rPr>
          <w:rFonts w:ascii="Montserrat" w:cs="Montserrat" w:eastAsia="Montserrat" w:hAnsi="Montserrat"/>
          <w:b w:val="1"/>
          <w:sz w:val="37"/>
          <w:szCs w:val="37"/>
        </w:rPr>
      </w:pPr>
      <w:r w:rsidDel="00000000" w:rsidR="00000000" w:rsidRPr="00000000">
        <w:rPr>
          <w:rFonts w:ascii="Montserrat" w:cs="Montserrat" w:eastAsia="Montserrat" w:hAnsi="Montserrat"/>
          <w:b w:val="1"/>
          <w:sz w:val="37"/>
          <w:szCs w:val="37"/>
          <w:rtl w:val="0"/>
        </w:rPr>
        <w:t xml:space="preserve">1. Karşılama</w:t>
        <w:br w:type="textWrapping"/>
      </w:r>
      <w:r w:rsidDel="00000000" w:rsidR="00000000" w:rsidRPr="00000000">
        <w:rPr>
          <w:rFonts w:ascii="Courier New" w:cs="Courier New" w:eastAsia="Courier New" w:hAnsi="Courier New"/>
          <w:b w:val="1"/>
          <w:sz w:val="29"/>
          <w:szCs w:val="29"/>
          <w:rtl w:val="0"/>
        </w:rPr>
        <w:t xml:space="preserve">00:00 - 00:10</w:t>
      </w:r>
      <w:r w:rsidDel="00000000" w:rsidR="00000000" w:rsidRPr="00000000">
        <w:rPr>
          <w:rtl w:val="0"/>
        </w:rPr>
      </w:r>
    </w:p>
    <w:p w:rsidR="00000000" w:rsidDel="00000000" w:rsidP="00000000" w:rsidRDefault="00000000" w:rsidRPr="00000000" w14:paraId="00000024">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Öğrencilerle Etkileşim. </w:t>
      </w:r>
    </w:p>
    <w:p w:rsidR="00000000" w:rsidDel="00000000" w:rsidP="00000000" w:rsidRDefault="00000000" w:rsidRPr="00000000" w14:paraId="00000025">
      <w:pPr>
        <w:spacing w:after="20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8"/>
          <w:szCs w:val="28"/>
          <w:rtl w:val="0"/>
        </w:rPr>
        <w:t xml:space="preserve">Önceki dersle ilgili bilgi ve ödev analizi</w:t>
      </w:r>
      <w:r w:rsidDel="00000000" w:rsidR="00000000" w:rsidRPr="00000000">
        <w:rPr>
          <w:rtl w:val="0"/>
        </w:rPr>
      </w:r>
    </w:p>
    <w:p w:rsidR="00000000" w:rsidDel="00000000" w:rsidP="00000000" w:rsidRDefault="00000000" w:rsidRPr="00000000" w14:paraId="00000026">
      <w:pPr>
        <w:spacing w:after="200" w:lineRule="auto"/>
        <w:rPr>
          <w:rFonts w:ascii="Montserrat" w:cs="Montserrat" w:eastAsia="Montserrat" w:hAnsi="Montserrat"/>
          <w:b w:val="1"/>
          <w:color w:val="3a57ea"/>
          <w:sz w:val="28"/>
          <w:szCs w:val="28"/>
        </w:rPr>
      </w:pPr>
      <w:r w:rsidDel="00000000" w:rsidR="00000000" w:rsidRPr="00000000">
        <w:rPr>
          <w:rFonts w:ascii="Montserrat" w:cs="Montserrat" w:eastAsia="Montserrat" w:hAnsi="Montserrat"/>
          <w:b w:val="1"/>
          <w:color w:val="1155cc"/>
          <w:sz w:val="28"/>
          <w:szCs w:val="28"/>
          <w:rtl w:val="0"/>
        </w:rPr>
        <w:t xml:space="preserve">Puan</w:t>
      </w: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129539</wp:posOffset>
            </wp:positionH>
            <wp:positionV relativeFrom="page">
              <wp:posOffset>1814374</wp:posOffset>
            </wp:positionV>
            <wp:extent cx="503873" cy="646271"/>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3873" cy="646271"/>
                    </a:xfrm>
                    <a:prstGeom prst="rect"/>
                    <a:ln/>
                  </pic:spPr>
                </pic:pic>
              </a:graphicData>
            </a:graphic>
          </wp:anchor>
        </w:drawing>
      </w:r>
      <w:r w:rsidDel="00000000" w:rsidR="00000000" w:rsidRPr="00000000">
        <w:rPr>
          <w:rtl w:val="0"/>
        </w:rPr>
      </w:r>
    </w:p>
    <w:p w:rsidR="00000000" w:rsidDel="00000000" w:rsidP="00000000" w:rsidRDefault="00000000" w:rsidRPr="00000000" w14:paraId="00000027">
      <w:pP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Etkileşim sırasında çocuklardan çözüm önerileri getirmelerini istemeyi unutmayınız. İşte çocuklara sorabileceğiniz örnek sorular:</w:t>
      </w:r>
    </w:p>
    <w:p w:rsidR="00000000" w:rsidDel="00000000" w:rsidP="00000000" w:rsidRDefault="00000000" w:rsidRPr="00000000" w14:paraId="00000028">
      <w:pP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Bir oyunda karakterleri çizmek için hangi komut kullanılır?</w:t>
      </w:r>
    </w:p>
    <w:p w:rsidR="00000000" w:rsidDel="00000000" w:rsidP="00000000" w:rsidRDefault="00000000" w:rsidRPr="00000000" w14:paraId="00000029">
      <w:pPr>
        <w:numPr>
          <w:ilvl w:val="1"/>
          <w:numId w:val="1"/>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bir noktanın resmin üzerinde olup olmadığını kontrol etmek için hangi fonksiyon kullanılır?</w:t>
      </w:r>
    </w:p>
    <w:p w:rsidR="00000000" w:rsidDel="00000000" w:rsidP="00000000" w:rsidRDefault="00000000" w:rsidRPr="00000000" w14:paraId="0000002A">
      <w:pPr>
        <w:numPr>
          <w:ilvl w:val="1"/>
          <w:numId w:val="1"/>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collidelist fonksiyonu ne işe yarar?</w:t>
      </w:r>
    </w:p>
    <w:p w:rsidR="00000000" w:rsidDel="00000000" w:rsidP="00000000" w:rsidRDefault="00000000" w:rsidRPr="00000000" w14:paraId="0000002B">
      <w:pPr>
        <w:numPr>
          <w:ilvl w:val="1"/>
          <w:numId w:val="1"/>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Oyun modlarını nasıl kontrol edebilirsiniz?</w:t>
      </w:r>
    </w:p>
    <w:p w:rsidR="00000000" w:rsidDel="00000000" w:rsidP="00000000" w:rsidRDefault="00000000" w:rsidRPr="00000000" w14:paraId="0000002C">
      <w:pPr>
        <w:spacing w:after="220" w:before="220" w:lineRule="auto"/>
        <w:rPr>
          <w:rFonts w:ascii="Montserrat" w:cs="Montserrat" w:eastAsia="Montserrat" w:hAnsi="Montserrat"/>
          <w:b w:val="1"/>
          <w:sz w:val="28"/>
          <w:szCs w:val="28"/>
        </w:rPr>
      </w:pPr>
      <w:r w:rsidDel="00000000" w:rsidR="00000000" w:rsidRPr="00000000">
        <w:rPr>
          <w:rFonts w:ascii="Montserrat" w:cs="Montserrat" w:eastAsia="Montserrat" w:hAnsi="Montserrat"/>
          <w:sz w:val="28"/>
          <w:szCs w:val="28"/>
        </w:rPr>
        <w:drawing>
          <wp:anchor allowOverlap="1" behindDoc="0" distB="114300" distT="114300" distL="114300" distR="114300" hidden="0" layoutInCell="1" locked="0" relativeHeight="0" simplePos="0">
            <wp:simplePos x="0" y="0"/>
            <wp:positionH relativeFrom="page">
              <wp:posOffset>96202</wp:posOffset>
            </wp:positionH>
            <wp:positionV relativeFrom="page">
              <wp:posOffset>4001298</wp:posOffset>
            </wp:positionV>
            <wp:extent cx="570914" cy="420673"/>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0914" cy="420673"/>
                    </a:xfrm>
                    <a:prstGeom prst="rect"/>
                    <a:ln/>
                  </pic:spPr>
                </pic:pic>
              </a:graphicData>
            </a:graphic>
          </wp:anchor>
        </w:drawing>
      </w:r>
      <w:r w:rsidDel="00000000" w:rsidR="00000000" w:rsidRPr="00000000">
        <w:rPr>
          <w:rFonts w:ascii="Montserrat" w:cs="Montserrat" w:eastAsia="Montserrat" w:hAnsi="Montserrat"/>
          <w:sz w:val="28"/>
          <w:szCs w:val="28"/>
          <w:rtl w:val="0"/>
        </w:rPr>
        <w:t xml:space="preserve">Bilgi ve ödev analizleri sırasında bir önceki dersin konularını tekrar etmeli ve ardından öğrencilere sorular sormalısınız.</w:t>
      </w:r>
      <w:r w:rsidDel="00000000" w:rsidR="00000000" w:rsidRPr="00000000">
        <w:rPr>
          <w:rtl w:val="0"/>
        </w:rPr>
      </w:r>
    </w:p>
    <w:p w:rsidR="00000000" w:rsidDel="00000000" w:rsidP="00000000" w:rsidRDefault="00000000" w:rsidRPr="00000000" w14:paraId="0000002D">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b w:val="1"/>
          <w:sz w:val="37"/>
          <w:szCs w:val="37"/>
          <w:rtl w:val="0"/>
        </w:rPr>
        <w:t xml:space="preserve">2. Oyunu Karmaşıklaştırma</w:t>
        <w:br w:type="textWrapping"/>
      </w:r>
      <w:r w:rsidDel="00000000" w:rsidR="00000000" w:rsidRPr="00000000">
        <w:rPr>
          <w:rFonts w:ascii="Courier New" w:cs="Courier New" w:eastAsia="Courier New" w:hAnsi="Courier New"/>
          <w:b w:val="1"/>
          <w:sz w:val="29"/>
          <w:szCs w:val="29"/>
          <w:rtl w:val="0"/>
        </w:rPr>
        <w:t xml:space="preserve">00:10 - 01:20 (70 dakika)</w:t>
      </w:r>
    </w:p>
    <w:p w:rsidR="00000000" w:rsidDel="00000000" w:rsidP="00000000" w:rsidRDefault="00000000" w:rsidRPr="00000000" w14:paraId="0000002E">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8"/>
          <w:szCs w:val="28"/>
          <w:rtl w:val="0"/>
        </w:rPr>
        <w:t xml:space="preserve">Önceki derslerimizde, final projemizin gelişimini neredeyse tamamladık. Bunun için bir fikir bulduk ve görsel tasarımını yaptık. Düşmanların doğuşunu ve onlarla etkileşim mantığını geliştirdik. Hatta oyunumuzda basit işlevselliğe sahip bir menü oluşturmayı başardık. Ama eksik olan ne?</w:t>
      </w:r>
    </w:p>
    <w:p w:rsidR="00000000" w:rsidDel="00000000" w:rsidP="00000000" w:rsidRDefault="00000000" w:rsidRPr="00000000" w14:paraId="0000002F">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8"/>
          <w:szCs w:val="28"/>
          <w:rtl w:val="0"/>
        </w:rPr>
        <w:t xml:space="preserve">Şu anda</w:t>
      </w:r>
      <w:r w:rsidDel="00000000" w:rsidR="00000000" w:rsidRPr="00000000">
        <w:rPr>
          <w:rFonts w:ascii="Montserrat" w:cs="Montserrat" w:eastAsia="Montserrat" w:hAnsi="Montserrat"/>
          <w:color w:val="f74c9d"/>
          <w:sz w:val="28"/>
          <w:szCs w:val="28"/>
        </w:rPr>
        <w:drawing>
          <wp:anchor allowOverlap="1" behindDoc="0" distB="114300" distT="114300" distL="114300" distR="114300" hidden="0" layoutInCell="1" locked="0" relativeHeight="0" simplePos="0">
            <wp:simplePos x="0" y="0"/>
            <wp:positionH relativeFrom="page">
              <wp:posOffset>162877</wp:posOffset>
            </wp:positionH>
            <wp:positionV relativeFrom="page">
              <wp:posOffset>5267325</wp:posOffset>
            </wp:positionV>
            <wp:extent cx="437198" cy="78875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7198" cy="788758"/>
                    </a:xfrm>
                    <a:prstGeom prst="rect"/>
                    <a:ln/>
                  </pic:spPr>
                </pic:pic>
              </a:graphicData>
            </a:graphic>
          </wp:anchor>
        </w:drawing>
      </w:r>
      <w:r w:rsidDel="00000000" w:rsidR="00000000" w:rsidRPr="00000000">
        <w:rPr>
          <w:rFonts w:ascii="Montserrat" w:cs="Montserrat" w:eastAsia="Montserrat" w:hAnsi="Montserrat"/>
          <w:color w:val="f74c9d"/>
          <w:sz w:val="28"/>
          <w:szCs w:val="28"/>
          <w:rtl w:val="0"/>
        </w:rPr>
        <w:t xml:space="preserve"> projelerimizde oyun içinde her hangi bir değişiklik yok. Bu, oyunumuzun hızlı bir şekilde sıkıcı olabileceği anlamına gelir. Bu sorunu çözmek için  yeni seviyeler eklemek veya oyunu belirli şartlara göre daha da karmaşık hale getirmek kullanılabilir.</w:t>
      </w:r>
    </w:p>
    <w:p w:rsidR="00000000" w:rsidDel="00000000" w:rsidP="00000000" w:rsidRDefault="00000000" w:rsidRPr="00000000" w14:paraId="00000030">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8"/>
          <w:szCs w:val="28"/>
          <w:rtl w:val="0"/>
        </w:rPr>
        <w:t xml:space="preserve">Uzalı Koşusu oyununda zaten sorunsuz bir komplikasyon örneği geliştirmiştik  - engeller ve düşmanlar hızlarını kademeli olarak artırıyordu.  Bu türdeki oyunlar için oldukça popüler bir yöntem olarak kullanılabilir.</w:t>
      </w:r>
      <w:r w:rsidDel="00000000" w:rsidR="00000000" w:rsidRPr="00000000">
        <w:rPr>
          <w:rtl w:val="0"/>
        </w:rPr>
      </w:r>
    </w:p>
    <w:p w:rsidR="00000000" w:rsidDel="00000000" w:rsidP="00000000" w:rsidRDefault="00000000" w:rsidRPr="00000000" w14:paraId="00000031">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8"/>
          <w:szCs w:val="28"/>
          <w:rtl w:val="0"/>
        </w:rPr>
        <w:t xml:space="preserve">Oyunda değişiklik yapmak için ikinci bir seçenek olarak oyuna yeni seviyeler eklemek düşünülebilir. </w:t>
      </w:r>
    </w:p>
    <w:p w:rsidR="00000000" w:rsidDel="00000000" w:rsidP="00000000" w:rsidRDefault="00000000" w:rsidRPr="00000000" w14:paraId="00000032">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#М8.L2 Oyun Seviyeleri </w:t>
      </w:r>
      <w:hyperlink r:id="rId14">
        <w:r w:rsidDel="00000000" w:rsidR="00000000" w:rsidRPr="00000000">
          <w:rPr>
            <w:rFonts w:ascii="Montserrat" w:cs="Montserrat" w:eastAsia="Montserrat" w:hAnsi="Montserrat"/>
            <w:b w:val="1"/>
            <w:color w:val="1155cc"/>
            <w:sz w:val="28"/>
            <w:szCs w:val="28"/>
            <w:rtl w:val="0"/>
          </w:rPr>
          <w:t xml:space="preserve">[Konu Anlatımı]</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00:10 - 00:20 (10 dakika)</w:t>
      </w:r>
    </w:p>
    <w:p w:rsidR="00000000" w:rsidDel="00000000" w:rsidP="00000000" w:rsidRDefault="00000000" w:rsidRPr="00000000" w14:paraId="00000033">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Oyundaki zorluk ve seviyeler farklı şekillerde değiştirilebilir: herhangi bir düşman özelliğindeki basit bir değişiklikten oyun tasarımında yapılan tam bir değişikliğe kadar.</w:t>
      </w:r>
    </w:p>
    <w:p w:rsidR="00000000" w:rsidDel="00000000" w:rsidP="00000000" w:rsidRDefault="00000000" w:rsidRPr="00000000" w14:paraId="00000034">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 oynanırken zorluk seviyesi değişen bir oyunu inceleyelim. Oyunda toplamda 4 seviye bulunmaktadır. Her yeni seviyede arka plan değişiyor. Ayrıca ana karakterin hızı artıyor ve toplanan her kristal için daha fazla puan alıyoruz.</w:t>
      </w:r>
    </w:p>
    <w:p w:rsidR="00000000" w:rsidDel="00000000" w:rsidP="00000000" w:rsidRDefault="00000000" w:rsidRPr="00000000" w14:paraId="00000035">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Seviye değişimi, söz konusu seviyedeki tüm kristaller toplandığında meydana geliyor. Seviye değişkeni, oyun seviyelerini ayarlamak için kullanılır. Mod değişkenine benzer şekilde çalışır.</w:t>
      </w:r>
    </w:p>
    <w:p w:rsidR="00000000" w:rsidDel="00000000" w:rsidP="00000000" w:rsidRDefault="00000000" w:rsidRPr="00000000" w14:paraId="00000036">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Bu alıştırmadaki kodları dikkatlice inceleyin. Bu örnek, projenizi tamamlamada size yardımcı olacak.</w:t>
      </w:r>
    </w:p>
    <w:p w:rsidR="00000000" w:rsidDel="00000000" w:rsidP="00000000" w:rsidRDefault="00000000" w:rsidRPr="00000000" w14:paraId="00000037">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#М8.L2 Zorluğun Artırılması </w:t>
      </w:r>
      <w:hyperlink r:id="rId15">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00:20 - 00:50 (30 dakika)</w:t>
      </w:r>
    </w:p>
    <w:p w:rsidR="00000000" w:rsidDel="00000000" w:rsidP="00000000" w:rsidRDefault="00000000" w:rsidRPr="00000000" w14:paraId="00000038">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 için uygun bir değişiklik türü seçin: zorluğun artırılması veya seviyenin değiştirilmesi.</w:t>
      </w:r>
    </w:p>
    <w:p w:rsidR="00000000" w:rsidDel="00000000" w:rsidP="00000000" w:rsidRDefault="00000000" w:rsidRPr="00000000" w14:paraId="00000039">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 için seçtiğiniz geliştirmeleri gerçekleştirin. Seviyeler.txt dosyasında yeni seviyeler için ve Zorluklar.txt dosyasında ise zorluğun artırılması için fikirler bulabilirsiniz.</w:t>
      </w:r>
    </w:p>
    <w:p w:rsidR="00000000" w:rsidDel="00000000" w:rsidP="00000000" w:rsidRDefault="00000000" w:rsidRPr="00000000" w14:paraId="0000003A">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143827</wp:posOffset>
            </wp:positionH>
            <wp:positionV relativeFrom="page">
              <wp:posOffset>4629150</wp:posOffset>
            </wp:positionV>
            <wp:extent cx="461071" cy="60451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color w:val="222222"/>
          <w:sz w:val="29"/>
          <w:szCs w:val="29"/>
          <w:rtl w:val="0"/>
        </w:rPr>
        <w:t xml:space="preserve">Öğrenci listesi ile çalışma:</w:t>
      </w:r>
      <w:r w:rsidDel="00000000" w:rsidR="00000000" w:rsidRPr="00000000">
        <w:rPr>
          <w:rFonts w:ascii="Montserrat" w:cs="Montserrat" w:eastAsia="Montserrat" w:hAnsi="Montserrat"/>
          <w:color w:val="222222"/>
          <w:sz w:val="29"/>
          <w:szCs w:val="29"/>
          <w:rtl w:val="0"/>
        </w:rPr>
        <w:t xml:space="preserve"> en sessiz öğrencilere sorular sorun, sohbetteki faydalı cevaplar için öğrencilerinizi övün, alıştırma ile ilgili sorular sorun, soruları doğru cevaplayan öğrencilerinizi övün</w:t>
      </w:r>
      <w:r w:rsidDel="00000000" w:rsidR="00000000" w:rsidRPr="00000000">
        <w:rPr>
          <w:rtl w:val="0"/>
        </w:rPr>
      </w:r>
    </w:p>
    <w:p w:rsidR="00000000" w:rsidDel="00000000" w:rsidP="00000000" w:rsidRDefault="00000000" w:rsidRPr="00000000" w14:paraId="0000003B">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#M8.L2 Ödüllerin Eklenmesi </w:t>
      </w:r>
      <w:hyperlink r:id="rId17">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00:50 - 01:05 (15 dakika)</w:t>
      </w:r>
    </w:p>
    <w:p w:rsidR="00000000" w:rsidDel="00000000" w:rsidP="00000000" w:rsidRDefault="00000000" w:rsidRPr="00000000" w14:paraId="0000003C">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Oyunlarda oyuncular ödüller kazanırlar, bu bazı oyunlara olan ilgiyi artırır (örneğin, Hayvan Avcısında olduğu gibi). Fakat bu durum bazı oyunlarda, verilen görevlerin gerçekleştirilebilmesi için gereklidir (Zindanlar oyununda olduğu gibi).</w:t>
      </w:r>
    </w:p>
    <w:p w:rsidR="00000000" w:rsidDel="00000000" w:rsidP="00000000" w:rsidRDefault="00000000" w:rsidRPr="00000000" w14:paraId="0000003D">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Fakat ne sebeple olursa olsun, ödüller her zaman oyunları daha eğlenceli hale getirirler!</w:t>
      </w:r>
    </w:p>
    <w:p w:rsidR="00000000" w:rsidDel="00000000" w:rsidP="00000000" w:rsidRDefault="00000000" w:rsidRPr="00000000" w14:paraId="0000003E">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Oyununuza ödül oluşturma sistemini ekleyin. Bunu ek özellikler oluşturma şeklinde yapabilirsiniz Zindanlar oyununda olduğu gibi.</w:t>
      </w:r>
    </w:p>
    <w:p w:rsidR="00000000" w:rsidDel="00000000" w:rsidP="00000000" w:rsidRDefault="00000000" w:rsidRPr="00000000" w14:paraId="0000003F">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Daha farklı fikirlere ihtiyacınız olursa onları Ödüller.txt dosyasında bulabilirsiniz.</w:t>
      </w:r>
    </w:p>
    <w:p w:rsidR="00000000" w:rsidDel="00000000" w:rsidP="00000000" w:rsidRDefault="00000000" w:rsidRPr="00000000" w14:paraId="00000040">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#М8.L2 Oyun Ayarları </w:t>
      </w:r>
      <w:hyperlink r:id="rId18">
        <w:r w:rsidDel="00000000" w:rsidR="00000000" w:rsidRPr="00000000">
          <w:rPr>
            <w:rFonts w:ascii="Montserrat" w:cs="Montserrat" w:eastAsia="Montserrat" w:hAnsi="Montserrat"/>
            <w:b w:val="1"/>
            <w:color w:val="1155cc"/>
            <w:sz w:val="28"/>
            <w:szCs w:val="28"/>
            <w:rtl w:val="0"/>
          </w:rPr>
          <w:t xml:space="preserve">[Self practice]</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01:05 - 01:20 (15 dakika)</w:t>
      </w:r>
    </w:p>
    <w:p w:rsidR="00000000" w:rsidDel="00000000" w:rsidP="00000000" w:rsidRDefault="00000000" w:rsidRPr="00000000" w14:paraId="00000041">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Bir çok oyunda oyun içi özellikleri değiştirebilmek için kullanılan ayarlar menüsü bulunur: ses seviyesini ayarlamaktan oyunun tüm görünümüne kadar</w:t>
      </w:r>
    </w:p>
    <w:p w:rsidR="00000000" w:rsidDel="00000000" w:rsidP="00000000" w:rsidRDefault="00000000" w:rsidRPr="00000000" w14:paraId="00000042">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Kendi projelerimizde de benzer bir ayar menüsü geliştirebiliriz. Değiştirebilecekleriniz:</w:t>
      </w:r>
    </w:p>
    <w:p w:rsidR="00000000" w:rsidDel="00000000" w:rsidP="00000000" w:rsidRDefault="00000000" w:rsidRPr="00000000" w14:paraId="00000043">
      <w:pPr>
        <w:numPr>
          <w:ilvl w:val="0"/>
          <w:numId w:val="5"/>
        </w:numPr>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Ana karakterin görünümü</w:t>
      </w:r>
    </w:p>
    <w:p w:rsidR="00000000" w:rsidDel="00000000" w:rsidP="00000000" w:rsidRDefault="00000000" w:rsidRPr="00000000" w14:paraId="00000044">
      <w:pPr>
        <w:numPr>
          <w:ilvl w:val="0"/>
          <w:numId w:val="5"/>
        </w:numPr>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 Teması (görsel tasarım)</w:t>
      </w:r>
    </w:p>
    <w:p w:rsidR="00000000" w:rsidDel="00000000" w:rsidP="00000000" w:rsidRDefault="00000000" w:rsidRPr="00000000" w14:paraId="00000045">
      <w:pPr>
        <w:numPr>
          <w:ilvl w:val="0"/>
          <w:numId w:val="5"/>
        </w:numPr>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 seviyesi</w:t>
      </w:r>
    </w:p>
    <w:p w:rsidR="00000000" w:rsidDel="00000000" w:rsidP="00000000" w:rsidRDefault="00000000" w:rsidRPr="00000000" w14:paraId="00000046">
      <w:pPr>
        <w:numPr>
          <w:ilvl w:val="0"/>
          <w:numId w:val="5"/>
        </w:numPr>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 zorluğu (hız, düşmanların güçleri veya ana karakter)</w:t>
      </w:r>
    </w:p>
    <w:p w:rsidR="00000000" w:rsidDel="00000000" w:rsidP="00000000" w:rsidRDefault="00000000" w:rsidRPr="00000000" w14:paraId="00000047">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Ana karakterin görünümünün değiştirilmesi için bir ayarlar menüsü bulunan yandaki örneği inceleyin. Sonrasında ise projenizde ne tür bir değişiklik yapmak istiyorsanız onun için benzer bir menüyü projenizde geliştirin.</w:t>
      </w:r>
    </w:p>
    <w:p w:rsidR="00000000" w:rsidDel="00000000" w:rsidP="00000000" w:rsidRDefault="00000000" w:rsidRPr="00000000" w14:paraId="00000048">
      <w:pPr>
        <w:spacing w:after="4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37"/>
          <w:szCs w:val="37"/>
          <w:rtl w:val="0"/>
        </w:rPr>
        <w:t xml:space="preserve">3. Kapanış</w:t>
      </w:r>
      <w:r w:rsidDel="00000000" w:rsidR="00000000" w:rsidRPr="00000000">
        <w:rPr>
          <w:rFonts w:ascii="Arimo" w:cs="Arimo" w:eastAsia="Arimo" w:hAnsi="Arimo"/>
          <w:sz w:val="37"/>
          <w:szCs w:val="37"/>
          <w:rtl w:val="0"/>
        </w:rPr>
        <w:br w:type="textWrapping"/>
      </w:r>
      <w:r w:rsidDel="00000000" w:rsidR="00000000" w:rsidRPr="00000000">
        <w:rPr>
          <w:rFonts w:ascii="Montserrat" w:cs="Montserrat" w:eastAsia="Montserrat" w:hAnsi="Montserrat"/>
          <w:b w:val="1"/>
          <w:sz w:val="28"/>
          <w:szCs w:val="28"/>
          <w:rtl w:val="0"/>
        </w:rPr>
        <w:t xml:space="preserve">10 dakika</w:t>
      </w:r>
    </w:p>
    <w:p w:rsidR="00000000" w:rsidDel="00000000" w:rsidP="00000000" w:rsidRDefault="00000000" w:rsidRPr="00000000" w14:paraId="00000049">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8"/>
          <w:szCs w:val="28"/>
        </w:rPr>
        <w:drawing>
          <wp:anchor allowOverlap="1" behindDoc="0" distB="114300" distT="114300" distL="114300" distR="114300" hidden="0" layoutInCell="1" locked="0" relativeHeight="0" simplePos="0">
            <wp:simplePos x="0" y="0"/>
            <wp:positionH relativeFrom="page">
              <wp:posOffset>81915</wp:posOffset>
            </wp:positionH>
            <wp:positionV relativeFrom="page">
              <wp:posOffset>3590910</wp:posOffset>
            </wp:positionV>
            <wp:extent cx="409575" cy="40957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9575" cy="409575"/>
                    </a:xfrm>
                    <a:prstGeom prst="rect"/>
                    <a:ln/>
                  </pic:spPr>
                </pic:pic>
              </a:graphicData>
            </a:graphic>
          </wp:anchor>
        </w:drawing>
      </w:r>
      <w:r w:rsidDel="00000000" w:rsidR="00000000" w:rsidRPr="00000000">
        <w:rPr>
          <w:rFonts w:ascii="Montserrat" w:cs="Montserrat" w:eastAsia="Montserrat" w:hAnsi="Montserrat"/>
          <w:b w:val="1"/>
          <w:sz w:val="28"/>
          <w:szCs w:val="28"/>
          <w:rtl w:val="0"/>
        </w:rPr>
        <w:t xml:space="preserve">1. </w:t>
      </w:r>
      <w:r w:rsidDel="00000000" w:rsidR="00000000" w:rsidRPr="00000000">
        <w:rPr>
          <w:rFonts w:ascii="Montserrat" w:cs="Montserrat" w:eastAsia="Montserrat" w:hAnsi="Montserrat"/>
          <w:sz w:val="28"/>
          <w:szCs w:val="28"/>
          <w:rtl w:val="0"/>
        </w:rPr>
        <w:t xml:space="preserve">Kahoot oynayın!</w:t>
        <w:br w:type="textWrapping"/>
      </w:r>
      <w:hyperlink r:id="rId20">
        <w:r w:rsidDel="00000000" w:rsidR="00000000" w:rsidRPr="00000000">
          <w:rPr>
            <w:rFonts w:ascii="Montserrat" w:cs="Montserrat" w:eastAsia="Montserrat" w:hAnsi="Montserrat"/>
            <w:color w:val="1155cc"/>
            <w:sz w:val="29"/>
            <w:szCs w:val="29"/>
            <w:u w:val="single"/>
            <w:rtl w:val="0"/>
          </w:rPr>
          <w:t xml:space="preserve">Öğretmenler için Kahoot linki</w:t>
        </w:r>
      </w:hyperlink>
      <w:r w:rsidDel="00000000" w:rsidR="00000000" w:rsidRPr="00000000">
        <w:rPr>
          <w:rtl w:val="0"/>
        </w:rPr>
        <w:br w:type="textWrapping"/>
      </w:r>
      <w:hyperlink r:id="rId21">
        <w:r w:rsidDel="00000000" w:rsidR="00000000" w:rsidRPr="00000000">
          <w:rPr>
            <w:rFonts w:ascii="Montserrat" w:cs="Montserrat" w:eastAsia="Montserrat" w:hAnsi="Montserrat"/>
            <w:color w:val="1155cc"/>
            <w:sz w:val="29"/>
            <w:szCs w:val="29"/>
            <w:u w:val="single"/>
            <w:rtl w:val="0"/>
          </w:rPr>
          <w:t xml:space="preserve">HKahoot sorularını buradan görebilirsiniz</w:t>
        </w:r>
      </w:hyperlink>
      <w:r w:rsidDel="00000000" w:rsidR="00000000" w:rsidRPr="00000000">
        <w:rPr>
          <w:rtl w:val="0"/>
        </w:rPr>
      </w:r>
    </w:p>
    <w:p w:rsidR="00000000" w:rsidDel="00000000" w:rsidP="00000000" w:rsidRDefault="00000000" w:rsidRPr="00000000" w14:paraId="0000004A">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81915</wp:posOffset>
            </wp:positionH>
            <wp:positionV relativeFrom="page">
              <wp:posOffset>4425315</wp:posOffset>
            </wp:positionV>
            <wp:extent cx="409575" cy="40957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09575" cy="409575"/>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2.  </w:t>
      </w:r>
      <w:r w:rsidDel="00000000" w:rsidR="00000000" w:rsidRPr="00000000">
        <w:rPr>
          <w:rFonts w:ascii="Montserrat" w:cs="Montserrat" w:eastAsia="Montserrat" w:hAnsi="Montserrat"/>
          <w:sz w:val="29"/>
          <w:szCs w:val="29"/>
          <w:rtl w:val="0"/>
        </w:rPr>
        <w:t xml:space="preserve">Öğrencilerinize derste neleri </w:t>
      </w:r>
      <w:r w:rsidDel="00000000" w:rsidR="00000000" w:rsidRPr="00000000">
        <w:rPr>
          <w:rFonts w:ascii="Montserrat" w:cs="Montserrat" w:eastAsia="Montserrat" w:hAnsi="Montserrat"/>
          <w:b w:val="1"/>
          <w:sz w:val="29"/>
          <w:szCs w:val="29"/>
          <w:rtl w:val="0"/>
        </w:rPr>
        <w:t xml:space="preserve">sevdiklerini</w:t>
      </w:r>
      <w:r w:rsidDel="00000000" w:rsidR="00000000" w:rsidRPr="00000000">
        <w:rPr>
          <w:rFonts w:ascii="Montserrat" w:cs="Montserrat" w:eastAsia="Montserrat" w:hAnsi="Montserrat"/>
          <w:sz w:val="29"/>
          <w:szCs w:val="29"/>
          <w:rtl w:val="0"/>
        </w:rPr>
        <w:t xml:space="preserve">, nelerin </w:t>
      </w:r>
      <w:r w:rsidDel="00000000" w:rsidR="00000000" w:rsidRPr="00000000">
        <w:rPr>
          <w:rFonts w:ascii="Montserrat" w:cs="Montserrat" w:eastAsia="Montserrat" w:hAnsi="Montserrat"/>
          <w:b w:val="1"/>
          <w:sz w:val="29"/>
          <w:szCs w:val="29"/>
          <w:rtl w:val="0"/>
        </w:rPr>
        <w:t xml:space="preserve">kolay </w:t>
      </w:r>
      <w:r w:rsidDel="00000000" w:rsidR="00000000" w:rsidRPr="00000000">
        <w:rPr>
          <w:rFonts w:ascii="Montserrat" w:cs="Montserrat" w:eastAsia="Montserrat" w:hAnsi="Montserrat"/>
          <w:sz w:val="29"/>
          <w:szCs w:val="29"/>
          <w:rtl w:val="0"/>
        </w:rPr>
        <w:t xml:space="preserve">olduğunu ve nelerin </w:t>
      </w:r>
      <w:r w:rsidDel="00000000" w:rsidR="00000000" w:rsidRPr="00000000">
        <w:rPr>
          <w:rFonts w:ascii="Montserrat" w:cs="Montserrat" w:eastAsia="Montserrat" w:hAnsi="Montserrat"/>
          <w:b w:val="1"/>
          <w:sz w:val="29"/>
          <w:szCs w:val="29"/>
          <w:rtl w:val="0"/>
        </w:rPr>
        <w:t xml:space="preserve">zor </w:t>
      </w:r>
      <w:r w:rsidDel="00000000" w:rsidR="00000000" w:rsidRPr="00000000">
        <w:rPr>
          <w:rFonts w:ascii="Montserrat" w:cs="Montserrat" w:eastAsia="Montserrat" w:hAnsi="Montserrat"/>
          <w:sz w:val="29"/>
          <w:szCs w:val="29"/>
          <w:rtl w:val="0"/>
        </w:rPr>
        <w:t xml:space="preserve">olduğunu </w:t>
      </w:r>
      <w:r w:rsidDel="00000000" w:rsidR="00000000" w:rsidRPr="00000000">
        <w:rPr>
          <w:rFonts w:ascii="Montserrat" w:cs="Montserrat" w:eastAsia="Montserrat" w:hAnsi="Montserrat"/>
          <w:b w:val="1"/>
          <w:sz w:val="29"/>
          <w:szCs w:val="29"/>
          <w:rtl w:val="0"/>
        </w:rPr>
        <w:t xml:space="preserve"> sorun. </w:t>
      </w:r>
      <w:r w:rsidDel="00000000" w:rsidR="00000000" w:rsidRPr="00000000">
        <w:rPr>
          <w:rFonts w:ascii="Montserrat" w:cs="Montserrat" w:eastAsia="Montserrat" w:hAnsi="Montserrat"/>
          <w:sz w:val="29"/>
          <w:szCs w:val="29"/>
          <w:rtl w:val="0"/>
        </w:rPr>
        <w:t xml:space="preserve">Ardından da derste işlenen konuları </w:t>
      </w:r>
      <w:r w:rsidDel="00000000" w:rsidR="00000000" w:rsidRPr="00000000">
        <w:rPr>
          <w:rFonts w:ascii="Montserrat" w:cs="Montserrat" w:eastAsia="Montserrat" w:hAnsi="Montserrat"/>
          <w:b w:val="1"/>
          <w:sz w:val="29"/>
          <w:szCs w:val="29"/>
          <w:rtl w:val="0"/>
        </w:rPr>
        <w:t xml:space="preserve">tekrar edin ve özetleyin.</w:t>
      </w:r>
      <w:r w:rsidDel="00000000" w:rsidR="00000000" w:rsidRPr="00000000">
        <w:rPr>
          <w:rtl w:val="0"/>
        </w:rPr>
      </w:r>
    </w:p>
    <w:p w:rsidR="00000000" w:rsidDel="00000000" w:rsidP="00000000" w:rsidRDefault="00000000" w:rsidRPr="00000000" w14:paraId="0000004B">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Onlara her zaman Whatsapp grubunda soru sorabilecekleri hatırlatın.</w:t>
      </w:r>
      <w:r w:rsidDel="00000000" w:rsidR="00000000" w:rsidRPr="00000000">
        <w:rPr>
          <w:rtl w:val="0"/>
        </w:rPr>
      </w:r>
    </w:p>
    <w:p w:rsidR="00000000" w:rsidDel="00000000" w:rsidP="00000000" w:rsidRDefault="00000000" w:rsidRPr="00000000" w14:paraId="0000004C">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4. </w:t>
      </w:r>
      <w:r w:rsidDel="00000000" w:rsidR="00000000" w:rsidRPr="00000000">
        <w:rPr>
          <w:rFonts w:ascii="Montserrat" w:cs="Montserrat" w:eastAsia="Montserrat" w:hAnsi="Montserrat"/>
          <w:sz w:val="29"/>
          <w:szCs w:val="29"/>
          <w:rtl w:val="0"/>
        </w:rPr>
        <w:t xml:space="preserve">Bir sonraki dersin </w:t>
      </w:r>
      <w:r w:rsidDel="00000000" w:rsidR="00000000" w:rsidRPr="00000000">
        <w:rPr>
          <w:rFonts w:ascii="Montserrat" w:cs="Montserrat" w:eastAsia="Montserrat" w:hAnsi="Montserrat"/>
          <w:b w:val="1"/>
          <w:sz w:val="29"/>
          <w:szCs w:val="29"/>
          <w:rtl w:val="0"/>
        </w:rPr>
        <w:t xml:space="preserve">konusu hakkında bilgi verin</w:t>
      </w:r>
      <w:r w:rsidDel="00000000" w:rsidR="00000000" w:rsidRPr="00000000">
        <w:rPr>
          <w:rFonts w:ascii="Montserrat" w:cs="Montserrat" w:eastAsia="Montserrat" w:hAnsi="Montserrat"/>
          <w:sz w:val="29"/>
          <w:szCs w:val="29"/>
          <w:rtl w:val="0"/>
        </w:rPr>
        <w:t xml:space="preserve">.</w:t>
      </w:r>
    </w:p>
    <w:p w:rsidR="00000000" w:rsidDel="00000000" w:rsidP="00000000" w:rsidRDefault="00000000" w:rsidRPr="00000000" w14:paraId="0000004D">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5.</w:t>
      </w:r>
      <w:r w:rsidDel="00000000" w:rsidR="00000000" w:rsidRPr="00000000">
        <w:rPr>
          <w:rFonts w:ascii="Montserrat" w:cs="Montserrat" w:eastAsia="Montserrat" w:hAnsi="Montserrat"/>
          <w:sz w:val="29"/>
          <w:szCs w:val="29"/>
          <w:rtl w:val="0"/>
        </w:rPr>
        <w:t xml:space="preserve"> </w:t>
      </w:r>
      <w:r w:rsidDel="00000000" w:rsidR="00000000" w:rsidRPr="00000000">
        <w:rPr>
          <w:rFonts w:ascii="Montserrat" w:cs="Montserrat" w:eastAsia="Montserrat" w:hAnsi="Montserrat"/>
          <w:b w:val="1"/>
          <w:sz w:val="29"/>
          <w:szCs w:val="29"/>
          <w:rtl w:val="0"/>
        </w:rPr>
        <w:t xml:space="preserve">Öğrencilerinizle vedalaşın</w:t>
      </w:r>
      <w:r w:rsidDel="00000000" w:rsidR="00000000" w:rsidRPr="00000000">
        <w:rPr>
          <w:rFonts w:ascii="Montserrat" w:cs="Montserrat" w:eastAsia="Montserrat" w:hAnsi="Montserrat"/>
          <w:sz w:val="29"/>
          <w:szCs w:val="29"/>
          <w:rtl w:val="0"/>
        </w:rPr>
        <w:t xml:space="preserve"> ve onlara bir sonraki ders için sabırsızlandığınızı söyleyin.</w:t>
      </w:r>
      <w:r w:rsidDel="00000000" w:rsidR="00000000" w:rsidRPr="00000000">
        <w:rPr>
          <w:rtl w:val="0"/>
        </w:rPr>
      </w:r>
    </w:p>
    <w:p w:rsidR="00000000" w:rsidDel="00000000" w:rsidP="00000000" w:rsidRDefault="00000000" w:rsidRPr="00000000" w14:paraId="0000004E">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color w:val="fefefe"/>
          <w:sz w:val="29"/>
          <w:szCs w:val="29"/>
          <w:shd w:fill="3a57ea" w:val="clear"/>
          <w:rtl w:val="0"/>
        </w:rPr>
        <w:t xml:space="preserve">    Not!    </w:t>
      </w:r>
      <w:r w:rsidDel="00000000" w:rsidR="00000000" w:rsidRPr="00000000">
        <w:rPr>
          <w:rFonts w:ascii="Montserrat" w:cs="Montserrat" w:eastAsia="Montserrat" w:hAnsi="Montserrat"/>
          <w:color w:val="fefefe"/>
          <w:sz w:val="29"/>
          <w:szCs w:val="29"/>
          <w:rtl w:val="0"/>
        </w:rPr>
        <w:t xml:space="preserve"> </w:t>
      </w:r>
      <w:r w:rsidDel="00000000" w:rsidR="00000000" w:rsidRPr="00000000">
        <w:rPr>
          <w:rFonts w:ascii="Montserrat" w:cs="Montserrat" w:eastAsia="Montserrat" w:hAnsi="Montserrat"/>
          <w:color w:val="f74c9d"/>
          <w:sz w:val="29"/>
          <w:szCs w:val="29"/>
          <w:rtl w:val="0"/>
        </w:rPr>
        <w:t xml:space="preserve">Mezuniyet sunumuna hazırlık</w:t>
      </w:r>
      <w:r w:rsidDel="00000000" w:rsidR="00000000" w:rsidRPr="00000000">
        <w:rPr>
          <w:rFonts w:ascii="Montserrat" w:cs="Montserrat" w:eastAsia="Montserrat" w:hAnsi="Montserrat"/>
          <w:sz w:val="29"/>
          <w:szCs w:val="29"/>
          <w:rtl w:val="0"/>
        </w:rPr>
        <w:t xml:space="preserve"> ödevinde, öğrencilerden mezuniyet törenleri için final projesi sunumlarını canlandırdıkları 4 dakikalık bir video kaydetmeleri istenir. Videoda öğrenciler:  </w:t>
      </w:r>
    </w:p>
    <w:p w:rsidR="00000000" w:rsidDel="00000000" w:rsidP="00000000" w:rsidRDefault="00000000" w:rsidRPr="00000000" w14:paraId="0000004F">
      <w:pPr>
        <w:numPr>
          <w:ilvl w:val="0"/>
          <w:numId w:val="4"/>
        </w:numPr>
        <w:spacing w:after="0" w:after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Projelerinin ne hakkında olduğundan kısaca bahsetmeli ve yaratım sürecinin en heyecan verici yönlerini vurgulamalıdır.</w:t>
      </w:r>
    </w:p>
    <w:p w:rsidR="00000000" w:rsidDel="00000000" w:rsidP="00000000" w:rsidRDefault="00000000" w:rsidRPr="00000000" w14:paraId="00000050">
      <w:pPr>
        <w:numPr>
          <w:ilvl w:val="0"/>
          <w:numId w:val="4"/>
        </w:numPr>
        <w:spacing w:after="2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Ayrıca, projeleri henüz bitmemişse ne söyleyeceklerini de hazırlamaları gerekir.</w:t>
      </w:r>
    </w:p>
    <w:p w:rsidR="00000000" w:rsidDel="00000000" w:rsidP="00000000" w:rsidRDefault="00000000" w:rsidRPr="00000000" w14:paraId="00000051">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Öğrencilere, gelecek derste de bitirme projelerini geliştirmeye devam edeceklerini açıklayın. Derste yapılması gerekenleri bitiremeyenler projelerine dersten sonra da devam edebilirler.</w:t>
      </w:r>
    </w:p>
    <w:sectPr>
      <w:headerReference r:id="rId23" w:type="default"/>
      <w:pgSz w:h="16838" w:w="11906" w:orient="portrait"/>
      <w:pgMar w:bottom="645" w:top="360" w:left="1134" w:right="4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500"/>
      </w:pPr>
      <w:rPr>
        <w:rFonts w:ascii="Arial" w:cs="Arial" w:eastAsia="Arial" w:hAnsi="Arial"/>
        <w:b w:val="0"/>
        <w:i w:val="0"/>
        <w:smallCaps w:val="0"/>
        <w:strike w:val="0"/>
        <w:color w:val="ff0000"/>
        <w:shd w:fill="auto" w:val="clear"/>
        <w:vertAlign w:val="baseline"/>
      </w:rPr>
    </w:lvl>
    <w:lvl w:ilvl="1">
      <w:start w:val="1"/>
      <w:numFmt w:val="bullet"/>
      <w:lvlText w:val="•"/>
      <w:lvlJc w:val="left"/>
      <w:pPr>
        <w:ind w:left="940" w:hanging="500"/>
      </w:pPr>
      <w:rPr>
        <w:rFonts w:ascii="Arial" w:cs="Arial" w:eastAsia="Arial" w:hAnsi="Arial"/>
        <w:b w:val="0"/>
        <w:i w:val="0"/>
        <w:smallCaps w:val="0"/>
        <w:strike w:val="0"/>
        <w:color w:val="ff0000"/>
        <w:shd w:fill="auto" w:val="clear"/>
        <w:vertAlign w:val="baseline"/>
      </w:rPr>
    </w:lvl>
    <w:lvl w:ilvl="2">
      <w:start w:val="1"/>
      <w:numFmt w:val="bullet"/>
      <w:lvlText w:val="•"/>
      <w:lvlJc w:val="left"/>
      <w:pPr>
        <w:ind w:left="1160" w:hanging="500"/>
      </w:pPr>
      <w:rPr>
        <w:rFonts w:ascii="Arial" w:cs="Arial" w:eastAsia="Arial" w:hAnsi="Arial"/>
        <w:b w:val="0"/>
        <w:i w:val="0"/>
        <w:smallCaps w:val="0"/>
        <w:strike w:val="0"/>
        <w:color w:val="ff0000"/>
        <w:shd w:fill="auto" w:val="clear"/>
        <w:vertAlign w:val="baseline"/>
      </w:rPr>
    </w:lvl>
    <w:lvl w:ilvl="3">
      <w:start w:val="1"/>
      <w:numFmt w:val="bullet"/>
      <w:lvlText w:val="•"/>
      <w:lvlJc w:val="left"/>
      <w:pPr>
        <w:ind w:left="1380" w:hanging="500"/>
      </w:pPr>
      <w:rPr>
        <w:rFonts w:ascii="Arial" w:cs="Arial" w:eastAsia="Arial" w:hAnsi="Arial"/>
        <w:b w:val="0"/>
        <w:i w:val="0"/>
        <w:smallCaps w:val="0"/>
        <w:strike w:val="0"/>
        <w:color w:val="ff0000"/>
        <w:shd w:fill="auto" w:val="clear"/>
        <w:vertAlign w:val="baseline"/>
      </w:rPr>
    </w:lvl>
    <w:lvl w:ilvl="4">
      <w:start w:val="1"/>
      <w:numFmt w:val="bullet"/>
      <w:lvlText w:val="•"/>
      <w:lvlJc w:val="left"/>
      <w:pPr>
        <w:ind w:left="1600" w:hanging="500"/>
      </w:pPr>
      <w:rPr>
        <w:rFonts w:ascii="Arial" w:cs="Arial" w:eastAsia="Arial" w:hAnsi="Arial"/>
        <w:b w:val="0"/>
        <w:i w:val="0"/>
        <w:smallCaps w:val="0"/>
        <w:strike w:val="0"/>
        <w:color w:val="ff0000"/>
        <w:shd w:fill="auto" w:val="clear"/>
        <w:vertAlign w:val="baseline"/>
      </w:rPr>
    </w:lvl>
    <w:lvl w:ilvl="5">
      <w:start w:val="1"/>
      <w:numFmt w:val="bullet"/>
      <w:lvlText w:val="•"/>
      <w:lvlJc w:val="left"/>
      <w:pPr>
        <w:ind w:left="1820" w:hanging="500"/>
      </w:pPr>
      <w:rPr>
        <w:rFonts w:ascii="Arial" w:cs="Arial" w:eastAsia="Arial" w:hAnsi="Arial"/>
        <w:b w:val="0"/>
        <w:i w:val="0"/>
        <w:smallCaps w:val="0"/>
        <w:strike w:val="0"/>
        <w:color w:val="ff0000"/>
        <w:shd w:fill="auto" w:val="clear"/>
        <w:vertAlign w:val="baseline"/>
      </w:rPr>
    </w:lvl>
    <w:lvl w:ilvl="6">
      <w:start w:val="1"/>
      <w:numFmt w:val="bullet"/>
      <w:lvlText w:val="•"/>
      <w:lvlJc w:val="left"/>
      <w:pPr>
        <w:ind w:left="2040" w:hanging="500"/>
      </w:pPr>
      <w:rPr>
        <w:rFonts w:ascii="Arial" w:cs="Arial" w:eastAsia="Arial" w:hAnsi="Arial"/>
        <w:b w:val="0"/>
        <w:i w:val="0"/>
        <w:smallCaps w:val="0"/>
        <w:strike w:val="0"/>
        <w:color w:val="ff0000"/>
        <w:shd w:fill="auto" w:val="clear"/>
        <w:vertAlign w:val="baseline"/>
      </w:rPr>
    </w:lvl>
    <w:lvl w:ilvl="7">
      <w:start w:val="1"/>
      <w:numFmt w:val="bullet"/>
      <w:lvlText w:val="•"/>
      <w:lvlJc w:val="left"/>
      <w:pPr>
        <w:ind w:left="2260" w:hanging="500"/>
      </w:pPr>
      <w:rPr>
        <w:rFonts w:ascii="Arial" w:cs="Arial" w:eastAsia="Arial" w:hAnsi="Arial"/>
        <w:b w:val="0"/>
        <w:i w:val="0"/>
        <w:smallCaps w:val="0"/>
        <w:strike w:val="0"/>
        <w:color w:val="ff0000"/>
        <w:shd w:fill="auto" w:val="clear"/>
        <w:vertAlign w:val="baseline"/>
      </w:rPr>
    </w:lvl>
    <w:lvl w:ilvl="8">
      <w:start w:val="1"/>
      <w:numFmt w:val="bullet"/>
      <w:lvlText w:val="•"/>
      <w:lvlJc w:val="left"/>
      <w:pPr>
        <w:ind w:left="2480" w:hanging="500"/>
      </w:pPr>
      <w:rPr>
        <w:rFonts w:ascii="Arial" w:cs="Arial" w:eastAsia="Arial" w:hAnsi="Arial"/>
        <w:b w:val="0"/>
        <w:i w:val="0"/>
        <w:smallCaps w:val="0"/>
        <w:strike w:val="0"/>
        <w:color w:val="ff000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lay.kahoot.it/v2/?quizId=f8d6fe40-c5ec-4102-bc09-3df04e3dd8a2" TargetMode="External"/><Relationship Id="rId11" Type="http://schemas.openxmlformats.org/officeDocument/2006/relationships/image" Target="media/image7.png"/><Relationship Id="rId22"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hyperlink" Target="https://create.kahoot.it/details/f8d6fe40-c5ec-4102-bc09-3df04e3dd8a2" TargetMode="External"/><Relationship Id="rId13" Type="http://schemas.openxmlformats.org/officeDocument/2006/relationships/image" Target="media/image2.png"/><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rMKuidQ0r4FcFlBYEDSRttZgQezC2ES/edit" TargetMode="External"/><Relationship Id="rId15" Type="http://schemas.openxmlformats.org/officeDocument/2006/relationships/hyperlink" Target="https://platform.kodland.org/en/change_task_40641/" TargetMode="External"/><Relationship Id="rId14" Type="http://schemas.openxmlformats.org/officeDocument/2006/relationships/hyperlink" Target="https://platform.kodland.org/en/change_task_40639/" TargetMode="External"/><Relationship Id="rId17" Type="http://schemas.openxmlformats.org/officeDocument/2006/relationships/hyperlink" Target="https://platform.kodland.org/en/change_task_40641/"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hyperlink" Target="https://platform.kodland.org/en/change_task_40642/" TargetMode="External"/><Relationship Id="rId7" Type="http://schemas.openxmlformats.org/officeDocument/2006/relationships/hyperlink" Target="https://drive.google.com/drive/folders/1M0Szbr-8bGxFAr2Q8we3As3ZixLfYga5?usp=sharing" TargetMode="External"/><Relationship Id="rId8" Type="http://schemas.openxmlformats.org/officeDocument/2006/relationships/hyperlink" Target="https://www.notion.so/kodland/Metodolojik-neriler-e2164d4986d842dbabdb77f81af22e12?pvs=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22wio2oXAxFKoYp0eQ4X+r+WXg==">CgMxLjA4AHIhMVlJZWxnZDNsUnIwNWdLSHF6UVZSOFpLUThFN01scnJK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