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A1A1A"/>
          <w:sz w:val="30"/>
        </w:rPr>
        <w:t>Kadın Mont | Kategori İçeriği</w:t>
      </w:r>
    </w:p>
    <w:p>
      <w:hyperlink r:id="rId9">
        <w:r>
          <w:rPr>
            <w:color w:val="0B5FB0"/>
            <w:u w:val="single"/>
            <w:rFonts w:ascii="Calibri" w:hAnsi="Calibri"/>
            <w:sz w:val="19"/>
          </w:rPr>
          <w:t xml:space="preserve">https://www.boyner.com.tr/kadin-mont-x-g3731-c23896554</w:t>
        </w:r>
      </w:hyperlink>
    </w:p>
    <w:p>
      <w:pPr>
        <w:spacing w:after="140"/>
      </w:pPr>
      <w:r>
        <w:rPr>
          <w:rFonts w:ascii="Calibri" w:hAnsi="Calibri"/>
          <w:color w:val="1A1A1A"/>
          <w:sz w:val="21"/>
        </w:rPr>
        <w:t xml:space="preserve">Kadın mont, gövdeyi rüzgâr, yağmur ve soğuktan koruyan, çoğunlukla bel ile kalça arasında biten dolgulu ya da astarlı bir dış giyim parçasıdır. Kabandan daha hafif, ceketten daha koruyucudur; bu yüzden sonbaharın ilk serin günlerinden kışın en soğuk haftalarına kadar </w:t>
      </w:r>
      <w:hyperlink r:id="rId10">
        <w:r>
          <w:rPr>
            <w:color w:val="0B5FB0"/>
            <w:u w:val="single"/>
            <w:rFonts w:ascii="Calibri" w:hAnsi="Calibri"/>
            <w:sz w:val="21"/>
          </w:rPr>
          <w:t xml:space="preserve">kadın dış giyim</w:t>
        </w:r>
      </w:hyperlink>
      <w:r>
        <w:rPr>
          <w:rFonts w:ascii="Calibri" w:hAnsi="Calibri"/>
          <w:color w:val="1A1A1A"/>
          <w:sz w:val="21"/>
        </w:rPr>
        <w:t xml:space="preserve"> dolabının en çok giyilen parçası olur.</w:t>
      </w:r>
    </w:p>
    <w:p>
      <w:pPr>
        <w:spacing w:after="140"/>
      </w:pPr>
      <w:r>
        <w:rPr>
          <w:rFonts w:ascii="Calibri" w:hAnsi="Calibri"/>
          <w:color w:val="1A1A1A"/>
          <w:sz w:val="21"/>
        </w:rPr>
        <w:t xml:space="preserve">Boyner'de kadın mont modelleri şişme, kapitone, peluş, suni deri, spor ve kayak montu gibi türlere ayrılır. Kategoride </w:t>
      </w:r>
      <w:r>
        <w:rPr>
          <w:rFonts w:ascii="Calibri" w:hAnsi="Calibri"/>
          <w:b/>
          <w:color w:val="1A1A1A"/>
          <w:sz w:val="21"/>
        </w:rPr>
        <w:t>kapüşonlu ve kapüşonsuz</w:t>
      </w:r>
      <w:r>
        <w:rPr>
          <w:rFonts w:ascii="Calibri" w:hAnsi="Calibri"/>
          <w:color w:val="1A1A1A"/>
          <w:sz w:val="21"/>
        </w:rPr>
        <w:t>, kısa ve uzun, peluş ya da kürk detaylı seçenekler; siyah, kahverengi, bej, ekru ve haki başta olmak üzere geniş bir renk aralığı bulunuyor. Outdoor markalarından şehir giyimi markalarına kadar pek çok marka aynı sayfada karşılaştırılabiliyor.</w:t>
      </w:r>
    </w:p>
    <w:p>
      <w:pPr>
        <w:pStyle w:val="Heading1"/>
        <w:spacing w:before="280" w:after="100"/>
      </w:pPr>
      <w:r>
        <w:rPr>
          <w:rFonts w:ascii="Calibri" w:hAnsi="Calibri"/>
          <w:b/>
          <w:color w:val="1A1A1A"/>
          <w:sz w:val="26"/>
        </w:rPr>
        <w:t>Kadın Mont Çeşitleri</w:t>
      </w:r>
    </w:p>
    <w:p>
      <w:pPr>
        <w:spacing w:after="140"/>
      </w:pPr>
      <w:r>
        <w:rPr>
          <w:rFonts w:ascii="Calibri" w:hAnsi="Calibri"/>
          <w:color w:val="1A1A1A"/>
          <w:sz w:val="21"/>
        </w:rPr>
        <w:t>Kadın mont çeşitleri dolgusuna, dış kumaşına ve kullanım amacına göre ayrılır. Hangi türün neye yaradığını bilmek, seçimi birkaç modele indirmenin en kısa yoludur:</w:t>
      </w:r>
    </w:p>
    <w:p>
      <w:pPr>
        <w:pStyle w:val="ListBullet"/>
        <w:spacing w:after="60"/>
      </w:pPr>
      <w:r>
        <w:rPr>
          <w:rFonts w:ascii="Calibri" w:hAnsi="Calibri"/>
          <w:b/>
          <w:color w:val="1A1A1A"/>
          <w:sz w:val="21"/>
        </w:rPr>
        <w:t>Şişme mont:</w:t>
      </w:r>
      <w:r>
        <w:rPr>
          <w:rFonts w:ascii="Calibri" w:hAnsi="Calibri"/>
          <w:color w:val="1A1A1A"/>
          <w:sz w:val="21"/>
        </w:rPr>
        <w:t xml:space="preserve"> Dolgulu kanalları ısıyı gövdede tutarken montu hafif bırakır; soğuk ve kuru havalar için </w:t>
      </w:r>
      <w:hyperlink r:id="rId11">
        <w:r>
          <w:rPr>
            <w:color w:val="0B5FB0"/>
            <w:u w:val="single"/>
            <w:rFonts w:ascii="Calibri" w:hAnsi="Calibri"/>
            <w:sz w:val="21"/>
          </w:rPr>
          <w:t xml:space="preserve">kadın şişme mont</w:t>
        </w:r>
      </w:hyperlink>
      <w:r>
        <w:rPr>
          <w:rFonts w:ascii="Calibri" w:hAnsi="Calibri"/>
          <w:color w:val="1A1A1A"/>
          <w:sz w:val="21"/>
        </w:rPr>
        <w:t xml:space="preserve"> modelleri öne çıkar.</w:t>
      </w:r>
    </w:p>
    <w:p>
      <w:pPr>
        <w:pStyle w:val="ListBullet"/>
        <w:spacing w:after="60"/>
      </w:pPr>
      <w:r>
        <w:rPr>
          <w:rFonts w:ascii="Calibri" w:hAnsi="Calibri"/>
          <w:b/>
          <w:color w:val="1A1A1A"/>
          <w:sz w:val="21"/>
        </w:rPr>
        <w:t>Kapitone mont:</w:t>
      </w:r>
      <w:r>
        <w:rPr>
          <w:rFonts w:ascii="Calibri" w:hAnsi="Calibri"/>
          <w:color w:val="1A1A1A"/>
          <w:sz w:val="21"/>
        </w:rPr>
        <w:t xml:space="preserve"> Dolgu ince tutulur ve baklava ya da yatay dikişlerle sabitlenir. Kapitoneli montlar hacimsiz durduğu için mevsim geçişlerinde ve kaban altına katman olarak giyilir.</w:t>
      </w:r>
    </w:p>
    <w:p>
      <w:pPr>
        <w:pStyle w:val="ListBullet"/>
        <w:spacing w:after="60"/>
      </w:pPr>
      <w:r>
        <w:rPr>
          <w:rFonts w:ascii="Calibri" w:hAnsi="Calibri"/>
          <w:b/>
          <w:color w:val="1A1A1A"/>
          <w:sz w:val="21"/>
        </w:rPr>
        <w:t>Kaz tüyü mont:</w:t>
      </w:r>
      <w:r>
        <w:rPr>
          <w:rFonts w:ascii="Calibri" w:hAnsi="Calibri"/>
          <w:color w:val="1A1A1A"/>
          <w:sz w:val="21"/>
        </w:rPr>
        <w:t xml:space="preserve"> Dolgu olarak kaz tüyü kullanılır; aynı sıcaklığı sentetik dolguya göre daha az ağırlıkla sağlar ve sıkıştırıldığında az yer kaplar.</w:t>
      </w:r>
    </w:p>
    <w:p>
      <w:pPr>
        <w:pStyle w:val="ListBullet"/>
        <w:spacing w:after="60"/>
      </w:pPr>
      <w:r>
        <w:rPr>
          <w:rFonts w:ascii="Calibri" w:hAnsi="Calibri"/>
          <w:b/>
          <w:color w:val="1A1A1A"/>
          <w:sz w:val="21"/>
        </w:rPr>
        <w:t>Peluş mont:</w:t>
      </w:r>
      <w:r>
        <w:rPr>
          <w:rFonts w:ascii="Calibri" w:hAnsi="Calibri"/>
          <w:color w:val="1A1A1A"/>
          <w:sz w:val="21"/>
        </w:rPr>
        <w:t xml:space="preserve"> Dış yüzeyi ya da astarı uzun tüylü kumaştan oluşur. Yumuşak dokusuyla kuru ve serin günlerde tercih edilen </w:t>
      </w:r>
      <w:hyperlink r:id="rId12">
        <w:r>
          <w:rPr>
            <w:color w:val="0B5FB0"/>
            <w:u w:val="single"/>
            <w:rFonts w:ascii="Calibri" w:hAnsi="Calibri"/>
            <w:sz w:val="21"/>
          </w:rPr>
          <w:t xml:space="preserve">kadın peluş mont</w:t>
        </w:r>
      </w:hyperlink>
      <w:r>
        <w:rPr>
          <w:rFonts w:ascii="Calibri" w:hAnsi="Calibri"/>
          <w:color w:val="1A1A1A"/>
          <w:sz w:val="21"/>
        </w:rPr>
        <w:t xml:space="preserve"> modelleri yağmurda dış katman olarak kullanılmaz.</w:t>
      </w:r>
    </w:p>
    <w:p>
      <w:pPr>
        <w:pStyle w:val="ListBullet"/>
        <w:spacing w:after="60"/>
      </w:pPr>
      <w:r>
        <w:rPr>
          <w:rFonts w:ascii="Calibri" w:hAnsi="Calibri"/>
          <w:b/>
          <w:color w:val="1A1A1A"/>
          <w:sz w:val="21"/>
        </w:rPr>
        <w:t>Suni deri mont:</w:t>
      </w:r>
      <w:r>
        <w:rPr>
          <w:rFonts w:ascii="Calibri" w:hAnsi="Calibri"/>
          <w:color w:val="1A1A1A"/>
          <w:sz w:val="21"/>
        </w:rPr>
        <w:t xml:space="preserve"> Rüzgârı keser, ıslandığında silinerek temizlenir. Bomber ve biker kesimleriyle sonbahar ve ilkbaharın geçiş parçasıdır.</w:t>
      </w:r>
    </w:p>
    <w:p>
      <w:pPr>
        <w:pStyle w:val="ListBullet"/>
        <w:spacing w:after="60"/>
      </w:pPr>
      <w:r>
        <w:rPr>
          <w:rFonts w:ascii="Calibri" w:hAnsi="Calibri"/>
          <w:b/>
          <w:color w:val="1A1A1A"/>
          <w:sz w:val="21"/>
        </w:rPr>
        <w:t>Spor mont:</w:t>
      </w:r>
      <w:r>
        <w:rPr>
          <w:rFonts w:ascii="Calibri" w:hAnsi="Calibri"/>
          <w:color w:val="1A1A1A"/>
          <w:sz w:val="21"/>
        </w:rPr>
        <w:t xml:space="preserve"> Hareket serbestliği için esnek ve hafif kumaşlardan üretilir; yürüyüş ve günlük şehir kullanımında öne çıkar.</w:t>
      </w:r>
    </w:p>
    <w:p>
      <w:pPr>
        <w:pStyle w:val="ListBullet"/>
        <w:spacing w:after="60"/>
      </w:pPr>
      <w:r>
        <w:rPr>
          <w:rFonts w:ascii="Calibri" w:hAnsi="Calibri"/>
          <w:b/>
          <w:color w:val="1A1A1A"/>
          <w:sz w:val="21"/>
        </w:rPr>
        <w:t>Kayak montu:</w:t>
      </w:r>
      <w:r>
        <w:rPr>
          <w:rFonts w:ascii="Calibri" w:hAnsi="Calibri"/>
          <w:color w:val="1A1A1A"/>
          <w:sz w:val="21"/>
        </w:rPr>
        <w:t xml:space="preserve"> Karın içeri girmesini önleyen etek bandı, su geçirmez dış kumaşı ve bilek manşetleriyle pist için tasarlanır; şehirde de en soğuk günlerde giyilir. Seçenekler </w:t>
      </w:r>
      <w:hyperlink r:id="rId13">
        <w:r>
          <w:rPr>
            <w:color w:val="0B5FB0"/>
            <w:u w:val="single"/>
            <w:rFonts w:ascii="Calibri" w:hAnsi="Calibri"/>
            <w:sz w:val="21"/>
          </w:rPr>
          <w:t xml:space="preserve">kadın kayak montu</w:t>
        </w:r>
      </w:hyperlink>
      <w:r>
        <w:rPr>
          <w:rFonts w:ascii="Calibri" w:hAnsi="Calibri"/>
          <w:color w:val="1A1A1A"/>
          <w:sz w:val="21"/>
        </w:rPr>
        <w:t xml:space="preserve"> sayfasında toplanır.</w:t>
      </w:r>
    </w:p>
    <w:p>
      <w:pPr>
        <w:spacing w:after="140"/>
      </w:pPr>
      <w:r>
        <w:rPr>
          <w:rFonts w:ascii="Calibri" w:hAnsi="Calibri"/>
          <w:color w:val="1A1A1A"/>
          <w:sz w:val="21"/>
        </w:rPr>
        <w:t xml:space="preserve">Diz altına inen, yün karışımlı ve dolgusuz modeller ise mont değil </w:t>
      </w:r>
      <w:hyperlink r:id="rId14">
        <w:r>
          <w:rPr>
            <w:color w:val="0B5FB0"/>
            <w:u w:val="single"/>
            <w:rFonts w:ascii="Calibri" w:hAnsi="Calibri"/>
            <w:sz w:val="21"/>
          </w:rPr>
          <w:t xml:space="preserve">kadın kaban</w:t>
        </w:r>
      </w:hyperlink>
      <w:r>
        <w:rPr>
          <w:rFonts w:ascii="Calibri" w:hAnsi="Calibri"/>
          <w:color w:val="1A1A1A"/>
          <w:sz w:val="21"/>
        </w:rPr>
        <w:t xml:space="preserve"> sınıfına girer; iki parçayı ayıran şey boy ve kumaştır.</w:t>
      </w:r>
    </w:p>
    <w:p>
      <w:pPr>
        <w:pStyle w:val="Heading1"/>
        <w:spacing w:before="280" w:after="100"/>
      </w:pPr>
      <w:r>
        <w:rPr>
          <w:rFonts w:ascii="Calibri" w:hAnsi="Calibri"/>
          <w:b/>
          <w:color w:val="1A1A1A"/>
          <w:sz w:val="26"/>
        </w:rPr>
        <w:t>Kadın Mont Nasıl Seçilir?</w:t>
      </w:r>
    </w:p>
    <w:p>
      <w:pPr>
        <w:spacing w:after="140"/>
      </w:pPr>
      <w:r>
        <w:rPr>
          <w:rFonts w:ascii="Calibri" w:hAnsi="Calibri"/>
          <w:color w:val="1A1A1A"/>
          <w:sz w:val="21"/>
        </w:rPr>
        <w:t>Kadın mont seçerken üç şeye bakılır: montun hangi havada giyileceği, dolgusu ile dış kumaşı ve kalıbı. Bu üç ölçüt belirlendiğinde renk ve marka tercihi kolaylaşır.</w:t>
      </w:r>
    </w:p>
    <w:tbl>
      <w:tblPr>
        <w:tblStyle w:val="TableGrid"/>
        <w:tblW w:type="auto" w:w="0"/>
        <w:tblLook w:firstColumn="1" w:firstRow="1" w:lastColumn="0" w:lastRow="0" w:noHBand="0" w:noVBand="1" w:val="04A0"/>
      </w:tblPr>
      <w:tblGrid>
        <w:gridCol w:w="3324"/>
        <w:gridCol w:w="3324"/>
        <w:gridCol w:w="3324"/>
      </w:tblGrid>
      <w:tr>
        <w:tc>
          <w:tcPr>
            <w:tcW w:type="dxa" w:w="3324"/>
            <w:shd w:fill="434343" w:val="clear"/>
          </w:tcPr>
          <w:p>
            <w:pPr>
              <w:jc w:val="left"/>
            </w:pPr>
            <w:r/>
            <w:r>
              <w:rPr>
                <w:rFonts w:ascii="Calibri" w:hAnsi="Calibri"/>
                <w:b/>
                <w:color w:val="FFFFFF"/>
                <w:sz w:val="19"/>
              </w:rPr>
              <w:t>İhtiyaç</w:t>
            </w:r>
          </w:p>
        </w:tc>
        <w:tc>
          <w:tcPr>
            <w:tcW w:type="dxa" w:w="3324"/>
            <w:shd w:fill="434343" w:val="clear"/>
          </w:tcPr>
          <w:p>
            <w:pPr>
              <w:jc w:val="left"/>
            </w:pPr>
            <w:r/>
            <w:r>
              <w:rPr>
                <w:rFonts w:ascii="Calibri" w:hAnsi="Calibri"/>
                <w:b/>
                <w:color w:val="FFFFFF"/>
                <w:sz w:val="19"/>
              </w:rPr>
              <w:t>Uygun mont türü</w:t>
            </w:r>
          </w:p>
        </w:tc>
        <w:tc>
          <w:tcPr>
            <w:tcW w:type="dxa" w:w="3324"/>
            <w:shd w:fill="434343" w:val="clear"/>
          </w:tcPr>
          <w:p>
            <w:pPr>
              <w:jc w:val="left"/>
            </w:pPr>
            <w:r/>
            <w:r>
              <w:rPr>
                <w:rFonts w:ascii="Calibri" w:hAnsi="Calibri"/>
                <w:b/>
                <w:color w:val="FFFFFF"/>
                <w:sz w:val="19"/>
              </w:rPr>
              <w:t>Bakılacak özellik</w:t>
            </w:r>
          </w:p>
        </w:tc>
      </w:tr>
      <w:tr>
        <w:tc>
          <w:tcPr>
            <w:tcW w:type="dxa" w:w="3324"/>
          </w:tcPr>
          <w:p>
            <w:pPr>
              <w:jc w:val="left"/>
            </w:pPr>
            <w:r/>
            <w:r>
              <w:rPr>
                <w:rFonts w:ascii="Calibri" w:hAnsi="Calibri"/>
                <w:color w:val="1A1A1A"/>
                <w:sz w:val="19"/>
              </w:rPr>
              <w:t>Soğuk ve kuru kış günleri</w:t>
            </w:r>
          </w:p>
        </w:tc>
        <w:tc>
          <w:tcPr>
            <w:tcW w:type="dxa" w:w="3324"/>
          </w:tcPr>
          <w:p>
            <w:pPr>
              <w:jc w:val="left"/>
            </w:pPr>
            <w:r/>
            <w:r>
              <w:rPr>
                <w:rFonts w:ascii="Calibri" w:hAnsi="Calibri"/>
                <w:color w:val="1A1A1A"/>
                <w:sz w:val="19"/>
              </w:rPr>
              <w:t>Şişme ya da kaz tüyü mont</w:t>
            </w:r>
          </w:p>
        </w:tc>
        <w:tc>
          <w:tcPr>
            <w:tcW w:type="dxa" w:w="3324"/>
          </w:tcPr>
          <w:p>
            <w:pPr>
              <w:jc w:val="left"/>
            </w:pPr>
            <w:r/>
            <w:r>
              <w:rPr>
                <w:rFonts w:ascii="Calibri" w:hAnsi="Calibri"/>
                <w:color w:val="1A1A1A"/>
                <w:sz w:val="19"/>
              </w:rPr>
              <w:t>Dolgu miktarı, yüksek yaka, kapüşon</w:t>
            </w:r>
          </w:p>
        </w:tc>
      </w:tr>
      <w:tr>
        <w:tc>
          <w:tcPr>
            <w:tcW w:type="dxa" w:w="3324"/>
          </w:tcPr>
          <w:p>
            <w:pPr>
              <w:jc w:val="left"/>
            </w:pPr>
            <w:r/>
            <w:r>
              <w:rPr>
                <w:rFonts w:ascii="Calibri" w:hAnsi="Calibri"/>
                <w:color w:val="1A1A1A"/>
                <w:sz w:val="19"/>
              </w:rPr>
              <w:t>Yağmurlu ve rüzgârlı hava</w:t>
            </w:r>
          </w:p>
        </w:tc>
        <w:tc>
          <w:tcPr>
            <w:tcW w:type="dxa" w:w="3324"/>
          </w:tcPr>
          <w:p>
            <w:pPr>
              <w:jc w:val="left"/>
            </w:pPr>
            <w:r/>
            <w:r>
              <w:rPr>
                <w:rFonts w:ascii="Calibri" w:hAnsi="Calibri"/>
                <w:color w:val="1A1A1A"/>
                <w:sz w:val="19"/>
              </w:rPr>
              <w:t>Su geçirmez dış kumaşlı mont</w:t>
            </w:r>
          </w:p>
        </w:tc>
        <w:tc>
          <w:tcPr>
            <w:tcW w:type="dxa" w:w="3324"/>
          </w:tcPr>
          <w:p>
            <w:pPr>
              <w:jc w:val="left"/>
            </w:pPr>
            <w:r/>
            <w:r>
              <w:rPr>
                <w:rFonts w:ascii="Calibri" w:hAnsi="Calibri"/>
                <w:color w:val="1A1A1A"/>
                <w:sz w:val="19"/>
              </w:rPr>
              <w:t>Bantlı dikişler, ayarlanabilir kapüşon</w:t>
            </w:r>
          </w:p>
        </w:tc>
      </w:tr>
      <w:tr>
        <w:tc>
          <w:tcPr>
            <w:tcW w:type="dxa" w:w="3324"/>
          </w:tcPr>
          <w:p>
            <w:pPr>
              <w:jc w:val="left"/>
            </w:pPr>
            <w:r/>
            <w:r>
              <w:rPr>
                <w:rFonts w:ascii="Calibri" w:hAnsi="Calibri"/>
                <w:color w:val="1A1A1A"/>
                <w:sz w:val="19"/>
              </w:rPr>
              <w:t>Mevsim geçişleri</w:t>
            </w:r>
          </w:p>
        </w:tc>
        <w:tc>
          <w:tcPr>
            <w:tcW w:type="dxa" w:w="3324"/>
          </w:tcPr>
          <w:p>
            <w:pPr>
              <w:jc w:val="left"/>
            </w:pPr>
            <w:r/>
            <w:r>
              <w:rPr>
                <w:rFonts w:ascii="Calibri" w:hAnsi="Calibri"/>
                <w:color w:val="1A1A1A"/>
                <w:sz w:val="19"/>
              </w:rPr>
              <w:t>Kapitone ya da suni deri mont</w:t>
            </w:r>
          </w:p>
        </w:tc>
        <w:tc>
          <w:tcPr>
            <w:tcW w:type="dxa" w:w="3324"/>
          </w:tcPr>
          <w:p>
            <w:pPr>
              <w:jc w:val="left"/>
            </w:pPr>
            <w:r/>
            <w:r>
              <w:rPr>
                <w:rFonts w:ascii="Calibri" w:hAnsi="Calibri"/>
                <w:color w:val="1A1A1A"/>
                <w:sz w:val="19"/>
              </w:rPr>
              <w:t>İnce dolgu, kalçayı geçmeyen boy</w:t>
            </w:r>
          </w:p>
        </w:tc>
      </w:tr>
      <w:tr>
        <w:tc>
          <w:tcPr>
            <w:tcW w:type="dxa" w:w="3324"/>
          </w:tcPr>
          <w:p>
            <w:pPr>
              <w:jc w:val="left"/>
            </w:pPr>
            <w:r/>
            <w:r>
              <w:rPr>
                <w:rFonts w:ascii="Calibri" w:hAnsi="Calibri"/>
                <w:color w:val="1A1A1A"/>
                <w:sz w:val="19"/>
              </w:rPr>
              <w:t>Kış sporları ve dağ</w:t>
            </w:r>
          </w:p>
        </w:tc>
        <w:tc>
          <w:tcPr>
            <w:tcW w:type="dxa" w:w="3324"/>
          </w:tcPr>
          <w:p>
            <w:pPr>
              <w:jc w:val="left"/>
            </w:pPr>
            <w:r/>
            <w:r>
              <w:rPr>
                <w:rFonts w:ascii="Calibri" w:hAnsi="Calibri"/>
                <w:color w:val="1A1A1A"/>
                <w:sz w:val="19"/>
              </w:rPr>
              <w:t>Kayak montu</w:t>
            </w:r>
          </w:p>
        </w:tc>
        <w:tc>
          <w:tcPr>
            <w:tcW w:type="dxa" w:w="3324"/>
          </w:tcPr>
          <w:p>
            <w:pPr>
              <w:jc w:val="left"/>
            </w:pPr>
            <w:r/>
            <w:r>
              <w:rPr>
                <w:rFonts w:ascii="Calibri" w:hAnsi="Calibri"/>
                <w:color w:val="1A1A1A"/>
                <w:sz w:val="19"/>
              </w:rPr>
              <w:t>Kar eteği, bilek manşeti, havalandırma fermuarı</w:t>
            </w:r>
          </w:p>
        </w:tc>
      </w:tr>
      <w:tr>
        <w:tc>
          <w:tcPr>
            <w:tcW w:type="dxa" w:w="3324"/>
          </w:tcPr>
          <w:p>
            <w:pPr>
              <w:jc w:val="left"/>
            </w:pPr>
            <w:r/>
            <w:r>
              <w:rPr>
                <w:rFonts w:ascii="Calibri" w:hAnsi="Calibri"/>
                <w:color w:val="1A1A1A"/>
                <w:sz w:val="19"/>
              </w:rPr>
              <w:t>Günlük şehir kullanımı</w:t>
            </w:r>
          </w:p>
        </w:tc>
        <w:tc>
          <w:tcPr>
            <w:tcW w:type="dxa" w:w="3324"/>
          </w:tcPr>
          <w:p>
            <w:pPr>
              <w:jc w:val="left"/>
            </w:pPr>
            <w:r/>
            <w:r>
              <w:rPr>
                <w:rFonts w:ascii="Calibri" w:hAnsi="Calibri"/>
                <w:color w:val="1A1A1A"/>
                <w:sz w:val="19"/>
              </w:rPr>
              <w:t>Spor ya da peluş mont</w:t>
            </w:r>
          </w:p>
        </w:tc>
        <w:tc>
          <w:tcPr>
            <w:tcW w:type="dxa" w:w="3324"/>
          </w:tcPr>
          <w:p>
            <w:pPr>
              <w:jc w:val="left"/>
            </w:pPr>
            <w:r/>
            <w:r>
              <w:rPr>
                <w:rFonts w:ascii="Calibri" w:hAnsi="Calibri"/>
                <w:color w:val="1A1A1A"/>
                <w:sz w:val="19"/>
              </w:rPr>
              <w:t>Hafiflik, fermuarlı cep, yıkama kolaylığı</w:t>
            </w:r>
          </w:p>
        </w:tc>
      </w:tr>
    </w:tbl>
    <w:p/>
    <w:p>
      <w:pPr>
        <w:pStyle w:val="Heading2"/>
        <w:spacing w:before="220" w:after="100"/>
      </w:pPr>
      <w:r>
        <w:rPr>
          <w:rFonts w:ascii="Calibri" w:hAnsi="Calibri"/>
          <w:b/>
          <w:color w:val="1A1A1A"/>
          <w:sz w:val="23"/>
        </w:rPr>
        <w:t>Dolgu ve Astar</w:t>
      </w:r>
    </w:p>
    <w:p>
      <w:pPr>
        <w:spacing w:after="140"/>
      </w:pPr>
      <w:r>
        <w:rPr>
          <w:rFonts w:ascii="Calibri" w:hAnsi="Calibri"/>
          <w:color w:val="1A1A1A"/>
          <w:sz w:val="21"/>
        </w:rPr>
        <w:t xml:space="preserve">Montun ne kadar sıcak tutacağını dış görünüşü değil dolgusu belirler. </w:t>
      </w:r>
      <w:r>
        <w:rPr>
          <w:rFonts w:ascii="Calibri" w:hAnsi="Calibri"/>
          <w:b/>
          <w:color w:val="1A1A1A"/>
          <w:sz w:val="21"/>
        </w:rPr>
        <w:t>Kaz tüyü dolgu</w:t>
      </w:r>
      <w:r>
        <w:rPr>
          <w:rFonts w:ascii="Calibri" w:hAnsi="Calibri"/>
          <w:color w:val="1A1A1A"/>
          <w:sz w:val="21"/>
        </w:rPr>
        <w:t xml:space="preserve"> hafiftir ve ısıyı iyi tutar, ancak ıslandığında yalıtımı düşer. </w:t>
      </w:r>
      <w:r>
        <w:rPr>
          <w:rFonts w:ascii="Calibri" w:hAnsi="Calibri"/>
          <w:b/>
          <w:color w:val="1A1A1A"/>
          <w:sz w:val="21"/>
        </w:rPr>
        <w:t>Elyaf (sentetik) dolgu</w:t>
      </w:r>
      <w:r>
        <w:rPr>
          <w:rFonts w:ascii="Calibri" w:hAnsi="Calibri"/>
          <w:color w:val="1A1A1A"/>
          <w:sz w:val="21"/>
        </w:rPr>
        <w:t xml:space="preserve"> nemli havada da ısı tutmayı sürdürür, daha kolay yıkanır ve çabuk kurur. Polar ya da peluş astar ise dolgusu ince olan montlara ek sıcaklık kazandırır.</w:t>
      </w:r>
    </w:p>
    <w:p>
      <w:pPr>
        <w:pStyle w:val="Heading2"/>
        <w:spacing w:before="220" w:after="100"/>
      </w:pPr>
      <w:r>
        <w:rPr>
          <w:rFonts w:ascii="Calibri" w:hAnsi="Calibri"/>
          <w:b/>
          <w:color w:val="1A1A1A"/>
          <w:sz w:val="23"/>
        </w:rPr>
        <w:t>Dış Kumaş ve Su Geçirmezlik</w:t>
      </w:r>
    </w:p>
    <w:p>
      <w:pPr>
        <w:spacing w:after="140"/>
      </w:pPr>
      <w:r>
        <w:rPr>
          <w:rFonts w:ascii="Calibri" w:hAnsi="Calibri"/>
          <w:color w:val="1A1A1A"/>
          <w:sz w:val="21"/>
        </w:rPr>
        <w:t xml:space="preserve">Su itici kumaş ile su geçirmez kumaş aynı şey değildir. Su itici yüzey hafif çisentide damlayı kumaşın üzerinde tutar; uzun süren yağmurda ise ancak su geçirmez membranlı ve dikişleri bantlı montlar kuru bırakır. Kategorideki montların çoğu polyester ve polyamid dış kumaştan üretilir; </w:t>
      </w:r>
      <w:r>
        <w:rPr>
          <w:rFonts w:ascii="Calibri" w:hAnsi="Calibri"/>
          <w:b/>
          <w:color w:val="1A1A1A"/>
          <w:sz w:val="21"/>
        </w:rPr>
        <w:t>geri dönüştürülmüş polyester</w:t>
      </w:r>
      <w:r>
        <w:rPr>
          <w:rFonts w:ascii="Calibri" w:hAnsi="Calibri"/>
          <w:color w:val="1A1A1A"/>
          <w:sz w:val="21"/>
        </w:rPr>
        <w:t xml:space="preserve"> kullanan modeller de bulunuyor.</w:t>
      </w:r>
    </w:p>
    <w:p>
      <w:pPr>
        <w:pStyle w:val="Heading2"/>
        <w:spacing w:before="220" w:after="100"/>
      </w:pPr>
      <w:r>
        <w:rPr>
          <w:rFonts w:ascii="Calibri" w:hAnsi="Calibri"/>
          <w:b/>
          <w:color w:val="1A1A1A"/>
          <w:sz w:val="23"/>
        </w:rPr>
        <w:t>Boy, Kalıp ve Beden</w:t>
      </w:r>
    </w:p>
    <w:p>
      <w:pPr>
        <w:spacing w:after="140"/>
      </w:pPr>
      <w:r>
        <w:rPr>
          <w:rFonts w:ascii="Calibri" w:hAnsi="Calibri"/>
          <w:color w:val="1A1A1A"/>
          <w:sz w:val="21"/>
        </w:rPr>
        <w:t>Bel hizasında biten kısa montlar hareket ederken ve araç kullanırken rahatlık sağlar; kalçayı örten uzun montlar rüzgârı daha iyi keser. Beden seçerken içine giyilecek kazak ya da sweatshirt hesaba katılmalıdır: omuz dikişi omuz kemiğinin üzerine oturmalı, kol boyu bilek kemiğini kapatmalıdır. Kalıplar markadan markaya değiştiği için her ürün sayfasındaki beden tablosu esas alınır.</w:t>
      </w:r>
    </w:p>
    <w:p>
      <w:pPr>
        <w:pStyle w:val="Heading1"/>
        <w:spacing w:before="280" w:after="100"/>
      </w:pPr>
      <w:r>
        <w:rPr>
          <w:rFonts w:ascii="Calibri" w:hAnsi="Calibri"/>
          <w:b/>
          <w:color w:val="1A1A1A"/>
          <w:sz w:val="26"/>
        </w:rPr>
        <w:t>Mevsime ve Kullanıma Göre Kadın Mont</w:t>
      </w:r>
    </w:p>
    <w:p>
      <w:pPr>
        <w:spacing w:after="140"/>
      </w:pPr>
      <w:r>
        <w:rPr>
          <w:rFonts w:ascii="Calibri" w:hAnsi="Calibri"/>
          <w:color w:val="1A1A1A"/>
          <w:sz w:val="21"/>
        </w:rPr>
        <w:t>Aynı mont her havaya uymaz; mevsim ve kullanım yeri değiştikçe aranan özellik de değişir. En sık aranan dört ihtiyaç şöyle karşılanır:</w:t>
      </w:r>
    </w:p>
    <w:p>
      <w:pPr>
        <w:pStyle w:val="Heading2"/>
        <w:spacing w:before="220" w:after="100"/>
      </w:pPr>
      <w:r>
        <w:rPr>
          <w:rFonts w:ascii="Calibri" w:hAnsi="Calibri"/>
          <w:b/>
          <w:color w:val="1A1A1A"/>
          <w:sz w:val="23"/>
        </w:rPr>
        <w:t>Kışlık Kadın Mont</w:t>
      </w:r>
    </w:p>
    <w:p>
      <w:pPr>
        <w:spacing w:after="140"/>
      </w:pPr>
      <w:r>
        <w:rPr>
          <w:rFonts w:ascii="Calibri" w:hAnsi="Calibri"/>
          <w:color w:val="1A1A1A"/>
          <w:sz w:val="21"/>
        </w:rPr>
        <w:t>Kışlık kadın mont modellerinde kalın dolgu, yüksek yaka, kapüşon ve rüzgâr almayan kol ağzı aranır. Kalçayı örten uzun şişme montlar ve kaz tüyü dolgulu modeller en soğuk günlerin seçeneğidir. Çift yönlü fermuar uzun montlarda oturmayı kolaylaştırır; fermuarı örten rüzgârlık bandı ise soğuk havanın içeri girmesini engeller.</w:t>
      </w:r>
    </w:p>
    <w:p>
      <w:pPr>
        <w:pStyle w:val="Heading2"/>
        <w:spacing w:before="220" w:after="100"/>
      </w:pPr>
      <w:r>
        <w:rPr>
          <w:rFonts w:ascii="Calibri" w:hAnsi="Calibri"/>
          <w:b/>
          <w:color w:val="1A1A1A"/>
          <w:sz w:val="23"/>
        </w:rPr>
        <w:t>Mevsimlik ve İnce Kadın Mont</w:t>
      </w:r>
    </w:p>
    <w:p>
      <w:pPr>
        <w:spacing w:after="140"/>
      </w:pPr>
      <w:r>
        <w:rPr>
          <w:rFonts w:ascii="Calibri" w:hAnsi="Calibri"/>
          <w:color w:val="1A1A1A"/>
          <w:sz w:val="21"/>
        </w:rPr>
        <w:t>Mevsimlik kadın mont, sonbahar ve ilkbaharın değişken havası için ince dolgulu ya da dolgusuz üretilir. Kapitone montlar, suni deri montlar ve bomber kesimler bu gruptadır. Baharlık ince bir mont sabah serinliğinde tek başına, kışın ise kaban altında ara katman olarak giyilebilir.</w:t>
      </w:r>
    </w:p>
    <w:p>
      <w:pPr>
        <w:pStyle w:val="Heading2"/>
        <w:spacing w:before="220" w:after="100"/>
      </w:pPr>
      <w:r>
        <w:rPr>
          <w:rFonts w:ascii="Calibri" w:hAnsi="Calibri"/>
          <w:b/>
          <w:color w:val="1A1A1A"/>
          <w:sz w:val="23"/>
        </w:rPr>
        <w:t>Su Geçirmez ve Outdoor Kadın Mont</w:t>
      </w:r>
    </w:p>
    <w:p>
      <w:pPr>
        <w:spacing w:after="140"/>
      </w:pPr>
      <w:r>
        <w:rPr>
          <w:rFonts w:ascii="Calibri" w:hAnsi="Calibri"/>
          <w:color w:val="1A1A1A"/>
          <w:sz w:val="21"/>
        </w:rPr>
        <w:t>Outdoor kadın mont modelleri yağmur, rüzgâr ve soğuğa karşı birlikte koruma sağlayacak şekilde tasarlanır. Su geçirmez dış katman, nefes alan kumaş ve ayarlanabilir kapüşon bu montların ortak özellikleridir. Doğa yürüyüşü ve kamp gibi uzun süre dışarıda kalınan aktivitelerde, iç katmanı çıkarılabilen üçü bir arada modeller tek montla birden fazla mevsimi karşılar.</w:t>
      </w:r>
    </w:p>
    <w:p>
      <w:pPr>
        <w:pStyle w:val="Heading2"/>
        <w:spacing w:before="220" w:after="100"/>
      </w:pPr>
      <w:r>
        <w:rPr>
          <w:rFonts w:ascii="Calibri" w:hAnsi="Calibri"/>
          <w:b/>
          <w:color w:val="1A1A1A"/>
          <w:sz w:val="23"/>
        </w:rPr>
        <w:t>Kürklü Kadın Mont</w:t>
      </w:r>
    </w:p>
    <w:p>
      <w:pPr>
        <w:spacing w:after="140"/>
      </w:pPr>
      <w:r>
        <w:rPr>
          <w:rFonts w:ascii="Calibri" w:hAnsi="Calibri"/>
          <w:color w:val="1A1A1A"/>
          <w:sz w:val="21"/>
        </w:rPr>
        <w:t>Kürklü kadın mont modellerinde kürk ya kapüşon çevresinde ya da astarda bulunur. Kapüşon kürkü yüzü rüzgârdan korur; içi kürklü montlar ise ince dolguya rağmen sıcak tutar. Sayfadaki kürk filtresi, bu detayı taşıyan modelleri tek adımda ayırır. Kürk parçasının çıkarılabilir olması montun yıkanmasını kolaylaştırır.</w:t>
      </w:r>
    </w:p>
    <w:p>
      <w:pPr>
        <w:pStyle w:val="Heading2"/>
        <w:spacing w:before="220" w:after="100"/>
      </w:pPr>
      <w:r>
        <w:rPr>
          <w:rFonts w:ascii="Calibri" w:hAnsi="Calibri"/>
          <w:b/>
          <w:color w:val="1A1A1A"/>
          <w:sz w:val="23"/>
        </w:rPr>
        <w:t>Uzun, Kısa ve Kapüşonlu Seçenekler</w:t>
      </w:r>
    </w:p>
    <w:p>
      <w:pPr>
        <w:spacing w:after="140"/>
      </w:pPr>
      <w:r>
        <w:rPr>
          <w:rFonts w:ascii="Calibri" w:hAnsi="Calibri"/>
          <w:color w:val="1A1A1A"/>
          <w:sz w:val="21"/>
        </w:rPr>
        <w:t>Uzun kadın mont diz üstüne kadar inerek bacakları da korur ve toplu taşıma bekleyenler için kışın en pratik seçenektir. Kısa montlar yüksek bel pantolon ve eteklerle orantılı durur. Kapüşonlu modellerde kapüşonun ayarlanabilir ya da çıkarılabilir olması, montun hem yağmurlu hem kuru günlerde kullanılmasını sağlar.</w:t>
      </w:r>
    </w:p>
    <w:p>
      <w:pPr>
        <w:pStyle w:val="Heading1"/>
        <w:spacing w:before="280" w:after="100"/>
      </w:pPr>
      <w:r>
        <w:rPr>
          <w:rFonts w:ascii="Calibri" w:hAnsi="Calibri"/>
          <w:b/>
          <w:color w:val="1A1A1A"/>
          <w:sz w:val="26"/>
        </w:rPr>
        <w:t>Kadın Mont Nasıl Kombinlenir?</w:t>
      </w:r>
    </w:p>
    <w:p>
      <w:pPr>
        <w:spacing w:after="140"/>
      </w:pPr>
      <w:r>
        <w:rPr>
          <w:rFonts w:ascii="Calibri" w:hAnsi="Calibri"/>
          <w:color w:val="1A1A1A"/>
          <w:sz w:val="21"/>
        </w:rPr>
        <w:t>Kadın mont kombinlerinde temel kural hacmi dengelemektir: hacimli bir montun altına dar, ince bir montun altına bol parça giyilir. En sık kullanılan eşleşmeler şunlardır:</w:t>
      </w:r>
    </w:p>
    <w:p>
      <w:pPr>
        <w:pStyle w:val="ListBullet"/>
        <w:spacing w:after="60"/>
      </w:pPr>
      <w:r>
        <w:rPr>
          <w:rFonts w:ascii="Calibri" w:hAnsi="Calibri"/>
          <w:b/>
          <w:color w:val="1A1A1A"/>
          <w:sz w:val="21"/>
        </w:rPr>
        <w:t>Kısa şişme mont:</w:t>
      </w:r>
      <w:r>
        <w:rPr>
          <w:rFonts w:ascii="Calibri" w:hAnsi="Calibri"/>
          <w:color w:val="1A1A1A"/>
          <w:sz w:val="21"/>
        </w:rPr>
        <w:t xml:space="preserve"> Yüksek bel jean ve bilekte biten düz tabanlı bir </w:t>
      </w:r>
      <w:hyperlink r:id="rId15">
        <w:r>
          <w:rPr>
            <w:color w:val="0B5FB0"/>
            <w:u w:val="single"/>
            <w:rFonts w:ascii="Calibri" w:hAnsi="Calibri"/>
            <w:sz w:val="21"/>
          </w:rPr>
          <w:t xml:space="preserve">kadın bot</w:t>
        </w:r>
      </w:hyperlink>
      <w:r>
        <w:rPr>
          <w:rFonts w:ascii="Calibri" w:hAnsi="Calibri"/>
          <w:color w:val="1A1A1A"/>
          <w:sz w:val="21"/>
        </w:rPr>
        <w:t xml:space="preserve"> ile günlük kullanımın en kolay kombinidir.</w:t>
      </w:r>
    </w:p>
    <w:p>
      <w:pPr>
        <w:pStyle w:val="ListBullet"/>
        <w:spacing w:after="60"/>
      </w:pPr>
      <w:r>
        <w:rPr>
          <w:rFonts w:ascii="Calibri" w:hAnsi="Calibri"/>
          <w:b/>
          <w:color w:val="1A1A1A"/>
          <w:sz w:val="21"/>
        </w:rPr>
        <w:t>Uzun şişme ya da kaz tüyü mont:</w:t>
      </w:r>
      <w:r>
        <w:rPr>
          <w:rFonts w:ascii="Calibri" w:hAnsi="Calibri"/>
          <w:color w:val="1A1A1A"/>
          <w:sz w:val="21"/>
        </w:rPr>
        <w:t xml:space="preserve"> Tayt ya da dar paça pantolonla giyildiğinde montun hacmi dengelenir.</w:t>
      </w:r>
    </w:p>
    <w:p>
      <w:pPr>
        <w:pStyle w:val="ListBullet"/>
        <w:spacing w:after="60"/>
      </w:pPr>
      <w:r>
        <w:rPr>
          <w:rFonts w:ascii="Calibri" w:hAnsi="Calibri"/>
          <w:b/>
          <w:color w:val="1A1A1A"/>
          <w:sz w:val="21"/>
        </w:rPr>
        <w:t>Kapitone mont:</w:t>
      </w:r>
      <w:r>
        <w:rPr>
          <w:rFonts w:ascii="Calibri" w:hAnsi="Calibri"/>
          <w:color w:val="1A1A1A"/>
          <w:sz w:val="21"/>
        </w:rPr>
        <w:t xml:space="preserve"> Kumaş pantolon ve triko kazakla ofis kombinlerine uyar; yakasız modeller atkıyla tamamlanır.</w:t>
      </w:r>
    </w:p>
    <w:p>
      <w:pPr>
        <w:pStyle w:val="ListBullet"/>
        <w:spacing w:after="60"/>
      </w:pPr>
      <w:r>
        <w:rPr>
          <w:rFonts w:ascii="Calibri" w:hAnsi="Calibri"/>
          <w:b/>
          <w:color w:val="1A1A1A"/>
          <w:sz w:val="21"/>
        </w:rPr>
        <w:t>Suni deri mont:</w:t>
      </w:r>
      <w:r>
        <w:rPr>
          <w:rFonts w:ascii="Calibri" w:hAnsi="Calibri"/>
          <w:color w:val="1A1A1A"/>
          <w:sz w:val="21"/>
        </w:rPr>
        <w:t xml:space="preserve"> Midi elbise ya da etekle giyildiğinde sert ve yumuşak dokular birbirini dengeler.</w:t>
      </w:r>
    </w:p>
    <w:p>
      <w:pPr>
        <w:pStyle w:val="ListBullet"/>
        <w:spacing w:after="60"/>
      </w:pPr>
      <w:r>
        <w:rPr>
          <w:rFonts w:ascii="Calibri" w:hAnsi="Calibri"/>
          <w:b/>
          <w:color w:val="1A1A1A"/>
          <w:sz w:val="21"/>
        </w:rPr>
        <w:t>Peluş mont:</w:t>
      </w:r>
      <w:r>
        <w:rPr>
          <w:rFonts w:ascii="Calibri" w:hAnsi="Calibri"/>
          <w:color w:val="1A1A1A"/>
          <w:sz w:val="21"/>
        </w:rPr>
        <w:t xml:space="preserve"> Düz renkli, sade parçalarla kullanılır; dokusu kombinin tek vurgusu olarak bırakılır.</w:t>
      </w:r>
    </w:p>
    <w:p>
      <w:pPr>
        <w:spacing w:after="140"/>
      </w:pPr>
      <w:r>
        <w:rPr>
          <w:rFonts w:ascii="Calibri" w:hAnsi="Calibri"/>
          <w:color w:val="1A1A1A"/>
          <w:sz w:val="21"/>
        </w:rPr>
        <w:t>Renk seçiminde siyah, lacivert ve haki her parçayla eşleşir. Bej, ekru ve vizon tonları kombini aydınlatır, ancak açık renkli montlar daha sık temizlik ister.</w:t>
      </w:r>
    </w:p>
    <w:p>
      <w:pPr>
        <w:pStyle w:val="Heading1"/>
        <w:spacing w:before="280" w:after="100"/>
      </w:pPr>
      <w:r>
        <w:rPr>
          <w:rFonts w:ascii="Calibri" w:hAnsi="Calibri"/>
          <w:b/>
          <w:color w:val="1A1A1A"/>
          <w:sz w:val="26"/>
        </w:rPr>
        <w:t>Kadın Mont Markaları</w:t>
      </w:r>
    </w:p>
    <w:p>
      <w:pPr>
        <w:spacing w:after="140"/>
      </w:pPr>
      <w:r>
        <w:rPr>
          <w:rFonts w:ascii="Calibri" w:hAnsi="Calibri"/>
          <w:color w:val="1A1A1A"/>
          <w:sz w:val="21"/>
        </w:rPr>
        <w:t>Boyner'de kadın mont kategorisinde outdoor, spor ve şehir giyimi markaları bir arada yer alır. Markaları kullanım amacına göre gruplamak seçimi hızlandırır:</w:t>
      </w:r>
    </w:p>
    <w:p>
      <w:pPr>
        <w:pStyle w:val="ListBullet"/>
        <w:spacing w:after="60"/>
      </w:pPr>
      <w:r>
        <w:rPr>
          <w:rFonts w:ascii="Calibri" w:hAnsi="Calibri"/>
          <w:b/>
          <w:color w:val="1A1A1A"/>
          <w:sz w:val="21"/>
        </w:rPr>
        <w:t>Outdoor markaları:</w:t>
      </w:r>
      <w:r>
        <w:rPr>
          <w:rFonts w:ascii="Calibri" w:hAnsi="Calibri"/>
          <w:color w:val="1A1A1A"/>
          <w:sz w:val="21"/>
        </w:rPr>
        <w:t xml:space="preserve"> Yağmurlu ve rüzgârlı havalar için teknik kumaşlı </w:t>
      </w:r>
      <w:hyperlink r:id="rId16">
        <w:r>
          <w:rPr>
            <w:color w:val="0B5FB0"/>
            <w:u w:val="single"/>
            <w:rFonts w:ascii="Calibri" w:hAnsi="Calibri"/>
            <w:sz w:val="21"/>
          </w:rPr>
          <w:t xml:space="preserve">Columbia kadın mont</w:t>
        </w:r>
      </w:hyperlink>
      <w:r>
        <w:rPr>
          <w:rFonts w:ascii="Calibri" w:hAnsi="Calibri"/>
          <w:color w:val="1A1A1A"/>
          <w:sz w:val="21"/>
        </w:rPr>
        <w:t xml:space="preserve"> modelleri, dağ ve kış kullanımı için </w:t>
      </w:r>
      <w:hyperlink r:id="rId17">
        <w:r>
          <w:rPr>
            <w:color w:val="0B5FB0"/>
            <w:u w:val="single"/>
            <w:rFonts w:ascii="Calibri" w:hAnsi="Calibri"/>
            <w:sz w:val="21"/>
          </w:rPr>
          <w:t xml:space="preserve">The North Face kadın mont</w:t>
        </w:r>
      </w:hyperlink>
      <w:r>
        <w:rPr>
          <w:rFonts w:ascii="Calibri" w:hAnsi="Calibri"/>
          <w:color w:val="1A1A1A"/>
          <w:sz w:val="21"/>
        </w:rPr>
        <w:t xml:space="preserve"> modelleri bu grubun öne çıkanlarıdır. Helly Hansen ve Mountain Hardwear de aynı gruptadır.</w:t>
      </w:r>
    </w:p>
    <w:p>
      <w:pPr>
        <w:pStyle w:val="ListBullet"/>
        <w:spacing w:after="60"/>
      </w:pPr>
      <w:r>
        <w:rPr>
          <w:rFonts w:ascii="Calibri" w:hAnsi="Calibri"/>
          <w:b/>
          <w:color w:val="1A1A1A"/>
          <w:sz w:val="21"/>
        </w:rPr>
        <w:t>Spor markaları:</w:t>
      </w:r>
      <w:r>
        <w:rPr>
          <w:rFonts w:ascii="Calibri" w:hAnsi="Calibri"/>
          <w:color w:val="1A1A1A"/>
          <w:sz w:val="21"/>
        </w:rPr>
        <w:t xml:space="preserve"> Adidas, Nike ve Puma, hafif ve hareket serbestliği sağlayan spor montlarıyla günlük kullanıma hitap eder.</w:t>
      </w:r>
    </w:p>
    <w:p>
      <w:pPr>
        <w:pStyle w:val="ListBullet"/>
        <w:spacing w:after="60"/>
      </w:pPr>
      <w:r>
        <w:rPr>
          <w:rFonts w:ascii="Calibri" w:hAnsi="Calibri"/>
          <w:b/>
          <w:color w:val="1A1A1A"/>
          <w:sz w:val="21"/>
        </w:rPr>
        <w:t>Şehir giyimi markaları:</w:t>
      </w:r>
      <w:r>
        <w:rPr>
          <w:rFonts w:ascii="Calibri" w:hAnsi="Calibri"/>
          <w:color w:val="1A1A1A"/>
          <w:sz w:val="21"/>
        </w:rPr>
        <w:t xml:space="preserve"> Lufian, Network, Yargıcı, Pierre Cardin ve U.S. Polo Assn. kapitone ve kaz tüyü modellerde klasik kesimlere ağırlık verir; Barbour kapitone ceketleriyle bilinir.</w:t>
      </w:r>
    </w:p>
    <w:p>
      <w:pPr>
        <w:pStyle w:val="ListBullet"/>
        <w:spacing w:after="60"/>
      </w:pPr>
      <w:r>
        <w:rPr>
          <w:rFonts w:ascii="Calibri" w:hAnsi="Calibri"/>
          <w:b/>
          <w:color w:val="1A1A1A"/>
          <w:sz w:val="21"/>
        </w:rPr>
        <w:t>Deri ve suni deri:</w:t>
      </w:r>
      <w:r>
        <w:rPr>
          <w:rFonts w:ascii="Calibri" w:hAnsi="Calibri"/>
          <w:color w:val="1A1A1A"/>
          <w:sz w:val="21"/>
        </w:rPr>
        <w:t xml:space="preserve"> Derimod, deri ve suni deri mont arayanların ilk baktığı markalardandır.</w:t>
      </w:r>
    </w:p>
    <w:p>
      <w:pPr>
        <w:pStyle w:val="Heading1"/>
        <w:spacing w:before="280" w:after="100"/>
      </w:pPr>
      <w:r>
        <w:rPr>
          <w:rFonts w:ascii="Calibri" w:hAnsi="Calibri"/>
          <w:b/>
          <w:color w:val="1A1A1A"/>
          <w:sz w:val="26"/>
        </w:rPr>
        <w:t>Mont Bakımı ve Temizliği</w:t>
      </w:r>
    </w:p>
    <w:p>
      <w:pPr>
        <w:spacing w:after="140"/>
      </w:pPr>
      <w:r>
        <w:rPr>
          <w:rFonts w:ascii="Calibri" w:hAnsi="Calibri"/>
          <w:color w:val="1A1A1A"/>
          <w:sz w:val="21"/>
        </w:rPr>
        <w:t>Montun ömrünü yıkama biçimi belirler; her üründe önce iç etiketteki bakım talimatı okunmalıdır. Genel kurallar dolgu türüne göre değişir:</w:t>
      </w:r>
    </w:p>
    <w:p>
      <w:pPr>
        <w:pStyle w:val="ListNumber"/>
        <w:spacing w:after="60"/>
      </w:pPr>
      <w:r>
        <w:rPr>
          <w:rFonts w:ascii="Calibri" w:hAnsi="Calibri"/>
          <w:color w:val="1A1A1A"/>
          <w:sz w:val="21"/>
        </w:rPr>
        <w:t>Fermuarlar ve çıtçıtlar kapatılır, çıkarılabilir kürk ve kemer ayrılır.</w:t>
      </w:r>
    </w:p>
    <w:p>
      <w:pPr>
        <w:pStyle w:val="ListNumber"/>
        <w:spacing w:after="60"/>
      </w:pPr>
      <w:r>
        <w:rPr>
          <w:rFonts w:ascii="Calibri" w:hAnsi="Calibri"/>
          <w:color w:val="1A1A1A"/>
          <w:sz w:val="21"/>
        </w:rPr>
        <w:t>Elyaf dolgulu montlar düşük ısıda ve hassas programda, az deterjanla yıkanır; yumuşatıcı kullanılmaz.</w:t>
      </w:r>
    </w:p>
    <w:p>
      <w:pPr>
        <w:pStyle w:val="ListNumber"/>
        <w:spacing w:after="60"/>
      </w:pPr>
      <w:r>
        <w:rPr>
          <w:rFonts w:ascii="Calibri" w:hAnsi="Calibri"/>
          <w:color w:val="1A1A1A"/>
          <w:sz w:val="21"/>
        </w:rPr>
        <w:t>Kaz tüyü dolgulu montlar tüy için uygun deterjanla yıkanır ve dolgunun topaklanmaması için iyice kurutulur.</w:t>
      </w:r>
    </w:p>
    <w:p>
      <w:pPr>
        <w:pStyle w:val="ListNumber"/>
        <w:spacing w:after="60"/>
      </w:pPr>
      <w:r>
        <w:rPr>
          <w:rFonts w:ascii="Calibri" w:hAnsi="Calibri"/>
          <w:color w:val="1A1A1A"/>
          <w:sz w:val="21"/>
        </w:rPr>
        <w:t>Suni deri montlar makinede yıkanmaz; nemli bir bezle silinir.</w:t>
      </w:r>
    </w:p>
    <w:p>
      <w:pPr>
        <w:pStyle w:val="ListNumber"/>
        <w:spacing w:after="60"/>
      </w:pPr>
      <w:r>
        <w:rPr>
          <w:rFonts w:ascii="Calibri" w:hAnsi="Calibri"/>
          <w:color w:val="1A1A1A"/>
          <w:sz w:val="21"/>
        </w:rPr>
        <w:t>Mont tamamen kuruduktan sonra, sıkıştırılmadan askıda saklanır.</w:t>
      </w:r>
    </w:p>
    <w:p>
      <w:pPr>
        <w:pStyle w:val="Heading1"/>
        <w:spacing w:before="280" w:after="100"/>
      </w:pPr>
      <w:r>
        <w:rPr>
          <w:rFonts w:ascii="Calibri" w:hAnsi="Calibri"/>
          <w:b/>
          <w:color w:val="1A1A1A"/>
          <w:sz w:val="26"/>
        </w:rPr>
        <w:t>Boyner'de Kadın Mont Alışverişi</w:t>
      </w:r>
    </w:p>
    <w:p>
      <w:pPr>
        <w:spacing w:after="140"/>
      </w:pPr>
      <w:r>
        <w:rPr>
          <w:rFonts w:ascii="Calibri" w:hAnsi="Calibri"/>
          <w:color w:val="1A1A1A"/>
          <w:sz w:val="21"/>
        </w:rPr>
        <w:t>Boyner'in kadın mont sayfasında modeller ürün çeşidi, marka, beden, renk, materyal ve peluş ya da kürk detayına göre filtrelenebilir. Önce giyeceğiniz mevsime uygun türü, ardından bedeninizi ve renginizi seçtiğinizde liste karşılaştırılabilir sayıda modele iner. Ürün sayfalarındaki beden tablosu ve kumaş bilgisi, montu denemeden karar vermeyi kolaylaştırır. Size uygun kadın mont modelini seçerek soğuk günlere hazırlanabilirsiniz.</w:t>
      </w:r>
    </w:p>
    <w:p>
      <w:pPr>
        <w:pStyle w:val="Heading1"/>
        <w:spacing w:before="280" w:after="100"/>
      </w:pPr>
      <w:r>
        <w:rPr>
          <w:rFonts w:ascii="Calibri" w:hAnsi="Calibri"/>
          <w:b/>
          <w:color w:val="1A1A1A"/>
          <w:sz w:val="26"/>
        </w:rPr>
        <w:t>Kadın Mont Hakkında Sık Sorulan Sorular</w:t>
      </w:r>
    </w:p>
    <w:p>
      <w:pPr>
        <w:pStyle w:val="Heading2"/>
        <w:spacing w:before="220" w:after="100"/>
      </w:pPr>
      <w:r>
        <w:rPr>
          <w:rFonts w:ascii="Calibri" w:hAnsi="Calibri"/>
          <w:b/>
          <w:color w:val="1A1A1A"/>
          <w:sz w:val="23"/>
        </w:rPr>
        <w:t>Kadın mont bedeni nasıl seçilir?</w:t>
      </w:r>
    </w:p>
    <w:p>
      <w:pPr>
        <w:spacing w:after="80"/>
      </w:pPr>
      <w:r>
        <w:rPr>
          <w:rFonts w:ascii="Calibri" w:hAnsi="Calibri"/>
          <w:color w:val="1A1A1A"/>
          <w:sz w:val="21"/>
        </w:rPr>
        <w:t>Kadın mont bedeni, içine giyilecek kalın kazak hesaba katılarak seçilir. Omuz dikişinin omuz kemiğine oturması ve kol boyunun bilek kemiğini kapatması doğru bedeni gösterir. Göğüs ve kalça çevrenizi ölçüp ürün sayfasındaki beden tablosuyla karşılaştırmanız, markalar arasındaki kalıp farkından etkilenmemenizi sağlar.</w:t>
      </w:r>
    </w:p>
    <w:p>
      <w:pPr>
        <w:pStyle w:val="Heading2"/>
        <w:spacing w:before="220" w:after="100"/>
      </w:pPr>
      <w:r>
        <w:rPr>
          <w:rFonts w:ascii="Calibri" w:hAnsi="Calibri"/>
          <w:b/>
          <w:color w:val="1A1A1A"/>
          <w:sz w:val="23"/>
        </w:rPr>
        <w:t>Soğuktan en iyi koruyan kadın mont hangisidir?</w:t>
      </w:r>
    </w:p>
    <w:p>
      <w:pPr>
        <w:spacing w:after="80"/>
      </w:pPr>
      <w:r>
        <w:rPr>
          <w:rFonts w:ascii="Calibri" w:hAnsi="Calibri"/>
          <w:color w:val="1A1A1A"/>
          <w:sz w:val="21"/>
        </w:rPr>
        <w:t>Soğuktan en iyi koruyan kadın mont türleri kaz tüyü ve kalın elyaf dolgulu şişme montlardır. Korumayı dolgunun yanında montun boyu, yüksek yakası, kapüşonu ve rüzgâr almayan kol ağzı belirler. Yağışlı soğuklarda dış kumaşın su geçirmez olması da gerekir.</w:t>
      </w:r>
    </w:p>
    <w:p>
      <w:pPr>
        <w:pStyle w:val="Heading2"/>
        <w:spacing w:before="220" w:after="100"/>
      </w:pPr>
      <w:r>
        <w:rPr>
          <w:rFonts w:ascii="Calibri" w:hAnsi="Calibri"/>
          <w:b/>
          <w:color w:val="1A1A1A"/>
          <w:sz w:val="23"/>
        </w:rPr>
        <w:t>Kaz tüyü mont mu elyaf dolgulu mont mu tercih edilmeli?</w:t>
      </w:r>
    </w:p>
    <w:p>
      <w:pPr>
        <w:spacing w:after="80"/>
      </w:pPr>
      <w:r>
        <w:rPr>
          <w:rFonts w:ascii="Calibri" w:hAnsi="Calibri"/>
          <w:color w:val="1A1A1A"/>
          <w:sz w:val="21"/>
        </w:rPr>
        <w:t>Kuru ve çok soğuk havalar için kaz tüyü, yağışlı ve nemli havalar için elyaf dolgulu kadın mont daha uygundur. Kaz tüyü daha hafiftir ve az yer kaplar; elyaf dolgu ıslandığında da ısı tutar, daha kolay yıkanır ve çabuk kurur.</w:t>
      </w:r>
    </w:p>
    <w:p>
      <w:pPr>
        <w:pStyle w:val="Heading2"/>
        <w:spacing w:before="220" w:after="100"/>
      </w:pPr>
      <w:r>
        <w:rPr>
          <w:rFonts w:ascii="Calibri" w:hAnsi="Calibri"/>
          <w:b/>
          <w:color w:val="1A1A1A"/>
          <w:sz w:val="23"/>
        </w:rPr>
        <w:t>Su geçirmez mont ile su itici mont arasındaki fark nedir?</w:t>
      </w:r>
    </w:p>
    <w:p>
      <w:pPr>
        <w:spacing w:after="80"/>
      </w:pPr>
      <w:r>
        <w:rPr>
          <w:rFonts w:ascii="Calibri" w:hAnsi="Calibri"/>
          <w:color w:val="1A1A1A"/>
          <w:sz w:val="21"/>
        </w:rPr>
        <w:t>Su itici mont hafif yağmurda damlaları yüzeyde tutar, uzun süren yağışta ise su kumaşa işler. Su geçirmez kadın mont modellerinde membranlı kumaş ve bantlı dikişler kullanılır; bu montlar yoğun yağmurda da iç katmanı kuru bırakır.</w:t>
      </w:r>
    </w:p>
    <w:p>
      <w:pPr>
        <w:pStyle w:val="Heading2"/>
        <w:spacing w:before="220" w:after="100"/>
      </w:pPr>
      <w:r>
        <w:rPr>
          <w:rFonts w:ascii="Calibri" w:hAnsi="Calibri"/>
          <w:b/>
          <w:color w:val="1A1A1A"/>
          <w:sz w:val="23"/>
        </w:rPr>
        <w:t>Mevsimlik kadın mont hangi aylarda giyilir?</w:t>
      </w:r>
    </w:p>
    <w:p>
      <w:pPr>
        <w:spacing w:after="80"/>
      </w:pPr>
      <w:r>
        <w:rPr>
          <w:rFonts w:ascii="Calibri" w:hAnsi="Calibri"/>
          <w:color w:val="1A1A1A"/>
          <w:sz w:val="21"/>
        </w:rPr>
        <w:t>Mevsimlik kadın mont, sonbaharda ve ilkbaharda, sabah ve akşam serinliğinin hissedildiği dönemlerde giyilir. İnce dolgulu kapitone montlar ve suni deri montlar bu dönemin parçalarıdır; kış aylarında kaban altında ara katman olarak da kullanılabilir.</w:t>
      </w:r>
    </w:p>
    <w:p>
      <w:pPr>
        <w:pStyle w:val="Heading2"/>
        <w:spacing w:before="220" w:after="100"/>
      </w:pPr>
      <w:r>
        <w:rPr>
          <w:rFonts w:ascii="Calibri" w:hAnsi="Calibri"/>
          <w:b/>
          <w:color w:val="1A1A1A"/>
          <w:sz w:val="23"/>
        </w:rPr>
        <w:t>Kadın mont ile kaban arasındaki fark nedir?</w:t>
      </w:r>
    </w:p>
    <w:p>
      <w:pPr>
        <w:spacing w:after="80"/>
      </w:pPr>
      <w:r>
        <w:rPr>
          <w:rFonts w:ascii="Calibri" w:hAnsi="Calibri"/>
          <w:color w:val="1A1A1A"/>
          <w:sz w:val="21"/>
        </w:rPr>
        <w:t>Kadın mont çoğunlukla bel ile kalça arasında biter, dolguludur ve su itici sentetik kumaştan üretilir. Kaban ise diz hizasına iner, yün ya da yün karışımlı kumaştan dikilir ve dolgusuzdur. Mont spor ve günlük, kaban klasik kombinlere daha yakındır.</w:t>
      </w:r>
    </w:p>
    <w:p>
      <w:pPr>
        <w:pStyle w:val="Heading2"/>
        <w:spacing w:before="220" w:after="100"/>
      </w:pPr>
      <w:r>
        <w:rPr>
          <w:rFonts w:ascii="Calibri" w:hAnsi="Calibri"/>
          <w:b/>
          <w:color w:val="1A1A1A"/>
          <w:sz w:val="23"/>
        </w:rPr>
        <w:t>Büyük beden kadın mont seçerken nelere dikkat edilmeli?</w:t>
      </w:r>
    </w:p>
    <w:p>
      <w:pPr>
        <w:spacing w:after="80"/>
      </w:pPr>
      <w:r>
        <w:rPr>
          <w:rFonts w:ascii="Calibri" w:hAnsi="Calibri"/>
          <w:color w:val="1A1A1A"/>
          <w:sz w:val="21"/>
        </w:rPr>
        <w:t>Büyük beden kadın mont seçiminde omuz genişliği, göğüs çevresi ve kol üstü ölçüsü belirleyicidir. Beli hafif oturan ya da kemerle ayarlanan, kalçayı örten modeller rahat hareket sağlar. Seçenekleri sayfadaki beden filtresinden bedeninizi işaretleyerek listeleyebilirsiniz.</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oyner.com.tr/kadin-mont-x-g3731-c23896554" TargetMode="External"/><Relationship Id="rId10" Type="http://schemas.openxmlformats.org/officeDocument/2006/relationships/hyperlink" Target="https://www.boyner.com.tr/kadin-dis-giyim-x-g3731-c23896546" TargetMode="External"/><Relationship Id="rId11" Type="http://schemas.openxmlformats.org/officeDocument/2006/relationships/hyperlink" Target="https://www.boyner.com.tr/kadin-sisme-mont-x-g3731-c23896555" TargetMode="External"/><Relationship Id="rId12" Type="http://schemas.openxmlformats.org/officeDocument/2006/relationships/hyperlink" Target="https://www.boyner.com.tr/kadin-pelus-mont-x-g3731-c23896558" TargetMode="External"/><Relationship Id="rId13" Type="http://schemas.openxmlformats.org/officeDocument/2006/relationships/hyperlink" Target="https://www.boyner.com.tr/kadin-kayak-montu-x-g3731-c23896557" TargetMode="External"/><Relationship Id="rId14" Type="http://schemas.openxmlformats.org/officeDocument/2006/relationships/hyperlink" Target="https://www.boyner.com.tr/kadin-kaban-x-g3731-c23896552" TargetMode="External"/><Relationship Id="rId15" Type="http://schemas.openxmlformats.org/officeDocument/2006/relationships/hyperlink" Target="https://www.boyner.com.tr/kadin-bot-cizme-x-g3731-c19999992" TargetMode="External"/><Relationship Id="rId16" Type="http://schemas.openxmlformats.org/officeDocument/2006/relationships/hyperlink" Target="https://www.boyner.com.tr/columbia-kadin-mont-x-b596-g3731-c23896554" TargetMode="External"/><Relationship Id="rId17" Type="http://schemas.openxmlformats.org/officeDocument/2006/relationships/hyperlink" Target="https://www.boyner.com.tr/the-north-face-kadin-mont-x-b562-g3731-c2389655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