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DDCAD" w14:textId="4EAE69BE" w:rsidR="007C7D66" w:rsidRPr="00685E4D" w:rsidRDefault="007C7D66" w:rsidP="00A53486">
      <w:pPr>
        <w:ind w:left="2880" w:firstLine="720"/>
        <w:rPr>
          <w:rFonts w:ascii="Arial" w:hAnsi="Arial" w:cs="Arial"/>
          <w:b/>
        </w:rPr>
      </w:pPr>
      <w:r w:rsidRPr="00685E4D">
        <w:rPr>
          <w:rFonts w:ascii="Arial" w:hAnsi="Arial" w:cs="Arial"/>
          <w:b/>
        </w:rPr>
        <w:t>Daily Scrum Tool</w:t>
      </w:r>
    </w:p>
    <w:p w14:paraId="3E1A004D" w14:textId="797156B1" w:rsidR="000C0550" w:rsidRPr="00685E4D" w:rsidRDefault="000C0550" w:rsidP="007C7D66">
      <w:pPr>
        <w:ind w:firstLine="720"/>
        <w:rPr>
          <w:rFonts w:ascii="Arial" w:hAnsi="Arial" w:cs="Arial"/>
        </w:rPr>
      </w:pPr>
      <w:bookmarkStart w:id="0" w:name="_Hlk38405842"/>
      <w:r w:rsidRPr="00685E4D">
        <w:rPr>
          <w:rFonts w:ascii="Arial" w:hAnsi="Arial" w:cs="Arial"/>
        </w:rPr>
        <w:t>As we are home office nowadays, we are joining online meetings more than ever. In online meetings, it is sometimes hard to decide to organize speakers’ turn and manage the time properly. There are sometimes silent gaps or too many people are speaking at the same time. To address this problem, we developed a “Daily Scrum Tool” that randomizes the speakers and creates awareness for time management.</w:t>
      </w:r>
    </w:p>
    <w:bookmarkEnd w:id="0"/>
    <w:p w14:paraId="42262FEE" w14:textId="6086B765" w:rsidR="007C7D66" w:rsidRPr="00685E4D" w:rsidRDefault="007C7D66" w:rsidP="007C7D66">
      <w:pPr>
        <w:ind w:firstLine="720"/>
        <w:rPr>
          <w:rFonts w:ascii="Arial" w:hAnsi="Arial" w:cs="Arial"/>
        </w:rPr>
      </w:pPr>
      <w:r w:rsidRPr="00685E4D">
        <w:rPr>
          <w:rFonts w:ascii="Arial" w:hAnsi="Arial" w:cs="Arial"/>
          <w:noProof/>
        </w:rPr>
        <w:drawing>
          <wp:inline distT="0" distB="0" distL="0" distR="0" wp14:anchorId="654C6F52" wp14:editId="696F2A80">
            <wp:extent cx="1955549" cy="1952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9513" cy="1966568"/>
                    </a:xfrm>
                    <a:prstGeom prst="rect">
                      <a:avLst/>
                    </a:prstGeom>
                  </pic:spPr>
                </pic:pic>
              </a:graphicData>
            </a:graphic>
          </wp:inline>
        </w:drawing>
      </w:r>
    </w:p>
    <w:p w14:paraId="39682362" w14:textId="2EDBC18E" w:rsidR="00A960C1" w:rsidRDefault="00A53486" w:rsidP="00A7325C">
      <w:pPr>
        <w:pStyle w:val="Heading2"/>
        <w:numPr>
          <w:ilvl w:val="0"/>
          <w:numId w:val="0"/>
        </w:numPr>
        <w:ind w:firstLine="708"/>
        <w:rPr>
          <w:rStyle w:val="Hyperlink"/>
          <w:rFonts w:cs="Arial"/>
          <w:szCs w:val="22"/>
        </w:rPr>
      </w:pPr>
      <w:bookmarkStart w:id="1" w:name="_Toc37940549"/>
      <w:r w:rsidRPr="00685E4D">
        <w:rPr>
          <w:rFonts w:cs="Arial"/>
          <w:sz w:val="22"/>
          <w:szCs w:val="22"/>
        </w:rPr>
        <w:t>Customize for your Team</w:t>
      </w:r>
      <w:bookmarkEnd w:id="1"/>
      <w:r w:rsidR="00A7325C">
        <w:rPr>
          <w:rStyle w:val="Hyperlink"/>
          <w:rFonts w:cs="Arial"/>
          <w:szCs w:val="22"/>
        </w:rPr>
        <w:t xml:space="preserve"> </w:t>
      </w:r>
    </w:p>
    <w:p w14:paraId="24DE8DE9" w14:textId="08F6F6E5" w:rsidR="003317EB" w:rsidRPr="003317EB" w:rsidRDefault="003317EB" w:rsidP="00A960C1">
      <w:pPr>
        <w:pStyle w:val="ListParagraph"/>
        <w:rPr>
          <w:rStyle w:val="Hyperlink"/>
          <w:rFonts w:cs="Arial"/>
          <w:szCs w:val="22"/>
          <w:u w:val="none"/>
        </w:rPr>
      </w:pPr>
    </w:p>
    <w:p w14:paraId="056A5B1A" w14:textId="3EC014EA" w:rsidR="003317EB" w:rsidRPr="003317EB" w:rsidRDefault="003317EB" w:rsidP="003317EB">
      <w:pPr>
        <w:pStyle w:val="ListParagraph"/>
        <w:numPr>
          <w:ilvl w:val="0"/>
          <w:numId w:val="4"/>
        </w:numPr>
        <w:rPr>
          <w:rFonts w:cs="Arial"/>
          <w:szCs w:val="22"/>
        </w:rPr>
      </w:pPr>
      <w:r>
        <w:t xml:space="preserve">You can either use your default config file or create a new file such as team1.json </w:t>
      </w:r>
      <w:proofErr w:type="spellStart"/>
      <w:r>
        <w:t>etc</w:t>
      </w:r>
      <w:proofErr w:type="spellEnd"/>
    </w:p>
    <w:p w14:paraId="3644D0C4" w14:textId="77777777" w:rsidR="006B2C3F" w:rsidRPr="00685E4D" w:rsidRDefault="006B2C3F" w:rsidP="00A960C1">
      <w:pPr>
        <w:pStyle w:val="ListParagraph"/>
        <w:rPr>
          <w:rFonts w:cs="Arial"/>
          <w:szCs w:val="22"/>
        </w:rPr>
      </w:pPr>
    </w:p>
    <w:p w14:paraId="768CAA1C" w14:textId="15E3CB61" w:rsidR="00A53486" w:rsidRPr="00685E4D" w:rsidRDefault="00F65982" w:rsidP="000C0550">
      <w:pPr>
        <w:pStyle w:val="ListParagraph"/>
        <w:numPr>
          <w:ilvl w:val="0"/>
          <w:numId w:val="4"/>
        </w:numPr>
        <w:rPr>
          <w:rFonts w:cs="Arial"/>
          <w:szCs w:val="22"/>
        </w:rPr>
      </w:pPr>
      <w:r w:rsidRPr="00685E4D">
        <w:rPr>
          <w:rFonts w:cs="Arial"/>
          <w:szCs w:val="22"/>
        </w:rPr>
        <w:t xml:space="preserve"> S</w:t>
      </w:r>
      <w:r w:rsidR="000C0550" w:rsidRPr="00685E4D">
        <w:rPr>
          <w:rFonts w:cs="Arial"/>
          <w:szCs w:val="22"/>
        </w:rPr>
        <w:t>et “</w:t>
      </w:r>
      <w:proofErr w:type="spellStart"/>
      <w:r w:rsidR="000C0550" w:rsidRPr="00685E4D">
        <w:rPr>
          <w:rFonts w:cs="Arial"/>
          <w:szCs w:val="22"/>
        </w:rPr>
        <w:t>names_file</w:t>
      </w:r>
      <w:proofErr w:type="spellEnd"/>
      <w:r w:rsidR="000C0550" w:rsidRPr="00685E4D">
        <w:rPr>
          <w:rFonts w:cs="Arial"/>
          <w:szCs w:val="22"/>
        </w:rPr>
        <w:t>” attribute in the config file and write down your team member names into “names.txt”</w:t>
      </w:r>
    </w:p>
    <w:p w14:paraId="2FAAFE17" w14:textId="77777777" w:rsidR="000C0550" w:rsidRPr="00685E4D" w:rsidRDefault="000C0550" w:rsidP="000C0550">
      <w:pPr>
        <w:pStyle w:val="ListParagraph"/>
        <w:rPr>
          <w:rFonts w:cs="Arial"/>
          <w:szCs w:val="22"/>
        </w:rPr>
      </w:pPr>
    </w:p>
    <w:tbl>
      <w:tblPr>
        <w:tblStyle w:val="TableGrid"/>
        <w:tblW w:w="9999" w:type="dxa"/>
        <w:tblInd w:w="708" w:type="dxa"/>
        <w:tblLook w:val="04A0" w:firstRow="1" w:lastRow="0" w:firstColumn="1" w:lastColumn="0" w:noHBand="0" w:noVBand="1"/>
      </w:tblPr>
      <w:tblGrid>
        <w:gridCol w:w="5507"/>
        <w:gridCol w:w="2772"/>
        <w:gridCol w:w="1720"/>
      </w:tblGrid>
      <w:tr w:rsidR="00A53486" w:rsidRPr="00685E4D" w14:paraId="570A9F22" w14:textId="77777777" w:rsidTr="003317EB">
        <w:trPr>
          <w:trHeight w:val="478"/>
        </w:trPr>
        <w:tc>
          <w:tcPr>
            <w:tcW w:w="4957" w:type="dxa"/>
          </w:tcPr>
          <w:p w14:paraId="77EE44B8" w14:textId="77777777" w:rsidR="00A53486" w:rsidRPr="00685E4D" w:rsidRDefault="00A53486" w:rsidP="00123C9E">
            <w:pPr>
              <w:rPr>
                <w:rFonts w:ascii="Arial" w:hAnsi="Arial" w:cs="Arial"/>
                <w:b/>
                <w:sz w:val="22"/>
                <w:szCs w:val="22"/>
              </w:rPr>
            </w:pPr>
            <w:r w:rsidRPr="00685E4D">
              <w:rPr>
                <w:rFonts w:ascii="Arial" w:hAnsi="Arial" w:cs="Arial"/>
                <w:b/>
                <w:sz w:val="22"/>
                <w:szCs w:val="22"/>
              </w:rPr>
              <w:t>Set “</w:t>
            </w:r>
            <w:proofErr w:type="spellStart"/>
            <w:r w:rsidRPr="00685E4D">
              <w:rPr>
                <w:rFonts w:ascii="Arial" w:hAnsi="Arial" w:cs="Arial"/>
                <w:b/>
                <w:sz w:val="22"/>
                <w:szCs w:val="22"/>
              </w:rPr>
              <w:t>names_file</w:t>
            </w:r>
            <w:proofErr w:type="spellEnd"/>
            <w:r w:rsidRPr="00685E4D">
              <w:rPr>
                <w:rFonts w:ascii="Arial" w:hAnsi="Arial" w:cs="Arial"/>
                <w:b/>
                <w:sz w:val="22"/>
                <w:szCs w:val="22"/>
              </w:rPr>
              <w:t>” attribute</w:t>
            </w:r>
          </w:p>
        </w:tc>
        <w:tc>
          <w:tcPr>
            <w:tcW w:w="3322" w:type="dxa"/>
          </w:tcPr>
          <w:p w14:paraId="0ACF45B3" w14:textId="6C115026" w:rsidR="00A53486" w:rsidRPr="00685E4D" w:rsidRDefault="00A53486" w:rsidP="00123C9E">
            <w:pPr>
              <w:rPr>
                <w:rFonts w:ascii="Arial" w:hAnsi="Arial" w:cs="Arial"/>
                <w:b/>
                <w:sz w:val="22"/>
                <w:szCs w:val="22"/>
              </w:rPr>
            </w:pPr>
            <w:r w:rsidRPr="00685E4D">
              <w:rPr>
                <w:rFonts w:ascii="Arial" w:hAnsi="Arial" w:cs="Arial"/>
                <w:b/>
                <w:sz w:val="22"/>
                <w:szCs w:val="22"/>
              </w:rPr>
              <w:t xml:space="preserve">Select names.txt </w:t>
            </w:r>
          </w:p>
        </w:tc>
        <w:tc>
          <w:tcPr>
            <w:tcW w:w="1720" w:type="dxa"/>
          </w:tcPr>
          <w:p w14:paraId="4CB1AB6F" w14:textId="1C5B3B44" w:rsidR="00A53486" w:rsidRPr="00685E4D" w:rsidRDefault="000C0550" w:rsidP="00123C9E">
            <w:pPr>
              <w:rPr>
                <w:rFonts w:ascii="Arial" w:hAnsi="Arial" w:cs="Arial"/>
                <w:b/>
                <w:noProof/>
                <w:sz w:val="22"/>
                <w:szCs w:val="22"/>
              </w:rPr>
            </w:pPr>
            <w:r w:rsidRPr="00685E4D">
              <w:rPr>
                <w:rFonts w:ascii="Arial" w:hAnsi="Arial" w:cs="Arial"/>
                <w:b/>
                <w:noProof/>
                <w:sz w:val="22"/>
                <w:szCs w:val="22"/>
              </w:rPr>
              <w:t>names.txt</w:t>
            </w:r>
          </w:p>
        </w:tc>
      </w:tr>
      <w:tr w:rsidR="000C0550" w:rsidRPr="00685E4D" w14:paraId="59DB2CCC" w14:textId="77777777" w:rsidTr="003317EB">
        <w:trPr>
          <w:trHeight w:val="2419"/>
        </w:trPr>
        <w:tc>
          <w:tcPr>
            <w:tcW w:w="4957" w:type="dxa"/>
          </w:tcPr>
          <w:p w14:paraId="4D87C513" w14:textId="77777777"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599BBECF" wp14:editId="529F4DCB">
                  <wp:extent cx="3360164" cy="118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9275" cy="1233076"/>
                          </a:xfrm>
                          <a:prstGeom prst="rect">
                            <a:avLst/>
                          </a:prstGeom>
                        </pic:spPr>
                      </pic:pic>
                    </a:graphicData>
                  </a:graphic>
                </wp:inline>
              </w:drawing>
            </w:r>
          </w:p>
        </w:tc>
        <w:tc>
          <w:tcPr>
            <w:tcW w:w="3322" w:type="dxa"/>
          </w:tcPr>
          <w:p w14:paraId="6CA04F0E" w14:textId="77777777" w:rsidR="00A53486" w:rsidRPr="00685E4D" w:rsidRDefault="00A53486" w:rsidP="00123C9E">
            <w:pPr>
              <w:rPr>
                <w:rFonts w:ascii="Arial" w:hAnsi="Arial" w:cs="Arial"/>
                <w:sz w:val="22"/>
                <w:szCs w:val="22"/>
              </w:rPr>
            </w:pPr>
          </w:p>
          <w:p w14:paraId="5D05AE2A" w14:textId="77777777" w:rsidR="00A53486" w:rsidRPr="00685E4D" w:rsidRDefault="00A53486" w:rsidP="00123C9E">
            <w:pPr>
              <w:rPr>
                <w:rFonts w:ascii="Arial" w:hAnsi="Arial" w:cs="Arial"/>
                <w:sz w:val="22"/>
                <w:szCs w:val="22"/>
              </w:rPr>
            </w:pPr>
            <w:r w:rsidRPr="00685E4D">
              <w:rPr>
                <w:rFonts w:ascii="Arial" w:hAnsi="Arial" w:cs="Arial"/>
                <w:noProof/>
              </w:rPr>
              <mc:AlternateContent>
                <mc:Choice Requires="wps">
                  <w:drawing>
                    <wp:anchor distT="0" distB="0" distL="114300" distR="114300" simplePos="0" relativeHeight="251659264" behindDoc="0" locked="0" layoutInCell="1" allowOverlap="1" wp14:anchorId="1904DB82" wp14:editId="6A65DAEC">
                      <wp:simplePos x="0" y="0"/>
                      <wp:positionH relativeFrom="column">
                        <wp:posOffset>1518316</wp:posOffset>
                      </wp:positionH>
                      <wp:positionV relativeFrom="paragraph">
                        <wp:posOffset>298450</wp:posOffset>
                      </wp:positionV>
                      <wp:extent cx="253258" cy="64135"/>
                      <wp:effectExtent l="0" t="19050" r="33020" b="31115"/>
                      <wp:wrapNone/>
                      <wp:docPr id="14" name="Arrow: Right 14"/>
                      <wp:cNvGraphicFramePr/>
                      <a:graphic xmlns:a="http://schemas.openxmlformats.org/drawingml/2006/main">
                        <a:graphicData uri="http://schemas.microsoft.com/office/word/2010/wordprocessingShape">
                          <wps:wsp>
                            <wps:cNvSpPr/>
                            <wps:spPr>
                              <a:xfrm>
                                <a:off x="0" y="0"/>
                                <a:ext cx="253258" cy="641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7A4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119.55pt;margin-top:23.5pt;width:19.9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" adj="18865" fillcolor="#4472c4 [3204]" strokecolor="#1f3763 [1604]" strokeweight="1pt"/>
                  </w:pict>
                </mc:Fallback>
              </mc:AlternateContent>
            </w:r>
            <w:r w:rsidRPr="00685E4D">
              <w:rPr>
                <w:rFonts w:ascii="Arial" w:hAnsi="Arial" w:cs="Arial"/>
                <w:noProof/>
              </w:rPr>
              <w:drawing>
                <wp:inline distT="0" distB="0" distL="0" distR="0" wp14:anchorId="608C81A0" wp14:editId="0955B490">
                  <wp:extent cx="1623663" cy="79670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4820" cy="807085"/>
                          </a:xfrm>
                          <a:prstGeom prst="rect">
                            <a:avLst/>
                          </a:prstGeom>
                        </pic:spPr>
                      </pic:pic>
                    </a:graphicData>
                  </a:graphic>
                </wp:inline>
              </w:drawing>
            </w:r>
          </w:p>
        </w:tc>
        <w:tc>
          <w:tcPr>
            <w:tcW w:w="1720" w:type="dxa"/>
          </w:tcPr>
          <w:p w14:paraId="3DF7789E" w14:textId="77777777"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37FCBF32" wp14:editId="763FB48E">
                  <wp:extent cx="955140" cy="106172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8719" cy="1076816"/>
                          </a:xfrm>
                          <a:prstGeom prst="rect">
                            <a:avLst/>
                          </a:prstGeom>
                        </pic:spPr>
                      </pic:pic>
                    </a:graphicData>
                  </a:graphic>
                </wp:inline>
              </w:drawing>
            </w:r>
          </w:p>
        </w:tc>
      </w:tr>
    </w:tbl>
    <w:p w14:paraId="4852816D" w14:textId="77777777" w:rsidR="00A53486" w:rsidRPr="00685E4D" w:rsidRDefault="00A53486" w:rsidP="00A53486">
      <w:pPr>
        <w:ind w:left="708"/>
        <w:rPr>
          <w:rFonts w:ascii="Arial" w:hAnsi="Arial" w:cs="Arial"/>
        </w:rPr>
      </w:pPr>
    </w:p>
    <w:p w14:paraId="3818347E" w14:textId="5DA8ECE1" w:rsidR="00A53486" w:rsidRDefault="00A53486" w:rsidP="00A53486">
      <w:pPr>
        <w:pStyle w:val="ListParagraph"/>
        <w:numPr>
          <w:ilvl w:val="0"/>
          <w:numId w:val="2"/>
        </w:numPr>
        <w:rPr>
          <w:rFonts w:cs="Arial"/>
          <w:szCs w:val="22"/>
        </w:rPr>
      </w:pPr>
      <w:r w:rsidRPr="00685E4D">
        <w:rPr>
          <w:rFonts w:cs="Arial"/>
          <w:szCs w:val="22"/>
        </w:rPr>
        <w:t>Then, set “</w:t>
      </w:r>
      <w:proofErr w:type="spellStart"/>
      <w:r w:rsidRPr="00685E4D">
        <w:rPr>
          <w:rFonts w:cs="Arial"/>
          <w:szCs w:val="22"/>
        </w:rPr>
        <w:t>photos_folder</w:t>
      </w:r>
      <w:proofErr w:type="spellEnd"/>
      <w:r w:rsidRPr="00685E4D">
        <w:rPr>
          <w:rFonts w:cs="Arial"/>
          <w:szCs w:val="22"/>
        </w:rPr>
        <w:t>” attribute to show your photos folder and make sure that your photo name should be</w:t>
      </w:r>
      <w:r w:rsidR="000C0550" w:rsidRPr="00685E4D">
        <w:rPr>
          <w:rFonts w:cs="Arial"/>
          <w:szCs w:val="22"/>
        </w:rPr>
        <w:t xml:space="preserve"> the</w:t>
      </w:r>
      <w:r w:rsidRPr="00685E4D">
        <w:rPr>
          <w:rFonts w:cs="Arial"/>
          <w:szCs w:val="22"/>
        </w:rPr>
        <w:t xml:space="preserve"> same as the name in names.txt.</w:t>
      </w:r>
    </w:p>
    <w:p w14:paraId="34944FE7" w14:textId="72BE2BF3" w:rsidR="003317EB" w:rsidRDefault="003317EB" w:rsidP="003317EB">
      <w:pPr>
        <w:rPr>
          <w:rFonts w:cs="Arial"/>
        </w:rPr>
      </w:pPr>
    </w:p>
    <w:p w14:paraId="04A8F361" w14:textId="77777777" w:rsidR="003317EB" w:rsidRPr="003317EB" w:rsidRDefault="003317EB" w:rsidP="003317EB">
      <w:pPr>
        <w:rPr>
          <w:rFonts w:cs="Arial"/>
        </w:rPr>
      </w:pPr>
    </w:p>
    <w:p w14:paraId="0737C38A" w14:textId="77777777" w:rsidR="000C0550" w:rsidRPr="00685E4D" w:rsidRDefault="000C0550" w:rsidP="000C0550">
      <w:pPr>
        <w:pStyle w:val="ListParagraph"/>
        <w:ind w:left="1068"/>
        <w:rPr>
          <w:rFonts w:cs="Arial"/>
          <w:szCs w:val="22"/>
        </w:rPr>
      </w:pPr>
    </w:p>
    <w:tbl>
      <w:tblPr>
        <w:tblStyle w:val="TableGrid"/>
        <w:tblW w:w="9160" w:type="dxa"/>
        <w:tblInd w:w="708" w:type="dxa"/>
        <w:tblLook w:val="04A0" w:firstRow="1" w:lastRow="0" w:firstColumn="1" w:lastColumn="0" w:noHBand="0" w:noVBand="1"/>
      </w:tblPr>
      <w:tblGrid>
        <w:gridCol w:w="4178"/>
        <w:gridCol w:w="3800"/>
        <w:gridCol w:w="1994"/>
      </w:tblGrid>
      <w:tr w:rsidR="00A53486" w:rsidRPr="00685E4D" w14:paraId="4D22D37E" w14:textId="77777777" w:rsidTr="003317EB">
        <w:trPr>
          <w:trHeight w:val="649"/>
        </w:trPr>
        <w:tc>
          <w:tcPr>
            <w:tcW w:w="4031" w:type="dxa"/>
          </w:tcPr>
          <w:p w14:paraId="13A2A04A" w14:textId="77777777" w:rsidR="00A53486" w:rsidRPr="00685E4D" w:rsidRDefault="00A53486" w:rsidP="00123C9E">
            <w:pPr>
              <w:rPr>
                <w:rFonts w:ascii="Arial" w:hAnsi="Arial" w:cs="Arial"/>
                <w:b/>
                <w:sz w:val="22"/>
                <w:szCs w:val="22"/>
              </w:rPr>
            </w:pPr>
            <w:r w:rsidRPr="00685E4D">
              <w:rPr>
                <w:rFonts w:ascii="Arial" w:hAnsi="Arial" w:cs="Arial"/>
                <w:b/>
                <w:sz w:val="22"/>
                <w:szCs w:val="22"/>
              </w:rPr>
              <w:t>Set “</w:t>
            </w:r>
            <w:proofErr w:type="spellStart"/>
            <w:r w:rsidRPr="00685E4D">
              <w:rPr>
                <w:rFonts w:ascii="Arial" w:hAnsi="Arial" w:cs="Arial"/>
                <w:b/>
                <w:sz w:val="22"/>
                <w:szCs w:val="22"/>
              </w:rPr>
              <w:t>photos_folder</w:t>
            </w:r>
            <w:proofErr w:type="spellEnd"/>
            <w:r w:rsidRPr="00685E4D">
              <w:rPr>
                <w:rFonts w:ascii="Arial" w:hAnsi="Arial" w:cs="Arial"/>
                <w:b/>
                <w:sz w:val="22"/>
                <w:szCs w:val="22"/>
              </w:rPr>
              <w:t>” attribute</w:t>
            </w:r>
          </w:p>
        </w:tc>
        <w:tc>
          <w:tcPr>
            <w:tcW w:w="3140" w:type="dxa"/>
          </w:tcPr>
          <w:p w14:paraId="60EBFA8B" w14:textId="77777777" w:rsidR="00A53486" w:rsidRPr="00685E4D" w:rsidRDefault="00A53486" w:rsidP="00123C9E">
            <w:pPr>
              <w:rPr>
                <w:rFonts w:ascii="Arial" w:hAnsi="Arial" w:cs="Arial"/>
                <w:b/>
                <w:noProof/>
                <w:sz w:val="22"/>
                <w:szCs w:val="22"/>
              </w:rPr>
            </w:pPr>
            <w:r w:rsidRPr="00685E4D">
              <w:rPr>
                <w:rFonts w:ascii="Arial" w:hAnsi="Arial" w:cs="Arial"/>
                <w:b/>
                <w:noProof/>
                <w:sz w:val="22"/>
                <w:szCs w:val="22"/>
              </w:rPr>
              <w:t xml:space="preserve">Select photos folder </w:t>
            </w:r>
          </w:p>
        </w:tc>
        <w:tc>
          <w:tcPr>
            <w:tcW w:w="1989" w:type="dxa"/>
          </w:tcPr>
          <w:p w14:paraId="57F78128" w14:textId="7C97CFEE" w:rsidR="00A53486" w:rsidRPr="00685E4D" w:rsidRDefault="000C0550" w:rsidP="00123C9E">
            <w:pPr>
              <w:rPr>
                <w:rFonts w:ascii="Arial" w:hAnsi="Arial" w:cs="Arial"/>
                <w:b/>
                <w:sz w:val="22"/>
                <w:szCs w:val="22"/>
              </w:rPr>
            </w:pPr>
            <w:r w:rsidRPr="00685E4D">
              <w:rPr>
                <w:rFonts w:ascii="Arial" w:hAnsi="Arial" w:cs="Arial"/>
                <w:b/>
                <w:sz w:val="22"/>
                <w:szCs w:val="22"/>
              </w:rPr>
              <w:t>names.txt</w:t>
            </w:r>
          </w:p>
        </w:tc>
      </w:tr>
      <w:tr w:rsidR="00A53486" w:rsidRPr="00685E4D" w14:paraId="3C95CC98" w14:textId="77777777" w:rsidTr="003317EB">
        <w:trPr>
          <w:trHeight w:val="2552"/>
        </w:trPr>
        <w:tc>
          <w:tcPr>
            <w:tcW w:w="4031" w:type="dxa"/>
          </w:tcPr>
          <w:p w14:paraId="4C185B32" w14:textId="77777777" w:rsidR="00A53486" w:rsidRPr="00685E4D" w:rsidRDefault="00A53486" w:rsidP="00123C9E">
            <w:pPr>
              <w:rPr>
                <w:rFonts w:ascii="Arial" w:hAnsi="Arial" w:cs="Arial"/>
                <w:sz w:val="22"/>
                <w:szCs w:val="22"/>
              </w:rPr>
            </w:pPr>
            <w:r w:rsidRPr="00685E4D">
              <w:rPr>
                <w:rFonts w:ascii="Arial" w:hAnsi="Arial" w:cs="Arial"/>
                <w:noProof/>
              </w:rPr>
              <w:lastRenderedPageBreak/>
              <w:drawing>
                <wp:inline distT="0" distB="0" distL="0" distR="0" wp14:anchorId="04FEB229" wp14:editId="554B6EB1">
                  <wp:extent cx="2515870" cy="100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811" cy="1027284"/>
                          </a:xfrm>
                          <a:prstGeom prst="rect">
                            <a:avLst/>
                          </a:prstGeom>
                        </pic:spPr>
                      </pic:pic>
                    </a:graphicData>
                  </a:graphic>
                </wp:inline>
              </w:drawing>
            </w:r>
          </w:p>
        </w:tc>
        <w:tc>
          <w:tcPr>
            <w:tcW w:w="3140" w:type="dxa"/>
          </w:tcPr>
          <w:p w14:paraId="5D6F5F82" w14:textId="77777777" w:rsidR="00A53486" w:rsidRPr="00685E4D" w:rsidRDefault="00A53486" w:rsidP="00123C9E">
            <w:pPr>
              <w:rPr>
                <w:rFonts w:ascii="Arial" w:hAnsi="Arial" w:cs="Arial"/>
                <w:sz w:val="22"/>
                <w:szCs w:val="22"/>
              </w:rPr>
            </w:pPr>
            <w:r w:rsidRPr="00685E4D">
              <w:rPr>
                <w:rFonts w:ascii="Arial" w:hAnsi="Arial" w:cs="Arial"/>
                <w:noProof/>
              </w:rPr>
              <mc:AlternateContent>
                <mc:Choice Requires="wps">
                  <w:drawing>
                    <wp:anchor distT="0" distB="0" distL="114300" distR="114300" simplePos="0" relativeHeight="251660288" behindDoc="0" locked="0" layoutInCell="1" allowOverlap="1" wp14:anchorId="01B4B930" wp14:editId="0D3107C9">
                      <wp:simplePos x="0" y="0"/>
                      <wp:positionH relativeFrom="column">
                        <wp:posOffset>1705258</wp:posOffset>
                      </wp:positionH>
                      <wp:positionV relativeFrom="paragraph">
                        <wp:posOffset>339927</wp:posOffset>
                      </wp:positionV>
                      <wp:extent cx="321398" cy="45719"/>
                      <wp:effectExtent l="0" t="19050" r="40640" b="31115"/>
                      <wp:wrapNone/>
                      <wp:docPr id="26" name="Arrow: Right 26"/>
                      <wp:cNvGraphicFramePr/>
                      <a:graphic xmlns:a="http://schemas.openxmlformats.org/drawingml/2006/main">
                        <a:graphicData uri="http://schemas.microsoft.com/office/word/2010/wordprocessingShape">
                          <wps:wsp>
                            <wps:cNvSpPr/>
                            <wps:spPr>
                              <a:xfrm>
                                <a:off x="0" y="0"/>
                                <a:ext cx="321398"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6A072" id="Arrow: Right 26" o:spid="_x0000_s1026" type="#_x0000_t13" style="position:absolute;margin-left:134.25pt;margin-top:26.75pt;width:25.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" adj="20064" fillcolor="#4472c4 [3204]" strokecolor="#1f3763 [1604]" strokeweight="1pt"/>
                  </w:pict>
                </mc:Fallback>
              </mc:AlternateContent>
            </w:r>
            <w:r w:rsidRPr="00685E4D">
              <w:rPr>
                <w:rFonts w:ascii="Arial" w:hAnsi="Arial" w:cs="Arial"/>
                <w:noProof/>
              </w:rPr>
              <w:drawing>
                <wp:inline distT="0" distB="0" distL="0" distR="0" wp14:anchorId="2D0456FB" wp14:editId="74375F66">
                  <wp:extent cx="2276387" cy="1346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7434" cy="1364561"/>
                          </a:xfrm>
                          <a:prstGeom prst="rect">
                            <a:avLst/>
                          </a:prstGeom>
                        </pic:spPr>
                      </pic:pic>
                    </a:graphicData>
                  </a:graphic>
                </wp:inline>
              </w:drawing>
            </w:r>
          </w:p>
        </w:tc>
        <w:tc>
          <w:tcPr>
            <w:tcW w:w="1989" w:type="dxa"/>
          </w:tcPr>
          <w:p w14:paraId="14AFEFF8" w14:textId="77777777"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2D8DD86D" wp14:editId="35B4909F">
                  <wp:extent cx="1129441" cy="10864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5653" cy="1111629"/>
                          </a:xfrm>
                          <a:prstGeom prst="rect">
                            <a:avLst/>
                          </a:prstGeom>
                        </pic:spPr>
                      </pic:pic>
                    </a:graphicData>
                  </a:graphic>
                </wp:inline>
              </w:drawing>
            </w:r>
          </w:p>
        </w:tc>
      </w:tr>
    </w:tbl>
    <w:p w14:paraId="70A5F727" w14:textId="2A0796BE" w:rsidR="000C0550" w:rsidRPr="00685E4D" w:rsidRDefault="000C0550" w:rsidP="000C0550">
      <w:pPr>
        <w:rPr>
          <w:rFonts w:ascii="Arial" w:hAnsi="Arial" w:cs="Arial"/>
        </w:rPr>
      </w:pPr>
    </w:p>
    <w:p w14:paraId="002ECF5E" w14:textId="77777777" w:rsidR="000C0550" w:rsidRPr="00685E4D" w:rsidRDefault="000C0550" w:rsidP="000C0550">
      <w:pPr>
        <w:rPr>
          <w:rFonts w:ascii="Arial" w:hAnsi="Arial" w:cs="Arial"/>
        </w:rPr>
      </w:pPr>
    </w:p>
    <w:p w14:paraId="28DEEA4A" w14:textId="2CC95038" w:rsidR="00A53486" w:rsidRPr="00685E4D" w:rsidRDefault="00A53486" w:rsidP="00A53486">
      <w:pPr>
        <w:pStyle w:val="ListParagraph"/>
        <w:numPr>
          <w:ilvl w:val="0"/>
          <w:numId w:val="2"/>
        </w:numPr>
        <w:rPr>
          <w:rFonts w:cs="Arial"/>
          <w:szCs w:val="22"/>
        </w:rPr>
      </w:pPr>
      <w:r w:rsidRPr="00685E4D">
        <w:rPr>
          <w:rFonts w:cs="Arial"/>
          <w:szCs w:val="22"/>
        </w:rPr>
        <w:t xml:space="preserve">As </w:t>
      </w:r>
      <w:r w:rsidR="000C0550" w:rsidRPr="00685E4D">
        <w:rPr>
          <w:rFonts w:cs="Arial"/>
          <w:szCs w:val="22"/>
        </w:rPr>
        <w:t xml:space="preserve">the </w:t>
      </w:r>
      <w:r w:rsidRPr="00685E4D">
        <w:rPr>
          <w:rFonts w:cs="Arial"/>
          <w:szCs w:val="22"/>
        </w:rPr>
        <w:t xml:space="preserve">last step, you should import the </w:t>
      </w:r>
      <w:r w:rsidR="003317EB">
        <w:rPr>
          <w:rFonts w:cs="Arial"/>
          <w:szCs w:val="22"/>
        </w:rPr>
        <w:t>team1</w:t>
      </w:r>
      <w:r w:rsidRPr="00685E4D">
        <w:rPr>
          <w:rFonts w:cs="Arial"/>
          <w:szCs w:val="22"/>
        </w:rPr>
        <w:t xml:space="preserve">.json file that you have created previously. </w:t>
      </w:r>
    </w:p>
    <w:p w14:paraId="1A66B547" w14:textId="77777777" w:rsidR="00A53486" w:rsidRPr="00685E4D" w:rsidRDefault="00A53486" w:rsidP="00727470">
      <w:pPr>
        <w:pStyle w:val="ListParagraph"/>
        <w:ind w:left="567"/>
        <w:rPr>
          <w:rFonts w:cs="Arial"/>
          <w:szCs w:val="22"/>
        </w:rPr>
      </w:pPr>
    </w:p>
    <w:tbl>
      <w:tblPr>
        <w:tblStyle w:val="TableGrid"/>
        <w:tblW w:w="9711" w:type="dxa"/>
        <w:tblInd w:w="421" w:type="dxa"/>
        <w:tblLayout w:type="fixed"/>
        <w:tblLook w:val="04A0" w:firstRow="1" w:lastRow="0" w:firstColumn="1" w:lastColumn="0" w:noHBand="0" w:noVBand="1"/>
      </w:tblPr>
      <w:tblGrid>
        <w:gridCol w:w="3674"/>
        <w:gridCol w:w="3344"/>
        <w:gridCol w:w="2693"/>
      </w:tblGrid>
      <w:tr w:rsidR="00727470" w:rsidRPr="00685E4D" w14:paraId="579B589F" w14:textId="77777777" w:rsidTr="003317EB">
        <w:trPr>
          <w:trHeight w:val="265"/>
        </w:trPr>
        <w:tc>
          <w:tcPr>
            <w:tcW w:w="3674" w:type="dxa"/>
          </w:tcPr>
          <w:p w14:paraId="0ACED7E7" w14:textId="77777777" w:rsidR="00A53486" w:rsidRPr="00685E4D" w:rsidRDefault="00A53486" w:rsidP="00123C9E">
            <w:pPr>
              <w:rPr>
                <w:rFonts w:ascii="Arial" w:hAnsi="Arial" w:cs="Arial"/>
                <w:b/>
                <w:sz w:val="22"/>
                <w:szCs w:val="22"/>
              </w:rPr>
            </w:pPr>
            <w:r w:rsidRPr="00685E4D">
              <w:rPr>
                <w:rFonts w:ascii="Arial" w:hAnsi="Arial" w:cs="Arial"/>
                <w:b/>
                <w:sz w:val="22"/>
                <w:szCs w:val="22"/>
              </w:rPr>
              <w:t>Configure</w:t>
            </w:r>
          </w:p>
        </w:tc>
        <w:tc>
          <w:tcPr>
            <w:tcW w:w="3344" w:type="dxa"/>
          </w:tcPr>
          <w:p w14:paraId="3C3D632E" w14:textId="77777777" w:rsidR="00A53486" w:rsidRPr="00685E4D" w:rsidRDefault="00A53486" w:rsidP="00123C9E">
            <w:pPr>
              <w:rPr>
                <w:rFonts w:ascii="Arial" w:hAnsi="Arial" w:cs="Arial"/>
                <w:b/>
                <w:sz w:val="22"/>
                <w:szCs w:val="22"/>
              </w:rPr>
            </w:pPr>
            <w:r w:rsidRPr="00685E4D">
              <w:rPr>
                <w:rFonts w:ascii="Arial" w:hAnsi="Arial" w:cs="Arial"/>
                <w:b/>
                <w:sz w:val="22"/>
                <w:szCs w:val="22"/>
              </w:rPr>
              <w:t>Import</w:t>
            </w:r>
          </w:p>
        </w:tc>
        <w:tc>
          <w:tcPr>
            <w:tcW w:w="2693" w:type="dxa"/>
          </w:tcPr>
          <w:p w14:paraId="1A12A046" w14:textId="77777777" w:rsidR="00A53486" w:rsidRPr="00685E4D" w:rsidRDefault="00A53486" w:rsidP="00123C9E">
            <w:pPr>
              <w:rPr>
                <w:rFonts w:ascii="Arial" w:hAnsi="Arial" w:cs="Arial"/>
                <w:b/>
                <w:sz w:val="22"/>
                <w:szCs w:val="22"/>
              </w:rPr>
            </w:pPr>
            <w:r w:rsidRPr="00685E4D">
              <w:rPr>
                <w:rFonts w:ascii="Arial" w:hAnsi="Arial" w:cs="Arial"/>
                <w:b/>
                <w:sz w:val="22"/>
                <w:szCs w:val="22"/>
              </w:rPr>
              <w:t>Start</w:t>
            </w:r>
          </w:p>
        </w:tc>
      </w:tr>
      <w:tr w:rsidR="00727470" w:rsidRPr="00685E4D" w14:paraId="1F655B1D" w14:textId="77777777" w:rsidTr="003317EB">
        <w:trPr>
          <w:trHeight w:val="3439"/>
        </w:trPr>
        <w:tc>
          <w:tcPr>
            <w:tcW w:w="3674" w:type="dxa"/>
          </w:tcPr>
          <w:p w14:paraId="7DA3B8A1" w14:textId="77777777"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6B1CFCBD" wp14:editId="0BE9EB88">
                  <wp:extent cx="1893986" cy="19239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9662" cy="1929706"/>
                          </a:xfrm>
                          <a:prstGeom prst="rect">
                            <a:avLst/>
                          </a:prstGeom>
                        </pic:spPr>
                      </pic:pic>
                    </a:graphicData>
                  </a:graphic>
                </wp:inline>
              </w:drawing>
            </w:r>
          </w:p>
        </w:tc>
        <w:tc>
          <w:tcPr>
            <w:tcW w:w="3344" w:type="dxa"/>
          </w:tcPr>
          <w:p w14:paraId="0CEEF5C6" w14:textId="486489D3" w:rsidR="00A53486" w:rsidRPr="00685E4D" w:rsidRDefault="003317EB" w:rsidP="00123C9E">
            <w:pPr>
              <w:rPr>
                <w:rFonts w:ascii="Arial" w:hAnsi="Arial" w:cs="Arial"/>
                <w:sz w:val="22"/>
                <w:szCs w:val="22"/>
              </w:rPr>
            </w:pPr>
            <w:r>
              <w:rPr>
                <w:noProof/>
              </w:rPr>
              <w:drawing>
                <wp:inline distT="0" distB="0" distL="0" distR="0" wp14:anchorId="54084E0D" wp14:editId="7E0E6E6D">
                  <wp:extent cx="2434981" cy="21399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180" cy="2142761"/>
                          </a:xfrm>
                          <a:prstGeom prst="rect">
                            <a:avLst/>
                          </a:prstGeom>
                        </pic:spPr>
                      </pic:pic>
                    </a:graphicData>
                  </a:graphic>
                </wp:inline>
              </w:drawing>
            </w:r>
          </w:p>
        </w:tc>
        <w:tc>
          <w:tcPr>
            <w:tcW w:w="2693" w:type="dxa"/>
          </w:tcPr>
          <w:p w14:paraId="46575504" w14:textId="77777777"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1F687A95" wp14:editId="1E455C52">
                  <wp:extent cx="1757203" cy="19080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7667" cy="1919446"/>
                          </a:xfrm>
                          <a:prstGeom prst="rect">
                            <a:avLst/>
                          </a:prstGeom>
                        </pic:spPr>
                      </pic:pic>
                    </a:graphicData>
                  </a:graphic>
                </wp:inline>
              </w:drawing>
            </w:r>
          </w:p>
        </w:tc>
      </w:tr>
    </w:tbl>
    <w:p w14:paraId="41DA91B4" w14:textId="77777777" w:rsidR="000C0550" w:rsidRPr="00685E4D" w:rsidRDefault="000C0550" w:rsidP="00A53486">
      <w:pPr>
        <w:ind w:left="708"/>
        <w:rPr>
          <w:rFonts w:ascii="Arial" w:hAnsi="Arial" w:cs="Arial"/>
        </w:rPr>
      </w:pPr>
    </w:p>
    <w:p w14:paraId="0680F58C" w14:textId="593C5EBB" w:rsidR="00A53486" w:rsidRDefault="00A53486" w:rsidP="00A53486">
      <w:pPr>
        <w:ind w:left="708"/>
        <w:rPr>
          <w:rFonts w:ascii="Arial" w:hAnsi="Arial" w:cs="Arial"/>
        </w:rPr>
      </w:pPr>
      <w:r w:rsidRPr="00685E4D">
        <w:rPr>
          <w:rFonts w:ascii="Arial" w:hAnsi="Arial" w:cs="Arial"/>
        </w:rPr>
        <w:t>Then congratulations! The tool will automatically handle what is required for your daily Scrum.</w:t>
      </w:r>
    </w:p>
    <w:p w14:paraId="7C0B10DC" w14:textId="4F92BB76" w:rsidR="003317EB" w:rsidRDefault="003317EB" w:rsidP="00A53486">
      <w:pPr>
        <w:ind w:left="708"/>
        <w:rPr>
          <w:rFonts w:ascii="Arial" w:hAnsi="Arial" w:cs="Arial"/>
        </w:rPr>
      </w:pPr>
    </w:p>
    <w:p w14:paraId="4B2E7B4D" w14:textId="513D2638" w:rsidR="003317EB" w:rsidRDefault="003317EB" w:rsidP="00A53486">
      <w:pPr>
        <w:ind w:left="708"/>
        <w:rPr>
          <w:rFonts w:ascii="Arial" w:hAnsi="Arial" w:cs="Arial"/>
        </w:rPr>
      </w:pPr>
    </w:p>
    <w:p w14:paraId="31F005BD" w14:textId="601903DE" w:rsidR="003317EB" w:rsidRDefault="003317EB" w:rsidP="00A53486">
      <w:pPr>
        <w:ind w:left="708"/>
        <w:rPr>
          <w:rFonts w:ascii="Arial" w:hAnsi="Arial" w:cs="Arial"/>
        </w:rPr>
      </w:pPr>
    </w:p>
    <w:p w14:paraId="3AB63E2E" w14:textId="7C7C3F14" w:rsidR="003317EB" w:rsidRDefault="003317EB" w:rsidP="00A53486">
      <w:pPr>
        <w:ind w:left="708"/>
        <w:rPr>
          <w:rFonts w:ascii="Arial" w:hAnsi="Arial" w:cs="Arial"/>
        </w:rPr>
      </w:pPr>
    </w:p>
    <w:p w14:paraId="458CD056" w14:textId="462146A3" w:rsidR="003317EB" w:rsidRDefault="003317EB" w:rsidP="00A53486">
      <w:pPr>
        <w:ind w:left="708"/>
        <w:rPr>
          <w:rFonts w:ascii="Arial" w:hAnsi="Arial" w:cs="Arial"/>
        </w:rPr>
      </w:pPr>
    </w:p>
    <w:p w14:paraId="059FBB6D" w14:textId="5BE600C4" w:rsidR="003317EB" w:rsidRDefault="003317EB" w:rsidP="00A53486">
      <w:pPr>
        <w:ind w:left="708"/>
        <w:rPr>
          <w:rFonts w:ascii="Arial" w:hAnsi="Arial" w:cs="Arial"/>
        </w:rPr>
      </w:pPr>
    </w:p>
    <w:p w14:paraId="21B83393" w14:textId="77777777" w:rsidR="003317EB" w:rsidRDefault="003317EB" w:rsidP="00A53486">
      <w:pPr>
        <w:ind w:left="708"/>
        <w:rPr>
          <w:rFonts w:ascii="Arial" w:hAnsi="Arial" w:cs="Arial"/>
        </w:rPr>
      </w:pPr>
    </w:p>
    <w:p w14:paraId="58BAB62B" w14:textId="4E96F211" w:rsidR="003317EB" w:rsidRPr="003317EB" w:rsidRDefault="003317EB" w:rsidP="00A53486">
      <w:pPr>
        <w:ind w:left="708"/>
        <w:rPr>
          <w:rFonts w:ascii="Arial" w:hAnsi="Arial" w:cs="Arial"/>
          <w:b/>
        </w:rPr>
      </w:pPr>
      <w:r w:rsidRPr="003317EB">
        <w:rPr>
          <w:rFonts w:ascii="Arial" w:hAnsi="Arial" w:cs="Arial"/>
          <w:b/>
        </w:rPr>
        <w:t>Multiple Teams</w:t>
      </w:r>
    </w:p>
    <w:p w14:paraId="363CCB6B" w14:textId="0EB1E21E" w:rsidR="009559C9" w:rsidRPr="00685E4D" w:rsidRDefault="009559C9" w:rsidP="00A53486">
      <w:pPr>
        <w:ind w:left="708"/>
        <w:rPr>
          <w:rFonts w:ascii="Arial" w:hAnsi="Arial" w:cs="Arial"/>
        </w:rPr>
      </w:pPr>
      <w:r w:rsidRPr="00685E4D">
        <w:rPr>
          <w:rFonts w:ascii="Arial" w:hAnsi="Arial" w:cs="Arial"/>
        </w:rPr>
        <w:lastRenderedPageBreak/>
        <w:t>You can customize the tool for different team importing different configuration files.</w:t>
      </w:r>
      <w:r w:rsidR="003317EB">
        <w:rPr>
          <w:rFonts w:ascii="Arial" w:hAnsi="Arial" w:cs="Arial"/>
        </w:rPr>
        <w:t xml:space="preserve"> Every team should have separate config json file and names file.</w:t>
      </w:r>
    </w:p>
    <w:p w14:paraId="0BC49C42" w14:textId="29F36E15" w:rsidR="009559C9" w:rsidRDefault="00B1544D" w:rsidP="00A53486">
      <w:pPr>
        <w:ind w:left="708"/>
        <w:rPr>
          <w:rFonts w:ascii="Arial" w:hAnsi="Arial" w:cs="Arial"/>
        </w:rPr>
      </w:pPr>
      <w:r w:rsidRPr="00B1544D">
        <w:rPr>
          <w:rFonts w:ascii="Arial" w:hAnsi="Arial" w:cs="Arial"/>
          <w:noProof/>
        </w:rPr>
        <w:drawing>
          <wp:inline distT="0" distB="0" distL="0" distR="0" wp14:anchorId="64228CBE" wp14:editId="1894C207">
            <wp:extent cx="4699000" cy="1402672"/>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0062" cy="1414929"/>
                    </a:xfrm>
                    <a:prstGeom prst="rect">
                      <a:avLst/>
                    </a:prstGeom>
                  </pic:spPr>
                </pic:pic>
              </a:graphicData>
            </a:graphic>
          </wp:inline>
        </w:drawing>
      </w:r>
    </w:p>
    <w:p w14:paraId="2C725589" w14:textId="49E2711D" w:rsidR="0048621F" w:rsidRPr="003317EB" w:rsidRDefault="00B1544D" w:rsidP="003317EB">
      <w:pPr>
        <w:ind w:left="1428" w:firstLine="12"/>
        <w:rPr>
          <w:rFonts w:ascii="Arial" w:hAnsi="Arial" w:cs="Arial"/>
        </w:rPr>
      </w:pPr>
      <w:r>
        <w:rPr>
          <w:noProof/>
        </w:rPr>
        <w:drawing>
          <wp:inline distT="0" distB="0" distL="0" distR="0" wp14:anchorId="3FCD8015" wp14:editId="504B15B4">
            <wp:extent cx="3829050" cy="168707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4869" cy="1689637"/>
                    </a:xfrm>
                    <a:prstGeom prst="rect">
                      <a:avLst/>
                    </a:prstGeom>
                  </pic:spPr>
                </pic:pic>
              </a:graphicData>
            </a:graphic>
          </wp:inline>
        </w:drawing>
      </w:r>
    </w:p>
    <w:p w14:paraId="2264410A" w14:textId="77777777" w:rsidR="0048621F" w:rsidRDefault="0048621F" w:rsidP="00A53486">
      <w:pPr>
        <w:ind w:left="708"/>
        <w:rPr>
          <w:rFonts w:ascii="Arial" w:hAnsi="Arial" w:cs="Arial"/>
          <w:b/>
        </w:rPr>
      </w:pPr>
    </w:p>
    <w:p w14:paraId="0911F741" w14:textId="3948369F" w:rsidR="00A53486" w:rsidRPr="00685E4D" w:rsidRDefault="00A53486" w:rsidP="00A53486">
      <w:pPr>
        <w:ind w:left="708"/>
        <w:rPr>
          <w:rFonts w:ascii="Arial" w:hAnsi="Arial" w:cs="Arial"/>
          <w:b/>
        </w:rPr>
      </w:pPr>
      <w:r w:rsidRPr="00685E4D">
        <w:rPr>
          <w:rFonts w:ascii="Arial" w:hAnsi="Arial" w:cs="Arial"/>
          <w:b/>
        </w:rPr>
        <w:t>Randomize Speakers</w:t>
      </w:r>
    </w:p>
    <w:p w14:paraId="3CCDD10F" w14:textId="13E71202" w:rsidR="00727470" w:rsidRPr="00685E4D" w:rsidRDefault="00727470" w:rsidP="00727470">
      <w:pPr>
        <w:rPr>
          <w:rFonts w:ascii="Arial" w:hAnsi="Arial" w:cs="Arial"/>
        </w:rPr>
      </w:pPr>
      <w:r w:rsidRPr="00685E4D">
        <w:rPr>
          <w:rFonts w:ascii="Arial" w:hAnsi="Arial" w:cs="Arial"/>
          <w:b/>
        </w:rPr>
        <w:tab/>
      </w:r>
      <w:r w:rsidR="000C0550" w:rsidRPr="00685E4D">
        <w:rPr>
          <w:rFonts w:ascii="Arial" w:hAnsi="Arial" w:cs="Arial"/>
        </w:rPr>
        <w:t>You can randomize speakers using Next button and a photo of the speaker will be shown. When all team members have spoken, the tool will ask if you restart time or not.</w:t>
      </w:r>
    </w:p>
    <w:tbl>
      <w:tblPr>
        <w:tblStyle w:val="TableGrid"/>
        <w:tblW w:w="20595" w:type="dxa"/>
        <w:tblInd w:w="421" w:type="dxa"/>
        <w:tblLayout w:type="fixed"/>
        <w:tblLook w:val="04A0" w:firstRow="1" w:lastRow="0" w:firstColumn="1" w:lastColumn="0" w:noHBand="0" w:noVBand="1"/>
      </w:tblPr>
      <w:tblGrid>
        <w:gridCol w:w="2693"/>
        <w:gridCol w:w="2693"/>
        <w:gridCol w:w="2410"/>
        <w:gridCol w:w="5827"/>
        <w:gridCol w:w="3486"/>
        <w:gridCol w:w="3486"/>
      </w:tblGrid>
      <w:tr w:rsidR="00A53486" w:rsidRPr="00685E4D" w14:paraId="6724B7A4" w14:textId="31400A72" w:rsidTr="002C5055">
        <w:trPr>
          <w:trHeight w:val="94"/>
        </w:trPr>
        <w:tc>
          <w:tcPr>
            <w:tcW w:w="2693" w:type="dxa"/>
          </w:tcPr>
          <w:p w14:paraId="6E832F3D" w14:textId="77777777" w:rsidR="00A53486" w:rsidRPr="00685E4D" w:rsidRDefault="00A53486" w:rsidP="00123C9E">
            <w:pPr>
              <w:rPr>
                <w:rFonts w:ascii="Arial" w:hAnsi="Arial" w:cs="Arial"/>
                <w:b/>
                <w:sz w:val="22"/>
                <w:szCs w:val="22"/>
              </w:rPr>
            </w:pPr>
            <w:r w:rsidRPr="00685E4D">
              <w:rPr>
                <w:rFonts w:ascii="Arial" w:hAnsi="Arial" w:cs="Arial"/>
                <w:b/>
                <w:sz w:val="22"/>
                <w:szCs w:val="22"/>
              </w:rPr>
              <w:t>First Round</w:t>
            </w:r>
          </w:p>
        </w:tc>
        <w:tc>
          <w:tcPr>
            <w:tcW w:w="2693" w:type="dxa"/>
          </w:tcPr>
          <w:p w14:paraId="39B83B8F" w14:textId="77777777" w:rsidR="00A53486" w:rsidRPr="00685E4D" w:rsidRDefault="00A53486" w:rsidP="00123C9E">
            <w:pPr>
              <w:rPr>
                <w:rFonts w:ascii="Arial" w:hAnsi="Arial" w:cs="Arial"/>
                <w:b/>
                <w:sz w:val="22"/>
                <w:szCs w:val="22"/>
              </w:rPr>
            </w:pPr>
            <w:r w:rsidRPr="00685E4D">
              <w:rPr>
                <w:rFonts w:ascii="Arial" w:hAnsi="Arial" w:cs="Arial"/>
                <w:b/>
                <w:sz w:val="22"/>
                <w:szCs w:val="22"/>
              </w:rPr>
              <w:t>Second Round</w:t>
            </w:r>
          </w:p>
        </w:tc>
        <w:tc>
          <w:tcPr>
            <w:tcW w:w="2410" w:type="dxa"/>
          </w:tcPr>
          <w:p w14:paraId="6BD1B54A" w14:textId="6DE1D34C" w:rsidR="00A53486" w:rsidRPr="00685E4D" w:rsidRDefault="003317EB" w:rsidP="00123C9E">
            <w:pPr>
              <w:rPr>
                <w:rFonts w:ascii="Arial" w:hAnsi="Arial" w:cs="Arial"/>
                <w:b/>
                <w:sz w:val="22"/>
                <w:szCs w:val="22"/>
              </w:rPr>
            </w:pPr>
            <w:r w:rsidRPr="00685E4D">
              <w:rPr>
                <w:rFonts w:ascii="Arial" w:hAnsi="Arial" w:cs="Arial"/>
                <w:b/>
                <w:sz w:val="22"/>
                <w:szCs w:val="22"/>
              </w:rPr>
              <w:t>N</w:t>
            </w:r>
            <w:r>
              <w:rPr>
                <w:rFonts w:ascii="Arial" w:hAnsi="Arial" w:cs="Arial"/>
                <w:b/>
                <w:sz w:val="22"/>
                <w:szCs w:val="22"/>
              </w:rPr>
              <w:t xml:space="preserve"> </w:t>
            </w:r>
            <w:proofErr w:type="spellStart"/>
            <w:r w:rsidR="000C0550" w:rsidRPr="00685E4D">
              <w:rPr>
                <w:rFonts w:ascii="Arial" w:hAnsi="Arial" w:cs="Arial"/>
                <w:b/>
                <w:sz w:val="22"/>
                <w:szCs w:val="22"/>
              </w:rPr>
              <w:t>th</w:t>
            </w:r>
            <w:proofErr w:type="spellEnd"/>
            <w:r w:rsidR="002C5055" w:rsidRPr="00685E4D">
              <w:rPr>
                <w:rFonts w:ascii="Arial" w:hAnsi="Arial" w:cs="Arial"/>
                <w:b/>
                <w:sz w:val="22"/>
                <w:szCs w:val="22"/>
              </w:rPr>
              <w:t xml:space="preserve"> Round</w:t>
            </w:r>
          </w:p>
        </w:tc>
        <w:tc>
          <w:tcPr>
            <w:tcW w:w="5827" w:type="dxa"/>
          </w:tcPr>
          <w:p w14:paraId="00DD808C" w14:textId="0A0BE9D3" w:rsidR="00A53486" w:rsidRPr="00685E4D" w:rsidRDefault="002C5055" w:rsidP="00123C9E">
            <w:pPr>
              <w:rPr>
                <w:rFonts w:ascii="Arial" w:hAnsi="Arial" w:cs="Arial"/>
                <w:b/>
                <w:sz w:val="22"/>
                <w:szCs w:val="22"/>
              </w:rPr>
            </w:pPr>
            <w:r w:rsidRPr="00685E4D">
              <w:rPr>
                <w:rFonts w:ascii="Arial" w:hAnsi="Arial" w:cs="Arial"/>
                <w:b/>
                <w:sz w:val="22"/>
                <w:szCs w:val="22"/>
              </w:rPr>
              <w:t>Last Round</w:t>
            </w:r>
          </w:p>
        </w:tc>
        <w:tc>
          <w:tcPr>
            <w:tcW w:w="3486" w:type="dxa"/>
          </w:tcPr>
          <w:p w14:paraId="4C993920" w14:textId="77777777" w:rsidR="00A53486" w:rsidRPr="00685E4D" w:rsidRDefault="00A53486" w:rsidP="00123C9E">
            <w:pPr>
              <w:rPr>
                <w:rFonts w:ascii="Arial" w:hAnsi="Arial" w:cs="Arial"/>
                <w:b/>
                <w:sz w:val="22"/>
                <w:szCs w:val="22"/>
              </w:rPr>
            </w:pPr>
          </w:p>
        </w:tc>
        <w:tc>
          <w:tcPr>
            <w:tcW w:w="3486" w:type="dxa"/>
          </w:tcPr>
          <w:p w14:paraId="2D31584B" w14:textId="77777777" w:rsidR="00A53486" w:rsidRPr="00685E4D" w:rsidRDefault="00A53486" w:rsidP="00123C9E">
            <w:pPr>
              <w:rPr>
                <w:rFonts w:ascii="Arial" w:hAnsi="Arial" w:cs="Arial"/>
                <w:b/>
                <w:sz w:val="22"/>
                <w:szCs w:val="22"/>
              </w:rPr>
            </w:pPr>
          </w:p>
        </w:tc>
      </w:tr>
      <w:tr w:rsidR="00A53486" w:rsidRPr="00685E4D" w14:paraId="16A5EC4B" w14:textId="5915081E" w:rsidTr="00727470">
        <w:trPr>
          <w:trHeight w:val="2856"/>
        </w:trPr>
        <w:tc>
          <w:tcPr>
            <w:tcW w:w="2693" w:type="dxa"/>
          </w:tcPr>
          <w:p w14:paraId="06A5EDD1" w14:textId="77777777"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7666AD9E" wp14:editId="341F3FC0">
                  <wp:extent cx="1716396" cy="1744231"/>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1368" cy="1749283"/>
                          </a:xfrm>
                          <a:prstGeom prst="rect">
                            <a:avLst/>
                          </a:prstGeom>
                        </pic:spPr>
                      </pic:pic>
                    </a:graphicData>
                  </a:graphic>
                </wp:inline>
              </w:drawing>
            </w:r>
          </w:p>
        </w:tc>
        <w:tc>
          <w:tcPr>
            <w:tcW w:w="2693" w:type="dxa"/>
          </w:tcPr>
          <w:p w14:paraId="26A1193C" w14:textId="77777777"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404AB5F7" wp14:editId="3FC9FD95">
                  <wp:extent cx="1734820" cy="1759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2613" cy="1797918"/>
                          </a:xfrm>
                          <a:prstGeom prst="rect">
                            <a:avLst/>
                          </a:prstGeom>
                        </pic:spPr>
                      </pic:pic>
                    </a:graphicData>
                  </a:graphic>
                </wp:inline>
              </w:drawing>
            </w:r>
          </w:p>
        </w:tc>
        <w:tc>
          <w:tcPr>
            <w:tcW w:w="2410" w:type="dxa"/>
          </w:tcPr>
          <w:p w14:paraId="0D51D004" w14:textId="2C3B02B6"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6EE3CC64" wp14:editId="6E5E6DEA">
                  <wp:extent cx="1788160" cy="176008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2149" cy="1823072"/>
                          </a:xfrm>
                          <a:prstGeom prst="rect">
                            <a:avLst/>
                          </a:prstGeom>
                        </pic:spPr>
                      </pic:pic>
                    </a:graphicData>
                  </a:graphic>
                </wp:inline>
              </w:drawing>
            </w:r>
          </w:p>
        </w:tc>
        <w:tc>
          <w:tcPr>
            <w:tcW w:w="5827" w:type="dxa"/>
          </w:tcPr>
          <w:p w14:paraId="16E53CB2" w14:textId="0E749019" w:rsidR="00A53486" w:rsidRPr="00685E4D" w:rsidRDefault="00A53486" w:rsidP="00123C9E">
            <w:pPr>
              <w:rPr>
                <w:rFonts w:ascii="Arial" w:hAnsi="Arial" w:cs="Arial"/>
                <w:sz w:val="22"/>
                <w:szCs w:val="22"/>
              </w:rPr>
            </w:pPr>
            <w:r w:rsidRPr="00685E4D">
              <w:rPr>
                <w:rFonts w:ascii="Arial" w:hAnsi="Arial" w:cs="Arial"/>
                <w:noProof/>
              </w:rPr>
              <w:drawing>
                <wp:inline distT="0" distB="0" distL="0" distR="0" wp14:anchorId="28C8BE4A" wp14:editId="29E637BE">
                  <wp:extent cx="1703430" cy="17759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9670" cy="1792876"/>
                          </a:xfrm>
                          <a:prstGeom prst="rect">
                            <a:avLst/>
                          </a:prstGeom>
                        </pic:spPr>
                      </pic:pic>
                    </a:graphicData>
                  </a:graphic>
                </wp:inline>
              </w:drawing>
            </w:r>
          </w:p>
        </w:tc>
        <w:tc>
          <w:tcPr>
            <w:tcW w:w="3486" w:type="dxa"/>
          </w:tcPr>
          <w:p w14:paraId="73562B50" w14:textId="77777777" w:rsidR="00A53486" w:rsidRPr="00685E4D" w:rsidRDefault="00A53486" w:rsidP="00123C9E">
            <w:pPr>
              <w:rPr>
                <w:rFonts w:ascii="Arial" w:hAnsi="Arial" w:cs="Arial"/>
                <w:sz w:val="22"/>
                <w:szCs w:val="22"/>
              </w:rPr>
            </w:pPr>
          </w:p>
        </w:tc>
        <w:tc>
          <w:tcPr>
            <w:tcW w:w="3486" w:type="dxa"/>
          </w:tcPr>
          <w:p w14:paraId="4BC8942C" w14:textId="77777777" w:rsidR="00A53486" w:rsidRPr="00685E4D" w:rsidRDefault="00A53486" w:rsidP="00123C9E">
            <w:pPr>
              <w:rPr>
                <w:rFonts w:ascii="Arial" w:hAnsi="Arial" w:cs="Arial"/>
                <w:sz w:val="22"/>
                <w:szCs w:val="22"/>
              </w:rPr>
            </w:pPr>
          </w:p>
        </w:tc>
      </w:tr>
    </w:tbl>
    <w:p w14:paraId="4624311F" w14:textId="02CF4EFA" w:rsidR="00E854E3" w:rsidRPr="00685E4D" w:rsidRDefault="00E854E3" w:rsidP="00E854E3">
      <w:pPr>
        <w:ind w:firstLine="720"/>
        <w:rPr>
          <w:rFonts w:ascii="Arial" w:hAnsi="Arial" w:cs="Arial"/>
          <w:b/>
        </w:rPr>
      </w:pPr>
    </w:p>
    <w:p w14:paraId="7B6E3AB9" w14:textId="77777777" w:rsidR="003317EB" w:rsidRDefault="003317EB" w:rsidP="00727470">
      <w:pPr>
        <w:ind w:firstLine="720"/>
        <w:rPr>
          <w:rFonts w:ascii="Arial" w:hAnsi="Arial" w:cs="Arial"/>
          <w:b/>
        </w:rPr>
      </w:pPr>
    </w:p>
    <w:p w14:paraId="1467F0B8" w14:textId="77777777" w:rsidR="003317EB" w:rsidRDefault="003317EB" w:rsidP="00727470">
      <w:pPr>
        <w:ind w:firstLine="720"/>
        <w:rPr>
          <w:rFonts w:ascii="Arial" w:hAnsi="Arial" w:cs="Arial"/>
          <w:b/>
        </w:rPr>
      </w:pPr>
    </w:p>
    <w:p w14:paraId="4798FA8D" w14:textId="77777777" w:rsidR="003317EB" w:rsidRDefault="003317EB" w:rsidP="00727470">
      <w:pPr>
        <w:ind w:firstLine="720"/>
        <w:rPr>
          <w:rFonts w:ascii="Arial" w:hAnsi="Arial" w:cs="Arial"/>
          <w:b/>
        </w:rPr>
      </w:pPr>
    </w:p>
    <w:p w14:paraId="7ACD7D73" w14:textId="728A8839" w:rsidR="005E06DB" w:rsidRPr="00685E4D" w:rsidRDefault="00727470" w:rsidP="00727470">
      <w:pPr>
        <w:ind w:firstLine="720"/>
        <w:rPr>
          <w:rFonts w:ascii="Arial" w:hAnsi="Arial" w:cs="Arial"/>
          <w:b/>
        </w:rPr>
      </w:pPr>
      <w:r w:rsidRPr="00685E4D">
        <w:rPr>
          <w:rFonts w:ascii="Arial" w:hAnsi="Arial" w:cs="Arial"/>
          <w:b/>
        </w:rPr>
        <w:t>Manage Time</w:t>
      </w:r>
    </w:p>
    <w:p w14:paraId="3E142604" w14:textId="62DA1216" w:rsidR="000C0550" w:rsidRPr="00685E4D" w:rsidRDefault="00727470" w:rsidP="00F65982">
      <w:pPr>
        <w:ind w:firstLine="720"/>
        <w:rPr>
          <w:rFonts w:ascii="Arial" w:hAnsi="Arial" w:cs="Arial"/>
        </w:rPr>
      </w:pPr>
      <w:r w:rsidRPr="00685E4D">
        <w:rPr>
          <w:rFonts w:ascii="Arial" w:hAnsi="Arial" w:cs="Arial"/>
        </w:rPr>
        <w:lastRenderedPageBreak/>
        <w:t xml:space="preserve">Since Scrum Guide fixes the timebox to 15 minutes, this tool starts to countdown as shown below. So that team is aware of the overall time and organize their speech to fetch the timebox. The other feature is setting an individual time for each </w:t>
      </w:r>
      <w:r w:rsidR="000C0550" w:rsidRPr="00685E4D">
        <w:rPr>
          <w:rFonts w:ascii="Arial" w:hAnsi="Arial" w:cs="Arial"/>
        </w:rPr>
        <w:t>speaker. This</w:t>
      </w:r>
      <w:r w:rsidRPr="00685E4D">
        <w:rPr>
          <w:rFonts w:ascii="Arial" w:hAnsi="Arial" w:cs="Arial"/>
        </w:rPr>
        <w:t xml:space="preserve"> is just a warning for speakers, following up total time is more important than individual time.</w:t>
      </w:r>
    </w:p>
    <w:tbl>
      <w:tblPr>
        <w:tblStyle w:val="TableGrid"/>
        <w:tblW w:w="0" w:type="auto"/>
        <w:tblInd w:w="421" w:type="dxa"/>
        <w:tblLook w:val="04A0" w:firstRow="1" w:lastRow="0" w:firstColumn="1" w:lastColumn="0" w:noHBand="0" w:noVBand="1"/>
      </w:tblPr>
      <w:tblGrid>
        <w:gridCol w:w="2969"/>
        <w:gridCol w:w="2969"/>
        <w:gridCol w:w="2991"/>
      </w:tblGrid>
      <w:tr w:rsidR="00E854E3" w:rsidRPr="00685E4D" w14:paraId="0FB887BD" w14:textId="77777777" w:rsidTr="00727470">
        <w:trPr>
          <w:trHeight w:val="80"/>
        </w:trPr>
        <w:tc>
          <w:tcPr>
            <w:tcW w:w="2682" w:type="dxa"/>
          </w:tcPr>
          <w:p w14:paraId="564F1756" w14:textId="007E515B" w:rsidR="00E854E3" w:rsidRPr="00685E4D" w:rsidRDefault="00E854E3" w:rsidP="00E854E3">
            <w:pPr>
              <w:rPr>
                <w:rFonts w:ascii="Arial" w:hAnsi="Arial" w:cs="Arial"/>
                <w:sz w:val="22"/>
                <w:szCs w:val="22"/>
              </w:rPr>
            </w:pPr>
            <w:r w:rsidRPr="00685E4D">
              <w:rPr>
                <w:rFonts w:ascii="Arial" w:hAnsi="Arial" w:cs="Arial"/>
                <w:b/>
                <w:sz w:val="22"/>
                <w:szCs w:val="22"/>
              </w:rPr>
              <w:t>Total Time</w:t>
            </w:r>
          </w:p>
        </w:tc>
        <w:tc>
          <w:tcPr>
            <w:tcW w:w="3121" w:type="dxa"/>
          </w:tcPr>
          <w:p w14:paraId="333F1B4E" w14:textId="77777777" w:rsidR="00E854E3" w:rsidRPr="00685E4D" w:rsidRDefault="00E854E3" w:rsidP="00123C9E">
            <w:pPr>
              <w:rPr>
                <w:rFonts w:ascii="Arial" w:hAnsi="Arial" w:cs="Arial"/>
                <w:b/>
                <w:sz w:val="22"/>
                <w:szCs w:val="22"/>
              </w:rPr>
            </w:pPr>
            <w:r w:rsidRPr="00685E4D">
              <w:rPr>
                <w:rFonts w:ascii="Arial" w:hAnsi="Arial" w:cs="Arial"/>
                <w:b/>
                <w:sz w:val="22"/>
                <w:szCs w:val="22"/>
              </w:rPr>
              <w:t>Individual Time</w:t>
            </w:r>
          </w:p>
        </w:tc>
        <w:tc>
          <w:tcPr>
            <w:tcW w:w="3126" w:type="dxa"/>
          </w:tcPr>
          <w:p w14:paraId="1707579B" w14:textId="77777777" w:rsidR="00E854E3" w:rsidRPr="00685E4D" w:rsidRDefault="00E854E3" w:rsidP="00123C9E">
            <w:pPr>
              <w:rPr>
                <w:rFonts w:ascii="Arial" w:hAnsi="Arial" w:cs="Arial"/>
                <w:b/>
                <w:sz w:val="22"/>
                <w:szCs w:val="22"/>
              </w:rPr>
            </w:pPr>
            <w:r w:rsidRPr="00685E4D">
              <w:rPr>
                <w:rFonts w:ascii="Arial" w:hAnsi="Arial" w:cs="Arial"/>
                <w:b/>
                <w:sz w:val="22"/>
                <w:szCs w:val="22"/>
              </w:rPr>
              <w:t>Time is up!</w:t>
            </w:r>
          </w:p>
        </w:tc>
      </w:tr>
      <w:tr w:rsidR="00E854E3" w:rsidRPr="00685E4D" w14:paraId="2DD912A2" w14:textId="77777777" w:rsidTr="00727470">
        <w:trPr>
          <w:trHeight w:val="3069"/>
        </w:trPr>
        <w:tc>
          <w:tcPr>
            <w:tcW w:w="2682" w:type="dxa"/>
          </w:tcPr>
          <w:p w14:paraId="353C1A81" w14:textId="1E52E405" w:rsidR="00E854E3" w:rsidRPr="00685E4D" w:rsidRDefault="00E854E3" w:rsidP="00123C9E">
            <w:pPr>
              <w:rPr>
                <w:rFonts w:ascii="Arial" w:hAnsi="Arial" w:cs="Arial"/>
                <w:sz w:val="22"/>
                <w:szCs w:val="22"/>
              </w:rPr>
            </w:pPr>
            <w:r w:rsidRPr="00685E4D">
              <w:rPr>
                <w:rFonts w:ascii="Arial" w:hAnsi="Arial" w:cs="Arial"/>
                <w:noProof/>
              </w:rPr>
              <w:drawing>
                <wp:inline distT="0" distB="0" distL="0" distR="0" wp14:anchorId="7BAC8A65" wp14:editId="28ECAC5A">
                  <wp:extent cx="1833853" cy="183937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5440" cy="1861023"/>
                          </a:xfrm>
                          <a:prstGeom prst="rect">
                            <a:avLst/>
                          </a:prstGeom>
                        </pic:spPr>
                      </pic:pic>
                    </a:graphicData>
                  </a:graphic>
                </wp:inline>
              </w:drawing>
            </w:r>
          </w:p>
        </w:tc>
        <w:tc>
          <w:tcPr>
            <w:tcW w:w="3121" w:type="dxa"/>
          </w:tcPr>
          <w:p w14:paraId="5DD18D38" w14:textId="77777777" w:rsidR="00E854E3" w:rsidRPr="00685E4D" w:rsidRDefault="00E854E3" w:rsidP="00123C9E">
            <w:pPr>
              <w:rPr>
                <w:rFonts w:ascii="Arial" w:hAnsi="Arial" w:cs="Arial"/>
                <w:sz w:val="22"/>
                <w:szCs w:val="22"/>
              </w:rPr>
            </w:pPr>
            <w:r w:rsidRPr="00685E4D">
              <w:rPr>
                <w:rFonts w:ascii="Arial" w:hAnsi="Arial" w:cs="Arial"/>
                <w:noProof/>
              </w:rPr>
              <w:drawing>
                <wp:inline distT="0" distB="0" distL="0" distR="0" wp14:anchorId="10EDF80C" wp14:editId="69FADFFA">
                  <wp:extent cx="1833443" cy="18389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5763" cy="1861348"/>
                          </a:xfrm>
                          <a:prstGeom prst="rect">
                            <a:avLst/>
                          </a:prstGeom>
                        </pic:spPr>
                      </pic:pic>
                    </a:graphicData>
                  </a:graphic>
                </wp:inline>
              </w:drawing>
            </w:r>
          </w:p>
        </w:tc>
        <w:tc>
          <w:tcPr>
            <w:tcW w:w="3126" w:type="dxa"/>
          </w:tcPr>
          <w:p w14:paraId="4B238CB0" w14:textId="77777777" w:rsidR="00E854E3" w:rsidRPr="00685E4D" w:rsidRDefault="00E854E3" w:rsidP="00123C9E">
            <w:pPr>
              <w:rPr>
                <w:rFonts w:ascii="Arial" w:hAnsi="Arial" w:cs="Arial"/>
                <w:sz w:val="22"/>
                <w:szCs w:val="22"/>
              </w:rPr>
            </w:pPr>
            <w:r w:rsidRPr="00685E4D">
              <w:rPr>
                <w:rFonts w:ascii="Arial" w:hAnsi="Arial" w:cs="Arial"/>
                <w:noProof/>
              </w:rPr>
              <w:drawing>
                <wp:inline distT="0" distB="0" distL="0" distR="0" wp14:anchorId="1D14B20F" wp14:editId="13E5C6C0">
                  <wp:extent cx="1846084" cy="1812943"/>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9812" cy="1836245"/>
                          </a:xfrm>
                          <a:prstGeom prst="rect">
                            <a:avLst/>
                          </a:prstGeom>
                        </pic:spPr>
                      </pic:pic>
                    </a:graphicData>
                  </a:graphic>
                </wp:inline>
              </w:drawing>
            </w:r>
          </w:p>
        </w:tc>
      </w:tr>
    </w:tbl>
    <w:p w14:paraId="588BA338" w14:textId="5C808C1B" w:rsidR="00E854E3" w:rsidRPr="00685E4D" w:rsidRDefault="00E854E3" w:rsidP="007C7D66">
      <w:pPr>
        <w:ind w:firstLine="720"/>
        <w:rPr>
          <w:rFonts w:ascii="Arial" w:hAnsi="Arial" w:cs="Arial"/>
        </w:rPr>
      </w:pPr>
    </w:p>
    <w:p w14:paraId="5FC0E556" w14:textId="1F1263E9" w:rsidR="008510D8" w:rsidRDefault="00180CCC" w:rsidP="008510D8">
      <w:pPr>
        <w:ind w:firstLine="720"/>
        <w:rPr>
          <w:rFonts w:ascii="Arial" w:hAnsi="Arial" w:cs="Arial"/>
        </w:rPr>
      </w:pPr>
      <w:r w:rsidRPr="00685E4D">
        <w:rPr>
          <w:rFonts w:ascii="Arial" w:hAnsi="Arial" w:cs="Arial"/>
        </w:rPr>
        <w:t>You can reach source code from the link below:</w:t>
      </w:r>
    </w:p>
    <w:p w14:paraId="65033FE2" w14:textId="62CB92C2" w:rsidR="00180CCC" w:rsidRPr="008510D8" w:rsidRDefault="008510D8" w:rsidP="008510D8">
      <w:pPr>
        <w:ind w:firstLine="720"/>
      </w:pPr>
      <w:hyperlink r:id="rId26" w:history="1">
        <w:r w:rsidRPr="006D18BB">
          <w:rPr>
            <w:rStyle w:val="Hyperlink"/>
            <w:rFonts w:ascii="Arial" w:hAnsi="Arial" w:cs="Arial"/>
          </w:rPr>
          <w:t>https://github.com/erdoganonal/daily_scrum_tool</w:t>
        </w:r>
      </w:hyperlink>
      <w:bookmarkStart w:id="2" w:name="_GoBack"/>
      <w:bookmarkEnd w:id="2"/>
    </w:p>
    <w:p w14:paraId="4B62F4E5" w14:textId="4066EC7C" w:rsidR="00B83CB4" w:rsidRPr="00685E4D" w:rsidRDefault="00180CCC" w:rsidP="007122AF">
      <w:pPr>
        <w:ind w:firstLine="720"/>
        <w:rPr>
          <w:rFonts w:ascii="Arial" w:hAnsi="Arial" w:cs="Arial"/>
        </w:rPr>
      </w:pPr>
      <w:r w:rsidRPr="00685E4D">
        <w:rPr>
          <w:rFonts w:ascii="Arial" w:hAnsi="Arial" w:cs="Arial"/>
        </w:rPr>
        <w:t>Please refer README.md for</w:t>
      </w:r>
      <w:r w:rsidR="00442463" w:rsidRPr="00685E4D">
        <w:rPr>
          <w:rFonts w:ascii="Arial" w:hAnsi="Arial" w:cs="Arial"/>
        </w:rPr>
        <w:t xml:space="preserve"> installation and requirements</w:t>
      </w:r>
    </w:p>
    <w:p w14:paraId="4670D65B" w14:textId="1F345BC6" w:rsidR="00180CCC" w:rsidRPr="00685E4D" w:rsidRDefault="00180CCC" w:rsidP="00180CCC">
      <w:pPr>
        <w:ind w:left="720"/>
        <w:rPr>
          <w:rFonts w:ascii="Arial" w:hAnsi="Arial" w:cs="Arial"/>
        </w:rPr>
      </w:pPr>
      <w:r w:rsidRPr="00685E4D">
        <w:rPr>
          <w:rFonts w:ascii="Arial" w:hAnsi="Arial" w:cs="Arial"/>
        </w:rPr>
        <w:t>Pull requests are welcomed. For major changes, please open an issue first to discuss what you would like to change.</w:t>
      </w:r>
    </w:p>
    <w:p w14:paraId="37398007" w14:textId="10DF8681" w:rsidR="00180CCC" w:rsidRPr="00685E4D" w:rsidRDefault="00180CCC" w:rsidP="00180CCC">
      <w:pPr>
        <w:rPr>
          <w:rFonts w:ascii="Arial" w:hAnsi="Arial" w:cs="Arial"/>
          <w:b/>
        </w:rPr>
      </w:pPr>
      <w:r w:rsidRPr="00685E4D">
        <w:rPr>
          <w:rFonts w:ascii="Arial" w:hAnsi="Arial" w:cs="Arial"/>
        </w:rPr>
        <w:tab/>
        <w:t xml:space="preserve"> </w:t>
      </w:r>
    </w:p>
    <w:p w14:paraId="3BD310F4" w14:textId="055B2E64" w:rsidR="0085124A" w:rsidRPr="00685E4D" w:rsidRDefault="0085124A" w:rsidP="00E06D52">
      <w:pPr>
        <w:rPr>
          <w:rFonts w:ascii="Arial" w:hAnsi="Arial" w:cs="Arial"/>
        </w:rPr>
      </w:pPr>
    </w:p>
    <w:sectPr w:rsidR="0085124A" w:rsidRPr="00685E4D">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91D4D" w14:textId="77777777" w:rsidR="005A0266" w:rsidRDefault="005A0266" w:rsidP="002C5055">
      <w:pPr>
        <w:spacing w:after="0" w:line="240" w:lineRule="auto"/>
      </w:pPr>
      <w:r>
        <w:separator/>
      </w:r>
    </w:p>
  </w:endnote>
  <w:endnote w:type="continuationSeparator" w:id="0">
    <w:p w14:paraId="5D2379F4" w14:textId="77777777" w:rsidR="005A0266" w:rsidRDefault="005A0266" w:rsidP="002C5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8843E" w14:textId="77777777" w:rsidR="002C5055" w:rsidRDefault="002C5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3712" w14:textId="0DA38B79" w:rsidR="002C5055" w:rsidRDefault="005A0266">
    <w:pPr>
      <w:pStyle w:val="Footer"/>
    </w:pPr>
    <w:r>
      <w:fldChar w:fldCharType="begin"/>
    </w:r>
    <w:r>
      <w:instrText xml:space="preserve"> DOCPROPERTY sodocoClasLang \* MERGEFORMAT </w:instrText>
    </w:r>
    <w:r>
      <w:fldChar w:fldCharType="separate"/>
    </w:r>
    <w:r w:rsidR="002C5055">
      <w:t>Unrestricted</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0F587" w14:textId="77777777" w:rsidR="002C5055" w:rsidRDefault="002C5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9E61B" w14:textId="77777777" w:rsidR="005A0266" w:rsidRDefault="005A0266" w:rsidP="002C5055">
      <w:pPr>
        <w:spacing w:after="0" w:line="240" w:lineRule="auto"/>
      </w:pPr>
      <w:r>
        <w:separator/>
      </w:r>
    </w:p>
  </w:footnote>
  <w:footnote w:type="continuationSeparator" w:id="0">
    <w:p w14:paraId="62A29841" w14:textId="77777777" w:rsidR="005A0266" w:rsidRDefault="005A0266" w:rsidP="002C5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9F1A0" w14:textId="77777777" w:rsidR="002C5055" w:rsidRDefault="002C50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FAF3F" w14:textId="77777777" w:rsidR="002C5055" w:rsidRDefault="002C50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79EFB" w14:textId="77777777" w:rsidR="002C5055" w:rsidRDefault="002C50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B7526146"/>
    <w:lvl w:ilvl="0">
      <w:start w:val="1"/>
      <w:numFmt w:val="decimal"/>
      <w:pStyle w:val="Heading1"/>
      <w:lvlText w:val="%1"/>
      <w:legacy w:legacy="1" w:legacySpace="0" w:legacyIndent="0"/>
      <w:lvlJc w:val="left"/>
    </w:lvl>
    <w:lvl w:ilvl="1">
      <w:start w:val="1"/>
      <w:numFmt w:val="decimal"/>
      <w:pStyle w:val="Heading2"/>
      <w:lvlText w:val="%1.%2"/>
      <w:legacy w:legacy="1" w:legacySpace="0" w:legacyIndent="0"/>
      <w:lvlJc w:val="left"/>
    </w:lvl>
    <w:lvl w:ilvl="2">
      <w:start w:val="1"/>
      <w:numFmt w:val="decimal"/>
      <w:pStyle w:val="Heading3"/>
      <w:lvlText w:val="%1.%2.%3"/>
      <w:legacy w:legacy="1" w:legacySpace="0" w:legacyIndent="0"/>
      <w:lvlJc w:val="left"/>
    </w:lvl>
    <w:lvl w:ilvl="3">
      <w:start w:val="1"/>
      <w:numFmt w:val="decimal"/>
      <w:pStyle w:val="Heading4"/>
      <w:lvlText w:val="%1.%2.%3.%4"/>
      <w:legacy w:legacy="1" w:legacySpace="0" w:legacyIndent="0"/>
      <w:lvlJc w:val="left"/>
    </w:lvl>
    <w:lvl w:ilvl="4">
      <w:start w:val="1"/>
      <w:numFmt w:val="decimal"/>
      <w:pStyle w:val="Heading5"/>
      <w:lvlText w:val="%1.%2.%3.%4.%5"/>
      <w:legacy w:legacy="1" w:legacySpace="0" w:legacyIndent="0"/>
      <w:lvlJc w:val="left"/>
    </w:lvl>
    <w:lvl w:ilvl="5">
      <w:start w:val="1"/>
      <w:numFmt w:val="decimal"/>
      <w:pStyle w:val="Heading6"/>
      <w:lvlText w:val="%1.%2.%3.%4.%5.%6"/>
      <w:legacy w:legacy="1" w:legacySpace="0" w:legacyIndent="0"/>
      <w:lvlJc w:val="left"/>
    </w:lvl>
    <w:lvl w:ilvl="6">
      <w:start w:val="1"/>
      <w:numFmt w:val="decimal"/>
      <w:pStyle w:val="Heading7"/>
      <w:lvlText w:val="%1.%2.%3.%4.%5.%6.%7"/>
      <w:legacy w:legacy="1" w:legacySpace="0" w:legacyIndent="0"/>
      <w:lvlJc w:val="left"/>
    </w:lvl>
    <w:lvl w:ilvl="7">
      <w:start w:val="1"/>
      <w:numFmt w:val="decimal"/>
      <w:pStyle w:val="Heading8"/>
      <w:lvlText w:val="%1.%2.%3.%4.%5.%6.%7.%8"/>
      <w:legacy w:legacy="1" w:legacySpace="0" w:legacyIndent="0"/>
      <w:lvlJc w:val="left"/>
    </w:lvl>
    <w:lvl w:ilvl="8">
      <w:start w:val="1"/>
      <w:numFmt w:val="decimal"/>
      <w:pStyle w:val="Heading9"/>
      <w:lvlText w:val="%1.%2.%3.%4.%5.%6.%7.%8%9"/>
      <w:legacy w:legacy="1" w:legacySpace="0" w:legacyIndent="0"/>
      <w:lvlJc w:val="left"/>
    </w:lvl>
  </w:abstractNum>
  <w:abstractNum w:abstractNumId="1" w15:restartNumberingAfterBreak="0">
    <w:nsid w:val="269D17F2"/>
    <w:multiLevelType w:val="hybridMultilevel"/>
    <w:tmpl w:val="9E6C1A20"/>
    <w:lvl w:ilvl="0" w:tplc="E3F4A69E">
      <w:numFmt w:val="bullet"/>
      <w:lvlText w:val=""/>
      <w:lvlJc w:val="left"/>
      <w:pPr>
        <w:ind w:left="1068" w:hanging="360"/>
      </w:pPr>
      <w:rPr>
        <w:rFonts w:ascii="Symbol" w:eastAsia="Times New Roman" w:hAnsi="Symbol"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2C6E4180"/>
    <w:multiLevelType w:val="hybridMultilevel"/>
    <w:tmpl w:val="2206B720"/>
    <w:lvl w:ilvl="0" w:tplc="7F82469C">
      <w:numFmt w:val="bullet"/>
      <w:lvlText w:val=""/>
      <w:lvlJc w:val="left"/>
      <w:pPr>
        <w:ind w:left="1068" w:hanging="360"/>
      </w:pPr>
      <w:rPr>
        <w:rFonts w:ascii="Symbol" w:eastAsiaTheme="minorHAnsi" w:hAnsi="Symbol"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3A3127D4"/>
    <w:multiLevelType w:val="hybridMultilevel"/>
    <w:tmpl w:val="7F1CCBC6"/>
    <w:lvl w:ilvl="0" w:tplc="F4A4E0E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D7"/>
    <w:rsid w:val="000C0550"/>
    <w:rsid w:val="001520D7"/>
    <w:rsid w:val="00180CCC"/>
    <w:rsid w:val="002A31A9"/>
    <w:rsid w:val="002C5055"/>
    <w:rsid w:val="002F418D"/>
    <w:rsid w:val="003317EB"/>
    <w:rsid w:val="003D0ED7"/>
    <w:rsid w:val="00442463"/>
    <w:rsid w:val="00471498"/>
    <w:rsid w:val="0048621F"/>
    <w:rsid w:val="00594C72"/>
    <w:rsid w:val="005A0266"/>
    <w:rsid w:val="005E06DB"/>
    <w:rsid w:val="00685E4D"/>
    <w:rsid w:val="006B2C3F"/>
    <w:rsid w:val="007122AF"/>
    <w:rsid w:val="00727470"/>
    <w:rsid w:val="007C7D66"/>
    <w:rsid w:val="008510D8"/>
    <w:rsid w:val="0085124A"/>
    <w:rsid w:val="009559C9"/>
    <w:rsid w:val="00A53486"/>
    <w:rsid w:val="00A7325C"/>
    <w:rsid w:val="00A960C1"/>
    <w:rsid w:val="00AD495E"/>
    <w:rsid w:val="00B1544D"/>
    <w:rsid w:val="00B83CB4"/>
    <w:rsid w:val="00E06D52"/>
    <w:rsid w:val="00E854E3"/>
    <w:rsid w:val="00EC2195"/>
    <w:rsid w:val="00F65982"/>
    <w:rsid w:val="00FF4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27BCE"/>
  <w15:chartTrackingRefBased/>
  <w15:docId w15:val="{1B58151F-0F8B-413F-BCC3-DCC4D953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53486"/>
    <w:pPr>
      <w:keepNext/>
      <w:numPr>
        <w:numId w:val="1"/>
      </w:numPr>
      <w:suppressAutoHyphens/>
      <w:overflowPunct w:val="0"/>
      <w:autoSpaceDE w:val="0"/>
      <w:autoSpaceDN w:val="0"/>
      <w:adjustRightInd w:val="0"/>
      <w:spacing w:before="240" w:after="60" w:line="240" w:lineRule="auto"/>
      <w:textAlignment w:val="baseline"/>
      <w:outlineLvl w:val="0"/>
    </w:pPr>
    <w:rPr>
      <w:rFonts w:ascii="Arial" w:eastAsia="Times New Roman" w:hAnsi="Arial" w:cs="Times New Roman"/>
      <w:b/>
      <w:kern w:val="1"/>
      <w:sz w:val="28"/>
      <w:szCs w:val="20"/>
    </w:rPr>
  </w:style>
  <w:style w:type="paragraph" w:styleId="Heading2">
    <w:name w:val="heading 2"/>
    <w:basedOn w:val="Normal"/>
    <w:next w:val="Normal"/>
    <w:link w:val="Heading2Char"/>
    <w:qFormat/>
    <w:rsid w:val="00A53486"/>
    <w:pPr>
      <w:keepNext/>
      <w:numPr>
        <w:ilvl w:val="1"/>
        <w:numId w:val="1"/>
      </w:numPr>
      <w:suppressAutoHyphens/>
      <w:overflowPunct w:val="0"/>
      <w:autoSpaceDE w:val="0"/>
      <w:autoSpaceDN w:val="0"/>
      <w:adjustRightInd w:val="0"/>
      <w:spacing w:before="240" w:after="60" w:line="240" w:lineRule="auto"/>
      <w:textAlignment w:val="baseline"/>
      <w:outlineLvl w:val="1"/>
    </w:pPr>
    <w:rPr>
      <w:rFonts w:ascii="Arial" w:eastAsia="Times New Roman" w:hAnsi="Arial" w:cs="Times New Roman"/>
      <w:b/>
      <w:sz w:val="24"/>
      <w:szCs w:val="20"/>
    </w:rPr>
  </w:style>
  <w:style w:type="paragraph" w:styleId="Heading3">
    <w:name w:val="heading 3"/>
    <w:basedOn w:val="Normal"/>
    <w:next w:val="Normal"/>
    <w:link w:val="Heading3Char"/>
    <w:qFormat/>
    <w:rsid w:val="00A53486"/>
    <w:pPr>
      <w:keepNext/>
      <w:numPr>
        <w:ilvl w:val="2"/>
        <w:numId w:val="1"/>
      </w:numPr>
      <w:suppressAutoHyphens/>
      <w:overflowPunct w:val="0"/>
      <w:autoSpaceDE w:val="0"/>
      <w:autoSpaceDN w:val="0"/>
      <w:adjustRightInd w:val="0"/>
      <w:spacing w:before="120" w:after="60" w:line="240" w:lineRule="auto"/>
      <w:textAlignment w:val="baseline"/>
      <w:outlineLvl w:val="2"/>
    </w:pPr>
    <w:rPr>
      <w:rFonts w:ascii="Arial" w:eastAsia="Times New Roman" w:hAnsi="Arial" w:cs="Times New Roman"/>
      <w:b/>
      <w:szCs w:val="20"/>
    </w:rPr>
  </w:style>
  <w:style w:type="paragraph" w:styleId="Heading4">
    <w:name w:val="heading 4"/>
    <w:basedOn w:val="Normal"/>
    <w:next w:val="Normal"/>
    <w:link w:val="Heading4Char"/>
    <w:qFormat/>
    <w:rsid w:val="00A53486"/>
    <w:pPr>
      <w:keepNext/>
      <w:numPr>
        <w:ilvl w:val="3"/>
        <w:numId w:val="1"/>
      </w:numPr>
      <w:suppressAutoHyphens/>
      <w:overflowPunct w:val="0"/>
      <w:autoSpaceDE w:val="0"/>
      <w:autoSpaceDN w:val="0"/>
      <w:adjustRightInd w:val="0"/>
      <w:spacing w:before="240" w:after="60" w:line="240" w:lineRule="auto"/>
      <w:textAlignment w:val="baseline"/>
      <w:outlineLvl w:val="3"/>
    </w:pPr>
    <w:rPr>
      <w:rFonts w:ascii="Times New Roman" w:eastAsia="Times New Roman" w:hAnsi="Times New Roman" w:cs="Times New Roman"/>
      <w:b/>
      <w:i/>
      <w:sz w:val="24"/>
      <w:szCs w:val="20"/>
    </w:rPr>
  </w:style>
  <w:style w:type="paragraph" w:styleId="Heading5">
    <w:name w:val="heading 5"/>
    <w:basedOn w:val="Normal"/>
    <w:next w:val="Normal"/>
    <w:link w:val="Heading5Char"/>
    <w:qFormat/>
    <w:rsid w:val="00A53486"/>
    <w:pPr>
      <w:numPr>
        <w:ilvl w:val="4"/>
        <w:numId w:val="1"/>
      </w:numPr>
      <w:suppressAutoHyphens/>
      <w:overflowPunct w:val="0"/>
      <w:autoSpaceDE w:val="0"/>
      <w:autoSpaceDN w:val="0"/>
      <w:adjustRightInd w:val="0"/>
      <w:spacing w:before="240" w:after="60" w:line="240" w:lineRule="auto"/>
      <w:textAlignment w:val="baseline"/>
      <w:outlineLvl w:val="4"/>
    </w:pPr>
    <w:rPr>
      <w:rFonts w:ascii="Arial" w:eastAsia="Times New Roman" w:hAnsi="Arial" w:cs="Times New Roman"/>
      <w:szCs w:val="20"/>
    </w:rPr>
  </w:style>
  <w:style w:type="paragraph" w:styleId="Heading6">
    <w:name w:val="heading 6"/>
    <w:basedOn w:val="Normal"/>
    <w:next w:val="Normal"/>
    <w:link w:val="Heading6Char"/>
    <w:qFormat/>
    <w:rsid w:val="00A53486"/>
    <w:pPr>
      <w:numPr>
        <w:ilvl w:val="5"/>
        <w:numId w:val="1"/>
      </w:numPr>
      <w:suppressAutoHyphens/>
      <w:overflowPunct w:val="0"/>
      <w:autoSpaceDE w:val="0"/>
      <w:autoSpaceDN w:val="0"/>
      <w:adjustRightInd w:val="0"/>
      <w:spacing w:before="240" w:after="60" w:line="240" w:lineRule="auto"/>
      <w:textAlignment w:val="baseline"/>
      <w:outlineLvl w:val="5"/>
    </w:pPr>
    <w:rPr>
      <w:rFonts w:ascii="Arial" w:eastAsia="Times New Roman" w:hAnsi="Arial" w:cs="Times New Roman"/>
      <w:i/>
      <w:szCs w:val="20"/>
    </w:rPr>
  </w:style>
  <w:style w:type="paragraph" w:styleId="Heading7">
    <w:name w:val="heading 7"/>
    <w:basedOn w:val="Normal"/>
    <w:next w:val="Normal"/>
    <w:link w:val="Heading7Char"/>
    <w:qFormat/>
    <w:rsid w:val="00A53486"/>
    <w:pPr>
      <w:numPr>
        <w:ilvl w:val="6"/>
        <w:numId w:val="1"/>
      </w:numPr>
      <w:suppressAutoHyphens/>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53486"/>
    <w:pPr>
      <w:numPr>
        <w:ilvl w:val="7"/>
        <w:numId w:val="1"/>
      </w:numPr>
      <w:suppressAutoHyphens/>
      <w:overflowPunct w:val="0"/>
      <w:autoSpaceDE w:val="0"/>
      <w:autoSpaceDN w:val="0"/>
      <w:adjustRightInd w:val="0"/>
      <w:spacing w:before="240" w:after="60" w:line="240" w:lineRule="auto"/>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53486"/>
    <w:pPr>
      <w:numPr>
        <w:ilvl w:val="8"/>
        <w:numId w:val="1"/>
      </w:numPr>
      <w:suppressAutoHyphens/>
      <w:overflowPunct w:val="0"/>
      <w:autoSpaceDE w:val="0"/>
      <w:autoSpaceDN w:val="0"/>
      <w:adjustRightInd w:val="0"/>
      <w:spacing w:before="240" w:after="60" w:line="240" w:lineRule="auto"/>
      <w:textAlignment w:val="baseline"/>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7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7D66"/>
    <w:rPr>
      <w:rFonts w:ascii="Segoe UI" w:hAnsi="Segoe UI" w:cs="Segoe UI"/>
      <w:sz w:val="18"/>
      <w:szCs w:val="18"/>
    </w:rPr>
  </w:style>
  <w:style w:type="character" w:customStyle="1" w:styleId="Heading1Char">
    <w:name w:val="Heading 1 Char"/>
    <w:basedOn w:val="DefaultParagraphFont"/>
    <w:link w:val="Heading1"/>
    <w:rsid w:val="00A53486"/>
    <w:rPr>
      <w:rFonts w:ascii="Arial" w:eastAsia="Times New Roman" w:hAnsi="Arial" w:cs="Times New Roman"/>
      <w:b/>
      <w:kern w:val="1"/>
      <w:sz w:val="28"/>
      <w:szCs w:val="20"/>
    </w:rPr>
  </w:style>
  <w:style w:type="character" w:customStyle="1" w:styleId="Heading2Char">
    <w:name w:val="Heading 2 Char"/>
    <w:basedOn w:val="DefaultParagraphFont"/>
    <w:link w:val="Heading2"/>
    <w:rsid w:val="00A53486"/>
    <w:rPr>
      <w:rFonts w:ascii="Arial" w:eastAsia="Times New Roman" w:hAnsi="Arial" w:cs="Times New Roman"/>
      <w:b/>
      <w:sz w:val="24"/>
      <w:szCs w:val="20"/>
    </w:rPr>
  </w:style>
  <w:style w:type="character" w:customStyle="1" w:styleId="Heading3Char">
    <w:name w:val="Heading 3 Char"/>
    <w:basedOn w:val="DefaultParagraphFont"/>
    <w:link w:val="Heading3"/>
    <w:rsid w:val="00A53486"/>
    <w:rPr>
      <w:rFonts w:ascii="Arial" w:eastAsia="Times New Roman" w:hAnsi="Arial" w:cs="Times New Roman"/>
      <w:b/>
      <w:szCs w:val="20"/>
    </w:rPr>
  </w:style>
  <w:style w:type="character" w:customStyle="1" w:styleId="Heading4Char">
    <w:name w:val="Heading 4 Char"/>
    <w:basedOn w:val="DefaultParagraphFont"/>
    <w:link w:val="Heading4"/>
    <w:rsid w:val="00A53486"/>
    <w:rPr>
      <w:rFonts w:ascii="Times New Roman" w:eastAsia="Times New Roman" w:hAnsi="Times New Roman" w:cs="Times New Roman"/>
      <w:b/>
      <w:i/>
      <w:sz w:val="24"/>
      <w:szCs w:val="20"/>
    </w:rPr>
  </w:style>
  <w:style w:type="character" w:customStyle="1" w:styleId="Heading5Char">
    <w:name w:val="Heading 5 Char"/>
    <w:basedOn w:val="DefaultParagraphFont"/>
    <w:link w:val="Heading5"/>
    <w:rsid w:val="00A53486"/>
    <w:rPr>
      <w:rFonts w:ascii="Arial" w:eastAsia="Times New Roman" w:hAnsi="Arial" w:cs="Times New Roman"/>
      <w:szCs w:val="20"/>
    </w:rPr>
  </w:style>
  <w:style w:type="character" w:customStyle="1" w:styleId="Heading6Char">
    <w:name w:val="Heading 6 Char"/>
    <w:basedOn w:val="DefaultParagraphFont"/>
    <w:link w:val="Heading6"/>
    <w:rsid w:val="00A53486"/>
    <w:rPr>
      <w:rFonts w:ascii="Arial" w:eastAsia="Times New Roman" w:hAnsi="Arial" w:cs="Times New Roman"/>
      <w:i/>
      <w:szCs w:val="20"/>
    </w:rPr>
  </w:style>
  <w:style w:type="character" w:customStyle="1" w:styleId="Heading7Char">
    <w:name w:val="Heading 7 Char"/>
    <w:basedOn w:val="DefaultParagraphFont"/>
    <w:link w:val="Heading7"/>
    <w:rsid w:val="00A53486"/>
    <w:rPr>
      <w:rFonts w:ascii="Arial" w:eastAsia="Times New Roman" w:hAnsi="Arial" w:cs="Times New Roman"/>
      <w:sz w:val="20"/>
      <w:szCs w:val="20"/>
    </w:rPr>
  </w:style>
  <w:style w:type="character" w:customStyle="1" w:styleId="Heading8Char">
    <w:name w:val="Heading 8 Char"/>
    <w:basedOn w:val="DefaultParagraphFont"/>
    <w:link w:val="Heading8"/>
    <w:rsid w:val="00A53486"/>
    <w:rPr>
      <w:rFonts w:ascii="Arial" w:eastAsia="Times New Roman" w:hAnsi="Arial" w:cs="Times New Roman"/>
      <w:i/>
      <w:sz w:val="20"/>
      <w:szCs w:val="20"/>
    </w:rPr>
  </w:style>
  <w:style w:type="character" w:customStyle="1" w:styleId="Heading9Char">
    <w:name w:val="Heading 9 Char"/>
    <w:basedOn w:val="DefaultParagraphFont"/>
    <w:link w:val="Heading9"/>
    <w:rsid w:val="00A53486"/>
    <w:rPr>
      <w:rFonts w:ascii="Arial" w:eastAsia="Times New Roman" w:hAnsi="Arial" w:cs="Times New Roman"/>
      <w:i/>
      <w:sz w:val="18"/>
      <w:szCs w:val="20"/>
    </w:rPr>
  </w:style>
  <w:style w:type="table" w:styleId="TableGrid">
    <w:name w:val="Table Grid"/>
    <w:basedOn w:val="TableNormal"/>
    <w:uiPriority w:val="59"/>
    <w:rsid w:val="00A5348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3486"/>
    <w:pPr>
      <w:suppressAutoHyphens/>
      <w:overflowPunct w:val="0"/>
      <w:autoSpaceDE w:val="0"/>
      <w:autoSpaceDN w:val="0"/>
      <w:adjustRightInd w:val="0"/>
      <w:spacing w:after="0" w:line="240" w:lineRule="auto"/>
      <w:ind w:left="720"/>
      <w:contextualSpacing/>
      <w:textAlignment w:val="baseline"/>
    </w:pPr>
    <w:rPr>
      <w:rFonts w:ascii="Arial" w:eastAsia="Times New Roman" w:hAnsi="Arial" w:cs="Times New Roman"/>
      <w:szCs w:val="20"/>
    </w:rPr>
  </w:style>
  <w:style w:type="paragraph" w:styleId="Header">
    <w:name w:val="header"/>
    <w:basedOn w:val="Normal"/>
    <w:link w:val="HeaderChar"/>
    <w:uiPriority w:val="99"/>
    <w:unhideWhenUsed/>
    <w:rsid w:val="002C5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055"/>
  </w:style>
  <w:style w:type="paragraph" w:styleId="Footer">
    <w:name w:val="footer"/>
    <w:basedOn w:val="Normal"/>
    <w:link w:val="FooterChar"/>
    <w:uiPriority w:val="99"/>
    <w:unhideWhenUsed/>
    <w:rsid w:val="002C5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055"/>
  </w:style>
  <w:style w:type="character" w:styleId="Hyperlink">
    <w:name w:val="Hyperlink"/>
    <w:basedOn w:val="DefaultParagraphFont"/>
    <w:uiPriority w:val="99"/>
    <w:unhideWhenUsed/>
    <w:rsid w:val="00180CCC"/>
    <w:rPr>
      <w:color w:val="0000FF"/>
      <w:u w:val="single"/>
    </w:rPr>
  </w:style>
  <w:style w:type="character" w:styleId="UnresolvedMention">
    <w:name w:val="Unresolved Mention"/>
    <w:basedOn w:val="DefaultParagraphFont"/>
    <w:uiPriority w:val="99"/>
    <w:semiHidden/>
    <w:unhideWhenUsed/>
    <w:rsid w:val="00180C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erdoganonal/daily_scrum_too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Canoruc, Hande (IOT DS EU TR CNT SWC)</dc:creator>
  <cp:keywords>C_Unrestricted</cp:keywords>
  <dc:description/>
  <cp:lastModifiedBy>Onal, Erdogan (ADV D EU TR C&amp;E SWC)</cp:lastModifiedBy>
  <cp:revision>21</cp:revision>
  <dcterms:created xsi:type="dcterms:W3CDTF">2020-04-21T20:45:00Z</dcterms:created>
  <dcterms:modified xsi:type="dcterms:W3CDTF">2020-10-29T14:56:00Z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sodocoClasLang">
    <vt:lpwstr>Unrestricted</vt:lpwstr>
  </property>
  <property fmtid="{D5CDD505-2E9C-101B-9397-08002B2CF9AE}" pid="4" name="sodocoClasLangId">
    <vt:i4>0</vt:i4>
  </property>
  <property fmtid="{D5CDD505-2E9C-101B-9397-08002B2CF9AE}" pid="5" name="sodocoClasId">
    <vt:i4>0</vt:i4>
  </property>
  <property fmtid="{D5CDD505-2E9C-101B-9397-08002B2CF9AE}" pid="6" name="MSIP_Label_a59b6cd5-d141-4a33-8bf1-0ca04484304f_Enabled">
    <vt:lpwstr>true</vt:lpwstr>
  </property>
  <property fmtid="{D5CDD505-2E9C-101B-9397-08002B2CF9AE}" pid="7" name="MSIP_Label_a59b6cd5-d141-4a33-8bf1-0ca04484304f_SetDate">
    <vt:lpwstr>2020-10-29T14:56:38Z</vt:lpwstr>
  </property>
  <property fmtid="{D5CDD505-2E9C-101B-9397-08002B2CF9AE}" pid="8" name="MSIP_Label_a59b6cd5-d141-4a33-8bf1-0ca04484304f_Method">
    <vt:lpwstr>Standard</vt:lpwstr>
  </property>
  <property fmtid="{D5CDD505-2E9C-101B-9397-08002B2CF9AE}" pid="9" name="MSIP_Label_a59b6cd5-d141-4a33-8bf1-0ca04484304f_Name">
    <vt:lpwstr>restricted-default</vt:lpwstr>
  </property>
  <property fmtid="{D5CDD505-2E9C-101B-9397-08002B2CF9AE}" pid="10" name="MSIP_Label_a59b6cd5-d141-4a33-8bf1-0ca04484304f_SiteId">
    <vt:lpwstr>38ae3bcd-9579-4fd4-adda-b42e1495d55a</vt:lpwstr>
  </property>
  <property fmtid="{D5CDD505-2E9C-101B-9397-08002B2CF9AE}" pid="11" name="MSIP_Label_a59b6cd5-d141-4a33-8bf1-0ca04484304f_ActionId">
    <vt:lpwstr>86244b49-d436-4c90-b70b-15fbe8195b38</vt:lpwstr>
  </property>
  <property fmtid="{D5CDD505-2E9C-101B-9397-08002B2CF9AE}" pid="12" name="MSIP_Label_a59b6cd5-d141-4a33-8bf1-0ca04484304f_ContentBits">
    <vt:lpwstr>0</vt:lpwstr>
  </property>
  <property fmtid="{D5CDD505-2E9C-101B-9397-08002B2CF9AE}" pid="13" name="Document_Confidentiality">
    <vt:lpwstr>Restricted</vt:lpwstr>
  </property>
</Properties>
</file>