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D54" w:rsidRDefault="00EE1C9B" w:rsidP="00EE1C9B">
      <w:pPr>
        <w:pStyle w:val="ListParagraph"/>
        <w:numPr>
          <w:ilvl w:val="0"/>
          <w:numId w:val="2"/>
        </w:numPr>
      </w:pPr>
      <w:r>
        <w:t>A school calls and asks for locks that are combination, but also use a key to open for teachers and staff.  Please list all locks that you think would work best for them:</w:t>
      </w:r>
    </w:p>
    <w:p w:rsidR="00EE1C9B" w:rsidRDefault="00EE1C9B" w:rsidP="00EE1C9B">
      <w:pPr>
        <w:pStyle w:val="ListParagraph"/>
        <w:ind w:left="1440"/>
      </w:pPr>
    </w:p>
    <w:p w:rsidR="00EE1C9B" w:rsidRDefault="00EE1C9B" w:rsidP="00EE1C9B">
      <w:pPr>
        <w:pStyle w:val="ListParagraph"/>
        <w:ind w:left="1440"/>
      </w:pPr>
    </w:p>
    <w:p w:rsidR="00EE1C9B" w:rsidRDefault="005619A4" w:rsidP="00EE1C9B">
      <w:pPr>
        <w:pStyle w:val="ListParagraph"/>
        <w:numPr>
          <w:ilvl w:val="0"/>
          <w:numId w:val="2"/>
        </w:numPr>
      </w:pPr>
      <w:r>
        <w:t>What are the “charts</w:t>
      </w:r>
      <w:proofErr w:type="gramStart"/>
      <w:r>
        <w:t>” ?</w:t>
      </w:r>
      <w:proofErr w:type="gramEnd"/>
    </w:p>
    <w:p w:rsidR="005619A4" w:rsidRDefault="005619A4" w:rsidP="005619A4"/>
    <w:p w:rsidR="005619A4" w:rsidRDefault="005619A4" w:rsidP="005619A4">
      <w:pPr>
        <w:pStyle w:val="ListParagraph"/>
        <w:numPr>
          <w:ilvl w:val="0"/>
          <w:numId w:val="2"/>
        </w:numPr>
      </w:pPr>
      <w:r>
        <w:t>When we sell the model 1525.  What would 500 of them cost? How much would shipping be?</w:t>
      </w:r>
    </w:p>
    <w:p w:rsidR="005619A4" w:rsidRDefault="005619A4" w:rsidP="005619A4">
      <w:pPr>
        <w:pStyle w:val="ListParagraph"/>
      </w:pPr>
    </w:p>
    <w:p w:rsidR="005619A4" w:rsidRDefault="005619A4" w:rsidP="005619A4"/>
    <w:p w:rsidR="005619A4" w:rsidRDefault="005619A4" w:rsidP="005619A4">
      <w:pPr>
        <w:pStyle w:val="ListParagraph"/>
        <w:numPr>
          <w:ilvl w:val="0"/>
          <w:numId w:val="2"/>
        </w:numPr>
      </w:pPr>
      <w:r>
        <w:t>What is a built in locker lock? Please list 3 different part numbers.</w:t>
      </w:r>
    </w:p>
    <w:p w:rsidR="005619A4" w:rsidRDefault="005619A4" w:rsidP="005619A4"/>
    <w:p w:rsidR="005619A4" w:rsidRDefault="005619A4" w:rsidP="005619A4">
      <w:pPr>
        <w:pStyle w:val="ListParagraph"/>
        <w:numPr>
          <w:ilvl w:val="0"/>
          <w:numId w:val="2"/>
        </w:numPr>
      </w:pPr>
      <w:r>
        <w:t>What is the difference between model 1525 and 1502?</w:t>
      </w:r>
    </w:p>
    <w:p w:rsidR="005619A4" w:rsidRDefault="005619A4" w:rsidP="005619A4">
      <w:pPr>
        <w:pStyle w:val="ListParagraph"/>
      </w:pPr>
    </w:p>
    <w:p w:rsidR="005619A4" w:rsidRDefault="005619A4" w:rsidP="005619A4"/>
    <w:p w:rsidR="005619A4" w:rsidRDefault="005619A4" w:rsidP="005619A4">
      <w:pPr>
        <w:pStyle w:val="ListParagraph"/>
        <w:numPr>
          <w:ilvl w:val="0"/>
          <w:numId w:val="2"/>
        </w:numPr>
      </w:pPr>
      <w:r>
        <w:t xml:space="preserve">How long is the shackle on the model 1525LF? </w:t>
      </w:r>
    </w:p>
    <w:p w:rsidR="005619A4" w:rsidRDefault="005619A4" w:rsidP="005619A4"/>
    <w:p w:rsidR="005619A4" w:rsidRDefault="005619A4" w:rsidP="005619A4">
      <w:pPr>
        <w:pStyle w:val="ListParagraph"/>
        <w:numPr>
          <w:ilvl w:val="0"/>
          <w:numId w:val="2"/>
        </w:numPr>
      </w:pPr>
      <w:r>
        <w:t>Can anyone buy a model 1525?</w:t>
      </w:r>
    </w:p>
    <w:p w:rsidR="005619A4" w:rsidRDefault="005619A4" w:rsidP="005619A4">
      <w:pPr>
        <w:pStyle w:val="ListParagraph"/>
      </w:pPr>
    </w:p>
    <w:p w:rsidR="005619A4" w:rsidRDefault="005619A4" w:rsidP="005619A4">
      <w:pPr>
        <w:pStyle w:val="ListParagraph"/>
        <w:numPr>
          <w:ilvl w:val="0"/>
          <w:numId w:val="2"/>
        </w:numPr>
      </w:pPr>
      <w:r>
        <w:t>What is the part number for the “master key” to the 1525?</w:t>
      </w:r>
    </w:p>
    <w:p w:rsidR="005619A4" w:rsidRDefault="005619A4" w:rsidP="005619A4">
      <w:pPr>
        <w:pStyle w:val="ListParagraph"/>
      </w:pPr>
    </w:p>
    <w:p w:rsidR="005619A4" w:rsidRDefault="005619A4" w:rsidP="005619A4"/>
    <w:p w:rsidR="005619A4" w:rsidRDefault="005619A4" w:rsidP="005619A4">
      <w:pPr>
        <w:pStyle w:val="ListParagraph"/>
        <w:numPr>
          <w:ilvl w:val="0"/>
          <w:numId w:val="2"/>
        </w:numPr>
      </w:pPr>
      <w:r>
        <w:t xml:space="preserve">What comes standard with an order of 100 model 1525 locks? </w:t>
      </w:r>
    </w:p>
    <w:p w:rsidR="005619A4" w:rsidRDefault="005619A4" w:rsidP="005619A4"/>
    <w:p w:rsidR="005619A4" w:rsidRDefault="005619A4" w:rsidP="005619A4">
      <w:pPr>
        <w:pStyle w:val="ListParagraph"/>
        <w:numPr>
          <w:ilvl w:val="0"/>
          <w:numId w:val="2"/>
        </w:numPr>
      </w:pPr>
      <w:r>
        <w:t>How much do we charge for extra master keys for the 1525?</w:t>
      </w:r>
    </w:p>
    <w:sectPr w:rsidR="005619A4" w:rsidSect="004B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E31C9"/>
    <w:multiLevelType w:val="hybridMultilevel"/>
    <w:tmpl w:val="8542B8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BC2545"/>
    <w:multiLevelType w:val="hybridMultilevel"/>
    <w:tmpl w:val="FE129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E1C9B"/>
    <w:rsid w:val="003B0622"/>
    <w:rsid w:val="004B7EDC"/>
    <w:rsid w:val="005619A4"/>
    <w:rsid w:val="0062336E"/>
    <w:rsid w:val="00EE1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Olsen</dc:creator>
  <cp:lastModifiedBy>Chris Olsen</cp:lastModifiedBy>
  <cp:revision>1</cp:revision>
  <cp:lastPrinted>2014-03-26T18:13:00Z</cp:lastPrinted>
  <dcterms:created xsi:type="dcterms:W3CDTF">2014-03-26T17:55:00Z</dcterms:created>
  <dcterms:modified xsi:type="dcterms:W3CDTF">2014-03-26T18:15:00Z</dcterms:modified>
</cp:coreProperties>
</file>