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1D54" w:rsidRPr="00F30F4B" w:rsidRDefault="00F812A3" w:rsidP="00F812A3">
      <w:pPr>
        <w:jc w:val="center"/>
        <w:rPr>
          <w:sz w:val="24"/>
          <w:szCs w:val="24"/>
        </w:rPr>
      </w:pPr>
      <w:r w:rsidRPr="00F30F4B">
        <w:rPr>
          <w:sz w:val="24"/>
          <w:szCs w:val="24"/>
        </w:rPr>
        <w:t>QUIZ #4</w:t>
      </w:r>
    </w:p>
    <w:p w:rsidR="00F812A3" w:rsidRPr="00F30F4B" w:rsidRDefault="00F812A3" w:rsidP="00F812A3">
      <w:pPr>
        <w:rPr>
          <w:sz w:val="24"/>
          <w:szCs w:val="24"/>
        </w:rPr>
      </w:pPr>
    </w:p>
    <w:p w:rsidR="00F812A3" w:rsidRPr="00F30F4B" w:rsidRDefault="00F812A3" w:rsidP="00F812A3">
      <w:pPr>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What</w:t>
      </w:r>
      <w:r w:rsidR="004D3FD8" w:rsidRPr="00F30F4B">
        <w:rPr>
          <w:sz w:val="24"/>
          <w:szCs w:val="24"/>
        </w:rPr>
        <w:t xml:space="preserve"> are</w:t>
      </w:r>
      <w:r w:rsidRPr="00F30F4B">
        <w:rPr>
          <w:sz w:val="24"/>
          <w:szCs w:val="24"/>
        </w:rPr>
        <w:t xml:space="preserve"> the brass versions of the </w:t>
      </w:r>
      <w:proofErr w:type="gramStart"/>
      <w:r w:rsidRPr="00F30F4B">
        <w:rPr>
          <w:sz w:val="24"/>
          <w:szCs w:val="24"/>
        </w:rPr>
        <w:t>models :</w:t>
      </w:r>
      <w:proofErr w:type="gramEnd"/>
      <w:r w:rsidRPr="00F30F4B">
        <w:rPr>
          <w:sz w:val="24"/>
          <w:szCs w:val="24"/>
        </w:rPr>
        <w:t xml:space="preserve"> 1, 3, and 5?</w:t>
      </w:r>
    </w:p>
    <w:p w:rsidR="00F812A3" w:rsidRPr="00F30F4B" w:rsidRDefault="000D411C" w:rsidP="000D411C">
      <w:pPr>
        <w:ind w:left="720"/>
        <w:rPr>
          <w:i/>
          <w:color w:val="FF0000"/>
          <w:sz w:val="24"/>
          <w:szCs w:val="24"/>
        </w:rPr>
      </w:pPr>
      <w:r w:rsidRPr="00F30F4B">
        <w:rPr>
          <w:i/>
          <w:color w:val="FF0000"/>
          <w:sz w:val="24"/>
          <w:szCs w:val="24"/>
        </w:rPr>
        <w:t>2, 4, 6</w:t>
      </w:r>
    </w:p>
    <w:p w:rsidR="00F30F4B" w:rsidRDefault="00F812A3" w:rsidP="00F812A3">
      <w:pPr>
        <w:pStyle w:val="ListParagraph"/>
        <w:numPr>
          <w:ilvl w:val="0"/>
          <w:numId w:val="2"/>
        </w:numPr>
        <w:rPr>
          <w:sz w:val="24"/>
          <w:szCs w:val="24"/>
        </w:rPr>
      </w:pPr>
      <w:r w:rsidRPr="00F30F4B">
        <w:rPr>
          <w:sz w:val="24"/>
          <w:szCs w:val="24"/>
        </w:rPr>
        <w:t>How many keys come standard with the model 410RED?</w:t>
      </w:r>
      <w:r w:rsidR="000D411C" w:rsidRPr="00F30F4B">
        <w:rPr>
          <w:sz w:val="24"/>
          <w:szCs w:val="24"/>
        </w:rPr>
        <w:t xml:space="preserve"> </w:t>
      </w:r>
    </w:p>
    <w:p w:rsidR="00F812A3" w:rsidRPr="00F30F4B" w:rsidRDefault="000D411C" w:rsidP="00F30F4B">
      <w:pPr>
        <w:pStyle w:val="ListParagraph"/>
        <w:rPr>
          <w:sz w:val="24"/>
          <w:szCs w:val="24"/>
        </w:rPr>
      </w:pPr>
      <w:proofErr w:type="gramStart"/>
      <w:r w:rsidRPr="00F30F4B">
        <w:rPr>
          <w:i/>
          <w:color w:val="FF0000"/>
          <w:sz w:val="24"/>
          <w:szCs w:val="24"/>
        </w:rPr>
        <w:t>one</w:t>
      </w:r>
      <w:proofErr w:type="gramEnd"/>
    </w:p>
    <w:p w:rsidR="00F812A3" w:rsidRPr="00F30F4B" w:rsidRDefault="00F812A3" w:rsidP="00F812A3">
      <w:pPr>
        <w:pStyle w:val="ListParagraph"/>
        <w:rPr>
          <w:sz w:val="24"/>
          <w:szCs w:val="24"/>
        </w:rPr>
      </w:pPr>
    </w:p>
    <w:p w:rsidR="00F30F4B" w:rsidRDefault="00F812A3" w:rsidP="00F812A3">
      <w:pPr>
        <w:pStyle w:val="ListParagraph"/>
        <w:numPr>
          <w:ilvl w:val="0"/>
          <w:numId w:val="2"/>
        </w:numPr>
        <w:rPr>
          <w:sz w:val="24"/>
          <w:szCs w:val="24"/>
        </w:rPr>
      </w:pPr>
      <w:r w:rsidRPr="00F30F4B">
        <w:rPr>
          <w:sz w:val="24"/>
          <w:szCs w:val="24"/>
        </w:rPr>
        <w:t>How long is the cable on model 4603D?</w:t>
      </w:r>
      <w:r w:rsidR="000D411C" w:rsidRPr="00F30F4B">
        <w:rPr>
          <w:sz w:val="24"/>
          <w:szCs w:val="24"/>
        </w:rPr>
        <w:t xml:space="preserve"> </w:t>
      </w:r>
    </w:p>
    <w:p w:rsidR="00F812A3" w:rsidRPr="00F30F4B" w:rsidRDefault="000D411C" w:rsidP="00F30F4B">
      <w:pPr>
        <w:pStyle w:val="ListParagraph"/>
        <w:rPr>
          <w:sz w:val="24"/>
          <w:szCs w:val="24"/>
        </w:rPr>
      </w:pPr>
      <w:r w:rsidRPr="00F30F4B">
        <w:rPr>
          <w:i/>
          <w:color w:val="FF0000"/>
          <w:sz w:val="24"/>
          <w:szCs w:val="24"/>
        </w:rPr>
        <w:t>24”</w:t>
      </w:r>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How is the model 265DCCSEN used?</w:t>
      </w:r>
      <w:r w:rsidR="000D411C" w:rsidRPr="00F30F4B">
        <w:rPr>
          <w:sz w:val="24"/>
          <w:szCs w:val="24"/>
        </w:rPr>
        <w:t xml:space="preserve"> </w:t>
      </w:r>
      <w:r w:rsidR="000D411C" w:rsidRPr="00F30F4B">
        <w:rPr>
          <w:i/>
          <w:color w:val="FF0000"/>
          <w:sz w:val="24"/>
          <w:szCs w:val="24"/>
        </w:rPr>
        <w:t>You wedge the top under your door knob and the rubber boot on the ground to keep someone from opening your door. Or you can put it in your patio door to keep from sliding open</w:t>
      </w:r>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 xml:space="preserve">If a customer orders 13 of the model </w:t>
      </w:r>
      <w:r w:rsidR="000D411C" w:rsidRPr="00F30F4B">
        <w:rPr>
          <w:sz w:val="24"/>
          <w:szCs w:val="24"/>
        </w:rPr>
        <w:t>10D</w:t>
      </w:r>
      <w:r w:rsidRPr="00F30F4B">
        <w:rPr>
          <w:sz w:val="24"/>
          <w:szCs w:val="24"/>
        </w:rPr>
        <w:t>, can we drop ship this order?</w:t>
      </w:r>
    </w:p>
    <w:p w:rsidR="00F812A3" w:rsidRPr="00F30F4B" w:rsidRDefault="000D411C" w:rsidP="000D411C">
      <w:pPr>
        <w:ind w:left="720"/>
        <w:rPr>
          <w:i/>
          <w:color w:val="FF0000"/>
          <w:sz w:val="24"/>
          <w:szCs w:val="24"/>
        </w:rPr>
      </w:pPr>
      <w:r w:rsidRPr="00F30F4B">
        <w:rPr>
          <w:i/>
          <w:color w:val="FF0000"/>
          <w:sz w:val="24"/>
          <w:szCs w:val="24"/>
        </w:rPr>
        <w:t>No. They are sold in multiples of 4.</w:t>
      </w:r>
    </w:p>
    <w:p w:rsidR="00F812A3" w:rsidRPr="00F30F4B" w:rsidRDefault="00F812A3" w:rsidP="00F812A3">
      <w:pPr>
        <w:pStyle w:val="ListParagraph"/>
        <w:numPr>
          <w:ilvl w:val="0"/>
          <w:numId w:val="2"/>
        </w:numPr>
        <w:rPr>
          <w:sz w:val="24"/>
          <w:szCs w:val="24"/>
        </w:rPr>
      </w:pPr>
      <w:r w:rsidRPr="00F30F4B">
        <w:rPr>
          <w:sz w:val="24"/>
          <w:szCs w:val="24"/>
        </w:rPr>
        <w:t>What is the “lock express” program from Master/American lock?  What type of locks and products is it for?</w:t>
      </w:r>
      <w:r w:rsidR="00D602EA" w:rsidRPr="00F30F4B">
        <w:rPr>
          <w:sz w:val="24"/>
          <w:szCs w:val="24"/>
        </w:rPr>
        <w:t xml:space="preserve"> </w:t>
      </w:r>
      <w:r w:rsidR="00D602EA" w:rsidRPr="00F30F4B">
        <w:rPr>
          <w:i/>
          <w:color w:val="FF0000"/>
          <w:sz w:val="24"/>
          <w:szCs w:val="24"/>
        </w:rPr>
        <w:t xml:space="preserve">With the lock express program if you place an order before 2pm central the order will ship </w:t>
      </w:r>
      <w:r w:rsidR="007247FE">
        <w:rPr>
          <w:i/>
          <w:color w:val="FF0000"/>
          <w:sz w:val="24"/>
          <w:szCs w:val="24"/>
        </w:rPr>
        <w:t>in 48-72 hours</w:t>
      </w:r>
      <w:r w:rsidR="00D602EA" w:rsidRPr="00F30F4B">
        <w:rPr>
          <w:i/>
          <w:color w:val="FF0000"/>
          <w:sz w:val="24"/>
          <w:szCs w:val="24"/>
        </w:rPr>
        <w:t xml:space="preserve">. It is only for safety products. </w:t>
      </w:r>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How much does lock express cost to do?</w:t>
      </w:r>
      <w:r w:rsidR="00D602EA" w:rsidRPr="00F30F4B">
        <w:rPr>
          <w:sz w:val="24"/>
          <w:szCs w:val="24"/>
        </w:rPr>
        <w:t xml:space="preserve"> </w:t>
      </w:r>
      <w:r w:rsidR="00D602EA" w:rsidRPr="00F30F4B">
        <w:rPr>
          <w:i/>
          <w:color w:val="FF0000"/>
          <w:sz w:val="24"/>
          <w:szCs w:val="24"/>
        </w:rPr>
        <w:t>It adds 15% to the cost of the locks, but nothing extra for other safety products.</w:t>
      </w:r>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In MAS, what do we set as the tax schedule for orders in CA or TX?</w:t>
      </w:r>
      <w:r w:rsidR="00D602EA" w:rsidRPr="00F30F4B">
        <w:rPr>
          <w:sz w:val="24"/>
          <w:szCs w:val="24"/>
        </w:rPr>
        <w:t xml:space="preserve"> </w:t>
      </w:r>
      <w:r w:rsidR="00D602EA" w:rsidRPr="00F30F4B">
        <w:rPr>
          <w:i/>
          <w:color w:val="FF0000"/>
          <w:sz w:val="24"/>
          <w:szCs w:val="24"/>
        </w:rPr>
        <w:t>AVATAX</w:t>
      </w:r>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In MAS, what do we set as the tax schedule for orders outside of CA or TX?</w:t>
      </w:r>
      <w:r w:rsidR="00D602EA" w:rsidRPr="00F30F4B">
        <w:rPr>
          <w:sz w:val="24"/>
          <w:szCs w:val="24"/>
        </w:rPr>
        <w:t xml:space="preserve"> </w:t>
      </w:r>
      <w:proofErr w:type="spellStart"/>
      <w:r w:rsidR="00D602EA" w:rsidRPr="00F30F4B">
        <w:rPr>
          <w:i/>
          <w:color w:val="FF0000"/>
          <w:sz w:val="24"/>
          <w:szCs w:val="24"/>
        </w:rPr>
        <w:t>Out_of_CA</w:t>
      </w:r>
      <w:proofErr w:type="spellEnd"/>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Where is the Master Lock factory located?</w:t>
      </w:r>
      <w:r w:rsidR="00D602EA" w:rsidRPr="00F30F4B">
        <w:rPr>
          <w:sz w:val="24"/>
          <w:szCs w:val="24"/>
        </w:rPr>
        <w:t xml:space="preserve"> </w:t>
      </w:r>
      <w:r w:rsidR="00D602EA" w:rsidRPr="00F30F4B">
        <w:rPr>
          <w:i/>
          <w:color w:val="FF0000"/>
          <w:sz w:val="24"/>
          <w:szCs w:val="24"/>
        </w:rPr>
        <w:t>Nogales, AZ (and Mexico. It’s on the border)</w:t>
      </w:r>
    </w:p>
    <w:p w:rsidR="00F812A3" w:rsidRPr="00F30F4B" w:rsidRDefault="00F812A3" w:rsidP="00F812A3">
      <w:pPr>
        <w:pStyle w:val="ListParagraph"/>
        <w:rPr>
          <w:sz w:val="24"/>
          <w:szCs w:val="24"/>
        </w:rPr>
      </w:pPr>
    </w:p>
    <w:p w:rsidR="00F812A3" w:rsidRPr="00F30F4B" w:rsidRDefault="00F812A3" w:rsidP="00F812A3">
      <w:pPr>
        <w:pStyle w:val="ListParagraph"/>
        <w:numPr>
          <w:ilvl w:val="0"/>
          <w:numId w:val="2"/>
        </w:numPr>
        <w:rPr>
          <w:sz w:val="24"/>
          <w:szCs w:val="24"/>
        </w:rPr>
      </w:pPr>
      <w:r w:rsidRPr="00F30F4B">
        <w:rPr>
          <w:sz w:val="24"/>
          <w:szCs w:val="24"/>
        </w:rPr>
        <w:t>Where is Master Lock’s customer service located?</w:t>
      </w:r>
    </w:p>
    <w:p w:rsidR="00F812A3" w:rsidRPr="00F30F4B" w:rsidRDefault="00D602EA" w:rsidP="00D602EA">
      <w:pPr>
        <w:ind w:left="720"/>
        <w:rPr>
          <w:i/>
          <w:color w:val="FF0000"/>
          <w:sz w:val="24"/>
          <w:szCs w:val="24"/>
        </w:rPr>
      </w:pPr>
      <w:r w:rsidRPr="00F30F4B">
        <w:rPr>
          <w:i/>
          <w:color w:val="FF0000"/>
          <w:sz w:val="24"/>
          <w:szCs w:val="24"/>
        </w:rPr>
        <w:t xml:space="preserve">Oak Creek, WI (or </w:t>
      </w:r>
      <w:proofErr w:type="spellStart"/>
      <w:r w:rsidRPr="00F30F4B">
        <w:rPr>
          <w:i/>
          <w:color w:val="FF0000"/>
          <w:sz w:val="24"/>
          <w:szCs w:val="24"/>
        </w:rPr>
        <w:t>Milwaukee</w:t>
      </w:r>
      <w:proofErr w:type="gramStart"/>
      <w:r w:rsidRPr="00F30F4B">
        <w:rPr>
          <w:i/>
          <w:color w:val="FF0000"/>
          <w:sz w:val="24"/>
          <w:szCs w:val="24"/>
        </w:rPr>
        <w:t>,WI</w:t>
      </w:r>
      <w:proofErr w:type="spellEnd"/>
      <w:proofErr w:type="gramEnd"/>
      <w:r w:rsidRPr="00F30F4B">
        <w:rPr>
          <w:i/>
          <w:color w:val="FF0000"/>
          <w:sz w:val="24"/>
          <w:szCs w:val="24"/>
        </w:rPr>
        <w:t>)</w:t>
      </w:r>
    </w:p>
    <w:p w:rsidR="006163CB" w:rsidRPr="00F30F4B" w:rsidRDefault="006163CB" w:rsidP="006163CB">
      <w:pPr>
        <w:pStyle w:val="ListParagraph"/>
        <w:rPr>
          <w:sz w:val="24"/>
          <w:szCs w:val="24"/>
        </w:rPr>
      </w:pPr>
    </w:p>
    <w:p w:rsidR="00F812A3" w:rsidRPr="00F30F4B" w:rsidRDefault="006163CB" w:rsidP="00F812A3">
      <w:pPr>
        <w:pStyle w:val="ListParagraph"/>
        <w:numPr>
          <w:ilvl w:val="0"/>
          <w:numId w:val="2"/>
        </w:numPr>
        <w:rPr>
          <w:sz w:val="24"/>
          <w:szCs w:val="24"/>
        </w:rPr>
      </w:pPr>
      <w:r w:rsidRPr="00F30F4B">
        <w:rPr>
          <w:sz w:val="24"/>
          <w:szCs w:val="24"/>
        </w:rPr>
        <w:lastRenderedPageBreak/>
        <w:t>What country are “ABUS” locks from?</w:t>
      </w:r>
      <w:r w:rsidR="00D602EA" w:rsidRPr="00F30F4B">
        <w:rPr>
          <w:sz w:val="24"/>
          <w:szCs w:val="24"/>
        </w:rPr>
        <w:t xml:space="preserve"> </w:t>
      </w:r>
      <w:r w:rsidR="00D602EA" w:rsidRPr="00F30F4B">
        <w:rPr>
          <w:i/>
          <w:color w:val="FF0000"/>
          <w:sz w:val="24"/>
          <w:szCs w:val="24"/>
        </w:rPr>
        <w:t>Germany</w:t>
      </w:r>
    </w:p>
    <w:p w:rsidR="006163CB" w:rsidRPr="00F30F4B" w:rsidRDefault="006163CB" w:rsidP="006163CB">
      <w:pPr>
        <w:pStyle w:val="ListParagraph"/>
        <w:rPr>
          <w:sz w:val="24"/>
          <w:szCs w:val="24"/>
        </w:rPr>
      </w:pPr>
    </w:p>
    <w:p w:rsidR="006163CB" w:rsidRPr="00F30F4B" w:rsidRDefault="006163CB" w:rsidP="006163CB">
      <w:pPr>
        <w:pStyle w:val="ListParagraph"/>
        <w:numPr>
          <w:ilvl w:val="0"/>
          <w:numId w:val="2"/>
        </w:numPr>
        <w:rPr>
          <w:sz w:val="24"/>
          <w:szCs w:val="24"/>
        </w:rPr>
      </w:pPr>
      <w:r w:rsidRPr="00F30F4B">
        <w:rPr>
          <w:sz w:val="24"/>
          <w:szCs w:val="24"/>
        </w:rPr>
        <w:t>What is our website that sells ABUS padlocks?</w:t>
      </w:r>
      <w:r w:rsidR="00D602EA" w:rsidRPr="00F30F4B">
        <w:rPr>
          <w:sz w:val="24"/>
          <w:szCs w:val="24"/>
        </w:rPr>
        <w:t xml:space="preserve"> </w:t>
      </w:r>
      <w:r w:rsidR="00D602EA" w:rsidRPr="00F30F4B">
        <w:rPr>
          <w:i/>
          <w:color w:val="FF0000"/>
          <w:sz w:val="24"/>
          <w:szCs w:val="24"/>
        </w:rPr>
        <w:t>www.abuslocks.com</w:t>
      </w:r>
    </w:p>
    <w:p w:rsidR="006163CB" w:rsidRPr="00F30F4B" w:rsidRDefault="006163CB" w:rsidP="006163CB">
      <w:pPr>
        <w:pStyle w:val="ListParagraph"/>
        <w:rPr>
          <w:sz w:val="24"/>
          <w:szCs w:val="24"/>
        </w:rPr>
      </w:pPr>
    </w:p>
    <w:p w:rsidR="006163CB" w:rsidRPr="00F30F4B" w:rsidRDefault="006163CB" w:rsidP="006163CB">
      <w:pPr>
        <w:pStyle w:val="ListParagraph"/>
        <w:numPr>
          <w:ilvl w:val="0"/>
          <w:numId w:val="2"/>
        </w:numPr>
        <w:rPr>
          <w:sz w:val="24"/>
          <w:szCs w:val="24"/>
        </w:rPr>
      </w:pPr>
      <w:r w:rsidRPr="00F30F4B">
        <w:rPr>
          <w:sz w:val="24"/>
          <w:szCs w:val="24"/>
        </w:rPr>
        <w:t xml:space="preserve">Some of the most popular Abus locks are the </w:t>
      </w:r>
      <w:proofErr w:type="spellStart"/>
      <w:r w:rsidRPr="00F30F4B">
        <w:rPr>
          <w:sz w:val="24"/>
          <w:szCs w:val="24"/>
        </w:rPr>
        <w:t>dis</w:t>
      </w:r>
      <w:r w:rsidR="007247FE">
        <w:rPr>
          <w:sz w:val="24"/>
          <w:szCs w:val="24"/>
        </w:rPr>
        <w:t>kus</w:t>
      </w:r>
      <w:proofErr w:type="spellEnd"/>
      <w:r w:rsidRPr="00F30F4B">
        <w:rPr>
          <w:sz w:val="24"/>
          <w:szCs w:val="24"/>
        </w:rPr>
        <w:t xml:space="preserve"> locks.  How many different models of </w:t>
      </w:r>
      <w:proofErr w:type="spellStart"/>
      <w:r w:rsidRPr="00F30F4B">
        <w:rPr>
          <w:sz w:val="24"/>
          <w:szCs w:val="24"/>
        </w:rPr>
        <w:t>dis</w:t>
      </w:r>
      <w:r w:rsidR="007247FE">
        <w:rPr>
          <w:sz w:val="24"/>
          <w:szCs w:val="24"/>
        </w:rPr>
        <w:t>kus</w:t>
      </w:r>
      <w:proofErr w:type="spellEnd"/>
      <w:r w:rsidRPr="00F30F4B">
        <w:rPr>
          <w:sz w:val="24"/>
          <w:szCs w:val="24"/>
        </w:rPr>
        <w:t xml:space="preserve"> locks does </w:t>
      </w:r>
      <w:proofErr w:type="spellStart"/>
      <w:r w:rsidRPr="00F30F4B">
        <w:rPr>
          <w:sz w:val="24"/>
          <w:szCs w:val="24"/>
        </w:rPr>
        <w:t>Abus</w:t>
      </w:r>
      <w:proofErr w:type="spellEnd"/>
      <w:r w:rsidRPr="00F30F4B">
        <w:rPr>
          <w:sz w:val="24"/>
          <w:szCs w:val="24"/>
        </w:rPr>
        <w:t xml:space="preserve"> make, please list the part numbers?</w:t>
      </w:r>
      <w:r w:rsidR="00C82EAD" w:rsidRPr="00F30F4B">
        <w:rPr>
          <w:sz w:val="24"/>
          <w:szCs w:val="24"/>
        </w:rPr>
        <w:t xml:space="preserve"> </w:t>
      </w:r>
      <w:r w:rsidR="00C82EAD" w:rsidRPr="00F30F4B">
        <w:rPr>
          <w:i/>
          <w:color w:val="FF0000"/>
          <w:sz w:val="24"/>
          <w:szCs w:val="24"/>
        </w:rPr>
        <w:t>11</w:t>
      </w:r>
      <w:r w:rsidR="00C82EAD" w:rsidRPr="00F30F4B">
        <w:rPr>
          <w:i/>
          <w:color w:val="FF0000"/>
          <w:sz w:val="24"/>
          <w:szCs w:val="24"/>
        </w:rPr>
        <w:br/>
        <w:t>20/70B, 20/80B, 24IB/50B, 24IB/60B, 24IB/70B, 25/70B, 26/70B, 26/80B, 26/90B, 28/60B, 28/70B</w:t>
      </w:r>
    </w:p>
    <w:p w:rsidR="006163CB" w:rsidRPr="00F30F4B" w:rsidRDefault="006163CB" w:rsidP="006163CB">
      <w:pPr>
        <w:pStyle w:val="ListParagraph"/>
        <w:rPr>
          <w:sz w:val="24"/>
          <w:szCs w:val="24"/>
        </w:rPr>
      </w:pPr>
    </w:p>
    <w:p w:rsidR="006163CB" w:rsidRPr="00F30F4B" w:rsidRDefault="006163CB" w:rsidP="006163CB">
      <w:pPr>
        <w:pStyle w:val="ListParagraph"/>
        <w:numPr>
          <w:ilvl w:val="0"/>
          <w:numId w:val="2"/>
        </w:numPr>
        <w:rPr>
          <w:sz w:val="24"/>
          <w:szCs w:val="24"/>
        </w:rPr>
      </w:pPr>
      <w:r w:rsidRPr="00F30F4B">
        <w:rPr>
          <w:sz w:val="24"/>
          <w:szCs w:val="24"/>
        </w:rPr>
        <w:t>Does Abus make locks for LOTO? If so, list a couple different models of locks and products they make for LOTO :</w:t>
      </w:r>
      <w:r w:rsidR="00C82EAD" w:rsidRPr="00F30F4B">
        <w:rPr>
          <w:i/>
          <w:color w:val="FF0000"/>
          <w:sz w:val="24"/>
          <w:szCs w:val="24"/>
        </w:rPr>
        <w:t>74 SERIES – NON CONDUCTIVE, 41 SERIES – LAMINATED LOCKS, 72 SERIES – ALUMINUM</w:t>
      </w:r>
      <w:r w:rsidR="00C82EAD" w:rsidRPr="00F30F4B">
        <w:rPr>
          <w:i/>
          <w:color w:val="FF0000"/>
          <w:sz w:val="24"/>
          <w:szCs w:val="24"/>
        </w:rPr>
        <w:br/>
        <w:t>701 – HASP, 901 HASP</w:t>
      </w:r>
      <w:r w:rsidR="00C82EAD" w:rsidRPr="00F30F4B">
        <w:rPr>
          <w:i/>
          <w:color w:val="FF0000"/>
          <w:sz w:val="24"/>
          <w:szCs w:val="24"/>
        </w:rPr>
        <w:br/>
      </w:r>
    </w:p>
    <w:p w:rsidR="006163CB" w:rsidRPr="00F30F4B" w:rsidRDefault="006163CB" w:rsidP="006163CB">
      <w:pPr>
        <w:pStyle w:val="ListParagraph"/>
        <w:numPr>
          <w:ilvl w:val="0"/>
          <w:numId w:val="2"/>
        </w:numPr>
        <w:rPr>
          <w:sz w:val="24"/>
          <w:szCs w:val="24"/>
        </w:rPr>
      </w:pPr>
      <w:r w:rsidRPr="00F30F4B">
        <w:rPr>
          <w:sz w:val="24"/>
          <w:szCs w:val="24"/>
        </w:rPr>
        <w:t>Please see customer 642 in your MAS screen and please print out their most recent invoice and attach to this quiz.</w:t>
      </w:r>
      <w:r w:rsidR="004050BE" w:rsidRPr="00F30F4B">
        <w:rPr>
          <w:sz w:val="24"/>
          <w:szCs w:val="24"/>
        </w:rPr>
        <w:br/>
      </w:r>
    </w:p>
    <w:p w:rsidR="006163CB" w:rsidRPr="00F30F4B" w:rsidRDefault="006163CB" w:rsidP="006163CB">
      <w:pPr>
        <w:pStyle w:val="ListParagraph"/>
        <w:numPr>
          <w:ilvl w:val="0"/>
          <w:numId w:val="2"/>
        </w:numPr>
        <w:rPr>
          <w:sz w:val="24"/>
          <w:szCs w:val="24"/>
        </w:rPr>
      </w:pPr>
      <w:r w:rsidRPr="00F30F4B">
        <w:rPr>
          <w:sz w:val="24"/>
          <w:szCs w:val="24"/>
        </w:rPr>
        <w:t>Does Abus make chain? If so, please list the part number.</w:t>
      </w:r>
      <w:r w:rsidR="00C82EAD" w:rsidRPr="00F30F4B">
        <w:rPr>
          <w:i/>
          <w:color w:val="FF0000"/>
          <w:sz w:val="24"/>
          <w:szCs w:val="24"/>
        </w:rPr>
        <w:t>6KS, 8KS, 10KS, 12KS, 14KS</w:t>
      </w:r>
    </w:p>
    <w:p w:rsidR="006163CB" w:rsidRPr="00F30F4B" w:rsidRDefault="006163CB" w:rsidP="006163CB">
      <w:pPr>
        <w:pStyle w:val="ListParagraph"/>
        <w:rPr>
          <w:sz w:val="24"/>
          <w:szCs w:val="24"/>
        </w:rPr>
      </w:pPr>
    </w:p>
    <w:p w:rsidR="006163CB" w:rsidRPr="00F30F4B" w:rsidRDefault="006163CB" w:rsidP="006163CB">
      <w:pPr>
        <w:pStyle w:val="ListParagraph"/>
        <w:numPr>
          <w:ilvl w:val="0"/>
          <w:numId w:val="2"/>
        </w:numPr>
        <w:rPr>
          <w:sz w:val="24"/>
          <w:szCs w:val="24"/>
        </w:rPr>
      </w:pPr>
      <w:r w:rsidRPr="00F30F4B">
        <w:rPr>
          <w:sz w:val="24"/>
          <w:szCs w:val="24"/>
        </w:rPr>
        <w:t xml:space="preserve">If a customer wants to do “check ahead”, what payment terms code is used on the </w:t>
      </w:r>
      <w:proofErr w:type="gramStart"/>
      <w:r w:rsidRPr="00F30F4B">
        <w:rPr>
          <w:sz w:val="24"/>
          <w:szCs w:val="24"/>
        </w:rPr>
        <w:t>front  (</w:t>
      </w:r>
      <w:proofErr w:type="gramEnd"/>
      <w:r w:rsidRPr="00F30F4B">
        <w:rPr>
          <w:sz w:val="24"/>
          <w:szCs w:val="24"/>
        </w:rPr>
        <w:t>header tab) of the sales order module in MAS?</w:t>
      </w:r>
      <w:r w:rsidR="00C82EAD" w:rsidRPr="00F30F4B">
        <w:rPr>
          <w:sz w:val="24"/>
          <w:szCs w:val="24"/>
        </w:rPr>
        <w:t xml:space="preserve"> </w:t>
      </w:r>
      <w:r w:rsidR="00C82EAD" w:rsidRPr="00F30F4B">
        <w:rPr>
          <w:i/>
          <w:color w:val="FF0000"/>
          <w:sz w:val="24"/>
          <w:szCs w:val="24"/>
        </w:rPr>
        <w:t>CHECK AHEAD - 06</w:t>
      </w:r>
    </w:p>
    <w:p w:rsidR="006163CB" w:rsidRPr="00F30F4B" w:rsidRDefault="006163CB" w:rsidP="006163CB">
      <w:pPr>
        <w:pStyle w:val="ListParagraph"/>
        <w:rPr>
          <w:sz w:val="24"/>
          <w:szCs w:val="24"/>
        </w:rPr>
      </w:pPr>
    </w:p>
    <w:p w:rsidR="006163CB" w:rsidRPr="00F30F4B" w:rsidRDefault="006163CB" w:rsidP="006163CB">
      <w:pPr>
        <w:pStyle w:val="ListParagraph"/>
        <w:numPr>
          <w:ilvl w:val="0"/>
          <w:numId w:val="2"/>
        </w:numPr>
        <w:rPr>
          <w:sz w:val="24"/>
          <w:szCs w:val="24"/>
        </w:rPr>
      </w:pPr>
      <w:r w:rsidRPr="00F30F4B">
        <w:rPr>
          <w:sz w:val="24"/>
          <w:szCs w:val="24"/>
        </w:rPr>
        <w:t>What does “check ahead” mean in terms of us processing the order?</w:t>
      </w:r>
      <w:r w:rsidR="00C82EAD" w:rsidRPr="00F30F4B">
        <w:rPr>
          <w:sz w:val="24"/>
          <w:szCs w:val="24"/>
        </w:rPr>
        <w:t xml:space="preserve"> </w:t>
      </w:r>
      <w:r w:rsidR="00C82EAD" w:rsidRPr="00F30F4B">
        <w:rPr>
          <w:i/>
          <w:color w:val="FF0000"/>
          <w:sz w:val="24"/>
          <w:szCs w:val="24"/>
        </w:rPr>
        <w:t xml:space="preserve"> That the order will be on hold until a check is received. </w:t>
      </w:r>
    </w:p>
    <w:p w:rsidR="006163CB" w:rsidRPr="00F30F4B" w:rsidRDefault="006163CB" w:rsidP="006163CB">
      <w:pPr>
        <w:pStyle w:val="ListParagraph"/>
        <w:rPr>
          <w:sz w:val="24"/>
          <w:szCs w:val="24"/>
        </w:rPr>
      </w:pPr>
    </w:p>
    <w:p w:rsidR="006163CB" w:rsidRPr="00F30F4B" w:rsidRDefault="00A77DFA" w:rsidP="006163CB">
      <w:pPr>
        <w:pStyle w:val="ListParagraph"/>
        <w:numPr>
          <w:ilvl w:val="0"/>
          <w:numId w:val="2"/>
        </w:numPr>
        <w:rPr>
          <w:sz w:val="24"/>
          <w:szCs w:val="24"/>
        </w:rPr>
      </w:pPr>
      <w:r w:rsidRPr="00F30F4B">
        <w:rPr>
          <w:sz w:val="24"/>
          <w:szCs w:val="24"/>
        </w:rPr>
        <w:t>When do we “authoriz</w:t>
      </w:r>
      <w:r w:rsidR="00C82EAD" w:rsidRPr="00F30F4B">
        <w:rPr>
          <w:sz w:val="24"/>
          <w:szCs w:val="24"/>
        </w:rPr>
        <w:t xml:space="preserve">e” a customer’s credit card? </w:t>
      </w:r>
      <w:r w:rsidR="00C82EAD" w:rsidRPr="00F30F4B">
        <w:rPr>
          <w:i/>
          <w:color w:val="FF0000"/>
          <w:sz w:val="24"/>
          <w:szCs w:val="24"/>
        </w:rPr>
        <w:t>At the time the order is placed</w:t>
      </w:r>
    </w:p>
    <w:p w:rsidR="00A77DFA" w:rsidRPr="00F30F4B" w:rsidRDefault="00A77DFA" w:rsidP="00A77DFA">
      <w:pPr>
        <w:pStyle w:val="ListParagraph"/>
        <w:rPr>
          <w:sz w:val="24"/>
          <w:szCs w:val="24"/>
        </w:rPr>
      </w:pPr>
    </w:p>
    <w:p w:rsidR="00A77DFA" w:rsidRPr="00F30F4B" w:rsidRDefault="00A77DFA" w:rsidP="006163CB">
      <w:pPr>
        <w:pStyle w:val="ListParagraph"/>
        <w:numPr>
          <w:ilvl w:val="0"/>
          <w:numId w:val="2"/>
        </w:numPr>
        <w:rPr>
          <w:sz w:val="24"/>
          <w:szCs w:val="24"/>
        </w:rPr>
      </w:pPr>
      <w:r w:rsidRPr="00F30F4B">
        <w:rPr>
          <w:sz w:val="24"/>
          <w:szCs w:val="24"/>
        </w:rPr>
        <w:t>When do we “charge” the customer’s credit card?</w:t>
      </w:r>
      <w:r w:rsidR="00C82EAD" w:rsidRPr="00F30F4B">
        <w:rPr>
          <w:sz w:val="24"/>
          <w:szCs w:val="24"/>
        </w:rPr>
        <w:t xml:space="preserve"> </w:t>
      </w:r>
      <w:r w:rsidR="00C82EAD" w:rsidRPr="00F30F4B">
        <w:rPr>
          <w:i/>
          <w:color w:val="FF0000"/>
          <w:sz w:val="24"/>
          <w:szCs w:val="24"/>
        </w:rPr>
        <w:t>When the items ship if BO – or when we are invoiced if DS</w:t>
      </w:r>
    </w:p>
    <w:p w:rsidR="00A77DFA" w:rsidRPr="00F30F4B" w:rsidRDefault="00A77DFA" w:rsidP="00A77DFA">
      <w:pPr>
        <w:pStyle w:val="ListParagraph"/>
        <w:rPr>
          <w:sz w:val="24"/>
          <w:szCs w:val="24"/>
        </w:rPr>
      </w:pPr>
    </w:p>
    <w:p w:rsidR="00A77DFA" w:rsidRPr="00F30F4B" w:rsidRDefault="00A77DFA" w:rsidP="006163CB">
      <w:pPr>
        <w:pStyle w:val="ListParagraph"/>
        <w:numPr>
          <w:ilvl w:val="0"/>
          <w:numId w:val="2"/>
        </w:numPr>
        <w:rPr>
          <w:sz w:val="24"/>
          <w:szCs w:val="24"/>
        </w:rPr>
      </w:pPr>
      <w:r w:rsidRPr="00F30F4B">
        <w:rPr>
          <w:sz w:val="24"/>
          <w:szCs w:val="24"/>
        </w:rPr>
        <w:t>How do I find what a particular customer has ordered in the past?  Please look at customer 121 and tell me the last two items they purchased.</w:t>
      </w:r>
      <w:r w:rsidR="00C82EAD" w:rsidRPr="00F30F4B">
        <w:rPr>
          <w:sz w:val="24"/>
          <w:szCs w:val="24"/>
        </w:rPr>
        <w:t xml:space="preserve"> </w:t>
      </w:r>
      <w:r w:rsidR="00C82EAD" w:rsidRPr="00F30F4B">
        <w:rPr>
          <w:i/>
          <w:color w:val="FF0000"/>
          <w:sz w:val="24"/>
          <w:szCs w:val="24"/>
        </w:rPr>
        <w:t>Pull up the customer and go into the invoices tab. Open the mos</w:t>
      </w:r>
      <w:bookmarkStart w:id="0" w:name="_GoBack"/>
      <w:bookmarkEnd w:id="0"/>
      <w:r w:rsidR="00C82EAD" w:rsidRPr="00F30F4B">
        <w:rPr>
          <w:i/>
          <w:color w:val="FF0000"/>
          <w:sz w:val="24"/>
          <w:szCs w:val="24"/>
        </w:rPr>
        <w:t>t recent invoice</w:t>
      </w:r>
    </w:p>
    <w:p w:rsidR="00A77DFA" w:rsidRPr="00F30F4B" w:rsidRDefault="00A77DFA" w:rsidP="00A77DFA">
      <w:pPr>
        <w:pStyle w:val="ListParagraph"/>
        <w:rPr>
          <w:sz w:val="24"/>
          <w:szCs w:val="24"/>
        </w:rPr>
      </w:pPr>
    </w:p>
    <w:p w:rsidR="00A77DFA" w:rsidRPr="00F30F4B" w:rsidRDefault="00A77DFA" w:rsidP="00A77DFA">
      <w:pPr>
        <w:pStyle w:val="ListParagraph"/>
        <w:numPr>
          <w:ilvl w:val="0"/>
          <w:numId w:val="2"/>
        </w:numPr>
        <w:rPr>
          <w:sz w:val="24"/>
          <w:szCs w:val="24"/>
        </w:rPr>
      </w:pPr>
      <w:r w:rsidRPr="00F30F4B">
        <w:rPr>
          <w:sz w:val="24"/>
          <w:szCs w:val="24"/>
        </w:rPr>
        <w:t>A customer called and asks “I’ve lost my combination to my padlock, there is a serial number on the back, what can I do?</w:t>
      </w:r>
      <w:proofErr w:type="gramStart"/>
      <w:r w:rsidRPr="00F30F4B">
        <w:rPr>
          <w:sz w:val="24"/>
          <w:szCs w:val="24"/>
        </w:rPr>
        <w:t>”.</w:t>
      </w:r>
      <w:proofErr w:type="gramEnd"/>
      <w:r w:rsidRPr="00F30F4B">
        <w:rPr>
          <w:sz w:val="24"/>
          <w:szCs w:val="24"/>
        </w:rPr>
        <w:t xml:space="preserve">  What do we tell them?</w:t>
      </w:r>
      <w:r w:rsidR="00C82EAD" w:rsidRPr="00F30F4B">
        <w:rPr>
          <w:sz w:val="24"/>
          <w:szCs w:val="24"/>
        </w:rPr>
        <w:t xml:space="preserve"> </w:t>
      </w:r>
      <w:r w:rsidR="00C82EAD" w:rsidRPr="00F30F4B">
        <w:rPr>
          <w:i/>
          <w:color w:val="FF0000"/>
          <w:sz w:val="24"/>
          <w:szCs w:val="24"/>
        </w:rPr>
        <w:t xml:space="preserve">They would need to take the lock to a home or hardware store. There the </w:t>
      </w:r>
      <w:r w:rsidR="004050BE" w:rsidRPr="00F30F4B">
        <w:rPr>
          <w:i/>
          <w:color w:val="FF0000"/>
          <w:sz w:val="24"/>
          <w:szCs w:val="24"/>
        </w:rPr>
        <w:t xml:space="preserve">person helping them can call the master lock company (with lock in hand) to ask them to retrieve the combination for them. You’ll </w:t>
      </w:r>
      <w:r w:rsidR="004050BE" w:rsidRPr="00F30F4B">
        <w:rPr>
          <w:i/>
          <w:color w:val="FF0000"/>
          <w:sz w:val="24"/>
          <w:szCs w:val="24"/>
        </w:rPr>
        <w:lastRenderedPageBreak/>
        <w:t>first want to ask what the serial number is. If it starts with an “M” Master Lock will not have it on file.</w:t>
      </w:r>
    </w:p>
    <w:p w:rsidR="00A77DFA" w:rsidRPr="00F30F4B" w:rsidRDefault="00A77DFA" w:rsidP="00A77DFA">
      <w:pPr>
        <w:pStyle w:val="ListParagraph"/>
        <w:rPr>
          <w:sz w:val="24"/>
          <w:szCs w:val="24"/>
        </w:rPr>
      </w:pPr>
    </w:p>
    <w:p w:rsidR="004050BE" w:rsidRPr="00F30F4B" w:rsidRDefault="00A77DFA" w:rsidP="004050BE">
      <w:pPr>
        <w:pStyle w:val="ListParagraph"/>
        <w:numPr>
          <w:ilvl w:val="0"/>
          <w:numId w:val="2"/>
        </w:numPr>
        <w:rPr>
          <w:sz w:val="24"/>
          <w:szCs w:val="24"/>
        </w:rPr>
      </w:pPr>
      <w:r w:rsidRPr="00F30F4B">
        <w:rPr>
          <w:sz w:val="24"/>
          <w:szCs w:val="24"/>
        </w:rPr>
        <w:t>Which locks in the Master Lock catalog can be “color coded”?</w:t>
      </w:r>
      <w:r w:rsidR="004050BE" w:rsidRPr="00F30F4B">
        <w:rPr>
          <w:sz w:val="24"/>
          <w:szCs w:val="24"/>
        </w:rPr>
        <w:t xml:space="preserve"> </w:t>
      </w:r>
      <w:r w:rsidR="004050BE" w:rsidRPr="00F30F4B">
        <w:rPr>
          <w:i/>
          <w:color w:val="FF0000"/>
          <w:sz w:val="24"/>
          <w:szCs w:val="24"/>
        </w:rPr>
        <w:t>1525, 1502, 6835, 1,3,5,7, 410, 411, S31, S30</w:t>
      </w:r>
      <w:r w:rsidR="004050BE" w:rsidRPr="00F30F4B">
        <w:rPr>
          <w:i/>
          <w:color w:val="FF0000"/>
          <w:sz w:val="24"/>
          <w:szCs w:val="24"/>
        </w:rPr>
        <w:br/>
      </w:r>
    </w:p>
    <w:p w:rsidR="00A77DFA" w:rsidRPr="00F30F4B" w:rsidRDefault="00A77DFA" w:rsidP="00A77DFA">
      <w:pPr>
        <w:pStyle w:val="ListParagraph"/>
        <w:numPr>
          <w:ilvl w:val="0"/>
          <w:numId w:val="2"/>
        </w:numPr>
        <w:rPr>
          <w:sz w:val="24"/>
          <w:szCs w:val="24"/>
        </w:rPr>
      </w:pPr>
      <w:r w:rsidRPr="00F30F4B">
        <w:rPr>
          <w:sz w:val="24"/>
          <w:szCs w:val="24"/>
        </w:rPr>
        <w:t>How many of the model 4140KA can be ‘keyed alike’?</w:t>
      </w:r>
      <w:r w:rsidR="004050BE" w:rsidRPr="00F30F4B">
        <w:rPr>
          <w:sz w:val="24"/>
          <w:szCs w:val="24"/>
        </w:rPr>
        <w:t xml:space="preserve"> </w:t>
      </w:r>
      <w:proofErr w:type="gramStart"/>
      <w:r w:rsidR="004050BE" w:rsidRPr="00F30F4B">
        <w:rPr>
          <w:i/>
          <w:color w:val="FF0000"/>
          <w:sz w:val="24"/>
          <w:szCs w:val="24"/>
        </w:rPr>
        <w:t>there</w:t>
      </w:r>
      <w:proofErr w:type="gramEnd"/>
      <w:r w:rsidR="004050BE" w:rsidRPr="00F30F4B">
        <w:rPr>
          <w:i/>
          <w:color w:val="FF0000"/>
          <w:sz w:val="24"/>
          <w:szCs w:val="24"/>
        </w:rPr>
        <w:t xml:space="preserve"> are 3 different key numbers to choose from. You can have as many as you need to one of those key numbers.</w:t>
      </w:r>
      <w:r w:rsidR="004050BE" w:rsidRPr="00F30F4B">
        <w:rPr>
          <w:i/>
          <w:color w:val="FF0000"/>
          <w:sz w:val="24"/>
          <w:szCs w:val="24"/>
        </w:rPr>
        <w:br/>
      </w:r>
    </w:p>
    <w:p w:rsidR="00A77DFA" w:rsidRPr="00F30F4B" w:rsidRDefault="00A77DFA" w:rsidP="00A77DFA">
      <w:pPr>
        <w:pStyle w:val="ListParagraph"/>
        <w:numPr>
          <w:ilvl w:val="0"/>
          <w:numId w:val="2"/>
        </w:numPr>
        <w:rPr>
          <w:sz w:val="24"/>
          <w:szCs w:val="24"/>
        </w:rPr>
      </w:pPr>
      <w:r w:rsidRPr="00F30F4B">
        <w:rPr>
          <w:sz w:val="24"/>
          <w:szCs w:val="24"/>
        </w:rPr>
        <w:t>How many of the model 527D can be “keyed alike”?</w:t>
      </w:r>
      <w:r w:rsidR="004050BE" w:rsidRPr="00F30F4B">
        <w:rPr>
          <w:sz w:val="24"/>
          <w:szCs w:val="24"/>
        </w:rPr>
        <w:t xml:space="preserve"> </w:t>
      </w:r>
      <w:r w:rsidR="004050BE" w:rsidRPr="00F30F4B">
        <w:rPr>
          <w:i/>
          <w:color w:val="FF0000"/>
          <w:sz w:val="24"/>
          <w:szCs w:val="24"/>
        </w:rPr>
        <w:t>none</w:t>
      </w:r>
    </w:p>
    <w:p w:rsidR="00A77DFA" w:rsidRPr="00F30F4B" w:rsidRDefault="00A77DFA" w:rsidP="00A77DFA">
      <w:pPr>
        <w:pStyle w:val="ListParagraph"/>
        <w:rPr>
          <w:sz w:val="24"/>
          <w:szCs w:val="24"/>
        </w:rPr>
      </w:pPr>
    </w:p>
    <w:p w:rsidR="00A77DFA" w:rsidRPr="00F30F4B" w:rsidRDefault="00A77DFA" w:rsidP="00A77DFA">
      <w:pPr>
        <w:pStyle w:val="ListParagraph"/>
        <w:numPr>
          <w:ilvl w:val="0"/>
          <w:numId w:val="2"/>
        </w:numPr>
        <w:rPr>
          <w:sz w:val="24"/>
          <w:szCs w:val="24"/>
        </w:rPr>
      </w:pPr>
      <w:r w:rsidRPr="00F30F4B">
        <w:rPr>
          <w:sz w:val="24"/>
          <w:szCs w:val="24"/>
        </w:rPr>
        <w:t>Can a customer by key blanks for a model 5 padlock?  If so, what is the part number for the key blanks and how many blanks will they get?</w:t>
      </w:r>
      <w:r w:rsidR="004050BE" w:rsidRPr="00F30F4B">
        <w:rPr>
          <w:sz w:val="24"/>
          <w:szCs w:val="24"/>
        </w:rPr>
        <w:t xml:space="preserve"> </w:t>
      </w:r>
      <w:r w:rsidR="004050BE" w:rsidRPr="00F30F4B">
        <w:rPr>
          <w:i/>
          <w:color w:val="FF0000"/>
          <w:sz w:val="24"/>
          <w:szCs w:val="24"/>
        </w:rPr>
        <w:t>Yes. Model: K1BOX – 50 per box</w:t>
      </w:r>
    </w:p>
    <w:p w:rsidR="00A77DFA" w:rsidRPr="00F30F4B" w:rsidRDefault="00A77DFA" w:rsidP="00A77DFA">
      <w:pPr>
        <w:pStyle w:val="ListParagraph"/>
        <w:rPr>
          <w:sz w:val="24"/>
          <w:szCs w:val="24"/>
        </w:rPr>
      </w:pPr>
    </w:p>
    <w:p w:rsidR="00422E79" w:rsidRPr="00F30F4B" w:rsidRDefault="00A77DFA" w:rsidP="00422E79">
      <w:pPr>
        <w:pStyle w:val="ListParagraph"/>
        <w:numPr>
          <w:ilvl w:val="0"/>
          <w:numId w:val="2"/>
        </w:numPr>
        <w:rPr>
          <w:sz w:val="24"/>
          <w:szCs w:val="24"/>
        </w:rPr>
      </w:pPr>
      <w:r w:rsidRPr="00F30F4B">
        <w:rPr>
          <w:sz w:val="24"/>
          <w:szCs w:val="24"/>
        </w:rPr>
        <w:t xml:space="preserve">How are the models 1710 and 1714 different? </w:t>
      </w:r>
      <w:r w:rsidR="004050BE" w:rsidRPr="00F30F4B">
        <w:rPr>
          <w:i/>
          <w:color w:val="FF0000"/>
          <w:sz w:val="24"/>
          <w:szCs w:val="24"/>
        </w:rPr>
        <w:t xml:space="preserve">One is a deadbolt and one is a spring bolt. </w:t>
      </w:r>
      <w:r w:rsidR="004050BE" w:rsidRPr="00F30F4B">
        <w:rPr>
          <w:i/>
          <w:color w:val="FF0000"/>
          <w:sz w:val="24"/>
          <w:szCs w:val="24"/>
        </w:rPr>
        <w:br/>
      </w:r>
    </w:p>
    <w:p w:rsidR="00A77DFA" w:rsidRPr="00F30F4B" w:rsidRDefault="00422E79" w:rsidP="00A77DFA">
      <w:pPr>
        <w:pStyle w:val="ListParagraph"/>
        <w:numPr>
          <w:ilvl w:val="0"/>
          <w:numId w:val="2"/>
        </w:numPr>
        <w:rPr>
          <w:sz w:val="24"/>
          <w:szCs w:val="24"/>
        </w:rPr>
      </w:pPr>
      <w:r w:rsidRPr="00F30F4B">
        <w:rPr>
          <w:sz w:val="24"/>
          <w:szCs w:val="24"/>
        </w:rPr>
        <w:t>What is our fax number here? Can a school fax in a PO?</w:t>
      </w:r>
      <w:r w:rsidR="004050BE" w:rsidRPr="00F30F4B">
        <w:rPr>
          <w:sz w:val="24"/>
          <w:szCs w:val="24"/>
        </w:rPr>
        <w:t xml:space="preserve"> </w:t>
      </w:r>
      <w:r w:rsidR="004050BE" w:rsidRPr="00F30F4B">
        <w:rPr>
          <w:i/>
          <w:color w:val="FF0000"/>
          <w:sz w:val="24"/>
          <w:szCs w:val="24"/>
        </w:rPr>
        <w:t>619-444-5677; yes</w:t>
      </w:r>
    </w:p>
    <w:p w:rsidR="00A77DFA" w:rsidRPr="00F30F4B" w:rsidRDefault="00A77DFA" w:rsidP="00A77DFA">
      <w:pPr>
        <w:pStyle w:val="ListParagraph"/>
        <w:rPr>
          <w:sz w:val="24"/>
          <w:szCs w:val="24"/>
        </w:rPr>
      </w:pPr>
    </w:p>
    <w:sectPr w:rsidR="00A77DFA" w:rsidRPr="00F30F4B" w:rsidSect="001D0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394CB5"/>
    <w:multiLevelType w:val="hybridMultilevel"/>
    <w:tmpl w:val="436291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05AC5"/>
    <w:multiLevelType w:val="hybridMultilevel"/>
    <w:tmpl w:val="F63ABC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F812A3"/>
    <w:rsid w:val="000D411C"/>
    <w:rsid w:val="001D030C"/>
    <w:rsid w:val="003B0622"/>
    <w:rsid w:val="004050BE"/>
    <w:rsid w:val="00422E79"/>
    <w:rsid w:val="004D3FD8"/>
    <w:rsid w:val="005249F2"/>
    <w:rsid w:val="006163CB"/>
    <w:rsid w:val="0062336E"/>
    <w:rsid w:val="007247FE"/>
    <w:rsid w:val="00A77DFA"/>
    <w:rsid w:val="00AD63D0"/>
    <w:rsid w:val="00C82EAD"/>
    <w:rsid w:val="00D602EA"/>
    <w:rsid w:val="00F11A41"/>
    <w:rsid w:val="00F30F4B"/>
    <w:rsid w:val="00F81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14CA5D-5915-4556-97E2-E2C3630A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Olsen</dc:creator>
  <cp:lastModifiedBy>Lita Newmark</cp:lastModifiedBy>
  <cp:revision>4</cp:revision>
  <cp:lastPrinted>2014-01-10T20:45:00Z</cp:lastPrinted>
  <dcterms:created xsi:type="dcterms:W3CDTF">2014-06-18T22:49:00Z</dcterms:created>
  <dcterms:modified xsi:type="dcterms:W3CDTF">2017-01-12T21:37:00Z</dcterms:modified>
</cp:coreProperties>
</file>