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31" w:rsidRDefault="00A70DC2" w:rsidP="00A70DC2">
      <w:pPr>
        <w:spacing w:line="240" w:lineRule="auto"/>
        <w:contextualSpacing/>
      </w:pPr>
      <w:r>
        <w:t>Cypress Semiconductor Meeting</w:t>
      </w:r>
    </w:p>
    <w:p w:rsidR="00A70DC2" w:rsidRDefault="00A70DC2" w:rsidP="00A70DC2">
      <w:pPr>
        <w:spacing w:line="240" w:lineRule="auto"/>
        <w:contextualSpacing/>
      </w:pPr>
      <w:r>
        <w:t>1/21/2014</w:t>
      </w:r>
    </w:p>
    <w:p w:rsidR="00A70DC2" w:rsidRDefault="00A70DC2" w:rsidP="00A70DC2">
      <w:pPr>
        <w:spacing w:line="240" w:lineRule="auto"/>
        <w:contextualSpacing/>
      </w:pPr>
    </w:p>
    <w:p w:rsidR="00A70DC2" w:rsidRDefault="00A70DC2" w:rsidP="00A70DC2">
      <w:pPr>
        <w:spacing w:line="240" w:lineRule="auto"/>
        <w:contextualSpacing/>
      </w:pPr>
      <w:proofErr w:type="gramStart"/>
      <w:r>
        <w:t>Eric ?</w:t>
      </w:r>
      <w:proofErr w:type="gramEnd"/>
      <w:r>
        <w:t xml:space="preserve">  </w:t>
      </w:r>
      <w:proofErr w:type="spellStart"/>
      <w:r>
        <w:t>Westmark</w:t>
      </w:r>
      <w:proofErr w:type="spellEnd"/>
      <w:r>
        <w:t xml:space="preserve"> Sales</w:t>
      </w:r>
    </w:p>
    <w:p w:rsidR="00A70DC2" w:rsidRDefault="00A70DC2" w:rsidP="00A70DC2">
      <w:pPr>
        <w:spacing w:line="240" w:lineRule="auto"/>
        <w:contextualSpacing/>
      </w:pPr>
      <w:r>
        <w:t xml:space="preserve">Dave </w:t>
      </w:r>
      <w:proofErr w:type="spellStart"/>
      <w:r>
        <w:t>Durrin</w:t>
      </w:r>
      <w:proofErr w:type="spellEnd"/>
      <w:r>
        <w:t xml:space="preserve"> Cypress Apps Engineer</w:t>
      </w:r>
    </w:p>
    <w:p w:rsidR="00A70DC2" w:rsidRDefault="006C2E43" w:rsidP="00A70DC2">
      <w:r>
        <w:t>_________________________________________________________</w:t>
      </w:r>
      <w:r>
        <w:tab/>
      </w:r>
    </w:p>
    <w:p w:rsidR="00A70DC2" w:rsidRDefault="00A70DC2" w:rsidP="00A70DC2">
      <w:proofErr w:type="spellStart"/>
      <w:r>
        <w:t>Westmark</w:t>
      </w:r>
      <w:proofErr w:type="spellEnd"/>
      <w:r>
        <w:t xml:space="preserve"> express</w:t>
      </w:r>
      <w:r w:rsidR="0073167C">
        <w:t>es</w:t>
      </w:r>
      <w:r>
        <w:t xml:space="preserve"> interest in our project. And to contact them for samples of anything we need. (That they can supply)</w:t>
      </w:r>
      <w:r w:rsidR="0073167C">
        <w:t>.</w:t>
      </w:r>
    </w:p>
    <w:p w:rsidR="006C2E43" w:rsidRDefault="006C2E43" w:rsidP="00A70DC2">
      <w:r>
        <w:t>_________________________________________________________</w:t>
      </w:r>
    </w:p>
    <w:p w:rsidR="00A70DC2" w:rsidRDefault="00A70DC2" w:rsidP="006C2E43">
      <w:r>
        <w:t>USB only available on the PSoC3 and PSoC5</w:t>
      </w:r>
    </w:p>
    <w:p w:rsidR="00A70DC2" w:rsidRDefault="00A70DC2" w:rsidP="006C2E43">
      <w:pPr>
        <w:ind w:firstLine="720"/>
      </w:pPr>
      <w:r>
        <w:t>PSoC4 has no</w:t>
      </w:r>
      <w:r w:rsidR="0073167C">
        <w:t xml:space="preserve"> USB</w:t>
      </w:r>
      <w:r>
        <w:t xml:space="preserve"> capabilities at this time</w:t>
      </w:r>
    </w:p>
    <w:p w:rsidR="00A70DC2" w:rsidRDefault="00A70DC2" w:rsidP="00A70DC2">
      <w:r>
        <w:tab/>
      </w:r>
      <w:r>
        <w:tab/>
        <w:t>Cannot use PLD sections of chip</w:t>
      </w:r>
      <w:r w:rsidR="0073167C">
        <w:t xml:space="preserve"> for USB communication</w:t>
      </w:r>
    </w:p>
    <w:p w:rsidR="00A70DC2" w:rsidRDefault="00A70DC2" w:rsidP="00A70DC2">
      <w:r>
        <w:tab/>
      </w:r>
      <w:bookmarkStart w:id="0" w:name="_GoBack"/>
      <w:bookmarkEnd w:id="0"/>
      <w:r>
        <w:tab/>
        <w:t xml:space="preserve">Will have a </w:t>
      </w:r>
      <w:r w:rsidR="0073167C">
        <w:t>“</w:t>
      </w:r>
      <w:r>
        <w:t>C</w:t>
      </w:r>
      <w:r w:rsidR="0073167C">
        <w:t>”</w:t>
      </w:r>
      <w:r>
        <w:t xml:space="preserve"> release of the PSoC4 with USB later this year</w:t>
      </w:r>
    </w:p>
    <w:p w:rsidR="00A70DC2" w:rsidRDefault="00A70DC2" w:rsidP="00A70DC2">
      <w:r>
        <w:tab/>
        <w:t>PSoC4 could be used with an additional UART to USB or I2C to USB chip</w:t>
      </w:r>
    </w:p>
    <w:p w:rsidR="00A70DC2" w:rsidRDefault="00A70DC2" w:rsidP="0073167C">
      <w:pPr>
        <w:ind w:left="1440"/>
      </w:pPr>
      <w:r>
        <w:t>Could use</w:t>
      </w:r>
      <w:r w:rsidR="0073167C">
        <w:t xml:space="preserve"> this two chip solution</w:t>
      </w:r>
      <w:r>
        <w:t xml:space="preserve"> for prototype a</w:t>
      </w:r>
      <w:r w:rsidR="0073167C">
        <w:t xml:space="preserve">nd then </w:t>
      </w:r>
      <w:r>
        <w:t>upgrade</w:t>
      </w:r>
      <w:r w:rsidR="0073167C">
        <w:t xml:space="preserve"> to single chip</w:t>
      </w:r>
      <w:r>
        <w:t xml:space="preserve"> when new PSoC4 released</w:t>
      </w:r>
      <w:r w:rsidR="0073167C">
        <w:t>.</w:t>
      </w:r>
    </w:p>
    <w:p w:rsidR="0073167C" w:rsidRDefault="0073167C" w:rsidP="00A70DC2">
      <w:r>
        <w:tab/>
        <w:t>PSoC1 has USB but low input resolution on the ADC (0-1V)</w:t>
      </w:r>
    </w:p>
    <w:p w:rsidR="0073167C" w:rsidRDefault="0073167C" w:rsidP="00A70DC2">
      <w:r>
        <w:tab/>
      </w:r>
      <w:r>
        <w:tab/>
        <w:t xml:space="preserve">Worry of part obsolescence </w:t>
      </w:r>
    </w:p>
    <w:p w:rsidR="00A70DC2" w:rsidRDefault="00A70DC2" w:rsidP="00A70DC2">
      <w:r>
        <w:t>PSoC3 and PSoC5 have programmable gain amplifiers (PGAs)</w:t>
      </w:r>
    </w:p>
    <w:p w:rsidR="00A70DC2" w:rsidRDefault="00A70DC2" w:rsidP="00A70DC2">
      <w:r>
        <w:tab/>
        <w:t xml:space="preserve">PSoC4 </w:t>
      </w:r>
      <w:proofErr w:type="gramStart"/>
      <w:r>
        <w:t>Can</w:t>
      </w:r>
      <w:proofErr w:type="gramEnd"/>
      <w:r>
        <w:t xml:space="preserve"> perform similar functionality with MUXs and external resistors.</w:t>
      </w:r>
    </w:p>
    <w:p w:rsidR="0073167C" w:rsidRDefault="0073167C" w:rsidP="00A70DC2">
      <w:r>
        <w:tab/>
        <w:t xml:space="preserve">PSoC5 </w:t>
      </w:r>
      <w:proofErr w:type="gramStart"/>
      <w:r>
        <w:t>Has</w:t>
      </w:r>
      <w:proofErr w:type="gramEnd"/>
      <w:r>
        <w:t xml:space="preserve"> both current and voltage ADCs</w:t>
      </w:r>
    </w:p>
    <w:p w:rsidR="0073167C" w:rsidRDefault="0073167C" w:rsidP="00A70DC2">
      <w:r>
        <w:tab/>
      </w:r>
      <w:r>
        <w:tab/>
        <w:t>Would cover a lot of sensor topologies</w:t>
      </w:r>
    </w:p>
    <w:p w:rsidR="00A70DC2" w:rsidRDefault="00A70DC2" w:rsidP="00A70DC2">
      <w:r>
        <w:t xml:space="preserve">PSoc4 Does not have </w:t>
      </w:r>
      <w:proofErr w:type="spellStart"/>
      <w:proofErr w:type="gramStart"/>
      <w:r>
        <w:t>EProm</w:t>
      </w:r>
      <w:proofErr w:type="spellEnd"/>
      <w:proofErr w:type="gramEnd"/>
      <w:r>
        <w:t xml:space="preserve"> but emulates </w:t>
      </w:r>
      <w:proofErr w:type="spellStart"/>
      <w:r>
        <w:t>EProm</w:t>
      </w:r>
      <w:proofErr w:type="spellEnd"/>
      <w:r>
        <w:t xml:space="preserve"> with unused flash.</w:t>
      </w:r>
    </w:p>
    <w:p w:rsidR="00A70DC2" w:rsidRPr="00A70DC2" w:rsidRDefault="00A70DC2" w:rsidP="00A70DC2">
      <w:r>
        <w:tab/>
      </w:r>
    </w:p>
    <w:sectPr w:rsidR="00A70DC2" w:rsidRPr="00A7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E43" w:rsidRDefault="006C2E43" w:rsidP="006C2E43">
      <w:pPr>
        <w:spacing w:after="0" w:line="240" w:lineRule="auto"/>
      </w:pPr>
      <w:r>
        <w:separator/>
      </w:r>
    </w:p>
  </w:endnote>
  <w:endnote w:type="continuationSeparator" w:id="0">
    <w:p w:rsidR="006C2E43" w:rsidRDefault="006C2E43" w:rsidP="006C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E43" w:rsidRDefault="006C2E43" w:rsidP="006C2E43">
      <w:pPr>
        <w:spacing w:after="0" w:line="240" w:lineRule="auto"/>
      </w:pPr>
      <w:r>
        <w:separator/>
      </w:r>
    </w:p>
  </w:footnote>
  <w:footnote w:type="continuationSeparator" w:id="0">
    <w:p w:rsidR="006C2E43" w:rsidRDefault="006C2E43" w:rsidP="006C2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5A96"/>
    <w:multiLevelType w:val="hybridMultilevel"/>
    <w:tmpl w:val="EC34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F7559"/>
    <w:multiLevelType w:val="hybridMultilevel"/>
    <w:tmpl w:val="6D86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C2"/>
    <w:rsid w:val="005D4431"/>
    <w:rsid w:val="006C2E43"/>
    <w:rsid w:val="0073167C"/>
    <w:rsid w:val="008A4305"/>
    <w:rsid w:val="00A70DC2"/>
    <w:rsid w:val="00D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43"/>
  </w:style>
  <w:style w:type="paragraph" w:styleId="Footer">
    <w:name w:val="footer"/>
    <w:basedOn w:val="Normal"/>
    <w:link w:val="FooterChar"/>
    <w:uiPriority w:val="99"/>
    <w:unhideWhenUsed/>
    <w:rsid w:val="006C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43"/>
  </w:style>
  <w:style w:type="paragraph" w:styleId="Footer">
    <w:name w:val="footer"/>
    <w:basedOn w:val="Normal"/>
    <w:link w:val="FooterChar"/>
    <w:uiPriority w:val="99"/>
    <w:unhideWhenUsed/>
    <w:rsid w:val="006C2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E09C5C8</Template>
  <TotalTime>23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Cope</dc:creator>
  <cp:lastModifiedBy>Max Cope</cp:lastModifiedBy>
  <cp:revision>1</cp:revision>
  <dcterms:created xsi:type="dcterms:W3CDTF">2014-01-22T23:28:00Z</dcterms:created>
  <dcterms:modified xsi:type="dcterms:W3CDTF">2014-01-22T23:51:00Z</dcterms:modified>
</cp:coreProperties>
</file>