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095891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C95CF2" wp14:editId="42FF86FB">
                <wp:simplePos x="0" y="0"/>
                <wp:positionH relativeFrom="margin">
                  <wp:posOffset>3754755</wp:posOffset>
                </wp:positionH>
                <wp:positionV relativeFrom="paragraph">
                  <wp:posOffset>60325</wp:posOffset>
                </wp:positionV>
                <wp:extent cx="2293620" cy="349250"/>
                <wp:effectExtent l="0" t="0" r="0" b="0"/>
                <wp:wrapNone/>
                <wp:docPr id="1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293620" cy="3492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65EC" w:rsidRPr="00095891" w:rsidRDefault="001F65EC" w:rsidP="00C429F6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891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95CF2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295.65pt;margin-top:4.75pt;width:180.6pt;height:27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sPAWQIAAKgEAAAOAAAAZHJzL2Uyb0RvYy54bWysVMlu2zAQvRfoPxC821q8JULkwHbsXtI2&#10;QFzkTJOUpVZcStKWjKL/3iEluUF6KYrqQInD4ZuZ92Z0d9+KGp25sZWSOU7GMUZcUsUqeczxl/1u&#10;dIORdUQyUivJc3zhFt8v37+7a3TGU1WqmnGDAETarNE5Lp3TWRRZWnJB7FhpLuGwUEYQB1tzjJgh&#10;DaCLOkrjeB41yjBtFOXWgvWhO8TLgF8UnLrPRWG5Q3WOITcXVhPWg1+j5R3JjobosqJ9GuQfshCk&#10;khD0CvVAHEEnU/0BJSpqlFWFG1MlIlUUFeWhBqgmid9U81wSzUMtQI7VV5rs/4Oln85PBlUMtMNI&#10;EgESvQCjK+PQ3JPTaJuBz7MGL9euVesdfaFWPyr6zSKpNiWRR74yRjUlJwyS81C9OZSwv2jADdY9&#10;b92WVaBD4uGjV/hdMOsjHZqPisEVcnIqRGsLI3xUIAxBCqDk5aoeICIKxjS9ncxTOKJwNpneprMg&#10;b0Sy4bY21n3gSiD/kWMD3RHQyfnROp8NyQYXHwyAwd5/dWr+WO1m8WI6uRktFrPJaDrZxqP1zW4z&#10;Wm2S+XyxXW/W2+SnB02mWVkxxuU2dKEdmiuZ/p14fZt3bXFtLx7AhmzfxggVQNbDO2QfKPasdvy6&#10;9tAGvdNB3oNiF+C8gSHIsf1+IoaDfiexUTAzIFphlOh7wu89H56lfftCjO6pdBD1qR6GIPDp/Y6s&#10;7ynCvgKQqGG2zqRGsxieoD/Jeuee+w7V35VqBeoXVRDGt0mXZ98zMA6hyn50/by93gev3z+Y5S8A&#10;AAD//wMAUEsDBBQABgAIAAAAIQDfwNEK3QAAAAgBAAAPAAAAZHJzL2Rvd25yZXYueG1sTI/NTsMw&#10;EITvSLyDtUjcqN3SVCRkUyEQVxDlR+LmxtskIl5HsduEt2c5wW1WM5r5ttzOvlcnGmMXGGG5MKCI&#10;6+A6bhDeXh+vbkDFZNnZPjAhfFOEbXV+VtrChYlf6LRLjZISjoVFaFMaCq1j3ZK3cREGYvEOYfQ2&#10;yTk22o12knLf65UxG+1tx7LQ2oHuW6q/dkeP8P50+PxYm+fmwWfDFGaj2eca8fJivrsFlWhOf2H4&#10;xRd0qIRpH47souoRsnx5LVGEPAMlfp6tROwRNusMdFXq/w9UPwAAAP//AwBQSwECLQAUAAYACAAA&#10;ACEAtoM4kv4AAADhAQAAEwAAAAAAAAAAAAAAAAAAAAAAW0NvbnRlbnRfVHlwZXNdLnhtbFBLAQIt&#10;ABQABgAIAAAAIQA4/SH/1gAAAJQBAAALAAAAAAAAAAAAAAAAAC8BAABfcmVscy8ucmVsc1BLAQIt&#10;ABQABgAIAAAAIQD8esPAWQIAAKgEAAAOAAAAAAAAAAAAAAAAAC4CAABkcnMvZTJvRG9jLnhtbFBL&#10;AQItABQABgAIAAAAIQDfwNEK3QAAAAgBAAAPAAAAAAAAAAAAAAAAALMEAABkcnMvZG93bnJldi54&#10;bWxQSwUGAAAAAAQABADzAAAAvQUAAAAA&#10;" filled="f" stroked="f">
                <o:lock v:ext="edit" shapetype="t"/>
                <v:textbox>
                  <w:txbxContent>
                    <w:p w:rsidR="001F65EC" w:rsidRPr="00095891" w:rsidRDefault="001F65EC" w:rsidP="00C429F6">
                      <w:pPr>
                        <w:pStyle w:val="NormalWeb"/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891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EB59DD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System Architecture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 xml:space="preserve">Version </w:t>
      </w:r>
      <w:r w:rsidR="00EB59DD">
        <w:rPr>
          <w:lang w:val="de-DE"/>
        </w:rPr>
        <w:t>1</w:t>
      </w:r>
      <w:r w:rsidR="009E258C">
        <w:rPr>
          <w:lang w:val="de-DE"/>
        </w:rPr>
        <w:t>.0</w:t>
      </w:r>
    </w:p>
    <w:p w:rsidR="00BF097E" w:rsidRPr="00C65622" w:rsidRDefault="00EB59DD">
      <w:pPr>
        <w:pStyle w:val="StyleSubtitleCover2TopNoborder"/>
      </w:pPr>
      <w:r>
        <w:rPr>
          <w:i/>
        </w:rPr>
        <w:t>6</w:t>
      </w:r>
      <w:r w:rsidR="00E36AD4">
        <w:rPr>
          <w:i/>
        </w:rPr>
        <w:t>/</w:t>
      </w:r>
      <w:r>
        <w:rPr>
          <w:i/>
        </w:rPr>
        <w:t>3</w:t>
      </w:r>
      <w:r w:rsidR="00E36AD4">
        <w:rPr>
          <w:i/>
        </w:rPr>
        <w:t>/</w:t>
      </w:r>
      <w:r w:rsidR="00BF097E" w:rsidRPr="00C65622">
        <w:rPr>
          <w:i/>
        </w:rPr>
        <w:t>2014</w:t>
      </w:r>
    </w:p>
    <w:p w:rsidR="00BF097E" w:rsidRPr="00C65622" w:rsidRDefault="00BF097E">
      <w:pPr>
        <w:pStyle w:val="Heading"/>
        <w:jc w:val="both"/>
      </w:pPr>
      <w:bookmarkStart w:id="0" w:name="_GoBack"/>
      <w:bookmarkEnd w:id="0"/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DB3934" w:rsidRDefault="00DB3934" w:rsidP="00440070">
      <w:pPr>
        <w:ind w:left="0"/>
        <w:sectPr w:rsidR="00DB393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</w:p>
    <w:p w:rsidR="00440070" w:rsidRDefault="00440070" w:rsidP="00440070">
      <w:pPr>
        <w:pStyle w:val="Heading2"/>
        <w:numPr>
          <w:ilvl w:val="0"/>
          <w:numId w:val="0"/>
        </w:numPr>
        <w:rPr>
          <w:rFonts w:cs="Times New Roman"/>
        </w:rPr>
      </w:pPr>
    </w:p>
    <w:p w:rsidR="00440070" w:rsidRDefault="00440070" w:rsidP="00440070">
      <w:pPr>
        <w:pStyle w:val="Heading2"/>
        <w:numPr>
          <w:ilvl w:val="0"/>
          <w:numId w:val="0"/>
        </w:numPr>
        <w:rPr>
          <w:rFonts w:cs="Times New Roman"/>
        </w:rPr>
      </w:pPr>
    </w:p>
    <w:p w:rsidR="00440070" w:rsidRDefault="00440070" w:rsidP="00440070">
      <w:pPr>
        <w:pStyle w:val="Heading2"/>
        <w:numPr>
          <w:ilvl w:val="0"/>
          <w:numId w:val="0"/>
        </w:numPr>
        <w:rPr>
          <w:rFonts w:cs="Times New Roman"/>
        </w:rPr>
      </w:pPr>
    </w:p>
    <w:p w:rsidR="00440070" w:rsidRDefault="00440070" w:rsidP="00440070">
      <w:pPr>
        <w:pStyle w:val="Heading2"/>
        <w:numPr>
          <w:ilvl w:val="0"/>
          <w:numId w:val="0"/>
        </w:numPr>
        <w:rPr>
          <w:rFonts w:cs="Times New Roman"/>
        </w:rPr>
      </w:pPr>
    </w:p>
    <w:p w:rsidR="00440070" w:rsidRDefault="00440070" w:rsidP="00440070">
      <w:pPr>
        <w:pStyle w:val="Heading2"/>
        <w:numPr>
          <w:ilvl w:val="0"/>
          <w:numId w:val="0"/>
        </w:numPr>
        <w:rPr>
          <w:rFonts w:cs="Times New Roman"/>
        </w:rPr>
      </w:pPr>
    </w:p>
    <w:p w:rsidR="00440070" w:rsidRDefault="00440070" w:rsidP="00440070">
      <w:pPr>
        <w:pStyle w:val="Heading2"/>
        <w:numPr>
          <w:ilvl w:val="0"/>
          <w:numId w:val="0"/>
        </w:numPr>
        <w:rPr>
          <w:rFonts w:cs="Times New Roman"/>
        </w:rPr>
      </w:pPr>
    </w:p>
    <w:p w:rsidR="00440070" w:rsidRDefault="00440070" w:rsidP="00440070">
      <w:pPr>
        <w:pStyle w:val="Heading2"/>
        <w:numPr>
          <w:ilvl w:val="0"/>
          <w:numId w:val="0"/>
        </w:numPr>
        <w:rPr>
          <w:rFonts w:cs="Times New Roman"/>
        </w:rPr>
      </w:pPr>
    </w:p>
    <w:p w:rsidR="00440070" w:rsidRPr="00440070" w:rsidRDefault="00440070" w:rsidP="00440070">
      <w:pPr>
        <w:pStyle w:val="BodyText"/>
      </w:pPr>
    </w:p>
    <w:p w:rsidR="00440070" w:rsidRDefault="00440070" w:rsidP="00440070">
      <w:pPr>
        <w:pStyle w:val="Heading2"/>
        <w:numPr>
          <w:ilvl w:val="0"/>
          <w:numId w:val="0"/>
        </w:numPr>
        <w:rPr>
          <w:rFonts w:cs="Times New Roman"/>
        </w:rPr>
      </w:pPr>
    </w:p>
    <w:p w:rsidR="00440070" w:rsidRPr="00C65622" w:rsidRDefault="00440070" w:rsidP="00440070">
      <w:pPr>
        <w:pStyle w:val="Heading2"/>
        <w:numPr>
          <w:ilvl w:val="0"/>
          <w:numId w:val="0"/>
        </w:numPr>
        <w:rPr>
          <w:rFonts w:cs="Times New Roman"/>
        </w:rPr>
      </w:pPr>
      <w:r>
        <w:rPr>
          <w:rFonts w:cs="Times New Roman"/>
        </w:rPr>
        <w:t xml:space="preserve">System </w:t>
      </w:r>
      <w:r w:rsidRPr="00C65622">
        <w:rPr>
          <w:rFonts w:cs="Times New Roman"/>
        </w:rPr>
        <w:t>Architecture</w:t>
      </w:r>
    </w:p>
    <w:p w:rsidR="00440070" w:rsidRPr="00C65622" w:rsidRDefault="00440070" w:rsidP="00440070">
      <w:pPr>
        <w:ind w:left="0"/>
      </w:pPr>
    </w:p>
    <w:p w:rsidR="00440070" w:rsidRDefault="00440070" w:rsidP="00440070">
      <w:pPr>
        <w:keepNext/>
        <w:keepLines/>
        <w:ind w:left="0" w:firstLine="666"/>
        <w:rPr>
          <w:b/>
        </w:rPr>
      </w:pPr>
    </w:p>
    <w:p w:rsidR="00440070" w:rsidRDefault="00440070" w:rsidP="00440070">
      <w:pPr>
        <w:keepNext/>
        <w:keepLines/>
        <w:ind w:left="0" w:firstLine="666"/>
        <w:rPr>
          <w:b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39.35pt;margin-top:1.9pt;width:437.75pt;height:225.55pt;z-index:251662336;mso-position-horizontal-relative:text;mso-position-vertical-relative:text" wrapcoords="30 58 0 116 -30 21484 30 21542 9540 21542 12180 21484 21600 20785 21600 9490 9540 9374 9540 58 30 58">
            <v:imagedata r:id="rId12" o:title=""/>
            <w10:wrap type="tight"/>
          </v:shape>
          <o:OLEObject Type="Embed" ProgID="Visio.Drawing.15" ShapeID="_x0000_s1045" DrawAspect="Content" ObjectID="_1463306344" r:id="rId13"/>
        </w:object>
      </w:r>
    </w:p>
    <w:p w:rsidR="00440070" w:rsidRDefault="00440070" w:rsidP="00440070">
      <w:pPr>
        <w:keepNext/>
        <w:keepLines/>
        <w:ind w:left="0" w:firstLine="666"/>
        <w:rPr>
          <w:b/>
        </w:rPr>
      </w:pPr>
    </w:p>
    <w:p w:rsidR="00440070" w:rsidRDefault="00440070" w:rsidP="00440070">
      <w:pPr>
        <w:keepNext/>
        <w:keepLines/>
        <w:ind w:left="0" w:firstLine="666"/>
        <w:rPr>
          <w:b/>
        </w:rPr>
      </w:pPr>
    </w:p>
    <w:p w:rsidR="00440070" w:rsidRDefault="00440070" w:rsidP="00440070">
      <w:pPr>
        <w:keepNext/>
        <w:keepLines/>
        <w:ind w:left="0" w:firstLine="666"/>
        <w:rPr>
          <w:b/>
        </w:rPr>
      </w:pPr>
    </w:p>
    <w:p w:rsidR="00440070" w:rsidRDefault="00440070" w:rsidP="00440070">
      <w:pPr>
        <w:keepNext/>
        <w:keepLines/>
        <w:ind w:left="0" w:firstLine="666"/>
        <w:rPr>
          <w:b/>
        </w:rPr>
      </w:pPr>
    </w:p>
    <w:p w:rsidR="00440070" w:rsidRDefault="00440070" w:rsidP="00440070">
      <w:pPr>
        <w:keepNext/>
        <w:keepLines/>
        <w:ind w:left="0" w:firstLine="666"/>
        <w:rPr>
          <w:b/>
        </w:rPr>
      </w:pPr>
    </w:p>
    <w:p w:rsidR="00440070" w:rsidRDefault="00440070" w:rsidP="00440070">
      <w:pPr>
        <w:keepNext/>
        <w:keepLines/>
        <w:ind w:left="0" w:firstLine="666"/>
        <w:rPr>
          <w:b/>
        </w:rPr>
      </w:pPr>
    </w:p>
    <w:p w:rsidR="00440070" w:rsidRDefault="00440070" w:rsidP="00440070">
      <w:pPr>
        <w:keepNext/>
        <w:keepLines/>
        <w:ind w:left="0" w:firstLine="666"/>
        <w:rPr>
          <w:b/>
        </w:rPr>
      </w:pPr>
    </w:p>
    <w:p w:rsidR="00440070" w:rsidRDefault="00440070" w:rsidP="00440070">
      <w:pPr>
        <w:keepNext/>
        <w:keepLines/>
        <w:ind w:left="0"/>
        <w:rPr>
          <w:b/>
        </w:rPr>
      </w:pPr>
    </w:p>
    <w:p w:rsidR="00440070" w:rsidRDefault="00440070" w:rsidP="00440070">
      <w:pPr>
        <w:keepNext/>
        <w:keepLines/>
        <w:ind w:left="0"/>
        <w:rPr>
          <w:b/>
        </w:rPr>
      </w:pPr>
    </w:p>
    <w:p w:rsidR="00440070" w:rsidRDefault="00440070" w:rsidP="00440070">
      <w:pPr>
        <w:keepNext/>
        <w:keepLines/>
        <w:ind w:left="0" w:firstLine="720"/>
        <w:rPr>
          <w:b/>
        </w:rPr>
      </w:pPr>
    </w:p>
    <w:p w:rsidR="00440070" w:rsidRDefault="00440070" w:rsidP="00440070">
      <w:pPr>
        <w:keepNext/>
        <w:keepLines/>
        <w:ind w:left="0" w:firstLine="720"/>
        <w:rPr>
          <w:b/>
        </w:rPr>
      </w:pPr>
    </w:p>
    <w:p w:rsidR="00440070" w:rsidRDefault="00440070" w:rsidP="00440070">
      <w:pPr>
        <w:keepNext/>
        <w:keepLines/>
        <w:ind w:left="0" w:firstLine="720"/>
        <w:rPr>
          <w:b/>
        </w:rPr>
      </w:pPr>
    </w:p>
    <w:p w:rsidR="00440070" w:rsidRDefault="00440070" w:rsidP="00440070">
      <w:pPr>
        <w:keepNext/>
        <w:keepLines/>
        <w:ind w:left="0" w:firstLine="720"/>
        <w:rPr>
          <w:b/>
        </w:rPr>
      </w:pPr>
    </w:p>
    <w:p w:rsidR="00440070" w:rsidRPr="00C65622" w:rsidRDefault="00440070" w:rsidP="00440070">
      <w:pPr>
        <w:keepNext/>
        <w:keepLines/>
        <w:ind w:left="0" w:firstLine="720"/>
      </w:pPr>
      <w:r w:rsidRPr="00C65622">
        <w:rPr>
          <w:b/>
        </w:rPr>
        <w:t>System</w:t>
      </w:r>
    </w:p>
    <w:p w:rsidR="00440070" w:rsidRPr="00C65622" w:rsidRDefault="00440070" w:rsidP="00440070">
      <w:pPr>
        <w:keepNext/>
        <w:keepLines/>
        <w:ind w:firstLine="90"/>
      </w:pPr>
      <w:r w:rsidRPr="00C65622">
        <w:t>The operational product comprised of base units with attached sensors and a user interface.</w:t>
      </w:r>
    </w:p>
    <w:p w:rsidR="00440070" w:rsidRPr="00C65622" w:rsidRDefault="00EB59DD" w:rsidP="00EB59DD">
      <w:pPr>
        <w:keepNext/>
        <w:keepLines/>
        <w:ind w:left="0"/>
        <w:rPr>
          <w:b/>
        </w:rPr>
      </w:pPr>
      <w:r>
        <w:t xml:space="preserve">           </w:t>
      </w:r>
      <w:r w:rsidR="00440070" w:rsidRPr="00C65622">
        <w:rPr>
          <w:b/>
        </w:rPr>
        <w:t>Base Unit</w:t>
      </w:r>
    </w:p>
    <w:p w:rsidR="00440070" w:rsidRPr="00C65622" w:rsidRDefault="00440070" w:rsidP="00EB59DD">
      <w:pPr>
        <w:keepNext/>
        <w:keepLines/>
        <w:ind w:left="666"/>
      </w:pPr>
      <w:r w:rsidRPr="00C65622">
        <w:t>The central device that manages power, communication, and data storage, and has one or more sensors attached to it.</w:t>
      </w:r>
    </w:p>
    <w:p w:rsidR="00440070" w:rsidRPr="00C65622" w:rsidRDefault="00440070" w:rsidP="00440070">
      <w:pPr>
        <w:keepNext/>
        <w:keepLines/>
        <w:ind w:left="0" w:firstLine="666"/>
      </w:pPr>
      <w:r w:rsidRPr="00C65622">
        <w:rPr>
          <w:b/>
        </w:rPr>
        <w:t>Sensor</w:t>
      </w:r>
    </w:p>
    <w:p w:rsidR="00440070" w:rsidRDefault="00440070" w:rsidP="00440070">
      <w:pPr>
        <w:keepNext/>
        <w:keepLines/>
        <w:ind w:left="666"/>
      </w:pPr>
      <w:r w:rsidRPr="00C65622">
        <w:t xml:space="preserve">The individual data collection devices such as VOC detectors and </w:t>
      </w:r>
      <w:r>
        <w:t>ambient light detectors</w:t>
      </w:r>
      <w:r w:rsidRPr="00C65622">
        <w:t xml:space="preserve"> that are attached to the base unit.</w:t>
      </w:r>
    </w:p>
    <w:p w:rsidR="00440070" w:rsidRPr="00C65622" w:rsidRDefault="00440070" w:rsidP="00440070">
      <w:pPr>
        <w:keepNext/>
        <w:keepLines/>
        <w:ind w:left="666"/>
      </w:pPr>
    </w:p>
    <w:p w:rsidR="00440070" w:rsidRPr="00C65622" w:rsidRDefault="00440070" w:rsidP="00440070">
      <w:pPr>
        <w:keepNext/>
        <w:keepLines/>
        <w:ind w:left="0" w:firstLine="666"/>
        <w:rPr>
          <w:b/>
        </w:rPr>
      </w:pPr>
      <w:r w:rsidRPr="00C65622">
        <w:rPr>
          <w:b/>
        </w:rPr>
        <w:t>User Interface</w:t>
      </w:r>
    </w:p>
    <w:p w:rsidR="00440070" w:rsidRDefault="00440070" w:rsidP="00440070">
      <w:pPr>
        <w:keepNext/>
        <w:keepLines/>
        <w:ind w:left="666"/>
      </w:pPr>
      <w:r w:rsidRPr="00C65622">
        <w:t>The program that will be run on a laptop or desktop computer that allows the user to view and interact with the data collected.</w:t>
      </w:r>
    </w:p>
    <w:p w:rsidR="00EB59DD" w:rsidRDefault="00EB59DD" w:rsidP="00440070">
      <w:pPr>
        <w:keepNext/>
        <w:keepLines/>
        <w:ind w:left="666"/>
      </w:pPr>
    </w:p>
    <w:p w:rsidR="00EB59DD" w:rsidRDefault="00EB59DD" w:rsidP="00440070">
      <w:pPr>
        <w:keepNext/>
        <w:keepLines/>
        <w:ind w:left="666"/>
      </w:pPr>
    </w:p>
    <w:p w:rsidR="00EB59DD" w:rsidRDefault="00EB59DD" w:rsidP="00440070">
      <w:pPr>
        <w:keepNext/>
        <w:keepLines/>
        <w:ind w:left="666"/>
      </w:pPr>
    </w:p>
    <w:p w:rsidR="00EB59DD" w:rsidRDefault="00EB59DD" w:rsidP="00440070">
      <w:pPr>
        <w:keepNext/>
        <w:keepLines/>
        <w:ind w:left="666"/>
      </w:pPr>
    </w:p>
    <w:p w:rsidR="00EB59DD" w:rsidRDefault="00EB59DD" w:rsidP="00440070">
      <w:pPr>
        <w:keepNext/>
        <w:keepLines/>
        <w:ind w:left="666"/>
      </w:pPr>
    </w:p>
    <w:p w:rsidR="00EB59DD" w:rsidRDefault="00EB59DD" w:rsidP="00440070">
      <w:pPr>
        <w:keepNext/>
        <w:keepLines/>
        <w:ind w:left="666"/>
      </w:pPr>
    </w:p>
    <w:p w:rsidR="00EB59DD" w:rsidRPr="00C65622" w:rsidRDefault="00EB59DD" w:rsidP="00440070">
      <w:pPr>
        <w:keepNext/>
        <w:keepLines/>
        <w:ind w:left="666"/>
      </w:pPr>
    </w:p>
    <w:p w:rsidR="00440070" w:rsidRPr="00C65622" w:rsidRDefault="00440070" w:rsidP="00440070">
      <w:pPr>
        <w:ind w:left="0"/>
      </w:pPr>
    </w:p>
    <w:p w:rsidR="00440070" w:rsidRPr="00C65622" w:rsidRDefault="00EB59DD" w:rsidP="00440070">
      <w:pPr>
        <w:pStyle w:val="BodyText"/>
      </w:pPr>
      <w:r>
        <w:rPr>
          <w:noProof/>
        </w:rPr>
        <w:lastRenderedPageBreak/>
        <w:object w:dxaOrig="225" w:dyaOrig="225">
          <v:shape id="_x0000_s1046" type="#_x0000_t75" style="position:absolute;left:0;text-align:left;margin-left:54.35pt;margin-top:6.7pt;width:431.3pt;height:336.25pt;z-index:251664384;mso-position-horizontal-relative:text;mso-position-vertical-relative:text" wrapcoords="-38 48 -38 21552 21600 21552 21600 48 -38 48">
            <v:imagedata r:id="rId14" o:title=""/>
            <w10:wrap type="tight"/>
          </v:shape>
          <o:OLEObject Type="Embed" ProgID="Visio.Drawing.15" ShapeID="_x0000_s1046" DrawAspect="Content" ObjectID="_1463306345" r:id="rId15"/>
        </w:object>
      </w:r>
    </w:p>
    <w:p w:rsidR="00440070" w:rsidRDefault="00440070">
      <w:pPr>
        <w:pStyle w:val="Heading"/>
      </w:pPr>
    </w:p>
    <w:p w:rsidR="00EB59DD" w:rsidRDefault="00EB59DD" w:rsidP="00440070">
      <w:pPr>
        <w:pStyle w:val="Heading3"/>
        <w:numPr>
          <w:ilvl w:val="0"/>
          <w:numId w:val="0"/>
        </w:numPr>
        <w:suppressAutoHyphens w:val="0"/>
        <w:spacing w:before="0" w:after="0"/>
        <w:jc w:val="left"/>
        <w:rPr>
          <w:rStyle w:val="Strong"/>
        </w:rPr>
      </w:pPr>
    </w:p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Pr="00EB59DD" w:rsidRDefault="00EB59DD" w:rsidP="00EB59DD"/>
    <w:p w:rsidR="00EB59DD" w:rsidRDefault="00EB59DD" w:rsidP="00EB59DD"/>
    <w:p w:rsidR="00EB59DD" w:rsidRPr="00C65622" w:rsidRDefault="00EB59DD" w:rsidP="00EB59DD">
      <w:pPr>
        <w:keepNext/>
        <w:keepLines/>
      </w:pPr>
      <w:r>
        <w:t xml:space="preserve">  </w:t>
      </w:r>
      <w:r>
        <w:rPr>
          <w:b/>
        </w:rPr>
        <w:t>Power</w:t>
      </w:r>
    </w:p>
    <w:p w:rsidR="00EB59DD" w:rsidRPr="00C65622" w:rsidRDefault="00EB59DD" w:rsidP="00EB59DD">
      <w:pPr>
        <w:keepNext/>
        <w:keepLines/>
        <w:ind w:left="666"/>
      </w:pPr>
      <w:r>
        <w:t xml:space="preserve">Provides 3.3V and 5V power for all peripherals both analog and digital. Sensors are powered from base    station. </w:t>
      </w:r>
    </w:p>
    <w:p w:rsidR="00EB59DD" w:rsidRPr="00C65622" w:rsidRDefault="00EB59DD" w:rsidP="00EB59DD">
      <w:pPr>
        <w:keepNext/>
        <w:keepLines/>
        <w:ind w:left="0"/>
        <w:rPr>
          <w:b/>
        </w:rPr>
      </w:pPr>
      <w:r>
        <w:t xml:space="preserve">           </w:t>
      </w:r>
      <w:r>
        <w:rPr>
          <w:b/>
        </w:rPr>
        <w:t>Microcontroller</w:t>
      </w:r>
    </w:p>
    <w:p w:rsidR="00EB59DD" w:rsidRPr="00C65622" w:rsidRDefault="00EB59DD" w:rsidP="00EB59DD">
      <w:pPr>
        <w:keepNext/>
        <w:keepLines/>
        <w:ind w:left="666"/>
      </w:pPr>
      <w:r>
        <w:t xml:space="preserve">System control including taking of samples and storing data. Reprogram capability. </w:t>
      </w:r>
    </w:p>
    <w:p w:rsidR="00EB59DD" w:rsidRPr="00C65622" w:rsidRDefault="00EB59DD" w:rsidP="00EB59DD">
      <w:pPr>
        <w:keepNext/>
        <w:keepLines/>
        <w:ind w:left="0" w:firstLine="666"/>
      </w:pPr>
      <w:r>
        <w:rPr>
          <w:b/>
        </w:rPr>
        <w:t>User Control</w:t>
      </w:r>
    </w:p>
    <w:p w:rsidR="00EB59DD" w:rsidRPr="00C65622" w:rsidRDefault="00EB59DD" w:rsidP="00AD356E">
      <w:pPr>
        <w:keepNext/>
        <w:keepLines/>
        <w:ind w:left="666"/>
      </w:pPr>
      <w:r>
        <w:t xml:space="preserve">User controllability </w:t>
      </w:r>
      <w:r w:rsidR="00AD356E">
        <w:t xml:space="preserve">with two buttons, Start and Stop sample collection, and an LED indicator. </w:t>
      </w:r>
    </w:p>
    <w:p w:rsidR="00EB59DD" w:rsidRDefault="00EB59DD" w:rsidP="00EB59DD">
      <w:pPr>
        <w:keepNext/>
        <w:keepLines/>
        <w:ind w:left="666"/>
      </w:pPr>
    </w:p>
    <w:p w:rsidR="00814B77" w:rsidRPr="00EB59DD" w:rsidRDefault="00814B77" w:rsidP="00EB59DD">
      <w:pPr>
        <w:tabs>
          <w:tab w:val="left" w:pos="1060"/>
        </w:tabs>
      </w:pPr>
    </w:p>
    <w:sectPr w:rsidR="00814B77" w:rsidRPr="00EB59DD" w:rsidSect="00660AB5"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D6C" w:rsidRDefault="006C5D6C">
      <w:pPr>
        <w:spacing w:before="0" w:after="0"/>
      </w:pPr>
      <w:r>
        <w:separator/>
      </w:r>
    </w:p>
  </w:endnote>
  <w:endnote w:type="continuationSeparator" w:id="0">
    <w:p w:rsidR="006C5D6C" w:rsidRDefault="006C5D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Default="001F65EC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1F65EC" w:rsidRDefault="001F65EC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Default="001F65EC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Default="001F65EC" w:rsidP="00DB3934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Page </w:t>
    </w:r>
    <w:r w:rsidRPr="00DB3934">
      <w:rPr>
        <w:rFonts w:ascii="Arial" w:hAnsi="Arial" w:cs="Arial"/>
        <w:i/>
        <w:sz w:val="18"/>
        <w:szCs w:val="18"/>
      </w:rPr>
      <w:fldChar w:fldCharType="begin"/>
    </w:r>
    <w:r w:rsidRPr="00DB3934">
      <w:rPr>
        <w:rFonts w:ascii="Arial" w:hAnsi="Arial" w:cs="Arial"/>
        <w:i/>
        <w:sz w:val="18"/>
        <w:szCs w:val="18"/>
      </w:rPr>
      <w:instrText xml:space="preserve"> PAGE   \* MERGEFORMAT </w:instrText>
    </w:r>
    <w:r w:rsidRPr="00DB3934">
      <w:rPr>
        <w:rFonts w:ascii="Arial" w:hAnsi="Arial" w:cs="Arial"/>
        <w:i/>
        <w:sz w:val="18"/>
        <w:szCs w:val="18"/>
      </w:rPr>
      <w:fldChar w:fldCharType="separate"/>
    </w:r>
    <w:r w:rsidR="003073F6">
      <w:rPr>
        <w:rFonts w:ascii="Arial" w:hAnsi="Arial" w:cs="Arial"/>
        <w:i/>
        <w:noProof/>
        <w:sz w:val="18"/>
        <w:szCs w:val="18"/>
      </w:rPr>
      <w:t>3</w:t>
    </w:r>
    <w:r w:rsidRPr="00DB3934">
      <w:rPr>
        <w:rFonts w:ascii="Arial" w:hAnsi="Arial" w:cs="Arial"/>
        <w:i/>
        <w:noProof/>
        <w:sz w:val="18"/>
        <w:szCs w:val="18"/>
      </w:rPr>
      <w:fldChar w:fldCharType="end"/>
    </w:r>
    <w:r>
      <w:rPr>
        <w:rFonts w:ascii="Arial" w:hAnsi="Arial" w:cs="Arial"/>
        <w:i/>
        <w:noProof/>
        <w:sz w:val="18"/>
        <w:szCs w:val="18"/>
      </w:rPr>
      <w:t xml:space="preserve"> of </w:t>
    </w:r>
    <w:r>
      <w:rPr>
        <w:rFonts w:ascii="Arial" w:hAnsi="Arial" w:cs="Arial"/>
        <w:i/>
        <w:noProof/>
        <w:sz w:val="18"/>
        <w:szCs w:val="18"/>
      </w:rPr>
      <w:fldChar w:fldCharType="begin"/>
    </w:r>
    <w:r>
      <w:rPr>
        <w:rFonts w:ascii="Arial" w:hAnsi="Arial" w:cs="Arial"/>
        <w:i/>
        <w:noProof/>
        <w:sz w:val="18"/>
        <w:szCs w:val="18"/>
      </w:rPr>
      <w:instrText xml:space="preserve"> NUMPAGES  \* Arabic  \* MERGEFORMAT </w:instrText>
    </w:r>
    <w:r>
      <w:rPr>
        <w:rFonts w:ascii="Arial" w:hAnsi="Arial" w:cs="Arial"/>
        <w:i/>
        <w:noProof/>
        <w:sz w:val="18"/>
        <w:szCs w:val="18"/>
      </w:rPr>
      <w:fldChar w:fldCharType="separate"/>
    </w:r>
    <w:r w:rsidR="003073F6">
      <w:rPr>
        <w:rFonts w:ascii="Arial" w:hAnsi="Arial" w:cs="Arial"/>
        <w:i/>
        <w:noProof/>
        <w:sz w:val="18"/>
        <w:szCs w:val="18"/>
      </w:rPr>
      <w:t>3</w:t>
    </w:r>
    <w:r>
      <w:rPr>
        <w:rFonts w:ascii="Arial" w:hAnsi="Arial" w:cs="Arial"/>
        <w:i/>
        <w:noProof/>
        <w:sz w:val="18"/>
        <w:szCs w:val="18"/>
      </w:rPr>
      <w:fldChar w:fldCharType="end"/>
    </w:r>
  </w:p>
  <w:p w:rsidR="001F65EC" w:rsidRDefault="001F65EC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1F65EC" w:rsidRDefault="001F65EC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D6C" w:rsidRDefault="006C5D6C">
      <w:pPr>
        <w:spacing w:before="0" w:after="0"/>
      </w:pPr>
      <w:r>
        <w:separator/>
      </w:r>
    </w:p>
  </w:footnote>
  <w:footnote w:type="continuationSeparator" w:id="0">
    <w:p w:rsidR="006C5D6C" w:rsidRDefault="006C5D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Pr="00215AA1" w:rsidRDefault="001F65EC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 xml:space="preserve">STEM Sensors </w:t>
    </w:r>
    <w:r w:rsidR="00440070">
      <w:rPr>
        <w:rFonts w:ascii="Arial" w:hAnsi="Arial" w:cs="Arial"/>
        <w:b/>
        <w:i/>
        <w:sz w:val="18"/>
        <w:szCs w:val="18"/>
      </w:rPr>
      <w:t>System</w:t>
    </w:r>
  </w:p>
  <w:p w:rsidR="001F65EC" w:rsidRDefault="001F65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5EC" w:rsidRDefault="001F65EC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57400" cy="41910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191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96C3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start w:val="32552704"/>
      <w:numFmt w:val="decimal"/>
      <w:pStyle w:val="Heading4"/>
      <w:lvlText w:val="ༀ傄ᄐ预廾傄怐预俾Պ儀Պ帀Պ漀("/>
      <w:lvlJc w:val="left"/>
    </w:lvl>
    <w:lvl w:ilvl="4">
      <w:numFmt w:val="none"/>
      <w:pStyle w:val="Heading5"/>
      <w:lvlText w:val=""/>
      <w:lvlJc w:val="left"/>
      <w:pPr>
        <w:tabs>
          <w:tab w:val="num" w:pos="360"/>
        </w:tabs>
      </w:pPr>
    </w:lvl>
    <w:lvl w:ilvl="5">
      <w:numFmt w:val="none"/>
      <w:pStyle w:val="Heading6"/>
      <w:lvlText w:val=""/>
      <w:lvlJc w:val="left"/>
      <w:pPr>
        <w:tabs>
          <w:tab w:val="num" w:pos="360"/>
        </w:tabs>
      </w:pPr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abstractNum w:abstractNumId="1">
    <w:nsid w:val="00000002"/>
    <w:multiLevelType w:val="singleLevel"/>
    <w:tmpl w:val="00000002"/>
    <w:name w:val="WW8Num13"/>
    <w:lvl w:ilvl="0">
      <w:numFmt w:val="decimal"/>
      <w:lvlText w:val=""/>
      <w:lvlJc w:val="left"/>
    </w:lvl>
  </w:abstractNum>
  <w:abstractNum w:abstractNumId="2">
    <w:nsid w:val="00000003"/>
    <w:multiLevelType w:val="singleLevel"/>
    <w:tmpl w:val="00000003"/>
    <w:name w:val="WW8Num19"/>
    <w:lvl w:ilvl="0">
      <w:numFmt w:val="decimal"/>
      <w:pStyle w:val="Bullet1"/>
      <w:lvlText w:val=""/>
      <w:lvlJc w:val="left"/>
    </w:lvl>
  </w:abstractNum>
  <w:abstractNum w:abstractNumId="3">
    <w:nsid w:val="00000004"/>
    <w:multiLevelType w:val="singleLevel"/>
    <w:tmpl w:val="00000004"/>
    <w:name w:val="WW8Num36"/>
    <w:lvl w:ilvl="0">
      <w:numFmt w:val="decimal"/>
      <w:pStyle w:val="TableButton"/>
      <w:lvlText w:val=""/>
      <w:lvlJc w:val="left"/>
    </w:lvl>
  </w:abstractNum>
  <w:abstractNum w:abstractNumId="4">
    <w:nsid w:val="01651CD6"/>
    <w:multiLevelType w:val="hybridMultilevel"/>
    <w:tmpl w:val="DDC459D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">
    <w:nsid w:val="042E070D"/>
    <w:multiLevelType w:val="hybridMultilevel"/>
    <w:tmpl w:val="69C084D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">
    <w:nsid w:val="0FCC2FAD"/>
    <w:multiLevelType w:val="hybridMultilevel"/>
    <w:tmpl w:val="BCB8609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">
    <w:nsid w:val="15B74D56"/>
    <w:multiLevelType w:val="hybridMultilevel"/>
    <w:tmpl w:val="1E82CD8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">
    <w:nsid w:val="29316C7E"/>
    <w:multiLevelType w:val="hybridMultilevel"/>
    <w:tmpl w:val="C72A2E8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">
    <w:nsid w:val="2AEE1E26"/>
    <w:multiLevelType w:val="hybridMultilevel"/>
    <w:tmpl w:val="79FAD4D0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10">
    <w:nsid w:val="2B31318D"/>
    <w:multiLevelType w:val="hybridMultilevel"/>
    <w:tmpl w:val="486A630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1">
    <w:nsid w:val="2FF03F64"/>
    <w:multiLevelType w:val="hybridMultilevel"/>
    <w:tmpl w:val="DD522E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2">
    <w:nsid w:val="32484485"/>
    <w:multiLevelType w:val="hybridMultilevel"/>
    <w:tmpl w:val="BEC05DC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3">
    <w:nsid w:val="38D92663"/>
    <w:multiLevelType w:val="hybridMultilevel"/>
    <w:tmpl w:val="BAD4C84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4">
    <w:nsid w:val="3C472C30"/>
    <w:multiLevelType w:val="hybridMultilevel"/>
    <w:tmpl w:val="DAE057C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5">
    <w:nsid w:val="3D8F5FA2"/>
    <w:multiLevelType w:val="hybridMultilevel"/>
    <w:tmpl w:val="30C0ACA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6">
    <w:nsid w:val="43B650DD"/>
    <w:multiLevelType w:val="multilevel"/>
    <w:tmpl w:val="B46648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4582BE8"/>
    <w:multiLevelType w:val="multilevel"/>
    <w:tmpl w:val="62F248B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8A81E1F"/>
    <w:multiLevelType w:val="hybridMultilevel"/>
    <w:tmpl w:val="C8F859AC"/>
    <w:lvl w:ilvl="0" w:tplc="84842242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19">
    <w:nsid w:val="4F245050"/>
    <w:multiLevelType w:val="hybridMultilevel"/>
    <w:tmpl w:val="725EE014"/>
    <w:lvl w:ilvl="0" w:tplc="E970ED48">
      <w:start w:val="1"/>
      <w:numFmt w:val="decimal"/>
      <w:lvlText w:val="%1)"/>
      <w:lvlJc w:val="left"/>
      <w:pPr>
        <w:ind w:left="1296" w:hanging="288"/>
      </w:pPr>
      <w:rPr>
        <w:rFonts w:hint="default"/>
      </w:rPr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0">
    <w:nsid w:val="51E159DC"/>
    <w:multiLevelType w:val="hybridMultilevel"/>
    <w:tmpl w:val="4616195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1">
    <w:nsid w:val="5217776F"/>
    <w:multiLevelType w:val="hybridMultilevel"/>
    <w:tmpl w:val="6B48FF8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2">
    <w:nsid w:val="5B2D0E8D"/>
    <w:multiLevelType w:val="hybridMultilevel"/>
    <w:tmpl w:val="BBC2A4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1"/>
  </w:num>
  <w:num w:numId="9">
    <w:abstractNumId w:val="22"/>
  </w:num>
  <w:num w:numId="10">
    <w:abstractNumId w:val="14"/>
  </w:num>
  <w:num w:numId="11">
    <w:abstractNumId w:val="6"/>
  </w:num>
  <w:num w:numId="12">
    <w:abstractNumId w:val="13"/>
  </w:num>
  <w:num w:numId="13">
    <w:abstractNumId w:val="15"/>
  </w:num>
  <w:num w:numId="14">
    <w:abstractNumId w:val="4"/>
  </w:num>
  <w:num w:numId="15">
    <w:abstractNumId w:val="18"/>
  </w:num>
  <w:num w:numId="16">
    <w:abstractNumId w:val="8"/>
  </w:num>
  <w:num w:numId="17">
    <w:abstractNumId w:val="7"/>
  </w:num>
  <w:num w:numId="18">
    <w:abstractNumId w:val="5"/>
  </w:num>
  <w:num w:numId="19">
    <w:abstractNumId w:val="20"/>
  </w:num>
  <w:num w:numId="20">
    <w:abstractNumId w:val="11"/>
  </w:num>
  <w:num w:numId="21">
    <w:abstractNumId w:val="12"/>
  </w:num>
  <w:num w:numId="2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B"/>
    <w:rsid w:val="00027748"/>
    <w:rsid w:val="0005106F"/>
    <w:rsid w:val="0007372E"/>
    <w:rsid w:val="00076D95"/>
    <w:rsid w:val="00083759"/>
    <w:rsid w:val="00095891"/>
    <w:rsid w:val="000B2D3A"/>
    <w:rsid w:val="000C2D79"/>
    <w:rsid w:val="000E5C5A"/>
    <w:rsid w:val="00132B37"/>
    <w:rsid w:val="001476C1"/>
    <w:rsid w:val="00165F50"/>
    <w:rsid w:val="00171B1D"/>
    <w:rsid w:val="00186AE7"/>
    <w:rsid w:val="00195D59"/>
    <w:rsid w:val="001A66FE"/>
    <w:rsid w:val="001A696F"/>
    <w:rsid w:val="001C6B31"/>
    <w:rsid w:val="001F65EC"/>
    <w:rsid w:val="00203D10"/>
    <w:rsid w:val="0020467F"/>
    <w:rsid w:val="00215AA1"/>
    <w:rsid w:val="00225152"/>
    <w:rsid w:val="00230B41"/>
    <w:rsid w:val="002528EF"/>
    <w:rsid w:val="0025741C"/>
    <w:rsid w:val="00290163"/>
    <w:rsid w:val="002A20CD"/>
    <w:rsid w:val="002B7520"/>
    <w:rsid w:val="002C7B46"/>
    <w:rsid w:val="002D7281"/>
    <w:rsid w:val="002E0EB8"/>
    <w:rsid w:val="002E33AF"/>
    <w:rsid w:val="002F66EC"/>
    <w:rsid w:val="00304435"/>
    <w:rsid w:val="003073F6"/>
    <w:rsid w:val="00324DC3"/>
    <w:rsid w:val="003470AF"/>
    <w:rsid w:val="00360139"/>
    <w:rsid w:val="00371659"/>
    <w:rsid w:val="00371C60"/>
    <w:rsid w:val="003837D4"/>
    <w:rsid w:val="00391CDC"/>
    <w:rsid w:val="00396A0E"/>
    <w:rsid w:val="003B58DC"/>
    <w:rsid w:val="003F5661"/>
    <w:rsid w:val="00403E3F"/>
    <w:rsid w:val="0040799A"/>
    <w:rsid w:val="00411B24"/>
    <w:rsid w:val="00440070"/>
    <w:rsid w:val="00441552"/>
    <w:rsid w:val="004709AE"/>
    <w:rsid w:val="0049362B"/>
    <w:rsid w:val="004A0950"/>
    <w:rsid w:val="004B1A74"/>
    <w:rsid w:val="004C2C67"/>
    <w:rsid w:val="004C2CDE"/>
    <w:rsid w:val="004D0EED"/>
    <w:rsid w:val="004D3F44"/>
    <w:rsid w:val="004E5041"/>
    <w:rsid w:val="005060FA"/>
    <w:rsid w:val="00520518"/>
    <w:rsid w:val="00526B24"/>
    <w:rsid w:val="005515A2"/>
    <w:rsid w:val="00594F89"/>
    <w:rsid w:val="005A76AA"/>
    <w:rsid w:val="005D322A"/>
    <w:rsid w:val="005D450C"/>
    <w:rsid w:val="005D79BB"/>
    <w:rsid w:val="005E4092"/>
    <w:rsid w:val="005F2CBD"/>
    <w:rsid w:val="005F43E2"/>
    <w:rsid w:val="005F61F9"/>
    <w:rsid w:val="0060334B"/>
    <w:rsid w:val="00606F32"/>
    <w:rsid w:val="0061041C"/>
    <w:rsid w:val="00622486"/>
    <w:rsid w:val="00623CC0"/>
    <w:rsid w:val="00625419"/>
    <w:rsid w:val="0063645B"/>
    <w:rsid w:val="006421C3"/>
    <w:rsid w:val="00660AB5"/>
    <w:rsid w:val="00667073"/>
    <w:rsid w:val="006A0A1F"/>
    <w:rsid w:val="006C5D6C"/>
    <w:rsid w:val="006C6D0F"/>
    <w:rsid w:val="006D794D"/>
    <w:rsid w:val="007329A4"/>
    <w:rsid w:val="0073486E"/>
    <w:rsid w:val="007442AD"/>
    <w:rsid w:val="0074556B"/>
    <w:rsid w:val="007510B4"/>
    <w:rsid w:val="007533DB"/>
    <w:rsid w:val="007543C4"/>
    <w:rsid w:val="00754824"/>
    <w:rsid w:val="00772952"/>
    <w:rsid w:val="00776533"/>
    <w:rsid w:val="00780863"/>
    <w:rsid w:val="00787A86"/>
    <w:rsid w:val="007968B4"/>
    <w:rsid w:val="007A5EA0"/>
    <w:rsid w:val="007A64B2"/>
    <w:rsid w:val="007A6703"/>
    <w:rsid w:val="007D57A4"/>
    <w:rsid w:val="007E0863"/>
    <w:rsid w:val="007E2E44"/>
    <w:rsid w:val="00814B77"/>
    <w:rsid w:val="0083291E"/>
    <w:rsid w:val="00833944"/>
    <w:rsid w:val="008524D0"/>
    <w:rsid w:val="00854698"/>
    <w:rsid w:val="00865CB2"/>
    <w:rsid w:val="008B6C52"/>
    <w:rsid w:val="008D5146"/>
    <w:rsid w:val="008E26A8"/>
    <w:rsid w:val="008E54A7"/>
    <w:rsid w:val="008E791F"/>
    <w:rsid w:val="008F788D"/>
    <w:rsid w:val="009302B9"/>
    <w:rsid w:val="00965C50"/>
    <w:rsid w:val="009728FE"/>
    <w:rsid w:val="009C37F7"/>
    <w:rsid w:val="009E258C"/>
    <w:rsid w:val="00A06FFD"/>
    <w:rsid w:val="00A07C5D"/>
    <w:rsid w:val="00A337A2"/>
    <w:rsid w:val="00A41932"/>
    <w:rsid w:val="00A430CC"/>
    <w:rsid w:val="00A62E7F"/>
    <w:rsid w:val="00A67339"/>
    <w:rsid w:val="00AA1055"/>
    <w:rsid w:val="00AA7C05"/>
    <w:rsid w:val="00AB4B26"/>
    <w:rsid w:val="00AB5027"/>
    <w:rsid w:val="00AB79F5"/>
    <w:rsid w:val="00AD356E"/>
    <w:rsid w:val="00B03A7B"/>
    <w:rsid w:val="00B170B2"/>
    <w:rsid w:val="00B36D38"/>
    <w:rsid w:val="00B47072"/>
    <w:rsid w:val="00B53E07"/>
    <w:rsid w:val="00B564AD"/>
    <w:rsid w:val="00B90679"/>
    <w:rsid w:val="00B96A0E"/>
    <w:rsid w:val="00BB7D49"/>
    <w:rsid w:val="00BD7824"/>
    <w:rsid w:val="00BF097E"/>
    <w:rsid w:val="00BF2EC8"/>
    <w:rsid w:val="00C04B74"/>
    <w:rsid w:val="00C108DE"/>
    <w:rsid w:val="00C177DF"/>
    <w:rsid w:val="00C235AE"/>
    <w:rsid w:val="00C240F0"/>
    <w:rsid w:val="00C429F6"/>
    <w:rsid w:val="00C42F30"/>
    <w:rsid w:val="00C65622"/>
    <w:rsid w:val="00C66B8D"/>
    <w:rsid w:val="00C77DA9"/>
    <w:rsid w:val="00C93C9F"/>
    <w:rsid w:val="00C9521A"/>
    <w:rsid w:val="00CA2077"/>
    <w:rsid w:val="00CA4243"/>
    <w:rsid w:val="00CA7CBB"/>
    <w:rsid w:val="00CE42ED"/>
    <w:rsid w:val="00CE66DD"/>
    <w:rsid w:val="00CF20F0"/>
    <w:rsid w:val="00D01DB5"/>
    <w:rsid w:val="00D13A6E"/>
    <w:rsid w:val="00D20EE5"/>
    <w:rsid w:val="00D30083"/>
    <w:rsid w:val="00D32456"/>
    <w:rsid w:val="00D57A9C"/>
    <w:rsid w:val="00DB3934"/>
    <w:rsid w:val="00DC1AE6"/>
    <w:rsid w:val="00DD5157"/>
    <w:rsid w:val="00DD5D1D"/>
    <w:rsid w:val="00DE71CF"/>
    <w:rsid w:val="00DF4E0D"/>
    <w:rsid w:val="00E06C7E"/>
    <w:rsid w:val="00E36AD4"/>
    <w:rsid w:val="00E43366"/>
    <w:rsid w:val="00E433EC"/>
    <w:rsid w:val="00E45C18"/>
    <w:rsid w:val="00E70425"/>
    <w:rsid w:val="00E708AD"/>
    <w:rsid w:val="00E708FA"/>
    <w:rsid w:val="00E8677E"/>
    <w:rsid w:val="00EB59DD"/>
    <w:rsid w:val="00EC4C0D"/>
    <w:rsid w:val="00ED3163"/>
    <w:rsid w:val="00F02D14"/>
    <w:rsid w:val="00F345FB"/>
    <w:rsid w:val="00F361A5"/>
    <w:rsid w:val="00F44971"/>
    <w:rsid w:val="00F44991"/>
    <w:rsid w:val="00F47CBF"/>
    <w:rsid w:val="00F534CA"/>
    <w:rsid w:val="00F664F5"/>
    <w:rsid w:val="00FD720C"/>
    <w:rsid w:val="00FD7CB1"/>
    <w:rsid w:val="00FF4F07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2FAA357A-EF8E-4D69-939B-AE0CFFA1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9DD"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7968B4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440070"/>
    <w:rPr>
      <w:rFonts w:eastAsia="Arial Unicode MS" w:cs="Arial Unicode MS"/>
      <w:b/>
      <w:bCs/>
      <w:cap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28822-9338-4A7C-99E1-85FD5E0A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/>
  <LinksUpToDate>false</LinksUpToDate>
  <CharactersWithSpaces>1039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keywords/>
  <dc:description/>
  <cp:lastModifiedBy>Maxwell Cope</cp:lastModifiedBy>
  <cp:revision>2</cp:revision>
  <cp:lastPrinted>2014-04-01T04:02:00Z</cp:lastPrinted>
  <dcterms:created xsi:type="dcterms:W3CDTF">2014-06-03T20:12:00Z</dcterms:created>
  <dcterms:modified xsi:type="dcterms:W3CDTF">2014-06-03T20:12:00Z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