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76" w:before="0" w:after="0"/>
      </w:pPr>
      <w:r>
        <w:rPr>
          <w:b/>
          <w:color w:val="00000A"/>
        </w:rPr>
        <w:t>Sensor Platform</w:t>
      </w:r>
      <w:r/>
    </w:p>
    <w:p>
      <w:pPr>
        <w:pStyle w:val="Heading1"/>
        <w:spacing w:lineRule="auto" w:line="276" w:before="0" w:after="0"/>
      </w:pPr>
      <w:r>
        <w:rPr>
          <w:color w:val="00000A"/>
          <w:sz w:val="28"/>
          <w:szCs w:val="28"/>
        </w:rPr>
        <w:t>PSU Capstone Project</w:t>
      </w:r>
      <w:r/>
    </w:p>
    <w:p>
      <w:pPr>
        <w:pStyle w:val="Heading1"/>
        <w:spacing w:lineRule="auto" w:line="276" w:before="0" w:after="0"/>
      </w:pPr>
      <w:r>
        <w:rPr>
          <w:color w:val="00000A"/>
          <w:sz w:val="28"/>
          <w:szCs w:val="28"/>
        </w:rPr>
        <w:t>WPR</w:t>
      </w:r>
      <w:r/>
    </w:p>
    <w:p>
      <w:pPr>
        <w:pStyle w:val="Normal"/>
        <w:spacing w:lineRule="auto" w:line="276" w:before="0" w:after="0"/>
      </w:pPr>
      <w:r>
        <w:rPr/>
        <w:t>Last Week:</w:t>
        <w:tab/>
        <w:t>4/</w:t>
      </w:r>
      <w:r>
        <w:rPr/>
        <w:t>11-4/25</w:t>
      </w:r>
      <w:r/>
    </w:p>
    <w:p>
      <w:pPr>
        <w:pStyle w:val="Normal"/>
        <w:spacing w:lineRule="auto" w:line="276"/>
      </w:pPr>
      <w:r>
        <w:rPr/>
        <w:t>Next Week:</w:t>
        <w:tab/>
        <w:t>4/</w:t>
      </w:r>
      <w:r>
        <w:rPr/>
        <w:t>25</w:t>
      </w:r>
      <w:r>
        <w:rPr/>
        <w:t xml:space="preserve"> – </w:t>
      </w:r>
      <w:r>
        <w:rPr/>
        <w:t>5/2</w:t>
      </w:r>
      <w:r/>
    </w:p>
    <w:p>
      <w:pPr>
        <w:pStyle w:val="Heading1"/>
        <w:rPr>
          <w:sz w:val="32"/>
          <w:sz w:val="32"/>
          <w:szCs w:val="32"/>
          <w:rFonts w:ascii="Calibri Light" w:hAnsi="Calibri Light" w:eastAsia="" w:cs="" w:cstheme="majorBidi" w:eastAsiaTheme="majorEastAsia"/>
          <w:color w:val="2E74B5" w:themeColor="accent1" w:themeShade="bf"/>
        </w:rPr>
      </w:pPr>
      <w:r>
        <w:rPr/>
        <w:t>Steve Peirce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" w:cs="" w:cstheme="majorBidi" w:eastAsiaTheme="majorEastAsia"/>
          <w:color w:val="2E74B5" w:themeColor="accent1" w:themeShade="bf"/>
        </w:rPr>
      </w:pPr>
      <w:r>
        <w:rPr/>
        <w:t>Last week: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Forgot to submit WPR as was swamped with working on project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Met with team and Dr. Zurk to discuss next steps, test plan, etc.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Populated 2 boards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Tested new board functionality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Debugged new board</w:t>
      </w:r>
      <w:r/>
    </w:p>
    <w:p>
      <w:pPr>
        <w:pStyle w:val="ListParagraph"/>
        <w:numPr>
          <w:ilvl w:val="0"/>
          <w:numId w:val="1"/>
        </w:numPr>
      </w:pPr>
      <w:r>
        <w:rPr/>
        <w:t>A</w:t>
      </w:r>
      <w:r>
        <w:rPr/>
        <w:t>ttempted to connect to new board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DejaVu Sans" w:cs="DejaVu Sans"/>
          <w:color w:val="00000A"/>
          <w:sz w:val="24"/>
          <w:szCs w:val="24"/>
          <w:lang w:val="en-US" w:eastAsia="zh-CN" w:bidi="hi-IN"/>
        </w:rPr>
        <w:t>Discovered incorrect IC in place of V switch, desoldered, replaced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Discovered issue with layout on V switch IC, correct footprint, wrong connections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DejaVu Sans" w:cs="DejaVu Sans"/>
          <w:color w:val="00000A"/>
          <w:sz w:val="24"/>
          <w:szCs w:val="24"/>
          <w:lang w:val="en-US" w:eastAsia="zh-CN" w:bidi="hi-IN"/>
        </w:rPr>
        <w:t>Connected replacement IC with “Mod-wire”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DejaVu Sans" w:cs="DejaVu Sans"/>
          <w:color w:val="00000A"/>
          <w:sz w:val="24"/>
          <w:szCs w:val="24"/>
          <w:lang w:val="en-US" w:eastAsia="zh-CN" w:bidi="hi-IN"/>
        </w:rPr>
        <w:t>Discovered main STM32F205 was rotated 180 degrees, desoldered, replaced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Met with Golriz about next board revision, USB to UART IC selection, etc.</w:t>
      </w:r>
      <w:r/>
    </w:p>
    <w:p>
      <w:pPr>
        <w:pStyle w:val="Heading2"/>
      </w:pPr>
      <w:r>
        <w:rPr/>
        <w:t>Next week: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Continue debugging hardware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Meet with Andrew and Golriz about board rev 2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Port existing code to new board</w:t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Implement </w:t>
      </w:r>
      <w:r>
        <w:rPr/>
        <w:t xml:space="preserve">working </w:t>
      </w:r>
      <w:r>
        <w:rPr/>
        <w:t>SDI</w:t>
      </w:r>
      <w:r>
        <w:rPr/>
        <w:t>O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Return to remainder of firmware programming for new board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Disperse software/firmware testing jobs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Begin poster layout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" w:cs="" w:cstheme="majorBidi" w:eastAsiaTheme="majorEastAsia"/>
          <w:color w:val="2E74B5" w:themeColor="accent1" w:themeShade="bf"/>
        </w:rPr>
      </w:pPr>
      <w:r>
        <w:rPr/>
        <w:t>Issues: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Board not yet functional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New board layout but be sent to fab immediately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Incorrect IC placement/layout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Processor was rotated 180 degrees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SDIO not fully functional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Serial comm protocol not fully functional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Team schedule not fully revised/submitted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Decision Matrices not submitted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  <w:t>…</w:t>
      </w:r>
      <w:r>
        <w:rPr/>
        <w:t>.Time is running out!</w:t>
      </w:r>
      <w:r/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sz w:val="24"/>
          <w:sz w:val="24"/>
          <w:szCs w:val="24"/>
          <w:rFonts w:ascii="Liberation Serif" w:hAnsi="Liberation Serif" w:eastAsia="DejaVu Sans" w:cs="DejaVu 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eastAsia="" w:cs="" w:cstheme="majorBidi" w:eastAsiaTheme="majorEastAsi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eastAsia="" w:cs="" w:cstheme="majorBidi" w:eastAsiaTheme="majorEastAsia"/>
      <w:color w:val="2E74B5" w:themeColor="accent1" w:themeShade="bf"/>
      <w:sz w:val="26"/>
      <w:szCs w:val="26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245935</TotalTime>
  <Application>LibreOffice/4.3.4.1$Linux_X86_64 LibreOffice_project/430m0$Build-1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2015-04-03T17:18:43Z</dcterms:created>
  <dc:language>en-US</dc:language>
  <dcterms:modified xsi:type="dcterms:W3CDTF">2015-04-24T17:30:34Z</dcterms:modified>
  <cp:revision>3</cp:revision>
</cp:coreProperties>
</file>