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8341E" w14:textId="75860365" w:rsidR="00EE0BC9" w:rsidRPr="00AE0B1F" w:rsidRDefault="005671A2">
      <w:pPr>
        <w:rPr>
          <w:b/>
          <w:bCs/>
        </w:rPr>
      </w:pPr>
      <w:r w:rsidRPr="00AE0B1F">
        <w:rPr>
          <w:b/>
          <w:bCs/>
        </w:rPr>
        <w:t>Intentional Sequence Evaluation Directions</w:t>
      </w:r>
    </w:p>
    <w:p w14:paraId="7DC33F57" w14:textId="313D26A3" w:rsidR="005004BD" w:rsidRDefault="005004BD">
      <w:r>
        <w:t xml:space="preserve">In this evaluation, you will be </w:t>
      </w:r>
      <w:r w:rsidR="00AE0B1F">
        <w:t>predicting the behavior of</w:t>
      </w:r>
      <w:r>
        <w:t xml:space="preserve"> </w:t>
      </w:r>
      <w:r w:rsidR="004F6829">
        <w:t>six</w:t>
      </w:r>
      <w:r>
        <w:t xml:space="preserve"> different reinforcement learning agents </w:t>
      </w:r>
      <w:r w:rsidR="00AE0B1F">
        <w:t>n</w:t>
      </w:r>
      <w:r>
        <w:t>avigat</w:t>
      </w:r>
      <w:r w:rsidR="00AE0B1F">
        <w:t>ing</w:t>
      </w:r>
      <w:r>
        <w:t xml:space="preserve"> an environment to find a key, open a door, and get to a goal green square.</w:t>
      </w:r>
      <w:r w:rsidR="00A13C2C">
        <w:t xml:space="preserve">  </w:t>
      </w:r>
      <w:r w:rsidR="00133197">
        <w:t>You</w:t>
      </w:r>
      <w:r>
        <w:t xml:space="preserve"> will examine 10 intentional sequences of behavior</w:t>
      </w:r>
      <w:r w:rsidR="00133197">
        <w:t xml:space="preserve"> per agent</w:t>
      </w:r>
      <w:r>
        <w:t xml:space="preserve">.  Each </w:t>
      </w:r>
      <w:r w:rsidR="00AE0B1F">
        <w:t xml:space="preserve">of the 10 </w:t>
      </w:r>
      <w:r w:rsidR="004F6829">
        <w:t>sequences</w:t>
      </w:r>
      <w:r w:rsidR="00AE0B1F">
        <w:t xml:space="preserve"> are associated</w:t>
      </w:r>
      <w:r w:rsidR="00133197">
        <w:t xml:space="preserve"> with</w:t>
      </w:r>
      <w:r>
        <w:t xml:space="preserve"> a GIF file and text description</w:t>
      </w:r>
      <w:r w:rsidR="004F6829">
        <w:t xml:space="preserve"> of the behavior</w:t>
      </w:r>
      <w:r>
        <w:t xml:space="preserve">.  </w:t>
      </w:r>
      <w:r w:rsidR="00A13C2C">
        <w:t>After taking time to understand the behavior</w:t>
      </w:r>
      <w:r w:rsidR="00AE0B1F">
        <w:t>s of an agent</w:t>
      </w:r>
      <w:r w:rsidR="00A13C2C">
        <w:t xml:space="preserve">, you will predict how </w:t>
      </w:r>
      <w:r w:rsidR="00AE0B1F">
        <w:t>they</w:t>
      </w:r>
      <w:r w:rsidR="00A13C2C">
        <w:t xml:space="preserve"> would act in 50 </w:t>
      </w:r>
      <w:r w:rsidR="00AE0B1F">
        <w:t>scenarios</w:t>
      </w:r>
      <w:r w:rsidR="00A13C2C">
        <w:t xml:space="preserve">.  After these predictions are made, you will be asked which </w:t>
      </w:r>
      <w:r w:rsidR="00AE0B1F">
        <w:t xml:space="preserve">of the intentional </w:t>
      </w:r>
      <w:r w:rsidR="00A13C2C">
        <w:t xml:space="preserve">sequences were the most informative to your understanding of the agent’s decision-making process </w:t>
      </w:r>
      <w:r w:rsidR="00AE0B1F">
        <w:t xml:space="preserve">to enable you to predict their behavior </w:t>
      </w:r>
      <w:r w:rsidR="00A13C2C">
        <w:t>(ranked in-order)</w:t>
      </w:r>
      <w:r w:rsidR="00AE0B1F">
        <w:t>.</w:t>
      </w:r>
    </w:p>
    <w:p w14:paraId="224994BF" w14:textId="615EEB97" w:rsidR="00EE0BC9" w:rsidRDefault="00EE0BC9"/>
    <w:p w14:paraId="1180EAEE" w14:textId="5AE1996C" w:rsidR="00EE0BC9" w:rsidRDefault="00EE0BC9">
      <w:r>
        <w:t>Python Version: 3.9.6</w:t>
      </w:r>
    </w:p>
    <w:p w14:paraId="3D1BB884" w14:textId="77777777" w:rsidR="00A13C2C" w:rsidRDefault="00A13C2C"/>
    <w:p w14:paraId="611BB425" w14:textId="57B07D25" w:rsidR="005004BD" w:rsidRDefault="00922937" w:rsidP="00A67484">
      <w:pPr>
        <w:pStyle w:val="ListParagraph"/>
        <w:numPr>
          <w:ilvl w:val="0"/>
          <w:numId w:val="2"/>
        </w:numPr>
      </w:pPr>
      <w:r>
        <w:t>Begin by c</w:t>
      </w:r>
      <w:r w:rsidR="005004BD">
        <w:t>lon</w:t>
      </w:r>
      <w:r>
        <w:t>ing</w:t>
      </w:r>
      <w:r w:rsidR="005004BD">
        <w:t xml:space="preserve"> the following git repository </w:t>
      </w:r>
      <w:hyperlink r:id="rId5" w:history="1">
        <w:r w:rsidR="005004BD" w:rsidRPr="00A97D75">
          <w:rPr>
            <w:rStyle w:val="Hyperlink"/>
          </w:rPr>
          <w:t>https://github.com/ereilly89/intentional-sequence-xai</w:t>
        </w:r>
      </w:hyperlink>
    </w:p>
    <w:p w14:paraId="28BDD075" w14:textId="77777777" w:rsidR="00D655CE" w:rsidRDefault="00D655CE" w:rsidP="00D655CE">
      <w:pPr>
        <w:pStyle w:val="ListParagraph"/>
      </w:pPr>
    </w:p>
    <w:p w14:paraId="7EDAC8E7" w14:textId="12BF807A" w:rsidR="005004BD" w:rsidRDefault="005004BD" w:rsidP="005004BD">
      <w:pPr>
        <w:pStyle w:val="ListParagraph"/>
      </w:pPr>
      <w:r w:rsidRPr="0015722E">
        <w:rPr>
          <w:sz w:val="20"/>
          <w:szCs w:val="20"/>
        </w:rPr>
        <w:t xml:space="preserve">git clone </w:t>
      </w:r>
      <w:hyperlink r:id="rId6" w:history="1">
        <w:r w:rsidRPr="0015722E">
          <w:rPr>
            <w:rStyle w:val="Hyperlink"/>
            <w:sz w:val="20"/>
            <w:szCs w:val="20"/>
          </w:rPr>
          <w:t>https://github.com/ereilly89/intentional-sequence-xai</w:t>
        </w:r>
      </w:hyperlink>
    </w:p>
    <w:p w14:paraId="476CBEDF" w14:textId="31E34DB3" w:rsidR="002F7C11" w:rsidRDefault="002F7C11" w:rsidP="005004BD">
      <w:pPr>
        <w:pStyle w:val="ListParagraph"/>
      </w:pPr>
    </w:p>
    <w:p w14:paraId="758F4F2D" w14:textId="49ED3374" w:rsidR="0015722E" w:rsidRDefault="0015722E" w:rsidP="0015722E">
      <w:pPr>
        <w:pStyle w:val="ListParagraph"/>
        <w:numPr>
          <w:ilvl w:val="0"/>
          <w:numId w:val="2"/>
        </w:numPr>
      </w:pPr>
      <w:r>
        <w:t>Pip install the custom gym-minigrid package.</w:t>
      </w:r>
    </w:p>
    <w:p w14:paraId="2BDBC0CF" w14:textId="77777777" w:rsidR="005C4AE7" w:rsidRDefault="005C4AE7" w:rsidP="005C4AE7">
      <w:pPr>
        <w:pStyle w:val="ListParagraph"/>
      </w:pPr>
    </w:p>
    <w:p w14:paraId="214ACE9D" w14:textId="28808C9C" w:rsidR="005C4AE7" w:rsidRPr="005C4AE7" w:rsidRDefault="005C4AE7" w:rsidP="005C4AE7">
      <w:pPr>
        <w:ind w:left="360" w:firstLine="360"/>
        <w:rPr>
          <w:sz w:val="18"/>
          <w:szCs w:val="18"/>
        </w:rPr>
      </w:pPr>
      <w:r w:rsidRPr="005C4AE7">
        <w:rPr>
          <w:sz w:val="18"/>
          <w:szCs w:val="18"/>
        </w:rPr>
        <w:t>pip install git+https://github.com/ereilly89/gym-minigrid@f4e582216cfdfe643a4eb5b2268da06c635fa06e</w:t>
      </w:r>
    </w:p>
    <w:p w14:paraId="651E3821" w14:textId="287962F5" w:rsidR="00922937" w:rsidRDefault="00922937" w:rsidP="00922937">
      <w:pPr>
        <w:pStyle w:val="ListParagraph"/>
        <w:numPr>
          <w:ilvl w:val="0"/>
          <w:numId w:val="2"/>
        </w:numPr>
      </w:pPr>
      <w:r>
        <w:t>You will be examining sequences of agent behavior for six different agents.  Navigate to the ‘intentional-sequence-xai/Results/intentional’ directory to view the intentional sequences for Model_A, Model_B, and Model_C.  Navigate to the ‘intentional-sequences-xai/Results/random’ directory to view the intentional sequences for Model_D, Model_E, and Model_F.</w:t>
      </w:r>
    </w:p>
    <w:p w14:paraId="53D62BD1" w14:textId="77777777" w:rsidR="00355D0F" w:rsidRDefault="00355D0F" w:rsidP="00355D0F">
      <w:pPr>
        <w:pStyle w:val="ListParagraph"/>
      </w:pPr>
    </w:p>
    <w:p w14:paraId="045BF6FA" w14:textId="0A98F19A" w:rsidR="00355D0F" w:rsidRDefault="00355D0F" w:rsidP="00355D0F">
      <w:pPr>
        <w:pStyle w:val="ListParagraph"/>
        <w:numPr>
          <w:ilvl w:val="0"/>
          <w:numId w:val="2"/>
        </w:numPr>
      </w:pPr>
      <w:r>
        <w:t>For the first agent evaluation, only worry about examining the behavior of Model_A.  Take 5-10 minutes to try and understand the capabilities and limitations of the agent based on the behavior shown in each of the 10 intentional sequences.</w:t>
      </w:r>
    </w:p>
    <w:p w14:paraId="6E772E2B" w14:textId="77777777" w:rsidR="00922937" w:rsidRDefault="00922937" w:rsidP="00922937">
      <w:pPr>
        <w:pStyle w:val="ListParagraph"/>
      </w:pPr>
    </w:p>
    <w:p w14:paraId="06EA87C6" w14:textId="1AE39B01" w:rsidR="005004BD" w:rsidRDefault="005004BD" w:rsidP="005004BD">
      <w:pPr>
        <w:pStyle w:val="ListParagraph"/>
        <w:numPr>
          <w:ilvl w:val="0"/>
          <w:numId w:val="2"/>
        </w:numPr>
      </w:pPr>
      <w:r>
        <w:t xml:space="preserve">Navigate </w:t>
      </w:r>
      <w:r w:rsidR="00355D0F">
        <w:t xml:space="preserve">back </w:t>
      </w:r>
      <w:r>
        <w:t xml:space="preserve">to </w:t>
      </w:r>
      <w:r w:rsidR="00410AA9">
        <w:t xml:space="preserve">the </w:t>
      </w:r>
      <w:r>
        <w:t>‘Intentional-sequence-xai’</w:t>
      </w:r>
      <w:r w:rsidR="00410AA9">
        <w:t xml:space="preserve"> main directory.</w:t>
      </w:r>
    </w:p>
    <w:p w14:paraId="2F2C22E5" w14:textId="77777777" w:rsidR="00133197" w:rsidRDefault="00133197" w:rsidP="00133197">
      <w:pPr>
        <w:pStyle w:val="ListParagraph"/>
      </w:pPr>
    </w:p>
    <w:p w14:paraId="77C42774" w14:textId="50980945" w:rsidR="00133197" w:rsidRDefault="00355D0F" w:rsidP="00133197">
      <w:pPr>
        <w:pStyle w:val="ListParagraph"/>
        <w:numPr>
          <w:ilvl w:val="0"/>
          <w:numId w:val="2"/>
        </w:numPr>
      </w:pPr>
      <w:r>
        <w:t>To predict the behavior of Model_A, run the following command</w:t>
      </w:r>
      <w:r w:rsidR="00922937">
        <w:t>.</w:t>
      </w:r>
    </w:p>
    <w:p w14:paraId="3B2A9057" w14:textId="77777777" w:rsidR="00133197" w:rsidRDefault="00133197" w:rsidP="00133197">
      <w:pPr>
        <w:pStyle w:val="ListParagraph"/>
      </w:pPr>
    </w:p>
    <w:p w14:paraId="6AF0358A" w14:textId="7E7535CD" w:rsidR="00133197" w:rsidRPr="00E0368D" w:rsidRDefault="00133197" w:rsidP="00133197">
      <w:pPr>
        <w:pStyle w:val="ListParagraph"/>
        <w:rPr>
          <w:sz w:val="20"/>
          <w:szCs w:val="20"/>
        </w:rPr>
      </w:pPr>
      <w:r w:rsidRPr="00E0368D">
        <w:rPr>
          <w:sz w:val="20"/>
          <w:szCs w:val="20"/>
        </w:rPr>
        <w:t>python3 -m  scripts.predictability --env MiniGrid-DoorKey-5x5-v0 --model Model_A --episodes 50 –seed</w:t>
      </w:r>
      <w:r w:rsidR="00922937" w:rsidRPr="00E0368D">
        <w:rPr>
          <w:sz w:val="20"/>
          <w:szCs w:val="20"/>
        </w:rPr>
        <w:t xml:space="preserve"> &lt;pick a number&gt;</w:t>
      </w:r>
    </w:p>
    <w:p w14:paraId="1C42EA78" w14:textId="77777777" w:rsidR="00133197" w:rsidRDefault="00133197" w:rsidP="00133197">
      <w:pPr>
        <w:pStyle w:val="ListParagraph"/>
      </w:pPr>
    </w:p>
    <w:p w14:paraId="4E29B078" w14:textId="0F4AB404" w:rsidR="00133197" w:rsidRDefault="00922937" w:rsidP="00133197">
      <w:pPr>
        <w:pStyle w:val="ListParagraph"/>
      </w:pPr>
      <w:r>
        <w:t xml:space="preserve">For the ‘—seed’ parameter, </w:t>
      </w:r>
      <w:r w:rsidR="00667C6C">
        <w:t>choose an integer.</w:t>
      </w:r>
    </w:p>
    <w:p w14:paraId="70B78744" w14:textId="1E448991" w:rsidR="0015722E" w:rsidRDefault="0015722E" w:rsidP="0015722E">
      <w:r>
        <w:tab/>
        <w:t>You will have to “pip install” an additional package each time you get a no module found error.</w:t>
      </w:r>
    </w:p>
    <w:p w14:paraId="277D62C7" w14:textId="14F2CE15" w:rsidR="00A13C2C" w:rsidRDefault="00A13C2C" w:rsidP="00133197">
      <w:pPr>
        <w:pStyle w:val="ListParagraph"/>
      </w:pPr>
    </w:p>
    <w:p w14:paraId="41D8AA3C" w14:textId="300798E3" w:rsidR="00D655CE" w:rsidRDefault="00D655CE" w:rsidP="00133197">
      <w:pPr>
        <w:pStyle w:val="ListParagraph"/>
      </w:pPr>
    </w:p>
    <w:p w14:paraId="2E81152E" w14:textId="77777777" w:rsidR="00D655CE" w:rsidRDefault="00D655CE" w:rsidP="00133197">
      <w:pPr>
        <w:pStyle w:val="ListParagraph"/>
      </w:pPr>
    </w:p>
    <w:p w14:paraId="48826AFA" w14:textId="300FC298" w:rsidR="00410AA9" w:rsidRDefault="00410AA9" w:rsidP="00410AA9">
      <w:pPr>
        <w:pStyle w:val="ListParagraph"/>
        <w:numPr>
          <w:ilvl w:val="0"/>
          <w:numId w:val="2"/>
        </w:numPr>
      </w:pPr>
      <w:r>
        <w:lastRenderedPageBreak/>
        <w:t>The environment will load with the first scenario</w:t>
      </w:r>
      <w:r w:rsidR="00922937">
        <w:t xml:space="preserve">.  </w:t>
      </w:r>
      <w:r>
        <w:t xml:space="preserve">Use the following commands to mimic what you think the agent would do in </w:t>
      </w:r>
      <w:r w:rsidR="00922937">
        <w:t>each</w:t>
      </w:r>
      <w:r>
        <w:t xml:space="preserve"> situation to get to the goal.</w:t>
      </w:r>
    </w:p>
    <w:p w14:paraId="4E4EC22D" w14:textId="77777777" w:rsidR="00410AA9" w:rsidRDefault="00410AA9" w:rsidP="00410AA9">
      <w:pPr>
        <w:pStyle w:val="ListParagraph"/>
      </w:pPr>
    </w:p>
    <w:p w14:paraId="3E7C0B85" w14:textId="20DC538C" w:rsidR="00410AA9" w:rsidRDefault="00410AA9" w:rsidP="00410AA9">
      <w:pPr>
        <w:pStyle w:val="ListParagraph"/>
      </w:pPr>
      <w:r>
        <w:t>Turn Left:</w:t>
      </w:r>
      <w:r w:rsidR="00D655CE">
        <w:tab/>
      </w:r>
      <w:r>
        <w:t>left arrow key</w:t>
      </w:r>
    </w:p>
    <w:p w14:paraId="37D2B89F" w14:textId="5AB871C1" w:rsidR="00410AA9" w:rsidRDefault="00410AA9" w:rsidP="00410AA9">
      <w:pPr>
        <w:pStyle w:val="ListParagraph"/>
      </w:pPr>
      <w:r>
        <w:t xml:space="preserve">Turn right: </w:t>
      </w:r>
      <w:r w:rsidR="00D655CE">
        <w:tab/>
      </w:r>
      <w:r>
        <w:t>right arrow key</w:t>
      </w:r>
    </w:p>
    <w:p w14:paraId="2A01744B" w14:textId="70F0E814" w:rsidR="00410AA9" w:rsidRDefault="00410AA9" w:rsidP="00410AA9">
      <w:pPr>
        <w:pStyle w:val="ListParagraph"/>
      </w:pPr>
      <w:r>
        <w:t xml:space="preserve">Move forward: </w:t>
      </w:r>
      <w:r w:rsidR="00D655CE">
        <w:tab/>
      </w:r>
      <w:r>
        <w:t>up arrow key</w:t>
      </w:r>
    </w:p>
    <w:p w14:paraId="70586F82" w14:textId="4ABFFAED" w:rsidR="00BF3A63" w:rsidRDefault="00410AA9" w:rsidP="00BF3A63">
      <w:pPr>
        <w:pStyle w:val="ListParagraph"/>
      </w:pPr>
      <w:r>
        <w:t>Pick Up (key):</w:t>
      </w:r>
      <w:r w:rsidR="00D655CE">
        <w:tab/>
      </w:r>
      <w:r>
        <w:t>‘page up’ key</w:t>
      </w:r>
    </w:p>
    <w:p w14:paraId="420A29A5" w14:textId="1B434FE2" w:rsidR="00BF3A63" w:rsidRDefault="00BF3A63" w:rsidP="00BF3A63">
      <w:pPr>
        <w:pStyle w:val="ListParagraph"/>
      </w:pPr>
      <w:r>
        <w:t xml:space="preserve">Drop (key): </w:t>
      </w:r>
      <w:r w:rsidR="00941E69">
        <w:tab/>
        <w:t>‘page down’ key</w:t>
      </w:r>
    </w:p>
    <w:p w14:paraId="1F05980C" w14:textId="32A7E425" w:rsidR="00410AA9" w:rsidRDefault="00410AA9" w:rsidP="00410AA9">
      <w:pPr>
        <w:pStyle w:val="ListParagraph"/>
      </w:pPr>
      <w:r>
        <w:t>Open (door):</w:t>
      </w:r>
      <w:r w:rsidR="00D655CE">
        <w:tab/>
      </w:r>
      <w:r>
        <w:t>space bar</w:t>
      </w:r>
    </w:p>
    <w:p w14:paraId="23B4E75C" w14:textId="77777777" w:rsidR="00410AA9" w:rsidRDefault="00410AA9" w:rsidP="00410AA9">
      <w:pPr>
        <w:pStyle w:val="ListParagraph"/>
      </w:pPr>
    </w:p>
    <w:p w14:paraId="59BC820E" w14:textId="6619A4C1" w:rsidR="00A13C2C" w:rsidRDefault="00410AA9" w:rsidP="00410AA9">
      <w:pPr>
        <w:pStyle w:val="ListParagraph"/>
        <w:numPr>
          <w:ilvl w:val="0"/>
          <w:numId w:val="2"/>
        </w:numPr>
      </w:pPr>
      <w:r>
        <w:t>After predicting 50 games for an agent, you will be asked which intentional sequences were the most informative to your understanding of the agent’s decision-making process, starting with the most informative.  You will be repeatedly asked until you have ranked each of the 10 sequences for the agent.</w:t>
      </w:r>
    </w:p>
    <w:p w14:paraId="00D2795A" w14:textId="77777777" w:rsidR="00BC1A94" w:rsidRDefault="00BC1A94" w:rsidP="00BC1A94">
      <w:pPr>
        <w:pStyle w:val="ListParagraph"/>
      </w:pPr>
    </w:p>
    <w:p w14:paraId="21A2BB74" w14:textId="02957106" w:rsidR="00D36DBD" w:rsidRDefault="00BC1A94" w:rsidP="00410AA9">
      <w:pPr>
        <w:pStyle w:val="ListParagraph"/>
        <w:numPr>
          <w:ilvl w:val="0"/>
          <w:numId w:val="2"/>
        </w:numPr>
      </w:pPr>
      <w:r>
        <w:t>Repeat steps 4 through 8 for</w:t>
      </w:r>
      <w:r w:rsidR="00FA0FD0">
        <w:t xml:space="preserve"> Model_B, Model_C, Model_D, Model_E, </w:t>
      </w:r>
      <w:r>
        <w:t xml:space="preserve">and </w:t>
      </w:r>
      <w:r w:rsidR="00FA0FD0">
        <w:t>Model_F.</w:t>
      </w:r>
    </w:p>
    <w:p w14:paraId="1E13B245" w14:textId="77777777" w:rsidR="00456C62" w:rsidRDefault="00456C62" w:rsidP="00456C62">
      <w:pPr>
        <w:pStyle w:val="ListParagraph"/>
      </w:pPr>
    </w:p>
    <w:p w14:paraId="3A1DA36F" w14:textId="31857D5C" w:rsidR="00456C62" w:rsidRDefault="00384B85" w:rsidP="00410AA9">
      <w:pPr>
        <w:pStyle w:val="ListParagraph"/>
        <w:numPr>
          <w:ilvl w:val="0"/>
          <w:numId w:val="2"/>
        </w:numPr>
      </w:pPr>
      <w:r>
        <w:t xml:space="preserve">  </w:t>
      </w:r>
      <w:r w:rsidR="00456C62">
        <w:t xml:space="preserve">Once you’ve completed the evaluation for each of the six models, email the following </w:t>
      </w:r>
      <w:r>
        <w:t xml:space="preserve">four </w:t>
      </w:r>
      <w:r w:rsidR="00456C62">
        <w:t xml:space="preserve">csv files to </w:t>
      </w:r>
      <w:hyperlink r:id="rId7" w:history="1">
        <w:r w:rsidRPr="00A97D75">
          <w:rPr>
            <w:rStyle w:val="Hyperlink"/>
          </w:rPr>
          <w:t>reillyem11@uww.edu</w:t>
        </w:r>
      </w:hyperlink>
      <w:r>
        <w:t>.</w:t>
      </w:r>
    </w:p>
    <w:p w14:paraId="0DB9C9DF" w14:textId="6975E8DD" w:rsidR="00384B85" w:rsidRDefault="00384B85" w:rsidP="00384B85">
      <w:pPr>
        <w:pStyle w:val="ListParagraph"/>
      </w:pPr>
    </w:p>
    <w:p w14:paraId="6B735780" w14:textId="0CBD73F1" w:rsidR="00681431" w:rsidRDefault="00681431" w:rsidP="00384B85">
      <w:pPr>
        <w:pStyle w:val="ListParagraph"/>
      </w:pPr>
      <w:r>
        <w:t>Files</w:t>
      </w:r>
      <w:r>
        <w:tab/>
      </w:r>
      <w:r>
        <w:tab/>
      </w:r>
      <w:r>
        <w:tab/>
      </w:r>
      <w:r>
        <w:tab/>
      </w:r>
      <w:r>
        <w:tab/>
      </w:r>
      <w:r>
        <w:tab/>
        <w:t>Expected Observations</w:t>
      </w:r>
    </w:p>
    <w:p w14:paraId="36C2C7C0" w14:textId="77777777" w:rsidR="00681431" w:rsidRDefault="00681431" w:rsidP="00384B85">
      <w:pPr>
        <w:pStyle w:val="ListParagraph"/>
      </w:pPr>
    </w:p>
    <w:p w14:paraId="27608DF4" w14:textId="2FE1BAA7" w:rsidR="00384B85" w:rsidRDefault="00384B85" w:rsidP="00384B85">
      <w:pPr>
        <w:pStyle w:val="ListParagraph"/>
      </w:pPr>
      <w:r>
        <w:t>/Results/intentional_correlation.csv</w:t>
      </w:r>
      <w:r w:rsidR="00E63DB2">
        <w:tab/>
      </w:r>
      <w:r w:rsidR="00E63DB2">
        <w:tab/>
        <w:t>6 models x 10 each = 60 observations</w:t>
      </w:r>
    </w:p>
    <w:p w14:paraId="17DBA99F" w14:textId="282A8A7A" w:rsidR="00384B85" w:rsidRDefault="00384B85" w:rsidP="00384B85">
      <w:pPr>
        <w:pStyle w:val="ListParagraph"/>
      </w:pPr>
      <w:r>
        <w:t>/Results/intentional_evaluation.csv</w:t>
      </w:r>
      <w:r w:rsidR="00E63DB2">
        <w:tab/>
      </w:r>
      <w:r w:rsidR="00E63DB2">
        <w:tab/>
        <w:t>6 models x 50 each = 300 observations</w:t>
      </w:r>
    </w:p>
    <w:p w14:paraId="34D6B5FD" w14:textId="34E7BEC2" w:rsidR="00384B85" w:rsidRDefault="00384B85" w:rsidP="00E63DB2">
      <w:pPr>
        <w:pStyle w:val="ListParagraph"/>
      </w:pPr>
      <w:r>
        <w:t>/Results/random/correlation.csv</w:t>
      </w:r>
      <w:r w:rsidR="00E63DB2">
        <w:tab/>
      </w:r>
      <w:r w:rsidR="00E63DB2">
        <w:tab/>
        <w:t>6 models x 10 each = 60 observations</w:t>
      </w:r>
    </w:p>
    <w:p w14:paraId="1BF970AF" w14:textId="5EF4C167" w:rsidR="00384B85" w:rsidRDefault="00384B85" w:rsidP="00384B85">
      <w:pPr>
        <w:pStyle w:val="ListParagraph"/>
      </w:pPr>
      <w:r>
        <w:t>/Results/random_evaluation.csv</w:t>
      </w:r>
      <w:r w:rsidR="00E63DB2">
        <w:tab/>
      </w:r>
      <w:r w:rsidR="00E63DB2">
        <w:tab/>
        <w:t>6 models x 50 each = 300 observations</w:t>
      </w:r>
    </w:p>
    <w:p w14:paraId="64DDAA97" w14:textId="77777777" w:rsidR="00456C62" w:rsidRDefault="00456C62" w:rsidP="00456C62">
      <w:pPr>
        <w:pStyle w:val="ListParagraph"/>
      </w:pPr>
    </w:p>
    <w:p w14:paraId="27222B23" w14:textId="70A3E448" w:rsidR="00456C62" w:rsidRDefault="00456C62" w:rsidP="00456C62">
      <w:pPr>
        <w:pStyle w:val="ListParagraph"/>
      </w:pPr>
    </w:p>
    <w:p w14:paraId="5A7982A2" w14:textId="77777777" w:rsidR="00456C62" w:rsidRDefault="00456C62" w:rsidP="00456C62">
      <w:pPr>
        <w:pStyle w:val="ListParagraph"/>
      </w:pPr>
    </w:p>
    <w:p w14:paraId="4A3492EB" w14:textId="77777777" w:rsidR="00D36DBD" w:rsidRDefault="00D36DBD" w:rsidP="00D36DBD">
      <w:pPr>
        <w:pStyle w:val="ListParagraph"/>
      </w:pPr>
    </w:p>
    <w:p w14:paraId="66BB2655" w14:textId="77777777" w:rsidR="00A13C2C" w:rsidRDefault="00A13C2C" w:rsidP="00A13C2C">
      <w:pPr>
        <w:pStyle w:val="ListParagraph"/>
      </w:pPr>
    </w:p>
    <w:p w14:paraId="10C56F75" w14:textId="01080EEC" w:rsidR="00133197" w:rsidRDefault="00133197" w:rsidP="00133197"/>
    <w:p w14:paraId="06119B3A" w14:textId="77777777" w:rsidR="00133197" w:rsidRDefault="00133197" w:rsidP="00133197"/>
    <w:p w14:paraId="702ECD5E" w14:textId="77777777" w:rsidR="00133197" w:rsidRDefault="00133197" w:rsidP="00133197">
      <w:pPr>
        <w:pStyle w:val="ListParagraph"/>
      </w:pPr>
    </w:p>
    <w:p w14:paraId="6042A0DC" w14:textId="39EFE397" w:rsidR="005004BD" w:rsidRDefault="005004BD" w:rsidP="005004BD"/>
    <w:p w14:paraId="662F476E" w14:textId="36434DDF" w:rsidR="005004BD" w:rsidRDefault="005004BD" w:rsidP="005004BD"/>
    <w:p w14:paraId="42FAEC13" w14:textId="1210CF87" w:rsidR="005004BD" w:rsidRDefault="005004BD" w:rsidP="005004BD">
      <w:pPr>
        <w:pStyle w:val="ListParagraph"/>
        <w:ind w:left="0"/>
      </w:pPr>
    </w:p>
    <w:p w14:paraId="14932659" w14:textId="77777777" w:rsidR="005004BD" w:rsidRDefault="005004BD" w:rsidP="005004BD"/>
    <w:p w14:paraId="1F75058E" w14:textId="3AA79F9F" w:rsidR="005671A2" w:rsidRDefault="005671A2"/>
    <w:sectPr w:rsidR="00567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637B0"/>
    <w:multiLevelType w:val="hybridMultilevel"/>
    <w:tmpl w:val="B2142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76E93"/>
    <w:multiLevelType w:val="hybridMultilevel"/>
    <w:tmpl w:val="3F0E7B6E"/>
    <w:lvl w:ilvl="0" w:tplc="DB12EC9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1A2"/>
    <w:rsid w:val="00133197"/>
    <w:rsid w:val="0015722E"/>
    <w:rsid w:val="00247CB4"/>
    <w:rsid w:val="002F7C11"/>
    <w:rsid w:val="00343546"/>
    <w:rsid w:val="00355D0F"/>
    <w:rsid w:val="00384B85"/>
    <w:rsid w:val="00410AA9"/>
    <w:rsid w:val="00456C62"/>
    <w:rsid w:val="004F6829"/>
    <w:rsid w:val="005004BD"/>
    <w:rsid w:val="005671A2"/>
    <w:rsid w:val="005C4AE7"/>
    <w:rsid w:val="00607DCC"/>
    <w:rsid w:val="00667C6C"/>
    <w:rsid w:val="00681431"/>
    <w:rsid w:val="006B0F15"/>
    <w:rsid w:val="00922937"/>
    <w:rsid w:val="00941E69"/>
    <w:rsid w:val="00A13C2C"/>
    <w:rsid w:val="00A67484"/>
    <w:rsid w:val="00AE0B1F"/>
    <w:rsid w:val="00BC1A94"/>
    <w:rsid w:val="00BF3A63"/>
    <w:rsid w:val="00D3481C"/>
    <w:rsid w:val="00D36DBD"/>
    <w:rsid w:val="00D655CE"/>
    <w:rsid w:val="00E0368D"/>
    <w:rsid w:val="00E63DB2"/>
    <w:rsid w:val="00EE0BC9"/>
    <w:rsid w:val="00FA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62331"/>
  <w15:chartTrackingRefBased/>
  <w15:docId w15:val="{9398DC13-CAD1-4A04-A178-FBA31C671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1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71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1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eillyem11@uww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reilly89/intentional-sequence-xai" TargetMode="External"/><Relationship Id="rId5" Type="http://schemas.openxmlformats.org/officeDocument/2006/relationships/hyperlink" Target="https://github.com/ereilly89/intentional-sequence-xa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2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Reilly</dc:creator>
  <cp:keywords/>
  <dc:description/>
  <cp:lastModifiedBy>Evan Reilly</cp:lastModifiedBy>
  <cp:revision>30</cp:revision>
  <dcterms:created xsi:type="dcterms:W3CDTF">2021-10-09T20:01:00Z</dcterms:created>
  <dcterms:modified xsi:type="dcterms:W3CDTF">2021-10-13T16:42:00Z</dcterms:modified>
</cp:coreProperties>
</file>