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5B96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אוניברסיטת אריאל בשומרון</w:t>
      </w:r>
    </w:p>
    <w:p w14:paraId="386772B1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פקולטה: מדעי הטבע</w:t>
      </w:r>
    </w:p>
    <w:p w14:paraId="73A7CB09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מחלקה: מדעי המחשב</w:t>
      </w:r>
    </w:p>
    <w:p w14:paraId="07251734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34F7CDFA" w14:textId="700C4290" w:rsidR="00252643" w:rsidRPr="00FC7E89" w:rsidRDefault="00E0533E" w:rsidP="0009500B">
      <w:pPr>
        <w:pStyle w:val="1"/>
      </w:pPr>
      <w:r w:rsidRPr="00FC7E89">
        <w:rPr>
          <w:rtl/>
        </w:rPr>
        <w:t>אלגוריתמים כלכליים</w:t>
      </w:r>
    </w:p>
    <w:p w14:paraId="21A5D07B" w14:textId="77777777" w:rsidR="00252643" w:rsidRDefault="00E0533E">
      <w:pPr>
        <w:bidi/>
        <w:jc w:val="center"/>
        <w:rPr>
          <w:rFonts w:ascii="David" w:hAnsi="David" w:cs="David"/>
          <w:color w:val="auto"/>
        </w:rPr>
      </w:pPr>
      <w:bookmarkStart w:id="0" w:name="__DdeLink__41629_579322434"/>
      <w:r>
        <w:rPr>
          <w:rFonts w:ascii="David" w:hAnsi="David" w:cs="David"/>
          <w:color w:val="auto"/>
          <w:rtl/>
        </w:rPr>
        <w:t xml:space="preserve">קוד הקורס: </w:t>
      </w:r>
      <w:r>
        <w:rPr>
          <w:rFonts w:ascii="David" w:hAnsi="David" w:cs="David"/>
          <w:color w:val="auto"/>
        </w:rPr>
        <w:t>2-7062310</w:t>
      </w:r>
      <w:r>
        <w:rPr>
          <w:rFonts w:ascii="David" w:hAnsi="David" w:cs="David"/>
          <w:color w:val="auto"/>
          <w:rtl/>
        </w:rPr>
        <w:t xml:space="preserve"> </w:t>
      </w:r>
      <w:bookmarkEnd w:id="0"/>
      <w:r>
        <w:rPr>
          <w:rFonts w:ascii="David" w:hAnsi="David" w:cs="David"/>
          <w:color w:val="auto"/>
          <w:rtl/>
        </w:rPr>
        <w:t xml:space="preserve">קבוצה </w:t>
      </w:r>
      <w:r>
        <w:rPr>
          <w:rFonts w:ascii="David" w:hAnsi="David" w:cs="David"/>
          <w:color w:val="auto"/>
        </w:rPr>
        <w:t>1</w:t>
      </w:r>
    </w:p>
    <w:p w14:paraId="713BBE4C" w14:textId="77777777" w:rsidR="00252643" w:rsidRDefault="00E0533E">
      <w:pPr>
        <w:bidi/>
        <w:jc w:val="center"/>
        <w:rPr>
          <w:rFonts w:ascii="David" w:hAnsi="David" w:cs="David"/>
        </w:rPr>
      </w:pPr>
      <w:bookmarkStart w:id="1" w:name="__DdeLink__16073_579322434"/>
      <w:r>
        <w:rPr>
          <w:rFonts w:ascii="David" w:hAnsi="David" w:cs="David"/>
          <w:rtl/>
        </w:rPr>
        <w:t>שם המרצה: אראל סגל-</w:t>
      </w:r>
      <w:bookmarkEnd w:id="1"/>
      <w:r>
        <w:rPr>
          <w:rFonts w:ascii="David" w:hAnsi="David" w:cs="David"/>
          <w:rtl/>
        </w:rPr>
        <w:t>הלוי</w:t>
      </w:r>
    </w:p>
    <w:p w14:paraId="1C004B9E" w14:textId="231BFD05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שנה ______ה'תשפ</w:t>
      </w:r>
      <w:r w:rsidR="00110DDE">
        <w:rPr>
          <w:rFonts w:ascii="David" w:hAnsi="David" w:cs="David" w:hint="cs"/>
          <w:rtl/>
        </w:rPr>
        <w:t>"ג</w:t>
      </w:r>
      <w:r>
        <w:rPr>
          <w:rFonts w:ascii="David" w:hAnsi="David" w:cs="David"/>
          <w:rtl/>
        </w:rPr>
        <w:t xml:space="preserve">_______ סמסטר ___א___  מועד __א__  </w:t>
      </w:r>
    </w:p>
    <w:p w14:paraId="5261B65A" w14:textId="201DB06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תאריך בחינה:___</w:t>
      </w:r>
      <w:r w:rsidR="00110DDE">
        <w:rPr>
          <w:rFonts w:ascii="David" w:hAnsi="David" w:cs="David" w:hint="cs"/>
          <w:rtl/>
        </w:rPr>
        <w:t>ט"ז</w:t>
      </w:r>
      <w:r>
        <w:rPr>
          <w:rFonts w:ascii="David" w:hAnsi="David" w:cs="David"/>
          <w:rtl/>
        </w:rPr>
        <w:t xml:space="preserve"> שבט ה</w:t>
      </w:r>
      <w:r w:rsidR="00D439F8">
        <w:rPr>
          <w:rFonts w:ascii="David" w:hAnsi="David" w:cs="David" w:hint="cs"/>
          <w:rtl/>
        </w:rPr>
        <w:t>'</w:t>
      </w:r>
      <w:r>
        <w:rPr>
          <w:rFonts w:ascii="David" w:hAnsi="David" w:cs="David"/>
          <w:rtl/>
        </w:rPr>
        <w:t>תשפ</w:t>
      </w:r>
      <w:r w:rsidR="00110DDE">
        <w:rPr>
          <w:rFonts w:ascii="David" w:hAnsi="David" w:cs="David" w:hint="cs"/>
          <w:rtl/>
        </w:rPr>
        <w:t>"ג</w:t>
      </w:r>
      <w:r w:rsidR="00F967A0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 xml:space="preserve">  </w:t>
      </w:r>
      <w:r w:rsidR="00110DDE">
        <w:rPr>
          <w:rFonts w:ascii="David" w:hAnsi="David" w:cs="David"/>
        </w:rPr>
        <w:t>7</w:t>
      </w:r>
      <w:r>
        <w:rPr>
          <w:rFonts w:ascii="David" w:hAnsi="David" w:cs="David"/>
        </w:rPr>
        <w:t>/</w:t>
      </w:r>
      <w:r w:rsidR="00110DDE">
        <w:rPr>
          <w:rFonts w:ascii="David" w:hAnsi="David" w:cs="David"/>
        </w:rPr>
        <w:t>2</w:t>
      </w:r>
      <w:r>
        <w:rPr>
          <w:rFonts w:ascii="David" w:hAnsi="David" w:cs="David"/>
        </w:rPr>
        <w:t>/202</w:t>
      </w:r>
      <w:r w:rsidR="00110DDE">
        <w:rPr>
          <w:rFonts w:ascii="David" w:hAnsi="David" w:cs="David"/>
        </w:rPr>
        <w:t>3</w:t>
      </w:r>
      <w:r>
        <w:rPr>
          <w:rFonts w:ascii="David" w:hAnsi="David" w:cs="David"/>
          <w:rtl/>
        </w:rPr>
        <w:t>____</w:t>
      </w:r>
    </w:p>
    <w:p w14:paraId="099D7F41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משך הבחינה: </w:t>
      </w:r>
      <w:r>
        <w:rPr>
          <w:rFonts w:ascii="David" w:hAnsi="David" w:cs="David"/>
        </w:rPr>
        <w:t>2.5</w:t>
      </w:r>
      <w:r>
        <w:rPr>
          <w:rFonts w:ascii="David" w:hAnsi="David" w:cs="David"/>
          <w:rtl/>
        </w:rPr>
        <w:t xml:space="preserve"> שעות = </w:t>
      </w:r>
      <w:r>
        <w:rPr>
          <w:rFonts w:ascii="David" w:hAnsi="David" w:cs="David"/>
        </w:rPr>
        <w:t>150</w:t>
      </w:r>
      <w:r>
        <w:rPr>
          <w:rFonts w:ascii="David" w:hAnsi="David" w:cs="David"/>
          <w:rtl/>
        </w:rPr>
        <w:t xml:space="preserve"> דקות</w:t>
      </w:r>
    </w:p>
    <w:p w14:paraId="7A278AF2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5A0A57CE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6929F51E" w14:textId="19DF9F66" w:rsidR="0011108D" w:rsidRDefault="0011108D" w:rsidP="003A0F1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בבחינה 4 שאלות. משקל כל שאלה 22 נקודות. ציו</w:t>
      </w:r>
      <w:r w:rsidR="00682FB9">
        <w:rPr>
          <w:rFonts w:ascii="David" w:hAnsi="David" w:cs="David" w:hint="cs"/>
          <w:rtl/>
        </w:rPr>
        <w:t>ני</w:t>
      </w:r>
      <w:r>
        <w:rPr>
          <w:rFonts w:ascii="David" w:hAnsi="David" w:cs="David" w:hint="cs"/>
          <w:rtl/>
        </w:rPr>
        <w:t xml:space="preserve"> המטלות</w:t>
      </w:r>
      <w:r w:rsidR="00682FB9">
        <w:rPr>
          <w:rFonts w:ascii="David" w:hAnsi="David" w:cs="David" w:hint="cs"/>
          <w:rtl/>
        </w:rPr>
        <w:t xml:space="preserve"> ו</w:t>
      </w:r>
      <w:r>
        <w:rPr>
          <w:rFonts w:ascii="David" w:hAnsi="David" w:cs="David" w:hint="cs"/>
          <w:rtl/>
        </w:rPr>
        <w:t>המענקים יתווס</w:t>
      </w:r>
      <w:r w:rsidR="00682FB9">
        <w:rPr>
          <w:rFonts w:ascii="David" w:hAnsi="David" w:cs="David" w:hint="cs"/>
          <w:rtl/>
        </w:rPr>
        <w:t>פו</w:t>
      </w:r>
      <w:r>
        <w:rPr>
          <w:rFonts w:ascii="David" w:hAnsi="David" w:cs="David" w:hint="cs"/>
          <w:rtl/>
        </w:rPr>
        <w:t xml:space="preserve"> לציון הבחינה.</w:t>
      </w:r>
    </w:p>
    <w:p w14:paraId="3D85E164" w14:textId="77777777" w:rsidR="0011108D" w:rsidRDefault="0011108D" w:rsidP="0011108D">
      <w:pPr>
        <w:bidi/>
        <w:rPr>
          <w:rFonts w:ascii="David" w:hAnsi="David" w:cs="David"/>
          <w:rtl/>
        </w:rPr>
      </w:pPr>
    </w:p>
    <w:p w14:paraId="54F2D375" w14:textId="6A7A1950" w:rsidR="00252643" w:rsidRDefault="0011108D" w:rsidP="0011108D">
      <w:p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י</w:t>
      </w:r>
      <w:r w:rsidR="003A0F1A">
        <w:rPr>
          <w:rFonts w:ascii="David" w:hAnsi="David" w:cs="David" w:hint="cs"/>
          <w:rtl/>
        </w:rPr>
        <w:t xml:space="preserve">ש לפתור את כל השאלות </w:t>
      </w:r>
      <w:r w:rsidR="00E0533E">
        <w:rPr>
          <w:rFonts w:ascii="David" w:hAnsi="David" w:cs="David"/>
          <w:rtl/>
        </w:rPr>
        <w:t>במחברת הבחינה.</w:t>
      </w:r>
    </w:p>
    <w:p w14:paraId="02A70FB7" w14:textId="77777777" w:rsidR="00252643" w:rsidRDefault="00E0533E">
      <w:pPr>
        <w:numPr>
          <w:ilvl w:val="0"/>
          <w:numId w:val="3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אין צורך להעתיק את השאלון למחברת - השאלון יתפרסם באתר הקורס לאחר הבחינה.</w:t>
      </w:r>
    </w:p>
    <w:p w14:paraId="5E129BA5" w14:textId="77777777" w:rsidR="00252643" w:rsidRDefault="00252643">
      <w:pPr>
        <w:bidi/>
        <w:rPr>
          <w:rFonts w:ascii="David" w:hAnsi="David" w:cs="David"/>
        </w:rPr>
      </w:pPr>
    </w:p>
    <w:p w14:paraId="0AEA03AE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חומר עזר מותר בשימוש: דף-נוסחאות אישי בגודל פוליו (</w:t>
      </w:r>
      <w:r>
        <w:rPr>
          <w:rFonts w:ascii="David" w:hAnsi="David" w:cs="David"/>
        </w:rPr>
        <w:t>A4</w:t>
      </w:r>
      <w:r>
        <w:rPr>
          <w:rFonts w:ascii="David" w:hAnsi="David" w:cs="David"/>
          <w:rtl/>
        </w:rPr>
        <w:t>). אפשר לכתוב משני צדי הדף.</w:t>
      </w:r>
    </w:p>
    <w:p w14:paraId="3A96882E" w14:textId="77777777" w:rsidR="006D718A" w:rsidRPr="00C87DD2" w:rsidRDefault="006D718A" w:rsidP="006D718A">
      <w:pPr>
        <w:bidi/>
        <w:rPr>
          <w:rFonts w:ascii="David" w:hAnsi="David" w:cs="David"/>
        </w:rPr>
      </w:pPr>
    </w:p>
    <w:p w14:paraId="3BF314B8" w14:textId="77777777" w:rsidR="006D718A" w:rsidRDefault="006D718A" w:rsidP="006D718A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כלליות:</w:t>
      </w:r>
    </w:p>
    <w:p w14:paraId="776E9FAC" w14:textId="77777777" w:rsidR="006D718A" w:rsidRDefault="006D718A" w:rsidP="006D718A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יש להסביר כל תשובה בפירוט. ניקוד מלא יינתן רק על תשובה נכונה עם הסבר נכון.</w:t>
      </w:r>
    </w:p>
    <w:p w14:paraId="69F0789A" w14:textId="77777777" w:rsidR="006D718A" w:rsidRDefault="006D718A" w:rsidP="006D718A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אם נראה לכם ששאלה כלשהי אינה מוגדרת עד הסוף (חסרות הנחות מסויימות), הניחו את ההנחות </w:t>
      </w:r>
      <w:r>
        <w:rPr>
          <w:rFonts w:ascii="David" w:hAnsi="David" w:cs="David" w:hint="cs"/>
          <w:rtl/>
        </w:rPr>
        <w:t>הנ</w:t>
      </w:r>
      <w:r>
        <w:rPr>
          <w:rFonts w:ascii="David" w:hAnsi="David" w:cs="David"/>
          <w:rtl/>
        </w:rPr>
        <w:t>ראות בעיניכם הגיוניות ביותר בהתאם לשאלה. הסבירו את ההנחות שלכם.</w:t>
      </w:r>
    </w:p>
    <w:p w14:paraId="4E9BE28E" w14:textId="77777777" w:rsidR="00252643" w:rsidRPr="006D718A" w:rsidRDefault="00252643">
      <w:pPr>
        <w:bidi/>
        <w:ind w:left="720"/>
        <w:rPr>
          <w:rFonts w:ascii="David" w:hAnsi="David" w:cs="David"/>
        </w:rPr>
      </w:pPr>
    </w:p>
    <w:p w14:paraId="4D4F5234" w14:textId="4FD32BF3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לפתרון שאלות תיכנות:</w:t>
      </w:r>
    </w:p>
    <w:p w14:paraId="0C47AD2B" w14:textId="77777777" w:rsidR="00C87DD2" w:rsidRPr="00C87DD2" w:rsidRDefault="00C87DD2" w:rsidP="00C87DD2">
      <w:pPr>
        <w:numPr>
          <w:ilvl w:val="0"/>
          <w:numId w:val="4"/>
        </w:numPr>
        <w:bidi/>
        <w:rPr>
          <w:rFonts w:ascii="David" w:hAnsi="David" w:cs="David"/>
        </w:rPr>
      </w:pPr>
      <w:r w:rsidRPr="00C87DD2">
        <w:rPr>
          <w:rFonts w:ascii="David" w:hAnsi="David" w:cs="David"/>
          <w:rtl/>
        </w:rPr>
        <w:t>יש לתעד את הקוד</w:t>
      </w:r>
      <w:r w:rsidRPr="00C87DD2">
        <w:rPr>
          <w:rFonts w:ascii="David" w:hAnsi="David" w:cs="David" w:hint="cs"/>
          <w:rtl/>
        </w:rPr>
        <w:t>,</w:t>
      </w:r>
      <w:r w:rsidRPr="00C87DD2">
        <w:rPr>
          <w:rFonts w:ascii="David" w:hAnsi="David" w:cs="David"/>
          <w:rtl/>
        </w:rPr>
        <w:t xml:space="preserve"> ולהסביר היטב בעברית מה עושה כל שורה ואיך זה מתאים לאלגוריתם.</w:t>
      </w:r>
    </w:p>
    <w:p w14:paraId="34CB0F2E" w14:textId="77777777" w:rsidR="00C87DD2" w:rsidRPr="00C87DD2" w:rsidRDefault="00C87DD2" w:rsidP="00C87DD2">
      <w:pPr>
        <w:numPr>
          <w:ilvl w:val="0"/>
          <w:numId w:val="4"/>
        </w:numPr>
        <w:bidi/>
        <w:rPr>
          <w:rFonts w:ascii="David" w:hAnsi="David" w:cs="David"/>
        </w:rPr>
      </w:pPr>
      <w:r w:rsidRPr="00C87DD2">
        <w:rPr>
          <w:rFonts w:ascii="David" w:hAnsi="David" w:cs="David" w:hint="cs"/>
          <w:rtl/>
        </w:rPr>
        <w:t xml:space="preserve">אתם נבחנים על האלגוריתמים </w:t>
      </w:r>
      <w:r w:rsidRPr="00C87DD2">
        <w:rPr>
          <w:rFonts w:ascii="David" w:hAnsi="David" w:cs="David"/>
          <w:rtl/>
        </w:rPr>
        <w:t>–</w:t>
      </w:r>
      <w:r w:rsidRPr="00C87DD2">
        <w:rPr>
          <w:rFonts w:ascii="David" w:hAnsi="David" w:cs="David" w:hint="cs"/>
          <w:rtl/>
        </w:rPr>
        <w:t xml:space="preserve"> ולא על התחביר של שפת פייתון.  </w:t>
      </w:r>
    </w:p>
    <w:p w14:paraId="6D123944" w14:textId="77777777" w:rsidR="00C87DD2" w:rsidRPr="00C87DD2" w:rsidRDefault="00C87DD2" w:rsidP="00C87DD2">
      <w:pPr>
        <w:numPr>
          <w:ilvl w:val="0"/>
          <w:numId w:val="4"/>
        </w:numPr>
        <w:bidi/>
        <w:rPr>
          <w:rFonts w:ascii="David" w:hAnsi="David" w:cs="David"/>
        </w:rPr>
      </w:pPr>
      <w:r w:rsidRPr="00C87DD2">
        <w:rPr>
          <w:rFonts w:ascii="David" w:hAnsi="David" w:cs="David" w:hint="cs"/>
          <w:rtl/>
        </w:rPr>
        <w:t>אם אתם לא זוכרים פקודה מסויימת, תכתבו מה שאתם זוכרים, ותסבירו בעברית למה התכוונתם.</w:t>
      </w:r>
    </w:p>
    <w:p w14:paraId="6F2BD292" w14:textId="77777777" w:rsidR="00C87DD2" w:rsidRPr="00C87DD2" w:rsidRDefault="00C87DD2" w:rsidP="00C87DD2">
      <w:pPr>
        <w:numPr>
          <w:ilvl w:val="0"/>
          <w:numId w:val="4"/>
        </w:numPr>
        <w:bidi/>
        <w:rPr>
          <w:rFonts w:ascii="David" w:hAnsi="David" w:cs="David"/>
        </w:rPr>
      </w:pPr>
      <w:r w:rsidRPr="00C87DD2">
        <w:rPr>
          <w:rFonts w:ascii="David" w:hAnsi="David" w:cs="David" w:hint="cs"/>
          <w:rtl/>
        </w:rPr>
        <w:t>אם אתם לא יודעים פייתון בכלל [לא מומלץ], מותר לכתוב בשפת-תיכנות אחרת כלשהי, בתנאי שהאלגוריתם יהיה נכון מפורט ומדוייק.</w:t>
      </w:r>
    </w:p>
    <w:p w14:paraId="004018F2" w14:textId="77777777" w:rsidR="00252643" w:rsidRPr="006D718A" w:rsidRDefault="00252643">
      <w:pPr>
        <w:bidi/>
        <w:rPr>
          <w:rFonts w:ascii="David" w:hAnsi="David" w:cs="David"/>
        </w:rPr>
      </w:pPr>
    </w:p>
    <w:p w14:paraId="3609A44D" w14:textId="77777777" w:rsidR="00252643" w:rsidRDefault="00E0533E">
      <w:pPr>
        <w:pStyle w:val="a0"/>
        <w:bidi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  <w:rtl/>
        </w:rPr>
        <w:t>בהצלחה!!</w:t>
      </w:r>
    </w:p>
    <w:p w14:paraId="2AF0F425" w14:textId="77777777" w:rsidR="00252643" w:rsidRDefault="00E0533E">
      <w:pPr>
        <w:pStyle w:val="a0"/>
        <w:bidi/>
        <w:rPr>
          <w:rFonts w:ascii="David" w:hAnsi="David" w:cs="David"/>
        </w:rPr>
      </w:pPr>
      <w:r>
        <w:br w:type="page"/>
      </w:r>
    </w:p>
    <w:p w14:paraId="5C0CB8A6" w14:textId="05BE2A05" w:rsidR="003E693D" w:rsidRDefault="003E693D" w:rsidP="003E693D">
      <w:pPr>
        <w:pStyle w:val="2"/>
        <w:rPr>
          <w:rtl/>
        </w:rPr>
      </w:pPr>
      <w:r>
        <w:rPr>
          <w:rtl/>
        </w:rPr>
        <w:lastRenderedPageBreak/>
        <w:t xml:space="preserve">שאלה </w:t>
      </w:r>
      <w:r>
        <w:rPr>
          <w:rFonts w:hint="cs"/>
          <w:rtl/>
        </w:rPr>
        <w:t>0</w:t>
      </w:r>
      <w:r>
        <w:rPr>
          <w:rtl/>
        </w:rPr>
        <w:t xml:space="preserve">. </w:t>
      </w:r>
      <w:r>
        <w:rPr>
          <w:rFonts w:hint="cs"/>
          <w:rtl/>
        </w:rPr>
        <w:t>כתיבה מסודרת [2 נק']</w:t>
      </w:r>
    </w:p>
    <w:p w14:paraId="38050EF5" w14:textId="73AD6D72" w:rsidR="003E693D" w:rsidRDefault="003E693D" w:rsidP="003E693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יינתנו 2 נקודות </w:t>
      </w:r>
      <w:r w:rsidR="00D4570B">
        <w:rPr>
          <w:rFonts w:ascii="David" w:hAnsi="David" w:cs="David" w:hint="cs"/>
          <w:rtl/>
        </w:rPr>
        <w:t xml:space="preserve">נוספות </w:t>
      </w:r>
      <w:r>
        <w:rPr>
          <w:rFonts w:ascii="David" w:hAnsi="David" w:cs="David" w:hint="cs"/>
          <w:rtl/>
        </w:rPr>
        <w:t xml:space="preserve">על כתיבה מסודרת: </w:t>
      </w:r>
    </w:p>
    <w:p w14:paraId="3DCC4BB4" w14:textId="44CF56C1" w:rsidR="003E693D" w:rsidRDefault="003E693D" w:rsidP="003E693D">
      <w:pPr>
        <w:pStyle w:val="aa"/>
        <w:numPr>
          <w:ilvl w:val="0"/>
          <w:numId w:val="9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השאלות פתורות במחברת הבחינה לפי הסדר, כל שאלה בעמוד נפרד;</w:t>
      </w:r>
    </w:p>
    <w:p w14:paraId="7090F18D" w14:textId="7D088D92" w:rsidR="003E693D" w:rsidRPr="0004154D" w:rsidRDefault="006D00C2" w:rsidP="0004154D">
      <w:pPr>
        <w:pStyle w:val="aa"/>
        <w:numPr>
          <w:ilvl w:val="0"/>
          <w:numId w:val="9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הכתב </w:t>
      </w:r>
      <w:r w:rsidR="00DA51C3">
        <w:rPr>
          <w:rFonts w:ascii="David" w:hAnsi="David" w:cs="David" w:hint="cs"/>
          <w:rtl/>
        </w:rPr>
        <w:t>ברור ו</w:t>
      </w:r>
      <w:r>
        <w:rPr>
          <w:rFonts w:ascii="David" w:hAnsi="David" w:cs="David" w:hint="cs"/>
          <w:rtl/>
        </w:rPr>
        <w:t xml:space="preserve">קריא, ללא </w:t>
      </w:r>
      <w:r w:rsidR="00DA51C3">
        <w:rPr>
          <w:rFonts w:ascii="David" w:hAnsi="David" w:cs="David" w:hint="cs"/>
          <w:rtl/>
        </w:rPr>
        <w:t xml:space="preserve">חיצים </w:t>
      </w:r>
      <w:r w:rsidR="003E693D" w:rsidRPr="006D00C2">
        <w:rPr>
          <w:rFonts w:ascii="David" w:hAnsi="David" w:cs="David" w:hint="cs"/>
          <w:rtl/>
        </w:rPr>
        <w:t>קשקושים ומחיקות.</w:t>
      </w:r>
    </w:p>
    <w:p w14:paraId="1B4723E5" w14:textId="77777777" w:rsidR="003E693D" w:rsidRDefault="003E693D" w:rsidP="008232BC">
      <w:pPr>
        <w:bidi/>
        <w:rPr>
          <w:rFonts w:ascii="David" w:hAnsi="David" w:cs="David"/>
        </w:rPr>
      </w:pPr>
    </w:p>
    <w:p w14:paraId="5762F51E" w14:textId="79601CF9" w:rsidR="00252643" w:rsidRDefault="00252643">
      <w:pPr>
        <w:pStyle w:val="a0"/>
        <w:bidi/>
        <w:spacing w:after="0"/>
        <w:rPr>
          <w:rFonts w:ascii="David" w:hAnsi="David" w:cs="David"/>
          <w:rtl/>
        </w:rPr>
      </w:pPr>
    </w:p>
    <w:p w14:paraId="23D3161D" w14:textId="45CC3D6A" w:rsidR="00530F26" w:rsidRDefault="00530F26" w:rsidP="00530F26">
      <w:pPr>
        <w:pStyle w:val="2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>0.5</w:t>
      </w:r>
      <w:r>
        <w:rPr>
          <w:rtl/>
        </w:rPr>
        <w:t xml:space="preserve">. </w:t>
      </w:r>
      <w:r>
        <w:rPr>
          <w:rFonts w:hint="cs"/>
          <w:rtl/>
        </w:rPr>
        <w:t>מטלות</w:t>
      </w:r>
      <w:r w:rsidR="00E135F9">
        <w:rPr>
          <w:rFonts w:hint="cs"/>
          <w:rtl/>
        </w:rPr>
        <w:t xml:space="preserve"> [12 נק'</w:t>
      </w:r>
      <w:r w:rsidR="007D0A6E">
        <w:rPr>
          <w:rFonts w:hint="cs"/>
          <w:rtl/>
        </w:rPr>
        <w:t xml:space="preserve"> או יותר]</w:t>
      </w:r>
    </w:p>
    <w:p w14:paraId="740426EE" w14:textId="77777777" w:rsidR="00530F26" w:rsidRDefault="00530F26" w:rsidP="00530F26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[שאלה זו מיועדת להוספת ציוני המטלות והמענקים. אין צורך לענות].</w:t>
      </w:r>
    </w:p>
    <w:p w14:paraId="00AB9331" w14:textId="77777777" w:rsidR="00BE0214" w:rsidRDefault="00BE0214" w:rsidP="00BE0214">
      <w:pPr>
        <w:pStyle w:val="a0"/>
        <w:bidi/>
        <w:spacing w:after="0"/>
        <w:rPr>
          <w:rFonts w:ascii="David" w:hAnsi="David" w:cs="David"/>
          <w:rtl/>
        </w:rPr>
      </w:pPr>
    </w:p>
    <w:p w14:paraId="2E31E19C" w14:textId="6F1D62F9" w:rsidR="009C2F97" w:rsidRDefault="009C2F97" w:rsidP="009C2F97">
      <w:pPr>
        <w:pStyle w:val="a0"/>
        <w:bidi/>
        <w:spacing w:after="0"/>
        <w:rPr>
          <w:rFonts w:ascii="David" w:hAnsi="David" w:cs="David"/>
          <w:rtl/>
        </w:rPr>
      </w:pPr>
    </w:p>
    <w:p w14:paraId="556AE351" w14:textId="77777777" w:rsidR="00377A9B" w:rsidRDefault="00377A9B" w:rsidP="00377A9B">
      <w:pPr>
        <w:pStyle w:val="a0"/>
        <w:bidi/>
        <w:spacing w:after="0"/>
        <w:rPr>
          <w:rFonts w:ascii="David" w:hAnsi="David" w:cs="David"/>
        </w:rPr>
      </w:pPr>
    </w:p>
    <w:p w14:paraId="0D5DD05A" w14:textId="3C4D751D" w:rsidR="00252643" w:rsidRDefault="00E0533E" w:rsidP="00963ADC">
      <w:pPr>
        <w:pStyle w:val="2"/>
      </w:pPr>
      <w:r>
        <w:rPr>
          <w:rtl/>
        </w:rPr>
        <w:t xml:space="preserve">שאלה </w:t>
      </w:r>
      <w:r w:rsidR="0004154D">
        <w:rPr>
          <w:rFonts w:hint="cs"/>
          <w:rtl/>
        </w:rPr>
        <w:t>1</w:t>
      </w:r>
      <w:r>
        <w:rPr>
          <w:rtl/>
        </w:rPr>
        <w:t xml:space="preserve">. </w:t>
      </w:r>
      <w:r w:rsidR="00157CF8">
        <w:rPr>
          <w:rFonts w:hint="cs"/>
          <w:rtl/>
        </w:rPr>
        <w:t>משולש החלוקות</w:t>
      </w:r>
      <w:r w:rsidR="00575B2F">
        <w:rPr>
          <w:rFonts w:hint="cs"/>
          <w:rtl/>
        </w:rPr>
        <w:t xml:space="preserve"> [</w:t>
      </w:r>
      <w:r w:rsidR="0048400D">
        <w:rPr>
          <w:rFonts w:hint="cs"/>
          <w:rtl/>
        </w:rPr>
        <w:t>22</w:t>
      </w:r>
      <w:r w:rsidR="00575B2F">
        <w:rPr>
          <w:rFonts w:hint="cs"/>
          <w:rtl/>
        </w:rPr>
        <w:t xml:space="preserve"> נק']</w:t>
      </w:r>
    </w:p>
    <w:p w14:paraId="29161C4E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>נתונה עוגה חד-ממדית באורך 1. רוצים למצוא חלוקה רציפה וכמעט-ללא-קנאה בין שלושה אנשים, בעזרת אלגוריתם סימונס-סו.</w:t>
      </w:r>
    </w:p>
    <w:p w14:paraId="5048A670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</w:p>
    <w:p w14:paraId="0E26092E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 xml:space="preserve">שלושת האנשים מייחסים ערך </w:t>
      </w:r>
      <w:r w:rsidRPr="00670C99">
        <w:rPr>
          <w:rFonts w:ascii="David" w:hAnsi="David" w:cs="David" w:hint="cs"/>
          <w:b/>
          <w:bCs/>
          <w:color w:val="auto"/>
          <w:sz w:val="21"/>
          <w:rtl/>
        </w:rPr>
        <w:t>אחיד</w:t>
      </w:r>
      <w:r>
        <w:rPr>
          <w:rFonts w:ascii="David" w:hAnsi="David" w:cs="David" w:hint="cs"/>
          <w:color w:val="auto"/>
          <w:sz w:val="21"/>
          <w:rtl/>
        </w:rPr>
        <w:t xml:space="preserve"> לכל העוגה, כלומר, הערך של פרוסה באורך </w:t>
      </w:r>
      <w:r>
        <w:rPr>
          <w:rFonts w:ascii="David" w:hAnsi="David" w:cs="David"/>
          <w:color w:val="auto"/>
          <w:sz w:val="21"/>
        </w:rPr>
        <w:t>x</w:t>
      </w:r>
      <w:r>
        <w:rPr>
          <w:rFonts w:ascii="David" w:hAnsi="David" w:cs="David" w:hint="cs"/>
          <w:color w:val="auto"/>
          <w:sz w:val="21"/>
          <w:rtl/>
        </w:rPr>
        <w:t xml:space="preserve"> הוא </w:t>
      </w:r>
      <w:r>
        <w:rPr>
          <w:rFonts w:ascii="David" w:hAnsi="David" w:cs="David"/>
          <w:color w:val="auto"/>
          <w:sz w:val="21"/>
        </w:rPr>
        <w:t>x</w:t>
      </w:r>
      <w:r>
        <w:rPr>
          <w:rFonts w:ascii="David" w:hAnsi="David" w:cs="David" w:hint="cs"/>
          <w:color w:val="auto"/>
          <w:sz w:val="21"/>
          <w:rtl/>
        </w:rPr>
        <w:t>.</w:t>
      </w:r>
    </w:p>
    <w:p w14:paraId="643AF22A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</w:p>
    <w:p w14:paraId="446927E6" w14:textId="77777777" w:rsidR="007E2EF0" w:rsidRDefault="007E2EF0" w:rsidP="007E2EF0">
      <w:pPr>
        <w:bidi/>
        <w:rPr>
          <w:rFonts w:ascii="David" w:hAnsi="David" w:cs="David"/>
          <w:color w:val="FF0000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 xml:space="preserve">א. רשמו את התוויות שיהיו על הקודקודים של משולש-החלוקות, שבו המרחק בין כל שני קודקודים סמוכים הוא </w:t>
      </w:r>
      <w:r>
        <w:rPr>
          <w:rFonts w:ascii="David" w:hAnsi="David" w:cs="David"/>
          <w:color w:val="auto"/>
          <w:sz w:val="21"/>
        </w:rPr>
        <w:t>0.2</w:t>
      </w:r>
      <w:r>
        <w:rPr>
          <w:rFonts w:ascii="David" w:hAnsi="David" w:cs="David" w:hint="cs"/>
          <w:color w:val="auto"/>
          <w:sz w:val="21"/>
          <w:rtl/>
        </w:rPr>
        <w:t xml:space="preserve">. שימו לב: בחלק מהקודקודים יש כמה אפשרויות - רשמו את </w:t>
      </w:r>
      <w:r w:rsidRPr="006A1F2E">
        <w:rPr>
          <w:rFonts w:ascii="David" w:hAnsi="David" w:cs="David" w:hint="cs"/>
          <w:b/>
          <w:bCs/>
          <w:color w:val="auto"/>
          <w:sz w:val="21"/>
          <w:rtl/>
        </w:rPr>
        <w:t>כל</w:t>
      </w:r>
      <w:r>
        <w:rPr>
          <w:rFonts w:ascii="David" w:hAnsi="David" w:cs="David" w:hint="cs"/>
          <w:color w:val="auto"/>
          <w:sz w:val="21"/>
          <w:rtl/>
        </w:rPr>
        <w:t xml:space="preserve"> האפשרויות.</w:t>
      </w:r>
    </w:p>
    <w:p w14:paraId="112C78F3" w14:textId="77777777" w:rsidR="007E2EF0" w:rsidRDefault="007E2EF0" w:rsidP="007E2EF0">
      <w:pPr>
        <w:bidi/>
        <w:rPr>
          <w:rFonts w:ascii="David" w:hAnsi="David" w:cs="David"/>
          <w:color w:val="FF0000"/>
          <w:sz w:val="21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B50859" wp14:editId="530E00B8">
            <wp:simplePos x="0" y="0"/>
            <wp:positionH relativeFrom="margin">
              <wp:posOffset>2622550</wp:posOffset>
            </wp:positionH>
            <wp:positionV relativeFrom="paragraph">
              <wp:posOffset>205740</wp:posOffset>
            </wp:positionV>
            <wp:extent cx="2289175" cy="1962785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C64F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</w:p>
    <w:p w14:paraId="06AFA9D7" w14:textId="77777777" w:rsidR="00AC1825" w:rsidRDefault="00AC1825" w:rsidP="007E2EF0">
      <w:pPr>
        <w:bidi/>
        <w:rPr>
          <w:rFonts w:ascii="David" w:hAnsi="David" w:cs="David"/>
          <w:color w:val="auto"/>
          <w:sz w:val="21"/>
        </w:rPr>
      </w:pPr>
    </w:p>
    <w:p w14:paraId="66495198" w14:textId="5C50112C" w:rsidR="007E2EF0" w:rsidRDefault="007E2EF0" w:rsidP="00AC1825">
      <w:pPr>
        <w:bidi/>
        <w:rPr>
          <w:rFonts w:ascii="David" w:hAnsi="David" w:cs="David"/>
          <w:color w:val="auto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 xml:space="preserve">בסעיפים הבאים יש לבחור, עבור כל קודקוד עם כמה תויות אפשריות, את התוית </w:t>
      </w:r>
      <w:r w:rsidRPr="00E76C3E">
        <w:rPr>
          <w:rFonts w:ascii="David" w:hAnsi="David" w:cs="David" w:hint="cs"/>
          <w:b/>
          <w:bCs/>
          <w:color w:val="auto"/>
          <w:sz w:val="21"/>
          <w:rtl/>
        </w:rPr>
        <w:t>הקטנה</w:t>
      </w:r>
      <w:r>
        <w:rPr>
          <w:rFonts w:ascii="David" w:hAnsi="David" w:cs="David" w:hint="cs"/>
          <w:color w:val="auto"/>
          <w:sz w:val="21"/>
          <w:rtl/>
        </w:rPr>
        <w:t xml:space="preserve"> ביותר. </w:t>
      </w:r>
    </w:p>
    <w:p w14:paraId="25CC3027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</w:p>
    <w:p w14:paraId="25601AAA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>ב. האם התיווי שהתקבל הוא תיווי ספרנר? הסבירו מדוע כן או מדוע לא.</w:t>
      </w:r>
    </w:p>
    <w:p w14:paraId="72EBC512" w14:textId="77777777" w:rsidR="007E2EF0" w:rsidRDefault="007E2EF0" w:rsidP="007E2EF0">
      <w:pPr>
        <w:bidi/>
        <w:rPr>
          <w:rFonts w:ascii="David" w:hAnsi="David" w:cs="David"/>
          <w:b/>
          <w:bCs/>
          <w:color w:val="FF0000"/>
          <w:sz w:val="21"/>
          <w:rtl/>
        </w:rPr>
      </w:pPr>
    </w:p>
    <w:p w14:paraId="66D1B5EA" w14:textId="77777777" w:rsidR="007E2EF0" w:rsidRDefault="007E2EF0" w:rsidP="007E2EF0">
      <w:pPr>
        <w:bidi/>
        <w:rPr>
          <w:rFonts w:ascii="David" w:hAnsi="David" w:cs="David"/>
          <w:color w:val="auto"/>
          <w:sz w:val="21"/>
          <w:rtl/>
        </w:rPr>
      </w:pPr>
      <w:r>
        <w:rPr>
          <w:rFonts w:ascii="David" w:hAnsi="David" w:cs="David" w:hint="cs"/>
          <w:color w:val="auto"/>
          <w:sz w:val="21"/>
          <w:rtl/>
        </w:rPr>
        <w:t>ג. כמה משולשונים מגוונים יש?</w:t>
      </w:r>
      <w:r>
        <w:rPr>
          <w:rFonts w:ascii="David" w:hAnsi="David" w:cs="David" w:hint="cs"/>
          <w:color w:val="auto"/>
          <w:sz w:val="21"/>
        </w:rPr>
        <w:t xml:space="preserve"> </w:t>
      </w:r>
      <w:r>
        <w:rPr>
          <w:rFonts w:ascii="David" w:hAnsi="David" w:cs="David" w:hint="cs"/>
          <w:color w:val="auto"/>
          <w:sz w:val="21"/>
          <w:rtl/>
        </w:rPr>
        <w:t xml:space="preserve"> סמנו את כולם.</w:t>
      </w:r>
    </w:p>
    <w:p w14:paraId="163CBB82" w14:textId="77777777" w:rsidR="007E2EF0" w:rsidRDefault="007E2EF0" w:rsidP="007E2EF0">
      <w:pPr>
        <w:bidi/>
        <w:rPr>
          <w:rFonts w:ascii="David" w:hAnsi="David" w:cs="David"/>
          <w:b/>
          <w:bCs/>
          <w:color w:val="FF0000"/>
          <w:sz w:val="21"/>
          <w:rtl/>
        </w:rPr>
      </w:pPr>
    </w:p>
    <w:p w14:paraId="4612BAF1" w14:textId="1C136351" w:rsidR="009C2F97" w:rsidRDefault="009C2F97" w:rsidP="0004154D">
      <w:pPr>
        <w:bidi/>
        <w:rPr>
          <w:rFonts w:ascii="David" w:hAnsi="David" w:cs="David"/>
          <w:color w:val="FF0000"/>
          <w:sz w:val="21"/>
          <w:rtl/>
        </w:rPr>
      </w:pPr>
    </w:p>
    <w:p w14:paraId="03D54DEB" w14:textId="77777777" w:rsidR="00196740" w:rsidRPr="0004154D" w:rsidRDefault="00A44C53" w:rsidP="00196740">
      <w:pPr>
        <w:pStyle w:val="2"/>
        <w:rPr>
          <w:rFonts w:ascii="David" w:hAnsi="David" w:cs="David"/>
        </w:rPr>
      </w:pPr>
      <w:r>
        <w:rPr>
          <w:rtl/>
        </w:rPr>
        <w:lastRenderedPageBreak/>
        <w:t xml:space="preserve">שאלה </w:t>
      </w:r>
      <w:r>
        <w:rPr>
          <w:b/>
        </w:rPr>
        <w:t>2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 w:rsidR="00196740">
        <w:rPr>
          <w:rFonts w:hint="cs"/>
          <w:rtl/>
        </w:rPr>
        <w:t>חלוקה אגליטרית וקנאה [22 נק'].</w:t>
      </w:r>
    </w:p>
    <w:p w14:paraId="291AD58A" w14:textId="77777777" w:rsidR="00196740" w:rsidRDefault="00196740" w:rsidP="00196740">
      <w:pPr>
        <w:bidi/>
        <w:rPr>
          <w:rFonts w:ascii="David" w:hAnsi="David" w:cs="David"/>
          <w:rtl/>
        </w:rPr>
      </w:pPr>
    </w:p>
    <w:p w14:paraId="057EC636" w14:textId="77777777" w:rsidR="00196740" w:rsidRDefault="00196740" w:rsidP="00196740">
      <w:pPr>
        <w:bidi/>
        <w:rPr>
          <w:rFonts w:ascii="David" w:hAnsi="David" w:cs="David"/>
          <w:i/>
          <w:iCs/>
          <w:rtl/>
        </w:rPr>
      </w:pPr>
      <w:r>
        <w:rPr>
          <w:rFonts w:ascii="David" w:hAnsi="David" w:cs="David" w:hint="cs"/>
          <w:rtl/>
        </w:rPr>
        <w:t xml:space="preserve">מחלקים שלושה משאבים </w:t>
      </w:r>
      <w:r w:rsidRPr="00D942D5">
        <w:rPr>
          <w:rFonts w:ascii="David" w:hAnsi="David" w:cs="David" w:hint="cs"/>
          <w:rtl/>
        </w:rPr>
        <w:t>רציפים</w:t>
      </w:r>
      <w:r>
        <w:rPr>
          <w:rFonts w:ascii="David" w:hAnsi="David" w:cs="David" w:hint="cs"/>
          <w:rtl/>
        </w:rPr>
        <w:t xml:space="preserve"> בין </w:t>
      </w:r>
      <w:r w:rsidRPr="00B7229E">
        <w:rPr>
          <w:rFonts w:ascii="David" w:hAnsi="David" w:cs="David" w:hint="cs"/>
          <w:rtl/>
        </w:rPr>
        <w:t>חמישה שחקנים</w:t>
      </w:r>
      <w:r>
        <w:rPr>
          <w:rFonts w:ascii="David" w:hAnsi="David" w:cs="David" w:hint="cs"/>
          <w:rtl/>
        </w:rPr>
        <w:t>. ערכי השחקנים נתונים בטבלה:</w:t>
      </w:r>
    </w:p>
    <w:p w14:paraId="6B86A622" w14:textId="77777777" w:rsidR="00196740" w:rsidRPr="00B7229E" w:rsidRDefault="00196740" w:rsidP="00196740">
      <w:pPr>
        <w:bidi/>
        <w:rPr>
          <w:rFonts w:ascii="David" w:hAnsi="David" w:cs="David"/>
        </w:rPr>
      </w:pPr>
    </w:p>
    <w:tbl>
      <w:tblPr>
        <w:bidiVisual/>
        <w:tblW w:w="4950" w:type="dxa"/>
        <w:tblCellSpacing w:w="0" w:type="dxa"/>
        <w:tblInd w:w="71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34"/>
        <w:gridCol w:w="890"/>
        <w:gridCol w:w="917"/>
        <w:gridCol w:w="1009"/>
      </w:tblGrid>
      <w:tr w:rsidR="00196740" w:rsidRPr="00B7229E" w14:paraId="358F2119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27A0601D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</w:p>
        </w:tc>
        <w:tc>
          <w:tcPr>
            <w:tcW w:w="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4E93F274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קמח</w:t>
            </w:r>
          </w:p>
        </w:tc>
        <w:tc>
          <w:tcPr>
            <w:tcW w:w="9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1CC935A4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מים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E1BA4D3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שמן</w:t>
            </w:r>
          </w:p>
        </w:tc>
      </w:tr>
      <w:tr w:rsidR="00196740" w:rsidRPr="00B7229E" w14:paraId="4EB69BA9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4EF58C08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עמי: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3D09E17A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3F1BE59B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C442E72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33</w:t>
            </w:r>
          </w:p>
        </w:tc>
      </w:tr>
      <w:tr w:rsidR="00196740" w:rsidRPr="00B7229E" w14:paraId="7DDB3A27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4E7E90D7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תמי: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688757E7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2B4423EB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11</w:t>
            </w:r>
          </w:p>
        </w:tc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7022B088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22</w:t>
            </w:r>
          </w:p>
        </w:tc>
      </w:tr>
      <w:tr w:rsidR="00196740" w:rsidRPr="00B7229E" w14:paraId="10E343A8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5E52E7F9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רמי: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2D9A1466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0B0D57D6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19EF6ADC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33</w:t>
            </w:r>
          </w:p>
        </w:tc>
      </w:tr>
      <w:tr w:rsidR="00196740" w:rsidRPr="00B7229E" w14:paraId="7188576D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79A72D50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חמי: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D82597D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2CAFDAF7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16</w:t>
            </w:r>
          </w:p>
        </w:tc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7170054D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0</w:t>
            </w:r>
          </w:p>
        </w:tc>
      </w:tr>
      <w:tr w:rsidR="00196740" w:rsidRPr="00B7229E" w14:paraId="671796EA" w14:textId="77777777" w:rsidTr="00A8351A">
        <w:trPr>
          <w:tblCellSpacing w:w="0" w:type="dxa"/>
        </w:trPr>
        <w:tc>
          <w:tcPr>
            <w:tcW w:w="213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68EE590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ימי:</w:t>
            </w:r>
          </w:p>
        </w:tc>
        <w:tc>
          <w:tcPr>
            <w:tcW w:w="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03098D9F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208ACB1B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 w:rsidRPr="00B7229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079E8316" w14:textId="77777777" w:rsidR="00196740" w:rsidRPr="00B7229E" w:rsidRDefault="00196740" w:rsidP="00A8351A">
            <w:pPr>
              <w:bidi/>
              <w:ind w:left="36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33</w:t>
            </w:r>
          </w:p>
        </w:tc>
      </w:tr>
    </w:tbl>
    <w:p w14:paraId="0F058A7E" w14:textId="77777777" w:rsidR="00196740" w:rsidRPr="00B7229E" w:rsidRDefault="00196740" w:rsidP="00196740">
      <w:pPr>
        <w:bidi/>
        <w:rPr>
          <w:rFonts w:ascii="David" w:hAnsi="David" w:cs="David"/>
          <w:rtl/>
        </w:rPr>
      </w:pPr>
    </w:p>
    <w:p w14:paraId="629EC46F" w14:textId="77777777" w:rsidR="00196740" w:rsidRDefault="00196740" w:rsidP="00196740">
      <w:pPr>
        <w:bidi/>
        <w:rPr>
          <w:rFonts w:ascii="David" w:hAnsi="David" w:cs="David"/>
          <w:rtl/>
        </w:rPr>
      </w:pPr>
      <w:r w:rsidRPr="00B7229E">
        <w:rPr>
          <w:rFonts w:ascii="David" w:hAnsi="David" w:cs="David" w:hint="cs"/>
          <w:rtl/>
        </w:rPr>
        <w:t>א</w:t>
      </w:r>
      <w:r w:rsidRPr="00B7229E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חשבו חלוקה אגליטרית </w:t>
      </w:r>
      <w:r w:rsidRPr="00F377F9">
        <w:rPr>
          <w:rFonts w:ascii="David" w:hAnsi="David" w:cs="David" w:hint="cs"/>
          <w:b/>
          <w:bCs/>
          <w:rtl/>
        </w:rPr>
        <w:t>אחת</w:t>
      </w:r>
      <w:r>
        <w:rPr>
          <w:rFonts w:ascii="David" w:hAnsi="David" w:cs="David" w:hint="cs"/>
          <w:rtl/>
        </w:rPr>
        <w:t xml:space="preserve"> כלשהי. הסבירו את שלבי החישוב. הוכיחו שזו אכן חלוקה אגליטרית.</w:t>
      </w:r>
    </w:p>
    <w:p w14:paraId="7FE2CD28" w14:textId="77777777" w:rsidR="00196740" w:rsidRDefault="00196740" w:rsidP="00196740">
      <w:pPr>
        <w:bidi/>
        <w:rPr>
          <w:rFonts w:ascii="David" w:hAnsi="David" w:cs="David"/>
          <w:rtl/>
        </w:rPr>
      </w:pPr>
    </w:p>
    <w:p w14:paraId="3AF304AE" w14:textId="76A4D170" w:rsidR="00196740" w:rsidRDefault="00196740" w:rsidP="00196740">
      <w:pPr>
        <w:bidi/>
        <w:rPr>
          <w:rFonts w:ascii="David" w:hAnsi="David" w:cs="David"/>
          <w:rtl/>
        </w:rPr>
      </w:pPr>
      <w:r w:rsidRPr="00B7229E">
        <w:rPr>
          <w:rFonts w:ascii="David" w:hAnsi="David" w:cs="David" w:hint="cs"/>
          <w:rtl/>
        </w:rPr>
        <w:t>ב</w:t>
      </w:r>
      <w:r w:rsidRPr="00B7229E">
        <w:rPr>
          <w:rFonts w:ascii="David" w:hAnsi="David" w:cs="David"/>
          <w:rtl/>
        </w:rPr>
        <w:t xml:space="preserve">. </w:t>
      </w:r>
      <w:r w:rsidRPr="00B7229E">
        <w:rPr>
          <w:rFonts w:ascii="David" w:hAnsi="David" w:cs="David" w:hint="cs"/>
          <w:rtl/>
        </w:rPr>
        <w:t>הוכיחו</w:t>
      </w:r>
      <w:r w:rsidRPr="00B7229E">
        <w:rPr>
          <w:rFonts w:ascii="David" w:hAnsi="David" w:cs="David"/>
          <w:rtl/>
        </w:rPr>
        <w:t xml:space="preserve">, </w:t>
      </w:r>
      <w:r w:rsidRPr="00B7229E">
        <w:rPr>
          <w:rFonts w:ascii="David" w:hAnsi="David" w:cs="David" w:hint="cs"/>
          <w:rtl/>
        </w:rPr>
        <w:t>ש</w:t>
      </w:r>
      <w:r w:rsidRPr="00B7229E">
        <w:rPr>
          <w:rFonts w:ascii="David" w:hAnsi="David" w:cs="David" w:hint="cs"/>
          <w:b/>
          <w:bCs/>
          <w:rtl/>
        </w:rPr>
        <w:t>בכל</w:t>
      </w:r>
      <w:r w:rsidRPr="00B7229E">
        <w:rPr>
          <w:rFonts w:ascii="David" w:hAnsi="David" w:cs="David" w:hint="cs"/>
          <w:rtl/>
        </w:rPr>
        <w:t xml:space="preserve"> חלוקה אגליטרית </w:t>
      </w:r>
      <w:r w:rsidR="009A710A">
        <w:rPr>
          <w:rFonts w:ascii="David" w:hAnsi="David" w:cs="David" w:hint="cs"/>
          <w:rtl/>
        </w:rPr>
        <w:t xml:space="preserve">בדוגמה זו </w:t>
      </w:r>
      <w:r>
        <w:rPr>
          <w:rFonts w:ascii="David" w:hAnsi="David" w:cs="David" w:hint="cs"/>
          <w:rtl/>
        </w:rPr>
        <w:t>(לא רק בחלוקה שחישבתם בסעיף א)</w:t>
      </w:r>
      <w:r w:rsidRPr="00B7229E">
        <w:rPr>
          <w:rFonts w:ascii="David" w:hAnsi="David" w:cs="David"/>
          <w:rtl/>
        </w:rPr>
        <w:t xml:space="preserve"> </w:t>
      </w:r>
      <w:r w:rsidRPr="00B7229E">
        <w:rPr>
          <w:rFonts w:ascii="David" w:hAnsi="David" w:cs="David" w:hint="cs"/>
          <w:rtl/>
        </w:rPr>
        <w:t>יש קנאה</w:t>
      </w:r>
      <w:r>
        <w:rPr>
          <w:rFonts w:ascii="David" w:hAnsi="David" w:cs="David" w:hint="cs"/>
          <w:rtl/>
        </w:rPr>
        <w:t xml:space="preserve">. </w:t>
      </w:r>
      <w:r w:rsidR="00AA2A75">
        <w:rPr>
          <w:rFonts w:ascii="David" w:hAnsi="David" w:cs="David" w:hint="cs"/>
          <w:rtl/>
        </w:rPr>
        <w:t xml:space="preserve">הסבירו </w:t>
      </w:r>
      <w:r>
        <w:rPr>
          <w:rFonts w:ascii="David" w:hAnsi="David" w:cs="David" w:hint="cs"/>
          <w:rtl/>
        </w:rPr>
        <w:t>מי מקנא במי ומדוע?</w:t>
      </w:r>
    </w:p>
    <w:p w14:paraId="098D7DD0" w14:textId="77777777" w:rsidR="002D44F6" w:rsidRDefault="002D44F6" w:rsidP="002D44F6">
      <w:pPr>
        <w:bidi/>
        <w:rPr>
          <w:rFonts w:ascii="David" w:hAnsi="David" w:cs="David"/>
          <w:rtl/>
        </w:rPr>
      </w:pPr>
    </w:p>
    <w:p w14:paraId="72EC419E" w14:textId="77777777" w:rsidR="00BC56F3" w:rsidRDefault="00BC56F3" w:rsidP="00BC56F3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1697D9A5" w14:textId="0FCBB7FA" w:rsidR="00122885" w:rsidRDefault="00122885" w:rsidP="00122885">
      <w:pPr>
        <w:pStyle w:val="2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>3</w:t>
      </w:r>
      <w:r>
        <w:rPr>
          <w:rFonts w:hint="cs"/>
          <w:rtl/>
        </w:rPr>
        <w:t>: מיזוג הצעות תקציב בין מפלגות</w:t>
      </w:r>
      <w:r w:rsidR="00222595">
        <w:rPr>
          <w:rFonts w:hint="cs"/>
          <w:rtl/>
        </w:rPr>
        <w:t xml:space="preserve"> [22 נק']</w:t>
      </w:r>
    </w:p>
    <w:p w14:paraId="5A85536D" w14:textId="77777777" w:rsidR="00122885" w:rsidRDefault="00122885" w:rsidP="00122885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בכנסת ישראל החליטו לממש אלגוריתם למיזוג הצעות תקציב. שלוש מפלגות הציעו הצעות:</w:t>
      </w:r>
    </w:p>
    <w:p w14:paraId="47DE5730" w14:textId="77777777" w:rsidR="00122885" w:rsidRDefault="00122885" w:rsidP="00122885">
      <w:pPr>
        <w:pStyle w:val="aa"/>
        <w:numPr>
          <w:ilvl w:val="0"/>
          <w:numId w:val="13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מפלגה א רוצה להעביר את כל התקציב למשרד הביטחון.</w:t>
      </w:r>
    </w:p>
    <w:p w14:paraId="37C39711" w14:textId="77777777" w:rsidR="00122885" w:rsidRDefault="00122885" w:rsidP="00122885">
      <w:pPr>
        <w:pStyle w:val="aa"/>
        <w:numPr>
          <w:ilvl w:val="0"/>
          <w:numId w:val="13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מפלגה ב רוצה לחלק את התקציב שווה בשווה בין משרד החינוך למשרד הפנים.</w:t>
      </w:r>
    </w:p>
    <w:p w14:paraId="65873DB7" w14:textId="77777777" w:rsidR="00122885" w:rsidRDefault="00122885" w:rsidP="00122885">
      <w:pPr>
        <w:pStyle w:val="aa"/>
        <w:numPr>
          <w:ilvl w:val="0"/>
          <w:numId w:val="13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מפלגה ג רוצה לחלק את התקציב שווה בשווה בין משרד החינוך למשרד הביטחון.</w:t>
      </w:r>
    </w:p>
    <w:p w14:paraId="10578DD2" w14:textId="77777777" w:rsidR="00122885" w:rsidRDefault="00122885" w:rsidP="00122885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09E859D4" w14:textId="77777777" w:rsidR="00122885" w:rsidRDefault="00122885" w:rsidP="00122885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א. מהו התקציב המתקבל ע"י אלגוריתם החציון הפשוט?</w:t>
      </w:r>
    </w:p>
    <w:p w14:paraId="31CAD7C2" w14:textId="77777777" w:rsidR="00122885" w:rsidRDefault="00122885" w:rsidP="00122885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4DC3FABA" w14:textId="77777777" w:rsidR="00122885" w:rsidRDefault="00122885" w:rsidP="00122885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ב. מהו התקציב המתקבל ע"י אלגוריתם החציון המוכלל עם פונקציות עולות ליניארית? פרטו לפחות שלושה שלבים בחיפוש הבינארי (לפחות שני ערכים לא מתאימים, והערך הנכון).</w:t>
      </w:r>
    </w:p>
    <w:p w14:paraId="2C1401DA" w14:textId="635CB437" w:rsidR="00122885" w:rsidRDefault="00122885" w:rsidP="00122885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767A7D51" w14:textId="48501599" w:rsidR="00EB49C5" w:rsidRDefault="00EB49C5" w:rsidP="00122885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/>
          <w:color w:val="auto"/>
          <w:rtl/>
        </w:rPr>
        <w:br w:type="page"/>
      </w:r>
    </w:p>
    <w:p w14:paraId="39D9855B" w14:textId="16828A4F" w:rsidR="00636CA2" w:rsidRDefault="00636CA2" w:rsidP="00636CA2">
      <w:pPr>
        <w:pStyle w:val="2"/>
        <w:rPr>
          <w:rtl/>
        </w:rPr>
      </w:pPr>
      <w:r>
        <w:rPr>
          <w:rtl/>
        </w:rPr>
        <w:lastRenderedPageBreak/>
        <w:t xml:space="preserve">שאלה </w:t>
      </w:r>
      <w:r w:rsidR="00122885">
        <w:rPr>
          <w:rFonts w:hint="cs"/>
          <w:b/>
          <w:rtl/>
        </w:rPr>
        <w:t>4</w:t>
      </w:r>
      <w:r>
        <w:rPr>
          <w:rFonts w:hint="cs"/>
          <w:rtl/>
        </w:rPr>
        <w:t>: חלוקת שכר דירה עם הטיה לטובת אחד הדיירים [22 נק']</w:t>
      </w:r>
    </w:p>
    <w:p w14:paraId="68DDCEE8" w14:textId="77777777" w:rsidR="00636CA2" w:rsidRDefault="00636CA2" w:rsidP="0038055C">
      <w:pPr>
        <w:pStyle w:val="western"/>
        <w:spacing w:after="0" w:line="240" w:lineRule="auto"/>
        <w:rPr>
          <w:rFonts w:cs="David CLM"/>
          <w:rtl/>
          <w:lang w:val="en-US"/>
        </w:rPr>
      </w:pPr>
      <w:r>
        <w:rPr>
          <w:rFonts w:cs="David CLM" w:hint="cs"/>
          <w:rtl/>
          <w:lang w:val="en-US"/>
        </w:rPr>
        <w:t xml:space="preserve">נתונה בעיית חלוקת שכר דירה עם שלושה חדרים ושלושה דיירים. הערכות הדיירים הן: </w:t>
      </w:r>
    </w:p>
    <w:p w14:paraId="20579085" w14:textId="77777777" w:rsidR="00636CA2" w:rsidRDefault="00636CA2" w:rsidP="00636CA2">
      <w:pPr>
        <w:pStyle w:val="a0"/>
        <w:numPr>
          <w:ilvl w:val="0"/>
          <w:numId w:val="17"/>
        </w:numPr>
        <w:bidi/>
        <w:spacing w:after="0"/>
        <w:ind w:left="714" w:hanging="357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דייר א: </w:t>
      </w:r>
      <w:r>
        <w:rPr>
          <w:rFonts w:ascii="David" w:hAnsi="David" w:cs="David" w:hint="cs"/>
          <w:color w:val="auto"/>
        </w:rPr>
        <w:t xml:space="preserve"> </w:t>
      </w:r>
      <w:r>
        <w:rPr>
          <w:rFonts w:ascii="David" w:hAnsi="David" w:cs="David"/>
          <w:color w:val="auto"/>
        </w:rPr>
        <w:t xml:space="preserve">  a1, a2, a3</w:t>
      </w:r>
    </w:p>
    <w:p w14:paraId="5A5009EB" w14:textId="77777777" w:rsidR="00636CA2" w:rsidRDefault="00636CA2" w:rsidP="00636CA2">
      <w:pPr>
        <w:pStyle w:val="a0"/>
        <w:numPr>
          <w:ilvl w:val="0"/>
          <w:numId w:val="17"/>
        </w:numPr>
        <w:bidi/>
        <w:spacing w:after="0"/>
        <w:ind w:left="714" w:hanging="357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דייר ב: </w:t>
      </w:r>
      <w:r>
        <w:rPr>
          <w:rFonts w:ascii="David" w:hAnsi="David" w:cs="David" w:hint="cs"/>
          <w:color w:val="auto"/>
        </w:rPr>
        <w:t xml:space="preserve"> </w:t>
      </w:r>
      <w:r>
        <w:rPr>
          <w:rFonts w:ascii="David" w:hAnsi="David" w:cs="David"/>
          <w:color w:val="auto"/>
        </w:rPr>
        <w:t>b1, b2, b3</w:t>
      </w:r>
    </w:p>
    <w:p w14:paraId="4B9960C6" w14:textId="77777777" w:rsidR="00636CA2" w:rsidRDefault="00636CA2" w:rsidP="00636CA2">
      <w:pPr>
        <w:pStyle w:val="a0"/>
        <w:numPr>
          <w:ilvl w:val="0"/>
          <w:numId w:val="17"/>
        </w:numPr>
        <w:bidi/>
        <w:spacing w:after="0"/>
        <w:ind w:left="714" w:hanging="357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דייר ג: </w:t>
      </w:r>
      <w:r>
        <w:rPr>
          <w:rFonts w:ascii="David" w:hAnsi="David" w:cs="David" w:hint="cs"/>
          <w:color w:val="auto"/>
        </w:rPr>
        <w:t xml:space="preserve"> </w:t>
      </w:r>
      <w:r>
        <w:rPr>
          <w:rFonts w:ascii="David" w:hAnsi="David" w:cs="David"/>
          <w:color w:val="auto"/>
        </w:rPr>
        <w:t>c1, c2 ,c3</w:t>
      </w:r>
      <w:r>
        <w:rPr>
          <w:rFonts w:ascii="David" w:hAnsi="David" w:cs="David" w:hint="cs"/>
          <w:color w:val="auto"/>
          <w:rtl/>
        </w:rPr>
        <w:t>.</w:t>
      </w:r>
    </w:p>
    <w:p w14:paraId="5622750E" w14:textId="77777777" w:rsidR="00636CA2" w:rsidRDefault="00636CA2" w:rsidP="00636CA2">
      <w:pPr>
        <w:pStyle w:val="a0"/>
        <w:bidi/>
        <w:spacing w:after="0"/>
        <w:rPr>
          <w:rFonts w:ascii="David" w:hAnsi="David" w:cs="David"/>
          <w:color w:val="auto"/>
          <w:rtl/>
        </w:rPr>
      </w:pPr>
    </w:p>
    <w:p w14:paraId="02F16DDC" w14:textId="77777777" w:rsidR="00636CA2" w:rsidRDefault="00636CA2" w:rsidP="00636CA2">
      <w:pPr>
        <w:pStyle w:val="a0"/>
        <w:bidi/>
        <w:spacing w:after="0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נתון, שההשמה היחידה הממקסמת את סכום הערכים היא: דייר א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חדר 1, דייר ב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חדר 2, דייר ג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חדר 3.</w:t>
      </w:r>
    </w:p>
    <w:p w14:paraId="03104740" w14:textId="77777777" w:rsidR="00636CA2" w:rsidRDefault="00636CA2" w:rsidP="00636CA2">
      <w:pPr>
        <w:pStyle w:val="a0"/>
        <w:bidi/>
        <w:spacing w:after="0"/>
        <w:rPr>
          <w:rFonts w:ascii="David" w:hAnsi="David" w:cs="David"/>
          <w:color w:val="auto"/>
          <w:rtl/>
        </w:rPr>
      </w:pPr>
    </w:p>
    <w:p w14:paraId="228A09D1" w14:textId="77777777" w:rsidR="00636CA2" w:rsidRDefault="00636CA2" w:rsidP="00636CA2">
      <w:pPr>
        <w:pStyle w:val="a0"/>
        <w:bidi/>
        <w:spacing w:after="0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כתבו קוד בפייתון, המוצא חלוקת שכר דירה ללא קנאה. </w:t>
      </w:r>
      <w:r>
        <w:rPr>
          <w:rFonts w:ascii="David" w:hAnsi="David" w:cs="David"/>
          <w:color w:val="auto"/>
        </w:rPr>
        <w:t xml:space="preserve"> </w:t>
      </w:r>
      <w:r>
        <w:rPr>
          <w:rFonts w:ascii="David" w:hAnsi="David" w:cs="David" w:hint="cs"/>
          <w:color w:val="auto"/>
          <w:rtl/>
        </w:rPr>
        <w:t xml:space="preserve">מבין כל החלוקות ללא קנאה, יש למצוא את </w:t>
      </w:r>
      <w:r w:rsidRPr="00323A54">
        <w:rPr>
          <w:rFonts w:ascii="David" w:hAnsi="David" w:cs="David" w:hint="cs"/>
          <w:b/>
          <w:bCs/>
          <w:color w:val="auto"/>
          <w:rtl/>
        </w:rPr>
        <w:t>החלוקה הטובה ביותר עבור דייר א</w:t>
      </w:r>
      <w:r>
        <w:rPr>
          <w:rFonts w:ascii="David" w:hAnsi="David" w:cs="David" w:hint="cs"/>
          <w:color w:val="auto"/>
          <w:rtl/>
        </w:rPr>
        <w:t xml:space="preserve"> (= החלוקה שבה התועלת של דייר א היא הגדולה ביותר).</w:t>
      </w:r>
      <w:r>
        <w:rPr>
          <w:rFonts w:ascii="David" w:hAnsi="David" w:cs="David"/>
          <w:color w:val="auto"/>
        </w:rPr>
        <w:t xml:space="preserve"> </w:t>
      </w:r>
      <w:r>
        <w:rPr>
          <w:rFonts w:ascii="David" w:hAnsi="David" w:cs="David" w:hint="cs"/>
          <w:color w:val="auto"/>
          <w:rtl/>
        </w:rPr>
        <w:t xml:space="preserve"> השלימו את הקוד הבא:</w:t>
      </w:r>
    </w:p>
    <w:p w14:paraId="24A75DCE" w14:textId="77777777" w:rsidR="00636CA2" w:rsidRPr="00AA4526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import cvxpy</w:t>
      </w:r>
    </w:p>
    <w:p w14:paraId="43C67397" w14:textId="77777777" w:rsidR="00636CA2" w:rsidRDefault="00636CA2" w:rsidP="00636CA2">
      <w:pPr>
        <w:rPr>
          <w:rFonts w:ascii="David" w:hAnsi="David" w:cs="David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TOTAL_</w:t>
      </w:r>
      <w:r>
        <w:rPr>
          <w:rFonts w:ascii="Courier New" w:hAnsi="Courier New" w:cs="David" w:hint="cs"/>
          <w:color w:val="000000"/>
          <w:sz w:val="22"/>
          <w:szCs w:val="22"/>
          <w:shd w:val="clear" w:color="auto" w:fill="FFFFFF"/>
        </w:rPr>
        <w:t>RENT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=</w:t>
      </w:r>
      <w:r>
        <w:rPr>
          <w:rFonts w:ascii="David" w:hAnsi="David" w:cs="David" w:hint="cs"/>
          <w:rtl/>
        </w:rPr>
        <w:t>1000</w:t>
      </w:r>
    </w:p>
    <w:p w14:paraId="2F4D33D6" w14:textId="77777777" w:rsidR="00636CA2" w:rsidRPr="00B533E0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</w:p>
    <w:p w14:paraId="3FCA5343" w14:textId="77777777" w:rsidR="00636CA2" w:rsidRPr="00AA4526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p1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 xml:space="preserve">  = cvxpy.Variable()</w:t>
      </w:r>
      <w:r w:rsidRPr="00D321E9">
        <w:rPr>
          <w:rFonts w:ascii="Courier New" w:hAnsi="Courier New" w:cs="David" w:hint="cs"/>
          <w:color w:val="000000"/>
          <w:sz w:val="22"/>
          <w:szCs w:val="22"/>
          <w:shd w:val="clear" w:color="auto" w:fill="FFFFFF"/>
          <w:rtl/>
          <w:lang w:val="en-IL"/>
        </w:rPr>
        <w:t xml:space="preserve"> 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# 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price of room 1</w:t>
      </w:r>
    </w:p>
    <w:p w14:paraId="4FE905DC" w14:textId="77777777" w:rsidR="00636CA2" w:rsidRPr="00AA4526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p2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 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= cvxpy.Variable()</w:t>
      </w:r>
      <w:r w:rsidRPr="00D321E9">
        <w:rPr>
          <w:rFonts w:ascii="Courier New" w:hAnsi="Courier New" w:cs="David" w:hint="cs"/>
          <w:color w:val="000000"/>
          <w:sz w:val="22"/>
          <w:szCs w:val="22"/>
          <w:shd w:val="clear" w:color="auto" w:fill="FFFFFF"/>
          <w:rtl/>
          <w:lang w:val="en-IL"/>
        </w:rPr>
        <w:t xml:space="preserve"> 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# 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price of room 2</w:t>
      </w:r>
    </w:p>
    <w:p w14:paraId="39929E91" w14:textId="77777777" w:rsidR="00636CA2" w:rsidRPr="00AA4526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p3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 xml:space="preserve">  = cvxpy.Variable()</w:t>
      </w:r>
      <w:r w:rsidRPr="00D321E9">
        <w:rPr>
          <w:rFonts w:ascii="Courier New" w:hAnsi="Courier New" w:cs="David" w:hint="cs"/>
          <w:color w:val="000000"/>
          <w:sz w:val="22"/>
          <w:szCs w:val="22"/>
          <w:shd w:val="clear" w:color="auto" w:fill="FFFFFF"/>
          <w:rtl/>
          <w:lang w:val="en-IL"/>
        </w:rPr>
        <w:t xml:space="preserve"> 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# 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price of room 3</w:t>
      </w:r>
    </w:p>
    <w:p w14:paraId="48D9EBC1" w14:textId="77777777" w:rsidR="00636CA2" w:rsidRPr="00D321E9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rtl/>
        </w:rPr>
      </w:pPr>
    </w:p>
    <w:p w14:paraId="6B36251A" w14:textId="77777777" w:rsidR="00636CA2" w:rsidRPr="00AA4526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problem = cvxpy.Problem(</w:t>
      </w:r>
    </w:p>
    <w:p w14:paraId="173A360E" w14:textId="77777777" w:rsidR="00636CA2" w:rsidRPr="00C939FD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2F38883C" w14:textId="77777777" w:rsidR="00636CA2" w:rsidRPr="00C939FD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26CF34C6" w14:textId="77777777" w:rsidR="00636CA2" w:rsidRPr="00C939FD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762854A3" w14:textId="77777777" w:rsidR="00636CA2" w:rsidRPr="00C939FD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0443E0B6" w14:textId="77777777" w:rsidR="00636CA2" w:rsidRPr="00C939FD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3B106462" w14:textId="77777777" w:rsidR="00636CA2" w:rsidRPr="00C939FD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</w:t>
      </w:r>
    </w:p>
    <w:p w14:paraId="7EE7DB44" w14:textId="77777777" w:rsidR="00636CA2" w:rsidRPr="00AA4526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)</w:t>
      </w:r>
    </w:p>
    <w:p w14:paraId="1FD3AD7A" w14:textId="77777777" w:rsidR="00636CA2" w:rsidRPr="00AA4526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problem.solve()</w:t>
      </w:r>
    </w:p>
    <w:p w14:paraId="16B2D8D8" w14:textId="77777777" w:rsidR="00636CA2" w:rsidRPr="00AA4526" w:rsidRDefault="00636CA2" w:rsidP="00636CA2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rtl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print(f"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rents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 xml:space="preserve">: </w:t>
      </w:r>
      <w: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1={p1}, 2={p2}, 3={p3}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")</w:t>
      </w:r>
    </w:p>
    <w:p w14:paraId="6635A0CC" w14:textId="77777777" w:rsidR="00636CA2" w:rsidRPr="00AA4526" w:rsidRDefault="00636CA2" w:rsidP="00636CA2">
      <w:pPr>
        <w:rPr>
          <w:rFonts w:ascii="Courier New" w:hAnsi="Courier New" w:cs="David"/>
          <w:color w:val="000000"/>
          <w:sz w:val="21"/>
          <w:shd w:val="clear" w:color="auto" w:fill="FFFFFF"/>
          <w:lang w:val="en-IL"/>
        </w:rPr>
      </w:pPr>
    </w:p>
    <w:p w14:paraId="32669325" w14:textId="3A96011D" w:rsidR="00636CA2" w:rsidRDefault="007779ED" w:rsidP="00636CA2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הוכיחו ש</w:t>
      </w:r>
      <w:r w:rsidR="00636CA2">
        <w:rPr>
          <w:rFonts w:ascii="David" w:hAnsi="David" w:cs="David" w:hint="cs"/>
          <w:color w:val="auto"/>
          <w:rtl/>
        </w:rPr>
        <w:t xml:space="preserve">הקוד </w:t>
      </w:r>
      <w:r w:rsidR="00636CA2" w:rsidRPr="00DE2EC0">
        <w:rPr>
          <w:rFonts w:ascii="David" w:hAnsi="David" w:cs="David" w:hint="cs"/>
          <w:color w:val="auto"/>
          <w:rtl/>
        </w:rPr>
        <w:t xml:space="preserve">שלכם </w:t>
      </w:r>
      <w:r w:rsidR="00636CA2">
        <w:rPr>
          <w:rFonts w:ascii="David" w:hAnsi="David" w:cs="David" w:hint="cs"/>
          <w:color w:val="auto"/>
          <w:rtl/>
        </w:rPr>
        <w:t>אכן פותר את הבעיה.</w:t>
      </w:r>
    </w:p>
    <w:p w14:paraId="5E1AAD59" w14:textId="77777777" w:rsidR="0004154D" w:rsidRPr="00A44C53" w:rsidRDefault="0004154D" w:rsidP="009024A4">
      <w:pPr>
        <w:bidi/>
        <w:spacing w:line="285" w:lineRule="atLeast"/>
        <w:rPr>
          <w:rFonts w:ascii="David" w:hAnsi="David" w:cs="David"/>
          <w:color w:val="auto"/>
        </w:rPr>
      </w:pPr>
    </w:p>
    <w:sectPr w:rsidR="0004154D" w:rsidRPr="00A44C53">
      <w:headerReference w:type="default" r:id="rId8"/>
      <w:footerReference w:type="default" r:id="rId9"/>
      <w:pgSz w:w="12240" w:h="15840"/>
      <w:pgMar w:top="1810" w:right="1296" w:bottom="1810" w:left="1296" w:header="1296" w:footer="129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F1028" w14:textId="77777777" w:rsidR="00D6271A" w:rsidRDefault="00D6271A">
      <w:r>
        <w:separator/>
      </w:r>
    </w:p>
  </w:endnote>
  <w:endnote w:type="continuationSeparator" w:id="0">
    <w:p w14:paraId="34557BB0" w14:textId="77777777" w:rsidR="00D6271A" w:rsidRDefault="00D6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">
    <w:panose1 w:val="020B0502040504020204"/>
    <w:charset w:val="01"/>
    <w:family w:val="swiss"/>
    <w:pitch w:val="variable"/>
    <w:sig w:usb0="E00002FF" w:usb1="4000001F" w:usb2="08000029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charset w:val="00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2419" w14:textId="77777777" w:rsidR="00252643" w:rsidRDefault="00252643">
    <w:pPr>
      <w:pStyle w:val="a7"/>
      <w:bidi/>
      <w:jc w:val="center"/>
      <w:rPr>
        <w:i/>
        <w:iCs/>
        <w:color w:val="C9211E"/>
        <w:sz w:val="20"/>
        <w:szCs w:val="2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DE3E" w14:textId="77777777" w:rsidR="00D6271A" w:rsidRDefault="00D6271A">
      <w:r>
        <w:separator/>
      </w:r>
    </w:p>
  </w:footnote>
  <w:footnote w:type="continuationSeparator" w:id="0">
    <w:p w14:paraId="246ED3AE" w14:textId="77777777" w:rsidR="00D6271A" w:rsidRDefault="00D62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E76B" w14:textId="77777777" w:rsidR="00252643" w:rsidRDefault="00252643">
    <w:pPr>
      <w:pStyle w:val="a7"/>
      <w:bidi/>
      <w:jc w:val="center"/>
      <w:rPr>
        <w:color w:val="C9211E"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D17"/>
    <w:multiLevelType w:val="hybridMultilevel"/>
    <w:tmpl w:val="6DCCA264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9615541"/>
    <w:multiLevelType w:val="hybridMultilevel"/>
    <w:tmpl w:val="C6CE86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3FF6"/>
    <w:multiLevelType w:val="multilevel"/>
    <w:tmpl w:val="09B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B2504ED"/>
    <w:multiLevelType w:val="multilevel"/>
    <w:tmpl w:val="29D640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6496E73"/>
    <w:multiLevelType w:val="hybridMultilevel"/>
    <w:tmpl w:val="FC68C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C756E"/>
    <w:multiLevelType w:val="hybridMultilevel"/>
    <w:tmpl w:val="80D87E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C6D60"/>
    <w:multiLevelType w:val="hybridMultilevel"/>
    <w:tmpl w:val="640E0886"/>
    <w:lvl w:ilvl="0" w:tplc="2000000F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7" w15:restartNumberingAfterBreak="0">
    <w:nsid w:val="328B44EF"/>
    <w:multiLevelType w:val="multilevel"/>
    <w:tmpl w:val="A7E446A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51B022F"/>
    <w:multiLevelType w:val="hybridMultilevel"/>
    <w:tmpl w:val="F4A64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4DD9"/>
    <w:multiLevelType w:val="multilevel"/>
    <w:tmpl w:val="9CA0540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31A119E"/>
    <w:multiLevelType w:val="hybridMultilevel"/>
    <w:tmpl w:val="16BC76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B1B9F"/>
    <w:multiLevelType w:val="hybridMultilevel"/>
    <w:tmpl w:val="C4382E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116FB"/>
    <w:multiLevelType w:val="multilevel"/>
    <w:tmpl w:val="A96E4BE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2C11A18"/>
    <w:multiLevelType w:val="hybridMultilevel"/>
    <w:tmpl w:val="A0789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25D57"/>
    <w:multiLevelType w:val="hybridMultilevel"/>
    <w:tmpl w:val="374486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94E98"/>
    <w:multiLevelType w:val="hybridMultilevel"/>
    <w:tmpl w:val="B97A1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C5AC7"/>
    <w:multiLevelType w:val="multilevel"/>
    <w:tmpl w:val="BD48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A6549F3"/>
    <w:multiLevelType w:val="hybridMultilevel"/>
    <w:tmpl w:val="70B2F19C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87900835">
    <w:abstractNumId w:val="3"/>
  </w:num>
  <w:num w:numId="2" w16cid:durableId="1537544975">
    <w:abstractNumId w:val="12"/>
  </w:num>
  <w:num w:numId="3" w16cid:durableId="955328895">
    <w:abstractNumId w:val="7"/>
  </w:num>
  <w:num w:numId="4" w16cid:durableId="1699744099">
    <w:abstractNumId w:val="16"/>
  </w:num>
  <w:num w:numId="5" w16cid:durableId="2116512534">
    <w:abstractNumId w:val="2"/>
  </w:num>
  <w:num w:numId="6" w16cid:durableId="156775252">
    <w:abstractNumId w:val="9"/>
  </w:num>
  <w:num w:numId="7" w16cid:durableId="2105027966">
    <w:abstractNumId w:val="15"/>
  </w:num>
  <w:num w:numId="8" w16cid:durableId="1984848646">
    <w:abstractNumId w:val="5"/>
  </w:num>
  <w:num w:numId="9" w16cid:durableId="1867788019">
    <w:abstractNumId w:val="8"/>
  </w:num>
  <w:num w:numId="10" w16cid:durableId="848643622">
    <w:abstractNumId w:val="4"/>
  </w:num>
  <w:num w:numId="11" w16cid:durableId="1926306939">
    <w:abstractNumId w:val="6"/>
  </w:num>
  <w:num w:numId="12" w16cid:durableId="1806505806">
    <w:abstractNumId w:val="17"/>
  </w:num>
  <w:num w:numId="13" w16cid:durableId="1874264866">
    <w:abstractNumId w:val="0"/>
  </w:num>
  <w:num w:numId="14" w16cid:durableId="1485314593">
    <w:abstractNumId w:val="10"/>
  </w:num>
  <w:num w:numId="15" w16cid:durableId="1329022641">
    <w:abstractNumId w:val="14"/>
  </w:num>
  <w:num w:numId="16" w16cid:durableId="916133837">
    <w:abstractNumId w:val="1"/>
  </w:num>
  <w:num w:numId="17" w16cid:durableId="1366758477">
    <w:abstractNumId w:val="13"/>
  </w:num>
  <w:num w:numId="18" w16cid:durableId="1245265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43"/>
    <w:rsid w:val="000017A9"/>
    <w:rsid w:val="00005489"/>
    <w:rsid w:val="0004154D"/>
    <w:rsid w:val="0009500B"/>
    <w:rsid w:val="000F0051"/>
    <w:rsid w:val="000F179A"/>
    <w:rsid w:val="000F747A"/>
    <w:rsid w:val="000F766D"/>
    <w:rsid w:val="001001F8"/>
    <w:rsid w:val="00110DDE"/>
    <w:rsid w:val="0011108D"/>
    <w:rsid w:val="00122885"/>
    <w:rsid w:val="00131E4A"/>
    <w:rsid w:val="001430F4"/>
    <w:rsid w:val="00151B97"/>
    <w:rsid w:val="00157CF8"/>
    <w:rsid w:val="001673AB"/>
    <w:rsid w:val="00196740"/>
    <w:rsid w:val="001D65F4"/>
    <w:rsid w:val="001E2831"/>
    <w:rsid w:val="001F4343"/>
    <w:rsid w:val="00216D38"/>
    <w:rsid w:val="00222595"/>
    <w:rsid w:val="00226E70"/>
    <w:rsid w:val="00243E1E"/>
    <w:rsid w:val="00250040"/>
    <w:rsid w:val="00252643"/>
    <w:rsid w:val="00254720"/>
    <w:rsid w:val="00282FAF"/>
    <w:rsid w:val="00294625"/>
    <w:rsid w:val="002A39E5"/>
    <w:rsid w:val="002A5F03"/>
    <w:rsid w:val="002A7435"/>
    <w:rsid w:val="002C4378"/>
    <w:rsid w:val="002D44F6"/>
    <w:rsid w:val="002E2C7D"/>
    <w:rsid w:val="002F3D25"/>
    <w:rsid w:val="003145B1"/>
    <w:rsid w:val="00346DA4"/>
    <w:rsid w:val="003705B2"/>
    <w:rsid w:val="00377A9B"/>
    <w:rsid w:val="0038055C"/>
    <w:rsid w:val="003A0F1A"/>
    <w:rsid w:val="003B06C7"/>
    <w:rsid w:val="003B0985"/>
    <w:rsid w:val="003B773D"/>
    <w:rsid w:val="003C5B57"/>
    <w:rsid w:val="003D555D"/>
    <w:rsid w:val="003E33F7"/>
    <w:rsid w:val="003E4F85"/>
    <w:rsid w:val="003E693D"/>
    <w:rsid w:val="0040332E"/>
    <w:rsid w:val="00426095"/>
    <w:rsid w:val="00434CF0"/>
    <w:rsid w:val="00442878"/>
    <w:rsid w:val="00454877"/>
    <w:rsid w:val="004632DE"/>
    <w:rsid w:val="00474335"/>
    <w:rsid w:val="0048400D"/>
    <w:rsid w:val="004B4BAD"/>
    <w:rsid w:val="004C294C"/>
    <w:rsid w:val="004C3DC9"/>
    <w:rsid w:val="004C4C51"/>
    <w:rsid w:val="004D37C8"/>
    <w:rsid w:val="004D5668"/>
    <w:rsid w:val="004F1E1C"/>
    <w:rsid w:val="00530F26"/>
    <w:rsid w:val="00543C8E"/>
    <w:rsid w:val="0055601B"/>
    <w:rsid w:val="00575B2F"/>
    <w:rsid w:val="005854BA"/>
    <w:rsid w:val="0059296A"/>
    <w:rsid w:val="005A4E01"/>
    <w:rsid w:val="005B38F3"/>
    <w:rsid w:val="005E146E"/>
    <w:rsid w:val="005E5832"/>
    <w:rsid w:val="00612B70"/>
    <w:rsid w:val="00636CA2"/>
    <w:rsid w:val="00646E73"/>
    <w:rsid w:val="006775AC"/>
    <w:rsid w:val="00677A33"/>
    <w:rsid w:val="00682FB9"/>
    <w:rsid w:val="006C3DD4"/>
    <w:rsid w:val="006D00C2"/>
    <w:rsid w:val="006D4388"/>
    <w:rsid w:val="006D718A"/>
    <w:rsid w:val="006F3B95"/>
    <w:rsid w:val="00743A59"/>
    <w:rsid w:val="00761B54"/>
    <w:rsid w:val="00763EE7"/>
    <w:rsid w:val="007779ED"/>
    <w:rsid w:val="007A2F11"/>
    <w:rsid w:val="007C7E7D"/>
    <w:rsid w:val="007D0A6E"/>
    <w:rsid w:val="007E1B67"/>
    <w:rsid w:val="007E2EF0"/>
    <w:rsid w:val="007F5204"/>
    <w:rsid w:val="00805717"/>
    <w:rsid w:val="008232BC"/>
    <w:rsid w:val="0083303C"/>
    <w:rsid w:val="00833246"/>
    <w:rsid w:val="00834B18"/>
    <w:rsid w:val="008660BA"/>
    <w:rsid w:val="00893DD3"/>
    <w:rsid w:val="008A397B"/>
    <w:rsid w:val="008A4EA1"/>
    <w:rsid w:val="008E166C"/>
    <w:rsid w:val="008E35D6"/>
    <w:rsid w:val="009024A4"/>
    <w:rsid w:val="00911C09"/>
    <w:rsid w:val="009337D9"/>
    <w:rsid w:val="00934B03"/>
    <w:rsid w:val="00943F4F"/>
    <w:rsid w:val="009468F7"/>
    <w:rsid w:val="00963ADC"/>
    <w:rsid w:val="00974625"/>
    <w:rsid w:val="00997763"/>
    <w:rsid w:val="009A710A"/>
    <w:rsid w:val="009A71D9"/>
    <w:rsid w:val="009B0BEB"/>
    <w:rsid w:val="009B1B52"/>
    <w:rsid w:val="009C09EE"/>
    <w:rsid w:val="009C2F97"/>
    <w:rsid w:val="009D0298"/>
    <w:rsid w:val="009E0B7D"/>
    <w:rsid w:val="009F06C5"/>
    <w:rsid w:val="009F28EF"/>
    <w:rsid w:val="009F496F"/>
    <w:rsid w:val="00A06F25"/>
    <w:rsid w:val="00A11102"/>
    <w:rsid w:val="00A44C53"/>
    <w:rsid w:val="00A50A05"/>
    <w:rsid w:val="00A6153A"/>
    <w:rsid w:val="00A6733F"/>
    <w:rsid w:val="00A73689"/>
    <w:rsid w:val="00A80F4D"/>
    <w:rsid w:val="00A82D79"/>
    <w:rsid w:val="00AA2A75"/>
    <w:rsid w:val="00AA53E4"/>
    <w:rsid w:val="00AC1825"/>
    <w:rsid w:val="00AD3805"/>
    <w:rsid w:val="00B0594C"/>
    <w:rsid w:val="00B21201"/>
    <w:rsid w:val="00B63915"/>
    <w:rsid w:val="00B81D51"/>
    <w:rsid w:val="00BC56F3"/>
    <w:rsid w:val="00BD4699"/>
    <w:rsid w:val="00BE0214"/>
    <w:rsid w:val="00BF5939"/>
    <w:rsid w:val="00C233CA"/>
    <w:rsid w:val="00C305E9"/>
    <w:rsid w:val="00C743E9"/>
    <w:rsid w:val="00C848BA"/>
    <w:rsid w:val="00C87DD2"/>
    <w:rsid w:val="00CA16F7"/>
    <w:rsid w:val="00CA18AC"/>
    <w:rsid w:val="00CB27D4"/>
    <w:rsid w:val="00CB46D2"/>
    <w:rsid w:val="00CD52EF"/>
    <w:rsid w:val="00CD75D7"/>
    <w:rsid w:val="00CE2910"/>
    <w:rsid w:val="00CF68FB"/>
    <w:rsid w:val="00D06C44"/>
    <w:rsid w:val="00D27E22"/>
    <w:rsid w:val="00D27FA6"/>
    <w:rsid w:val="00D439F8"/>
    <w:rsid w:val="00D4570B"/>
    <w:rsid w:val="00D51F12"/>
    <w:rsid w:val="00D6271A"/>
    <w:rsid w:val="00DA34C0"/>
    <w:rsid w:val="00DA51C3"/>
    <w:rsid w:val="00DD2F91"/>
    <w:rsid w:val="00DE2EC0"/>
    <w:rsid w:val="00DF4ECA"/>
    <w:rsid w:val="00E029E6"/>
    <w:rsid w:val="00E0533E"/>
    <w:rsid w:val="00E135F9"/>
    <w:rsid w:val="00E16498"/>
    <w:rsid w:val="00E213FD"/>
    <w:rsid w:val="00E3180C"/>
    <w:rsid w:val="00E61906"/>
    <w:rsid w:val="00E70EDA"/>
    <w:rsid w:val="00E71F32"/>
    <w:rsid w:val="00E724A1"/>
    <w:rsid w:val="00EA687F"/>
    <w:rsid w:val="00EB49C5"/>
    <w:rsid w:val="00EC77EE"/>
    <w:rsid w:val="00ED218E"/>
    <w:rsid w:val="00F325E2"/>
    <w:rsid w:val="00F3653D"/>
    <w:rsid w:val="00F74951"/>
    <w:rsid w:val="00F804C4"/>
    <w:rsid w:val="00F81DE4"/>
    <w:rsid w:val="00F86BB0"/>
    <w:rsid w:val="00F967A0"/>
    <w:rsid w:val="00FC7E89"/>
    <w:rsid w:val="00FD16A5"/>
    <w:rsid w:val="00FF4F76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DDCC"/>
  <w15:docId w15:val="{E36B6BC3-3FF1-47F4-A56B-09BD3FF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  <w:szCs w:val="24"/>
    </w:rPr>
  </w:style>
  <w:style w:type="paragraph" w:styleId="1">
    <w:name w:val="heading 1"/>
    <w:basedOn w:val="Heading"/>
    <w:uiPriority w:val="9"/>
    <w:qFormat/>
    <w:rsid w:val="00FC7E89"/>
    <w:pPr>
      <w:bidi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link w:val="20"/>
    <w:uiPriority w:val="9"/>
    <w:unhideWhenUsed/>
    <w:qFormat/>
    <w:rsid w:val="00963ADC"/>
    <w:pPr>
      <w:bidi/>
      <w:outlineLvl w:val="1"/>
    </w:pPr>
    <w:rPr>
      <w:bCs/>
      <w:sz w:val="32"/>
      <w:szCs w:val="36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eastAsia="DejaVu Sans" w:hAnsi="Liberation Serif" w:cs="David CLM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0">
    <w:name w:val="Body Text"/>
    <w:basedOn w:val="a"/>
    <w:link w:val="a4"/>
    <w:pPr>
      <w:spacing w:after="140" w:line="288" w:lineRule="auto"/>
    </w:pPr>
  </w:style>
  <w:style w:type="paragraph" w:styleId="a5">
    <w:name w:val="List"/>
    <w:basedOn w:val="a0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TableContents">
    <w:name w:val="Table Contents"/>
    <w:basedOn w:val="a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"/>
    <w:pPr>
      <w:suppressLineNumbers/>
      <w:tabs>
        <w:tab w:val="center" w:pos="4824"/>
        <w:tab w:val="right" w:pos="9648"/>
      </w:tabs>
    </w:pPr>
  </w:style>
  <w:style w:type="paragraph" w:customStyle="1" w:styleId="FrameContents">
    <w:name w:val="Frame Contents"/>
    <w:basedOn w:val="a"/>
    <w:qFormat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nofillandnoline">
    <w:name w:val="Object with no fill and no line"/>
    <w:basedOn w:val="Default"/>
    <w:qFormat/>
    <w:rPr>
      <w:rFonts w:ascii="Liberation Sans" w:hAnsi="Liberation Sans"/>
      <w:color w:val="auto"/>
      <w:sz w:val="72"/>
    </w:rPr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6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blankLTGliederung1">
    <w:name w:val="blank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Gliederung2">
    <w:name w:val="blank~LT~Gliederung 2"/>
    <w:basedOn w:val="blankLTGliederung1"/>
    <w:qFormat/>
    <w:pPr>
      <w:spacing w:before="227"/>
    </w:pPr>
  </w:style>
  <w:style w:type="paragraph" w:customStyle="1" w:styleId="blankLTGliederung3">
    <w:name w:val="blank~LT~Gliederung 3"/>
    <w:basedOn w:val="blankLTGliederung2"/>
    <w:qFormat/>
    <w:pPr>
      <w:spacing w:before="170"/>
    </w:pPr>
  </w:style>
  <w:style w:type="paragraph" w:customStyle="1" w:styleId="blankLTGliederung4">
    <w:name w:val="blank~LT~Gliederung 4"/>
    <w:basedOn w:val="blankLTGliederung3"/>
    <w:qFormat/>
    <w:pPr>
      <w:spacing w:before="113"/>
    </w:pPr>
  </w:style>
  <w:style w:type="paragraph" w:customStyle="1" w:styleId="blankLTGliederung5">
    <w:name w:val="blank~LT~Gliederung 5"/>
    <w:basedOn w:val="blankLTGliederung4"/>
    <w:qFormat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Untertitel">
    <w:name w:val="blank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blankLTNotizen">
    <w:name w:val="blank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blankLTHintergrundobjekte">
    <w:name w:val="blank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LTHintergrund">
    <w:name w:val="blank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ext0">
    <w:name w:val="text"/>
    <w:basedOn w:val="Default"/>
    <w:qFormat/>
    <w:rPr>
      <w:rFonts w:ascii="Liberation Sans" w:hAnsi="Liberation Sans"/>
      <w:color w:val="auto"/>
      <w:sz w:val="72"/>
    </w:rPr>
  </w:style>
  <w:style w:type="paragraph" w:styleId="a8">
    <w:name w:val="Title"/>
    <w:basedOn w:val="Default"/>
    <w:uiPriority w:val="10"/>
    <w:qFormat/>
    <w:rPr>
      <w:rFonts w:ascii="Liberation Sans" w:hAnsi="Liberation Sans"/>
      <w:color w:val="auto"/>
      <w:sz w:val="72"/>
    </w:rPr>
  </w:style>
  <w:style w:type="paragraph" w:customStyle="1" w:styleId="headline">
    <w:name w:val="headline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measure">
    <w:name w:val="measure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arrow">
    <w:name w:val="objectwitharrow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shadow">
    <w:name w:val="objectwithshadow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">
    <w:name w:val="textbody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justfied">
    <w:name w:val="textbodyjustfied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indent">
    <w:name w:val="textbodyindent"/>
    <w:basedOn w:val="Default"/>
    <w:qFormat/>
    <w:pPr>
      <w:ind w:firstLine="340"/>
    </w:pPr>
    <w:rPr>
      <w:rFonts w:ascii="Liberation Sans" w:hAnsi="Liberation Sans"/>
      <w:color w:val="auto"/>
      <w:sz w:val="72"/>
    </w:rPr>
  </w:style>
  <w:style w:type="paragraph" w:customStyle="1" w:styleId="title1">
    <w:name w:val="title1"/>
    <w:basedOn w:val="Default"/>
    <w:qFormat/>
    <w:pPr>
      <w:jc w:val="center"/>
    </w:pPr>
    <w:rPr>
      <w:rFonts w:ascii="Liberation Sans" w:hAnsi="Liberation Sans"/>
      <w:color w:val="auto"/>
      <w:sz w:val="72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ascii="Liberation Sans" w:hAnsi="Liberation Sans"/>
      <w:color w:val="auto"/>
      <w:sz w:val="72"/>
    </w:rPr>
  </w:style>
  <w:style w:type="paragraph" w:customStyle="1" w:styleId="headline1">
    <w:name w:val="headline1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headline2">
    <w:name w:val="headline2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Default1">
    <w:name w:val="Default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2">
    <w:name w:val="Default_2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3">
    <w:name w:val="Default_3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4">
    <w:name w:val="Default_4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11">
    <w:name w:val="Default_1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StrongEmphasis">
    <w:name w:val="Strong Emphasis"/>
    <w:qFormat/>
    <w:rPr>
      <w:rFonts w:ascii="Liberation Serif" w:eastAsia="DejaVu Sans" w:hAnsi="Liberation Serif" w:cs="Liberation Sans"/>
      <w:b/>
      <w:sz w:val="24"/>
      <w:szCs w:val="24"/>
    </w:rPr>
  </w:style>
  <w:style w:type="paragraph" w:customStyle="1" w:styleId="FollowedHyperlink1">
    <w:name w:val="FollowedHyperlink1"/>
    <w:qFormat/>
    <w:rPr>
      <w:rFonts w:ascii="Liberation Serif" w:eastAsia="DejaVu Sans" w:hAnsi="Liberation Serif" w:cs="Liberation Sans"/>
      <w:color w:val="800000"/>
      <w:sz w:val="24"/>
      <w:szCs w:val="24"/>
      <w:u w:val="single"/>
    </w:rPr>
  </w:style>
  <w:style w:type="paragraph" w:customStyle="1" w:styleId="Quotation">
    <w:name w:val="Quotation"/>
    <w:qFormat/>
    <w:rPr>
      <w:rFonts w:ascii="Liberation Serif" w:eastAsia="DejaVu Sans" w:hAnsi="Liberation Serif" w:cs="Liberation Sans"/>
      <w:i/>
      <w:sz w:val="24"/>
      <w:szCs w:val="24"/>
    </w:rPr>
  </w:style>
  <w:style w:type="paragraph" w:customStyle="1" w:styleId="NumberingSymbols0">
    <w:name w:val="Numbering Symbols"/>
    <w:qFormat/>
    <w:rPr>
      <w:rFonts w:ascii="Liberation Serif" w:eastAsia="DejaVu Sans" w:hAnsi="Liberation Serif" w:cs="Liberation Sans"/>
      <w:sz w:val="24"/>
      <w:szCs w:val="24"/>
    </w:rPr>
  </w:style>
  <w:style w:type="paragraph" w:customStyle="1" w:styleId="Hyperlink1">
    <w:name w:val="Hyperlink1"/>
    <w:qFormat/>
    <w:rPr>
      <w:rFonts w:ascii="Liberation Serif" w:eastAsia="DejaVu Sans" w:hAnsi="Liberation Serif" w:cs="Liberation Sans"/>
      <w:color w:val="000080"/>
      <w:sz w:val="24"/>
      <w:szCs w:val="24"/>
      <w:u w:val="single"/>
    </w:rPr>
  </w:style>
  <w:style w:type="paragraph" w:customStyle="1" w:styleId="Title1LTHintergrund">
    <w:name w:val="Title1~LT~Hintergrund"/>
    <w:qFormat/>
    <w:pPr>
      <w:jc w:val="center"/>
    </w:pPr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spacing w:before="159" w:line="623" w:lineRule="atLeast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Untertitel">
    <w:name w:val="Title1~LT~Untertitel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Titel">
    <w:name w:val="Title1~LT~Titel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line="163" w:lineRule="auto"/>
    </w:pPr>
    <w:rPr>
      <w:rFonts w:ascii="Liberation Sans;Arial" w:eastAsia="DejaVu Sans" w:hAnsi="Liberation Sans;Arial" w:cs="Liberation Sans"/>
      <w:b/>
      <w:color w:val="000000"/>
      <w:kern w:val="2"/>
      <w:sz w:val="24"/>
      <w:szCs w:val="24"/>
    </w:rPr>
  </w:style>
  <w:style w:type="paragraph" w:customStyle="1" w:styleId="Title1LTGliederung9">
    <w:name w:val="Title1~LT~Gliederung 9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8">
    <w:name w:val="Title1~LT~Gliederung 8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7">
    <w:name w:val="Title1~LT~Gliederung 7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6">
    <w:name w:val="Title1~LT~Gliederung 6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5">
    <w:name w:val="Title1~LT~Gliederung 5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4">
    <w:name w:val="Title1~LT~Gliederung 4"/>
    <w:qFormat/>
    <w:pPr>
      <w:tabs>
        <w:tab w:val="left" w:pos="4445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444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3">
    <w:name w:val="Title1~LT~Gliederung 3"/>
    <w:qFormat/>
    <w:pPr>
      <w:tabs>
        <w:tab w:val="left" w:pos="3175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</w:tabs>
      <w:bidi/>
      <w:spacing w:before="212" w:line="623" w:lineRule="atLeast"/>
      <w:ind w:left="317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2">
    <w:name w:val="Title1~LT~Gliederung 2"/>
    <w:qFormat/>
    <w:pPr>
      <w:tabs>
        <w:tab w:val="left" w:pos="2064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</w:tabs>
      <w:bidi/>
      <w:spacing w:before="229" w:line="623" w:lineRule="atLeast"/>
      <w:ind w:left="2064" w:hanging="794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1">
    <w:name w:val="Title1~LT~Gliederung 1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9">
    <w:name w:val="Master1-Layout11-vertTitleAndTx-כותרת-אנכית-וטקסט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8">
    <w:name w:val="Master1-Layout11-vertTitleAndTx-כותרת-אנכית-וטקסט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7">
    <w:name w:val="Master1-Layout11-vertTitleAndTx-כותרת-אנכית-וטקסט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6">
    <w:name w:val="Master1-Layout11-vertTitleAndTx-כותרת-אנכית-וטקסט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5">
    <w:name w:val="Master1-Layout11-vertTitleAndTx-כותרת-אנכית-וטקסט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4">
    <w:name w:val="Master1-Layout11-vertTitleAndTx-כותרת-אנכית-וטקסט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3">
    <w:name w:val="Master1-Layout11-vertTitleAndTx-כותרת-אנכית-וטקסט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2">
    <w:name w:val="Master1-Layout11-vertTitleAndTx-כותרת-אנכית-וטקסט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Hintergrund">
    <w:name w:val="Master1-Layout10-vertTx-כותרת-וטקסט-אנכי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Notizen">
    <w:name w:val="Master1-Layout10-vertTx-כותרת-וטקסט-אנכי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9">
    <w:name w:val="Master1-Layout10-vertTx-כותרת-וטקסט-אנכי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8">
    <w:name w:val="Master1-Layout10-vertTx-כותרת-וטקסט-אנכי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7">
    <w:name w:val="Master1-Layout10-vertTx-כותרת-וטקסט-אנכי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6">
    <w:name w:val="Master1-Layout10-vertTx-כותרת-וטקסט-אנכי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5">
    <w:name w:val="Master1-Layout10-vertTx-כותרת-וטקסט-אנכי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4">
    <w:name w:val="Master1-Layout10-vertTx-כותרת-וטקסט-אנכי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3">
    <w:name w:val="Master1-Layout10-vertTx-כותרת-וטקסט-אנכי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2">
    <w:name w:val="Master1-Layout10-vertTx-כותרת-וטקסט-אנכי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Hintergrund">
    <w:name w:val="Master1-Layout9-picTx-תמונה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Hintergrundobjekte">
    <w:name w:val="Master1-Layout9-picTx-תמונה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Notizen">
    <w:name w:val="Master1-Layout9-picTx-תמונה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9">
    <w:name w:val="Master1-Layout9-picTx-תמונה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8">
    <w:name w:val="Master1-Layout9-picTx-תמונה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7">
    <w:name w:val="Master1-Layout9-picTx-תמונה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6">
    <w:name w:val="Master1-Layout9-picTx-תמונה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5">
    <w:name w:val="Master1-Layout9-picTx-תמונה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4">
    <w:name w:val="Master1-Layout9-picTx-תמונה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3">
    <w:name w:val="Master1-Layout9-picTx-תמונה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2">
    <w:name w:val="Master1-Layout9-picTx-תמונה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1">
    <w:name w:val="Master1-Layout9-picTx-תמונה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Hintergrund">
    <w:name w:val="Master1-Layout8-objTx-תוכן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Hintergrundobjekte">
    <w:name w:val="Master1-Layout8-objTx-תוכן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Notizen">
    <w:name w:val="Master1-Layout8-objTx-תוכן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9">
    <w:name w:val="Master1-Layout8-objTx-תוכן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8">
    <w:name w:val="Master1-Layout8-objTx-תוכן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7">
    <w:name w:val="Master1-Layout8-objTx-תוכן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6">
    <w:name w:val="Master1-Layout8-objTx-תוכן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5">
    <w:name w:val="Master1-Layout8-objTx-תוכן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4">
    <w:name w:val="Master1-Layout8-objTx-תוכן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3">
    <w:name w:val="Master1-Layout8-objTx-תוכן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2">
    <w:name w:val="Master1-Layout8-objTx-תוכן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1">
    <w:name w:val="Master1-Layout8-objTx-תוכן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Hintergrund">
    <w:name w:val="Master1-Layout7-blank-ריק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Hintergrundobjekte">
    <w:name w:val="Master1-Layout7-blank-ריק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Notizen">
    <w:name w:val="Master1-Layout7-blank-ריק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Titel">
    <w:name w:val="Master1-Layout7-blank-ריק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9">
    <w:name w:val="Master1-Layout7-blank-ריק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8">
    <w:name w:val="Master1-Layout7-blank-ריק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7">
    <w:name w:val="Master1-Layout7-blank-ריק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6">
    <w:name w:val="Master1-Layout7-blank-ריק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5">
    <w:name w:val="Master1-Layout7-blank-ריק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4">
    <w:name w:val="Master1-Layout7-blank-ריק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3">
    <w:name w:val="Master1-Layout7-blank-ריק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2">
    <w:name w:val="Master1-Layout7-blank-ריק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1">
    <w:name w:val="Master1-Layout7-blank-ריק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Hintergrund">
    <w:name w:val="Master1-Layout6-titleOnly-כותרת-בלבד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Hintergrundobjekte">
    <w:name w:val="Master1-Layout6-titleOnly-כותרת-בלבד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Notizen">
    <w:name w:val="Master1-Layout6-titleOnly-כותרת-בלבד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9">
    <w:name w:val="Master1-Layout6-titleOnly-כותרת-בלבד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8">
    <w:name w:val="Master1-Layout6-titleOnly-כותרת-בלבד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7">
    <w:name w:val="Master1-Layout6-titleOnly-כותרת-בלבד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6">
    <w:name w:val="Master1-Layout6-titleOnly-כותרת-בלבד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5">
    <w:name w:val="Master1-Layout6-titleOnly-כותרת-בלבד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4">
    <w:name w:val="Master1-Layout6-titleOnly-כותרת-בלבד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3">
    <w:name w:val="Master1-Layout6-titleOnly-כותרת-בלבד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2">
    <w:name w:val="Master1-Layout6-titleOnly-כותרת-בלבד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1">
    <w:name w:val="Master1-Layout6-titleOnly-כותרת-בלבד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Hintergrund">
    <w:name w:val="Master1-Layout5-twoTxTwoObj-השווא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Hintergrundobjekte">
    <w:name w:val="Master1-Layout5-twoTxTwoObj-השווא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Notizen">
    <w:name w:val="Master1-Layout5-twoTxTwoObj-השווא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9">
    <w:name w:val="Master1-Layout5-twoTxTwoObj-השווא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8">
    <w:name w:val="Master1-Layout5-twoTxTwoObj-השווא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7">
    <w:name w:val="Master1-Layout5-twoTxTwoObj-השווא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6">
    <w:name w:val="Master1-Layout5-twoTxTwoObj-השווא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5">
    <w:name w:val="Master1-Layout5-twoTxTwoObj-השווא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4">
    <w:name w:val="Master1-Layout5-twoTxTwoObj-השווא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3">
    <w:name w:val="Master1-Layout5-twoTxTwoObj-השווא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2">
    <w:name w:val="Master1-Layout5-twoTxTwoObj-השווא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1">
    <w:name w:val="Master1-Layout5-twoTxTwoObj-השווא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Hintergrund">
    <w:name w:val="Master1-Layout4-twoObj-שני-תכנים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Hintergrundobjekte">
    <w:name w:val="Master1-Layout4-twoObj-שני-תכנים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Notizen">
    <w:name w:val="Master1-Layout4-twoObj-שני-תכנים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9">
    <w:name w:val="Master1-Layout4-twoObj-שני-תכנים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8">
    <w:name w:val="Master1-Layout4-twoObj-שני-תכנים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7">
    <w:name w:val="Master1-Layout4-twoObj-שני-תכנים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6">
    <w:name w:val="Master1-Layout4-twoObj-שני-תכנים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5">
    <w:name w:val="Master1-Layout4-twoObj-שני-תכנים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4">
    <w:name w:val="Master1-Layout4-twoObj-שני-תכנים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3">
    <w:name w:val="Master1-Layout4-twoObj-שני-תכנים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2">
    <w:name w:val="Master1-Layout4-twoObj-שני-תכנים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1">
    <w:name w:val="Master1-Layout4-twoObj-שני-תכנים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Hintergrund">
    <w:name w:val="Master1-Layout3-secHead-כותרת-מקטע-עליונ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Notizen">
    <w:name w:val="Master1-Layout3-secHead-כותרת-מקטע-עליונ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9">
    <w:name w:val="Master1-Layout3-secHead-כותרת-מקטע-עליונ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8">
    <w:name w:val="Master1-Layout3-secHead-כותרת-מקטע-עליונ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7">
    <w:name w:val="Master1-Layout3-secHead-כותרת-מקטע-עליונ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6">
    <w:name w:val="Master1-Layout3-secHead-כותרת-מקטע-עליונ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5">
    <w:name w:val="Master1-Layout3-secHead-כותרת-מקטע-עליונ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4">
    <w:name w:val="Master1-Layout3-secHead-כותרת-מקטע-עליונ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3">
    <w:name w:val="Master1-Layout3-secHead-כותרת-מקטע-עליונ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2">
    <w:name w:val="Master1-Layout3-secHead-כותרת-מקטע-עליונ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Hintergrund">
    <w:name w:val="Master1-Layout2-obj-כותרת-ותוכן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Hintergrundobjekte">
    <w:name w:val="Master1-Layout2-obj-כותרת-ותוכן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Notizen">
    <w:name w:val="Master1-Layout2-obj-כותרת-ותוכן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9">
    <w:name w:val="Master1-Layout2-obj-כותרת-ותוכן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8">
    <w:name w:val="Master1-Layout2-obj-כותרת-ותוכן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7">
    <w:name w:val="Master1-Layout2-obj-כותרת-ותוכן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6">
    <w:name w:val="Master1-Layout2-obj-כותרת-ותוכן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5">
    <w:name w:val="Master1-Layout2-obj-כותרת-ותוכן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4">
    <w:name w:val="Master1-Layout2-obj-כותרת-ותוכן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3">
    <w:name w:val="Master1-Layout2-obj-כותרת-ותוכן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2">
    <w:name w:val="Master1-Layout2-obj-כותרת-ותוכן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1">
    <w:name w:val="Master1-Layout2-obj-כותרת-ותוכן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Hintergrund">
    <w:name w:val="Master1-Layout1-title-שקופית-כותרת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Hintergrundobjekte">
    <w:name w:val="Master1-Layout1-title-שקופית-כותרת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Notizen">
    <w:name w:val="Master1-Layout1-title-שקופית-כותרת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9">
    <w:name w:val="Master1-Layout1-title-שקופית-כותרת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8">
    <w:name w:val="Master1-Layout1-title-שקופית-כותרת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7">
    <w:name w:val="Master1-Layout1-title-שקופית-כותרת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6">
    <w:name w:val="Master1-Layout1-title-שקופית-כותרת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5">
    <w:name w:val="Master1-Layout1-title-שקופית-כותרת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4">
    <w:name w:val="Master1-Layout1-title-שקופית-כותרת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3">
    <w:name w:val="Master1-Layout1-title-שקופית-כותרת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2">
    <w:name w:val="Master1-Layout1-title-שקופית-כותרת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1">
    <w:name w:val="Master1-Layout1-title-שקופית-כותרת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Hintergrund">
    <w:name w:val="Master1-Default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Hintergrundobjekte">
    <w:name w:val="Master1-Default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Notizen">
    <w:name w:val="Master1-Default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Untertitel">
    <w:name w:val="Master1-Default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Titel">
    <w:name w:val="Master1-Default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9">
    <w:name w:val="Master1-Default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8">
    <w:name w:val="Master1-Default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7">
    <w:name w:val="Master1-Default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6">
    <w:name w:val="Master1-Default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5">
    <w:name w:val="Master1-Default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4">
    <w:name w:val="Master1-Default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3">
    <w:name w:val="Master1-Default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2">
    <w:name w:val="Master1-Default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1">
    <w:name w:val="Master1-Default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xLTGliederung1">
    <w:name w:val="tx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Gliederung2">
    <w:name w:val="tx~LT~Gliederung 2"/>
    <w:basedOn w:val="txLTGliederung1"/>
    <w:qFormat/>
    <w:pPr>
      <w:spacing w:before="227"/>
    </w:pPr>
  </w:style>
  <w:style w:type="paragraph" w:customStyle="1" w:styleId="txLTGliederung3">
    <w:name w:val="tx~LT~Gliederung 3"/>
    <w:basedOn w:val="txLTGliederung2"/>
    <w:qFormat/>
    <w:pPr>
      <w:spacing w:before="170"/>
    </w:pPr>
  </w:style>
  <w:style w:type="paragraph" w:customStyle="1" w:styleId="txLTGliederung4">
    <w:name w:val="tx~LT~Gliederung 4"/>
    <w:basedOn w:val="txLTGliederung3"/>
    <w:qFormat/>
    <w:pPr>
      <w:spacing w:before="113"/>
    </w:pPr>
  </w:style>
  <w:style w:type="paragraph" w:customStyle="1" w:styleId="txLTGliederung5">
    <w:name w:val="tx~LT~Gliederung 5"/>
    <w:basedOn w:val="txLTGliederung4"/>
    <w:qFormat/>
    <w:pPr>
      <w:spacing w:before="57"/>
    </w:pPr>
    <w:rPr>
      <w:sz w:val="40"/>
    </w:rPr>
  </w:style>
  <w:style w:type="paragraph" w:customStyle="1" w:styleId="txLTGliederung6">
    <w:name w:val="tx~LT~Gliederung 6"/>
    <w:basedOn w:val="txLTGliederung5"/>
    <w:qFormat/>
  </w:style>
  <w:style w:type="paragraph" w:customStyle="1" w:styleId="txLTGliederung7">
    <w:name w:val="tx~LT~Gliederung 7"/>
    <w:basedOn w:val="txLTGliederung6"/>
    <w:qFormat/>
  </w:style>
  <w:style w:type="paragraph" w:customStyle="1" w:styleId="txLTGliederung8">
    <w:name w:val="tx~LT~Gliederung 8"/>
    <w:basedOn w:val="txLTGliederung7"/>
    <w:qFormat/>
  </w:style>
  <w:style w:type="paragraph" w:customStyle="1" w:styleId="txLTGliederung9">
    <w:name w:val="tx~LT~Gliederung 9"/>
    <w:basedOn w:val="txLTGliederung8"/>
    <w:qFormat/>
  </w:style>
  <w:style w:type="paragraph" w:customStyle="1" w:styleId="txLTTitel">
    <w:name w:val="tx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Untertitel">
    <w:name w:val="tx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xLTNotizen">
    <w:name w:val="tx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txLTHintergrundobjekte">
    <w:name w:val="tx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xLTHintergrund">
    <w:name w:val="tx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Gliederung1">
    <w:name w:val="Default~LT~Gliederung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Nachlieli CLM" w:eastAsia="DejaVu Sans" w:hAnsi="Nachlieli CLM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bidi/>
      <w:spacing w:before="312"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58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49"/>
    </w:pPr>
    <w:rPr>
      <w:sz w:val="4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87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25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62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bidi/>
      <w:spacing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Nachlieli CLM" w:eastAsia="DejaVu Sans" w:hAnsi="Nachlieli CLM" w:cs="Liberation Sans"/>
      <w:kern w:val="2"/>
      <w:sz w:val="61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9">
    <w:name w:val="footer"/>
    <w:basedOn w:val="a"/>
    <w:pPr>
      <w:suppressLineNumbers/>
      <w:tabs>
        <w:tab w:val="center" w:pos="4824"/>
        <w:tab w:val="right" w:pos="9648"/>
      </w:tabs>
    </w:pPr>
  </w:style>
  <w:style w:type="paragraph" w:styleId="aa">
    <w:name w:val="List Paragraph"/>
    <w:basedOn w:val="a"/>
    <w:uiPriority w:val="34"/>
    <w:qFormat/>
    <w:rsid w:val="0059296A"/>
    <w:pPr>
      <w:ind w:left="720"/>
      <w:contextualSpacing/>
    </w:pPr>
  </w:style>
  <w:style w:type="character" w:customStyle="1" w:styleId="20">
    <w:name w:val="כותרת 2 תו"/>
    <w:basedOn w:val="a1"/>
    <w:link w:val="2"/>
    <w:uiPriority w:val="9"/>
    <w:rsid w:val="00A44C53"/>
    <w:rPr>
      <w:rFonts w:ascii="Liberation Sans" w:eastAsia="Noto Sans CJK SC Regular" w:hAnsi="Liberation Sans" w:cs="Nachlieli CLM"/>
      <w:bCs/>
      <w:color w:val="00000A"/>
      <w:sz w:val="32"/>
      <w:szCs w:val="36"/>
    </w:rPr>
  </w:style>
  <w:style w:type="character" w:customStyle="1" w:styleId="a4">
    <w:name w:val="גוף טקסט תו"/>
    <w:basedOn w:val="a1"/>
    <w:link w:val="a0"/>
    <w:rsid w:val="00A44C53"/>
    <w:rPr>
      <w:color w:val="00000A"/>
      <w:sz w:val="24"/>
      <w:szCs w:val="24"/>
    </w:rPr>
  </w:style>
  <w:style w:type="paragraph" w:customStyle="1" w:styleId="western">
    <w:name w:val="western"/>
    <w:basedOn w:val="a"/>
    <w:rsid w:val="00636CA2"/>
    <w:pPr>
      <w:suppressAutoHyphens w:val="0"/>
      <w:bidi/>
      <w:spacing w:before="100" w:beforeAutospacing="1" w:after="144" w:line="288" w:lineRule="auto"/>
    </w:pPr>
    <w:rPr>
      <w:rFonts w:ascii="Courier New" w:hAnsi="Courier New" w:cs="Courier New"/>
      <w:color w:val="auto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125</cp:revision>
  <cp:lastPrinted>2022-01-09T11:51:00Z</cp:lastPrinted>
  <dcterms:created xsi:type="dcterms:W3CDTF">2022-01-07T00:59:00Z</dcterms:created>
  <dcterms:modified xsi:type="dcterms:W3CDTF">2023-01-30T19:02:00Z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