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תכנות מערכות ב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2-7023010</w:t>
      </w:r>
      <w:r>
        <w:rPr>
          <w:rtl w:val="true"/>
        </w:rPr>
        <w:t xml:space="preserve"> </w:t>
      </w:r>
      <w:r>
        <w:rPr>
          <w:rtl w:val="true"/>
        </w:rPr>
        <w:t>כל הקבוצות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א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בתמוז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rtl w:val="true"/>
        </w:rPr>
        <w:t xml:space="preserve">, </w:t>
      </w:r>
      <w:r>
        <w:rPr>
          <w:u w:val="single"/>
        </w:rPr>
        <w:t>16/06/2021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>
          <w:rtl w:val="true"/>
        </w:rPr>
        <w:t xml:space="preserve">שעתיים וחצי 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דקות</w:t>
      </w:r>
    </w:p>
    <w:p>
      <w:pPr>
        <w:pStyle w:val="Normal"/>
        <w:bidi w:val="1"/>
        <w:jc w:val="center"/>
        <w:rPr/>
      </w:pPr>
      <w:r>
        <w:rPr>
          <w:rtl w:val="true"/>
        </w:rPr>
        <w:t>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ערן קאופמן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  <w:t>המתרגלים</w:t>
      </w:r>
      <w:r>
        <w:rPr>
          <w:rtl w:val="true"/>
        </w:rPr>
        <w:t xml:space="preserve">: </w:t>
      </w:r>
      <w:r>
        <w:rPr>
          <w:rtl w:val="true"/>
        </w:rPr>
        <w:t>יבגני נייטרמן</w:t>
      </w:r>
      <w:r>
        <w:rPr>
          <w:rtl w:val="true"/>
        </w:rPr>
        <w:t xml:space="preserve">, </w:t>
      </w:r>
      <w:r>
        <w:rPr>
          <w:rtl w:val="true"/>
        </w:rPr>
        <w:t>אריה יטיב</w:t>
      </w:r>
      <w:r>
        <w:rPr>
          <w:rtl w:val="true"/>
        </w:rPr>
        <w:t xml:space="preserve">, </w:t>
      </w:r>
      <w:r>
        <w:rPr>
          <w:rtl w:val="true"/>
        </w:rPr>
        <w:t>אור אביטל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פתרון הבחינה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שימו לב</w:t>
      </w:r>
      <w:r>
        <w:rPr>
          <w:b/>
          <w:bCs/>
          <w:color w:val="007826"/>
          <w:rtl w:val="true"/>
        </w:rPr>
        <w:t xml:space="preserve">: </w:t>
      </w:r>
      <w:r>
        <w:rPr>
          <w:b/>
          <w:b/>
          <w:bCs/>
          <w:color w:val="007826"/>
          <w:rtl w:val="true"/>
        </w:rPr>
        <w:t>מפתח הניקוד לכל שאלה הוא בגדר טיוטה בלבד – הוא עשוי להשתנות בהמשך</w:t>
      </w:r>
      <w:r>
        <w:rPr>
          <w:b/>
          <w:bCs/>
          <w:color w:val="007826"/>
          <w:rtl w:val="true"/>
        </w:rPr>
        <w:t>.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מפתח ניקוד מעודכן יפורסם לאחר בדיקת הבחינות</w:t>
      </w:r>
      <w:r>
        <w:rPr>
          <w:b/>
          <w:bCs/>
          <w:color w:val="007826"/>
          <w:rtl w:val="true"/>
        </w:rPr>
        <w:t>.</w:t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אנא קיראו היטב את כל ההנחיות והשאלות לפני שתתחילו לכתוב</w:t>
      </w:r>
      <w:r>
        <w:rPr>
          <w:color w:val="auto"/>
          <w:rtl w:val="true"/>
        </w:rPr>
        <w:t>.</w:t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יינתן מענק של </w:t>
      </w:r>
      <w:r>
        <w:rPr>
          <w:color w:val="auto"/>
        </w:rPr>
        <w:t>2</w:t>
      </w: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>נקודות לסטודנטים שיכתבו את הפתרון באופן ברור קריא וקל לבדיקה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בפרט</w:t>
      </w:r>
      <w:r>
        <w:rPr>
          <w:color w:val="auto"/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השאלות פתורות במחברת הבחינה לפי הסדר שבשאלון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כל שאלה מתחילה בעמוד נפרד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הכתב ברור וקריא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בלי מחיקות קשקושים חיצים וטקסט מיותר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אסור להשתמש בכל חומר עזר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יש לענות על כל השאלות במחברת הבחינה</w:t>
      </w:r>
      <w:r>
        <w:rPr>
          <w:color w:val="auto"/>
          <w:rtl w:val="true"/>
        </w:rPr>
        <w:t xml:space="preserve">.  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אין צורך להעתיק את השאלון למחברת </w:t>
      </w:r>
      <w:r>
        <w:rPr>
          <w:color w:val="auto"/>
          <w:rtl w:val="true"/>
        </w:rPr>
        <w:t xml:space="preserve">- </w:t>
      </w:r>
      <w:r>
        <w:rPr>
          <w:color w:val="auto"/>
          <w:rtl w:val="true"/>
        </w:rPr>
        <w:t>השאלון יתפרסם לאחר הבחינה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יש לענות תשובות מלאות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להסביר כל תשובה בפירוט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ולכתוב תיעוד לקוד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יש לענות תשובות ממוקדות 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אם אתם לא זוכרים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לא בטוחים או לא מבינים משהו בשאלה כלשהי 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נסו לפתור את השאלה כמיטב יכולתכם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הסבירו מה הבנתם ולמה התכוונתם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והמשיכו לשאלה הבאה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אל </w:t>
      </w:r>
      <w:r>
        <w:rPr>
          <w:rFonts w:ascii="Droid Sans Mono;monospace;monos" w:hAnsi="Droid Sans Mono;monospace;monos"/>
          <w:color w:val="auto"/>
          <w:sz w:val="21"/>
          <w:rtl w:val="true"/>
        </w:rPr>
        <w:t>"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תיתקעו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"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בשאלה אחת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מומלץ להשקיע עד </w:t>
      </w:r>
      <w:r>
        <w:rPr>
          <w:rFonts w:ascii="Droid Sans Mono;monospace;monos" w:hAnsi="Droid Sans Mono;monospace;monos"/>
          <w:color w:val="auto"/>
          <w:sz w:val="21"/>
        </w:rPr>
        <w:t>20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דקות בשאלה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bookmarkStart w:id="0" w:name="__DdeLink__905_670265063"/>
      <w:r>
        <w:rPr>
          <w:color w:val="auto"/>
          <w:rtl w:val="true"/>
        </w:rPr>
        <w:t>בהצלחה</w:t>
      </w:r>
      <w:bookmarkEnd w:id="0"/>
      <w:r>
        <w:rPr>
          <w:color w:val="auto"/>
          <w:rtl w:val="true"/>
        </w:rPr>
        <w:t>!!!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0</w:t>
      </w:r>
      <w:r>
        <w:rPr>
          <w:rtl w:val="true"/>
        </w:rPr>
        <w:t xml:space="preserve"> [</w:t>
      </w:r>
      <w:r>
        <w:rPr>
          <w:rtl w:val="true"/>
        </w:rPr>
        <w:t xml:space="preserve">עד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b/>
          <w:b/>
          <w:bCs/>
        </w:rPr>
      </w:pPr>
      <w:r>
        <w:rPr>
          <w:rtl w:val="true"/>
        </w:rPr>
        <w:t>[</w:t>
      </w:r>
      <w:r>
        <w:rPr>
          <w:rtl w:val="true"/>
        </w:rPr>
        <w:t xml:space="preserve">ציון על מטלות </w:t>
      </w:r>
      <w:r>
        <w:rPr>
          <w:rtl w:val="true"/>
        </w:rPr>
        <w:t xml:space="preserve">+ </w:t>
      </w:r>
      <w:r>
        <w:rPr>
          <w:rtl w:val="true"/>
        </w:rPr>
        <w:t>מענקים</w:t>
      </w:r>
      <w:r>
        <w:rPr>
          <w:rtl w:val="true"/>
        </w:rPr>
        <w:t>]</w:t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- </w:t>
      </w:r>
      <w:r>
        <w:rPr>
          <w:rtl w:val="true"/>
        </w:rPr>
        <w:t>אופרטורים</w:t>
      </w:r>
    </w:p>
    <w:p>
      <w:pPr>
        <w:pStyle w:val="NormalWeb"/>
        <w:bidi w:val="1"/>
        <w:spacing w:before="100" w:after="100"/>
        <w:jc w:val="left"/>
        <w:rPr/>
      </w:pPr>
      <w:r>
        <w:rPr>
          <w:rtl w:val="true"/>
        </w:rPr>
        <w:t xml:space="preserve">כתבו מחלקה בשם </w:t>
      </w:r>
      <w:r>
        <w:rPr/>
        <w:t>Box</w:t>
      </w:r>
      <w:r>
        <w:rPr>
          <w:rtl w:val="true"/>
        </w:rPr>
        <w:t xml:space="preserve"> </w:t>
      </w:r>
      <w:r>
        <w:rPr>
          <w:rtl w:val="true"/>
        </w:rPr>
        <w:t xml:space="preserve">המייצגת תיבה שיש לה אורך </w:t>
      </w:r>
      <w:r>
        <w:rPr>
          <w:rtl w:val="true"/>
        </w:rPr>
        <w:t>(</w:t>
      </w:r>
      <w:r>
        <w:rPr/>
        <w:t>length</w:t>
      </w:r>
      <w:r>
        <w:rPr>
          <w:rtl w:val="true"/>
        </w:rPr>
        <w:t xml:space="preserve">), </w:t>
      </w:r>
      <w:r>
        <w:rPr>
          <w:rtl w:val="true"/>
        </w:rPr>
        <w:t xml:space="preserve">רוחב </w:t>
      </w:r>
      <w:r>
        <w:rPr>
          <w:rtl w:val="true"/>
        </w:rPr>
        <w:t>(</w:t>
      </w:r>
      <w:r>
        <w:rPr/>
        <w:t>breadth</w:t>
      </w:r>
      <w:r>
        <w:rPr>
          <w:rtl w:val="true"/>
        </w:rPr>
        <w:t xml:space="preserve">) </w:t>
      </w:r>
      <w:r>
        <w:rPr>
          <w:rtl w:val="true"/>
        </w:rPr>
        <w:t xml:space="preserve">וגובה </w:t>
      </w:r>
      <w:r>
        <w:rPr>
          <w:rtl w:val="true"/>
        </w:rPr>
        <w:t>(</w:t>
      </w:r>
      <w:r>
        <w:rPr/>
        <w:t>height</w:t>
      </w:r>
      <w:r>
        <w:rPr>
          <w:rtl w:val="true"/>
        </w:rPr>
        <w:t xml:space="preserve">). </w:t>
      </w:r>
      <w:r>
        <w:rPr>
          <w:rtl w:val="true"/>
        </w:rPr>
        <w:t>הממדים הם  מספרים שלמים</w:t>
      </w:r>
      <w:r>
        <w:rPr>
          <w:rtl w:val="true"/>
        </w:rPr>
        <w:t xml:space="preserve">.  </w:t>
      </w:r>
      <w:r>
        <w:rPr>
          <w:rtl w:val="true"/>
        </w:rPr>
        <w:t xml:space="preserve">כתבו אופרטור קטן </w:t>
      </w:r>
      <w:r>
        <w:rPr>
          <w:rtl w:val="true"/>
        </w:rPr>
        <w:t xml:space="preserve">"&gt;" </w:t>
      </w:r>
      <w:r>
        <w:rPr>
          <w:rtl w:val="true"/>
        </w:rPr>
        <w:t>המשווה בין שתי תיבות לפי האורך</w:t>
      </w:r>
      <w:r>
        <w:rPr>
          <w:rtl w:val="true"/>
        </w:rPr>
        <w:t xml:space="preserve">; </w:t>
      </w:r>
      <w:r>
        <w:rPr>
          <w:rtl w:val="true"/>
        </w:rPr>
        <w:t>אם האורך זהה</w:t>
      </w:r>
      <w:r>
        <w:rPr>
          <w:rtl w:val="true"/>
        </w:rPr>
        <w:t xml:space="preserve">, </w:t>
      </w:r>
      <w:r>
        <w:rPr>
          <w:rtl w:val="true"/>
        </w:rPr>
        <w:t>משווה לפי הרוחב</w:t>
      </w:r>
      <w:r>
        <w:rPr>
          <w:rtl w:val="true"/>
        </w:rPr>
        <w:t xml:space="preserve">; </w:t>
      </w:r>
      <w:r>
        <w:rPr>
          <w:rtl w:val="true"/>
        </w:rPr>
        <w:t>אם גם הרוחב זהה</w:t>
      </w:r>
      <w:r>
        <w:rPr>
          <w:rtl w:val="true"/>
        </w:rPr>
        <w:t xml:space="preserve">, </w:t>
      </w:r>
      <w:r>
        <w:rPr>
          <w:rtl w:val="true"/>
        </w:rPr>
        <w:t>משווה לפי הגובה</w:t>
      </w:r>
      <w:r>
        <w:rPr>
          <w:rtl w:val="true"/>
        </w:rPr>
        <w:t xml:space="preserve">. </w:t>
      </w:r>
      <w:r>
        <w:rPr>
          <w:rtl w:val="true"/>
        </w:rPr>
        <w:t>לפניכם תוכנית ראשית לדוגמה</w:t>
      </w:r>
      <w:r>
        <w:rPr>
          <w:rtl w:val="true"/>
        </w:rPr>
        <w:t xml:space="preserve">; </w:t>
      </w:r>
      <w:r>
        <w:rPr>
          <w:rtl w:val="true"/>
        </w:rPr>
        <w:t>יש לממש את כל השיטות הדרושות כדי שהתוכנית תעבוד לפי ההוראות</w:t>
      </w:r>
      <w:r>
        <w:rPr>
          <w:rtl w:val="true"/>
        </w:rPr>
        <w:t xml:space="preserve">. </w:t>
      </w:r>
      <w:r>
        <w:rPr>
          <w:rtl w:val="true"/>
        </w:rPr>
        <w:t>אין צורך לממש שיטות שאינן נזכרות בתוכנית הראשית</w:t>
      </w:r>
      <w:r>
        <w:rPr>
          <w:rtl w:val="true"/>
        </w:rPr>
        <w:t>.</w:t>
      </w:r>
    </w:p>
    <w:p>
      <w:pPr>
        <w:pStyle w:val="Normal"/>
        <w:spacing w:before="280" w:after="28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&lt;iostream&gt;</w:t>
        <w:br/>
        <w:t>using namespace std;</w:t>
        <w:br/>
        <w:t>int main() {</w:t>
        <w:br/>
        <w:tab/>
        <w:t>Box b1(1, 2, 4); // A box with length 1, breadth 2, height 4</w:t>
        <w:br/>
        <w:tab/>
        <w:t xml:space="preserve">Box b2(2, 1, 4); // A box with length 2, breadth 1, height 4 </w:t>
        <w:br/>
        <w:tab/>
        <w:t xml:space="preserve">Box b3(2, 2, 3); // A box with length 2, breadth 2, height 3 </w:t>
        <w:br/>
        <w:tab/>
        <w:t xml:space="preserve">cout &lt;&lt; boolalpha &lt;&lt; (b1 &lt; b2) &lt;&lt; endl; </w:t>
        <w:br/>
        <w:t xml:space="preserve">          // prints "true" since the length of b1 is smaller.</w:t>
        <w:br/>
        <w:tab/>
        <w:t xml:space="preserve">cout &lt;&lt; boolalpha &lt;&lt; (b2 &lt; b3) &lt;&lt; endl; </w:t>
        <w:br/>
        <w:t xml:space="preserve">          // prints "true" since </w:t>
      </w:r>
      <w:r>
        <w:rPr>
          <w:rFonts w:cs="Courier New" w:ascii="Courier New" w:hAnsi="Courier New"/>
          <w:color w:val="000000"/>
          <w:sz w:val="21"/>
          <w:highlight w:val="white"/>
        </w:rPr>
        <w:t>|</w:t>
        <w:br/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         // the length is equal, but the breadth of b2 is smaller.</w:t>
      </w:r>
    </w:p>
    <w:p>
      <w:pPr>
        <w:pStyle w:val="Normal"/>
        <w:spacing w:before="280" w:after="28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cout &lt;&lt; boolalpha &lt;&lt; (b3 &lt; b1) &lt;&lt; endl;  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          </w:t>
      </w:r>
      <w:r>
        <w:rPr>
          <w:rFonts w:cs="Courier New" w:ascii="Courier New" w:hAnsi="Courier New"/>
          <w:color w:val="000000"/>
          <w:sz w:val="21"/>
          <w:highlight w:val="white"/>
        </w:rPr>
        <w:t>// prints "false" since the length of b3 is larger.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cout &lt;&lt; boolalpha &lt;&lt; (b3 &lt; b3) &lt;&lt; endl;  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          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// prints "false" </w:t>
      </w:r>
    </w:p>
    <w:p>
      <w:pPr>
        <w:pStyle w:val="Normal"/>
        <w:pBdr>
          <w:bottom w:val="single" w:sz="2" w:space="2" w:color="000000"/>
        </w:pBdr>
        <w:spacing w:lineRule="atLeast" w:line="285"/>
        <w:rPr/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פתרון אפשרי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כמו במטלת האקראנק הראשונה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)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class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Box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l, b, h;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Box(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l, 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b, 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h): l(l), b(b), h(h) {}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bool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operator&lt;(</w:t>
      </w:r>
      <w:r>
        <w:rPr>
          <w:rFonts w:cs="Courier New" w:ascii="Courier New" w:hAnsi="Courier New"/>
          <w:color w:val="0000FF"/>
          <w:sz w:val="21"/>
          <w:highlight w:val="white"/>
        </w:rPr>
        <w:t>const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Box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other) 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const </w:t>
      </w:r>
      <w:r>
        <w:rPr>
          <w:rFonts w:cs="Courier New" w:ascii="Courier New" w:hAnsi="Courier New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>(l&lt;other.l){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true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} </w:t>
      </w:r>
      <w:r>
        <w:rPr>
          <w:rFonts w:cs="Courier New" w:ascii="Courier New" w:hAnsi="Courier New"/>
          <w:color w:val="0000FF"/>
          <w:sz w:val="21"/>
          <w:highlight w:val="white"/>
        </w:rPr>
        <w:t>else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(l==other.l &amp;&amp; </w:t>
      </w:r>
      <w:r>
        <w:rPr>
          <w:rFonts w:cs="Courier New" w:ascii="Courier New" w:hAnsi="Courier New"/>
          <w:color w:val="0000FF"/>
          <w:sz w:val="21"/>
          <w:highlight w:val="white"/>
        </w:rPr>
        <w:t>this</w:t>
      </w:r>
      <w:r>
        <w:rPr>
          <w:rFonts w:cs="Courier New" w:ascii="Courier New" w:hAnsi="Courier New"/>
          <w:color w:val="000000"/>
          <w:sz w:val="21"/>
          <w:highlight w:val="white"/>
        </w:rPr>
        <w:t>-&gt;b&lt;other.b){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true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 else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if</w:t>
      </w:r>
      <w:r>
        <w:rPr>
          <w:rFonts w:cs="Courier New" w:ascii="Courier New" w:hAnsi="Courier New"/>
          <w:color w:val="000000"/>
          <w:sz w:val="21"/>
          <w:highlight w:val="white"/>
        </w:rPr>
        <w:t>(l==other.l &amp;&amp; this-&gt;b==other.b &amp;&amp; this-&gt;h&lt;other.h){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true;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 else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ab/>
        <w:t>return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FF"/>
          <w:sz w:val="21"/>
          <w:highlight w:val="white"/>
        </w:rPr>
        <w:t>false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}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פאנדמיק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הוסיפו לפתרון מטלה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, </w:t>
      </w:r>
      <w:r>
        <w:rPr>
          <w:rtl w:val="true"/>
        </w:rPr>
        <w:t xml:space="preserve">שחקן מסוג חדש בשם </w:t>
      </w:r>
      <w:r>
        <w:rPr>
          <w:rtl w:val="true"/>
        </w:rPr>
        <w:t>"</w:t>
      </w:r>
      <w:r>
        <w:rPr>
          <w:rtl w:val="true"/>
        </w:rPr>
        <w:t>ילד</w:t>
      </w:r>
      <w:r>
        <w:rPr>
          <w:rtl w:val="true"/>
        </w:rPr>
        <w:t xml:space="preserve">" – </w:t>
      </w:r>
      <w:r>
        <w:rPr/>
        <w:t>Child</w:t>
      </w:r>
      <w:r>
        <w:rPr>
          <w:rtl w:val="true"/>
        </w:rPr>
        <w:t xml:space="preserve">.  </w:t>
      </w:r>
      <w:r>
        <w:rPr>
          <w:rtl w:val="true"/>
        </w:rPr>
        <w:t>התכונה המיוחדת של השחקן היא</w:t>
      </w:r>
      <w:r>
        <w:rPr>
          <w:rtl w:val="true"/>
        </w:rPr>
        <w:t xml:space="preserve">, </w:t>
      </w:r>
      <w:r>
        <w:rPr>
          <w:rtl w:val="true"/>
        </w:rPr>
        <w:t>שהוא יכול להחזיק ביד בכל עת רק לכל היותר שישה קלפים</w:t>
      </w:r>
      <w:r>
        <w:rPr>
          <w:rtl w:val="true"/>
        </w:rPr>
        <w:t xml:space="preserve">. </w:t>
      </w:r>
      <w:r>
        <w:rPr>
          <w:rtl w:val="true"/>
        </w:rPr>
        <w:t>אם יש לו כבר שישה קלפים והוא מנסה לקחת עוד קלף</w:t>
      </w:r>
      <w:r>
        <w:rPr>
          <w:rtl w:val="true"/>
        </w:rPr>
        <w:t xml:space="preserve">, </w:t>
      </w:r>
      <w:r>
        <w:rPr>
          <w:rtl w:val="true"/>
        </w:rPr>
        <w:t xml:space="preserve">הוא לא יקבל קלף חדש אלא מצבו יישאר ללא שינוי </w:t>
      </w:r>
      <w:r>
        <w:rPr>
          <w:rtl w:val="true"/>
        </w:rPr>
        <w:t>(</w:t>
      </w:r>
      <w:r>
        <w:rPr>
          <w:rtl w:val="true"/>
        </w:rPr>
        <w:t>לא תיזרק חריגה</w:t>
      </w:r>
      <w:r>
        <w:rPr>
          <w:rtl w:val="true"/>
        </w:rPr>
        <w:t xml:space="preserve">). </w:t>
      </w:r>
      <w:r>
        <w:rPr>
          <w:rtl w:val="true"/>
        </w:rPr>
        <w:t>הנה תוכנית ראשית לדוגמה</w:t>
      </w:r>
      <w:r>
        <w:rPr>
          <w:rtl w:val="true"/>
        </w:rPr>
        <w:t>: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rPr>
          <w:rFonts w:ascii="Courier New" w:hAnsi="Courier New" w:cs="Courier New"/>
          <w:color w:val="auto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#include "Board.hpp"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"City.hpp"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#include "Child.hpp"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using namespace pandemic;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void test(Player&amp; player)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</w:rPr>
        <w:t>player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.take_card(City::Atlanta)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.take_card(City::Santiago)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.take_card(City::BuenosAires)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.take_card(City::Tehran)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.take_card(City::Baghdad)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.take_card(City::Algiers)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.take_card(City::Paris); // this card is not taken (no exception).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// player.fly_direct(City::Paris); </w:t>
        <w:tab/>
        <w:t xml:space="preserve">// throws an exception –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ab/>
        <w:t>// the child does not have the Paris card.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player.fly_charter(City::Taipei);  // uses the Atlanta card.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player.take_card(City::Paris); // this card is taken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player.fly_direct(City::Paris); // no exception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Board board;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Child child {board, City::Atlanta};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</w:rPr>
        <w:t>test(child);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spacing w:before="0" w:after="0"/>
        <w:rPr>
          <w:color w:val="auto"/>
        </w:rPr>
      </w:pPr>
      <w:r>
        <w:rPr>
          <w:color w:val="auto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הסבירו בפירוט מה בדיוק צריך לשנות בקבצים </w:t>
      </w:r>
      <w:r>
        <w:rPr>
          <w:b/>
          <w:b/>
          <w:bCs/>
          <w:rtl w:val="true"/>
        </w:rPr>
        <w:t>הקיימים</w:t>
      </w:r>
      <w:r>
        <w:rPr>
          <w:rtl w:val="true"/>
        </w:rPr>
        <w:t xml:space="preserve"> של המטלה שלכם</w:t>
      </w:r>
      <w:r>
        <w:rPr>
          <w:rtl w:val="true"/>
        </w:rPr>
        <w:t xml:space="preserve">. </w:t>
      </w:r>
      <w:r>
        <w:rPr>
          <w:rtl w:val="true"/>
        </w:rPr>
        <w:t>עבור כל שורה שצריך לשנות</w:t>
      </w:r>
      <w:r>
        <w:rPr>
          <w:rtl w:val="true"/>
        </w:rPr>
        <w:t xml:space="preserve">, </w:t>
      </w:r>
      <w:r>
        <w:rPr>
          <w:rtl w:val="true"/>
        </w:rPr>
        <w:t>כתבו באיזה קובץ היא נמצאת</w:t>
      </w:r>
      <w:r>
        <w:rPr>
          <w:rtl w:val="true"/>
        </w:rPr>
        <w:t xml:space="preserve">, </w:t>
      </w:r>
      <w:r>
        <w:rPr>
          <w:rtl w:val="true"/>
        </w:rPr>
        <w:t>מה השורה לפני השינוי</w:t>
      </w:r>
      <w:r>
        <w:rPr>
          <w:rtl w:val="true"/>
        </w:rPr>
        <w:t xml:space="preserve">, </w:t>
      </w:r>
      <w:r>
        <w:rPr>
          <w:rtl w:val="true"/>
        </w:rPr>
        <w:t>מה השורה לאחר השינוי</w:t>
      </w:r>
      <w:r>
        <w:rPr>
          <w:rtl w:val="true"/>
        </w:rPr>
        <w:t xml:space="preserve">, </w:t>
      </w:r>
      <w:r>
        <w:rPr>
          <w:rtl w:val="true"/>
        </w:rPr>
        <w:t>ומדוע השינוי דרוש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b/>
          <w:b/>
          <w:bCs/>
          <w:color w:val="009900"/>
        </w:rPr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b/>
          <w:b/>
          <w:bCs/>
          <w:color w:val="009900"/>
          <w:rtl w:val="true"/>
        </w:rPr>
        <w:t>פתרון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 xml:space="preserve">צריך לשנות בקובץ </w:t>
      </w:r>
      <w:r>
        <w:rPr>
          <w:color w:val="009900"/>
        </w:rPr>
        <w:t>Player.hpp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במחלקה </w:t>
      </w:r>
      <w:r>
        <w:rPr>
          <w:color w:val="009900"/>
        </w:rPr>
        <w:t>Player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את השורה</w:t>
      </w:r>
      <w:r>
        <w:rPr>
          <w:color w:val="009900"/>
          <w:rtl w:val="true"/>
        </w:rPr>
        <w:t>: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New" w:hAnsi="Courier New" w:cs="Courier New"/>
          <w:color w:val="009900"/>
        </w:rPr>
      </w:pPr>
      <w:r>
        <w:rPr>
          <w:rFonts w:cs="Courier New" w:ascii="Courier New" w:hAnsi="Courier New"/>
          <w:color w:val="009900"/>
        </w:rPr>
        <w:t>Player&amp; take_card(City city);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color w:val="009900"/>
          <w:rtl w:val="true"/>
        </w:rPr>
        <w:t>לשורה</w:t>
      </w:r>
      <w:r>
        <w:rPr>
          <w:color w:val="009900"/>
          <w:rtl w:val="true"/>
        </w:rPr>
        <w:t>: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New" w:hAnsi="Courier New" w:cs="Courier New"/>
          <w:color w:val="009900"/>
        </w:rPr>
      </w:pPr>
      <w:r>
        <w:rPr>
          <w:rFonts w:cs="Courier New" w:ascii="Courier New" w:hAnsi="Courier New"/>
          <w:b/>
          <w:bCs/>
          <w:color w:val="009900"/>
        </w:rPr>
        <w:t xml:space="preserve">virtual </w:t>
      </w:r>
      <w:r>
        <w:rPr>
          <w:rFonts w:cs="Courier New" w:ascii="Courier New" w:hAnsi="Courier New"/>
          <w:color w:val="009900"/>
        </w:rPr>
        <w:t>Player&amp; take_card(City city);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זאת על</w:t>
      </w:r>
      <w:r>
        <w:rPr>
          <w:color w:val="009900"/>
          <w:rtl w:val="true"/>
        </w:rPr>
        <w:t>-</w:t>
      </w:r>
      <w:r>
        <w:rPr>
          <w:color w:val="009900"/>
          <w:rtl w:val="true"/>
        </w:rPr>
        <w:t>מנת שהשיטה תהיה וירטואלית ויהיה אפשר להחליף אותה במחלקה היורשת</w:t>
      </w:r>
      <w:r>
        <w:rPr>
          <w:color w:val="009900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הערה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>יש סטודנטים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שכבר בפתרון שהגישו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השיטה הזאת היתה וירטואלית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סטודנטים כאלו יקבלו את מלוא הנקודות אם יציינו שלא צריך לשנות שום דבר</w:t>
      </w:r>
      <w:r>
        <w:rPr>
          <w:color w:val="009900"/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כתבו בפירוט את הקובץ </w:t>
      </w:r>
      <w:r>
        <w:rPr/>
        <w:t>Child.hpp</w:t>
      </w:r>
      <w:r>
        <w:rPr>
          <w:rtl w:val="true"/>
        </w:rPr>
        <w:t xml:space="preserve"> </w:t>
      </w:r>
      <w:r>
        <w:rPr>
          <w:rtl w:val="true"/>
        </w:rPr>
        <w:t>עם הכותרות בלבד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פתרון אפשרי</w:t>
      </w:r>
      <w:r>
        <w:rPr>
          <w:color w:val="009900"/>
          <w:rtl w:val="true"/>
        </w:rPr>
        <w:t>:</w:t>
      </w:r>
      <w:bookmarkStart w:id="1" w:name="_Hlk73518584"/>
      <w:bookmarkEnd w:id="1"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Board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City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Player</w:t>
      </w:r>
      <w:r>
        <w:rPr>
          <w:rFonts w:cs="Courier New" w:ascii="Courier New" w:hAnsi="Courier New"/>
          <w:color w:val="A31515"/>
          <w:sz w:val="21"/>
          <w:highlight w:val="white"/>
        </w:rPr>
        <w:t>.hpp"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&lt;string&gt;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namespace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pandemic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class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Child: </w:t>
      </w:r>
      <w:r>
        <w:rPr>
          <w:rFonts w:cs="Courier New" w:ascii="Courier New" w:hAnsi="Courier New"/>
          <w:color w:val="0000FF"/>
          <w:sz w:val="21"/>
          <w:highlight w:val="white"/>
        </w:rPr>
        <w:t>public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Player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FF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public: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Child(Board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board, City city);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Player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&amp; </w:t>
      </w:r>
      <w:r>
        <w:rPr>
          <w:rFonts w:cs="Courier New" w:ascii="Courier New" w:hAnsi="Courier New"/>
          <w:color w:val="000000"/>
          <w:sz w:val="21"/>
          <w:highlight w:val="white"/>
        </w:rPr>
        <w:t>take_card(City city);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</w:rPr>
        <w:tab/>
        <w:tab/>
        <w:t xml:space="preserve">std::string role();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כתבו בפירוט את הקובץ </w:t>
      </w:r>
      <w:r>
        <w:rPr/>
        <w:t>Child.cpp</w:t>
      </w:r>
      <w:r>
        <w:rPr>
          <w:rtl w:val="true"/>
        </w:rPr>
        <w:t xml:space="preserve"> </w:t>
      </w:r>
      <w:r>
        <w:rPr>
          <w:rtl w:val="true"/>
        </w:rPr>
        <w:t>עם כל המימושים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  <w:t>פתרון אפשרי</w:t>
      </w:r>
      <w:r>
        <w:rPr>
          <w:color w:val="009900"/>
          <w:rtl w:val="true"/>
        </w:rPr>
        <w:t>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"Child.hpp"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const 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MAX_CARDS = 6;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namespace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pandemic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Child::Child(Board&amp; board, City city): Player(board,city) {}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Player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&amp; </w:t>
      </w:r>
      <w:r>
        <w:rPr>
          <w:rFonts w:cs="Courier New" w:ascii="Courier New" w:hAnsi="Courier New"/>
          <w:color w:val="000000"/>
          <w:sz w:val="21"/>
          <w:highlight w:val="white"/>
        </w:rPr>
        <w:t>Child::take_card(City city)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if (this→cards.size() &lt;  MAX_CARDS) {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ab/>
        <w:t>Player::take_card(city);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ab/>
        <w:t>return *this;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}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</w:rPr>
        <w:tab/>
        <w:t xml:space="preserve">Child::role() { </w:t>
      </w:r>
      <w:r>
        <w:rPr>
          <w:rFonts w:cs="Courier New" w:ascii="Courier New" w:hAnsi="Courier New"/>
          <w:color w:val="0000FF"/>
          <w:sz w:val="21"/>
          <w:highlight w:val="white"/>
        </w:rPr>
        <w:t xml:space="preserve">return </w:t>
      </w:r>
      <w:r>
        <w:rPr>
          <w:rFonts w:cs="Courier New" w:ascii="Courier New" w:hAnsi="Courier New"/>
          <w:color w:val="000000"/>
          <w:sz w:val="21"/>
        </w:rPr>
        <w:t>“Child”; 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TextBody"/>
        <w:bidi w:val="1"/>
        <w:spacing w:before="0" w:after="0"/>
        <w:jc w:val="left"/>
        <w:rPr>
          <w:b/>
          <w:b/>
          <w:bCs/>
          <w:color w:val="009900"/>
        </w:rPr>
      </w:pPr>
      <w:r>
        <w:rPr>
          <w:b/>
          <w:bCs/>
          <w:color w:val="009900"/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 xml:space="preserve">הערה </w:t>
      </w:r>
      <w:r>
        <w:rPr>
          <w:b/>
          <w:b/>
          <w:bCs/>
          <w:color w:val="009900"/>
          <w:rtl w:val="true"/>
        </w:rPr>
        <w:t>לסעיפים ב</w:t>
      </w:r>
      <w:r>
        <w:rPr>
          <w:b/>
          <w:bCs/>
          <w:color w:val="009900"/>
          <w:rtl w:val="true"/>
        </w:rPr>
        <w:t>-</w:t>
      </w:r>
      <w:r>
        <w:rPr>
          <w:b/>
          <w:b/>
          <w:bCs/>
          <w:color w:val="009900"/>
          <w:rtl w:val="true"/>
        </w:rPr>
        <w:t>ג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 xml:space="preserve">יש שמימשו את השיטה </w:t>
      </w:r>
      <w:r>
        <w:rPr>
          <w:color w:val="009900"/>
        </w:rPr>
        <w:t>role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בצורה אחרת – ע</w:t>
      </w:r>
      <w:r>
        <w:rPr>
          <w:color w:val="009900"/>
          <w:rtl w:val="true"/>
        </w:rPr>
        <w:t>"</w:t>
      </w:r>
      <w:r>
        <w:rPr>
          <w:color w:val="009900"/>
          <w:rtl w:val="true"/>
        </w:rPr>
        <w:t xml:space="preserve">י משתנה פרטי שמועבר לבנאי של </w:t>
      </w:r>
      <w:r>
        <w:rPr>
          <w:color w:val="009900"/>
        </w:rPr>
        <w:t>Player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 xml:space="preserve">בפתרון זה אין צורך לכתוב את השיטה </w:t>
      </w:r>
      <w:r>
        <w:rPr>
          <w:color w:val="009900"/>
        </w:rPr>
        <w:t>role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בקובץ הכותרת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אבל יש צורך להעביר פרמטר </w:t>
      </w:r>
      <w:r>
        <w:rPr>
          <w:color w:val="009900"/>
          <w:rtl w:val="true"/>
        </w:rPr>
        <w:t>"</w:t>
      </w:r>
      <w:r>
        <w:rPr>
          <w:color w:val="009900"/>
        </w:rPr>
        <w:t>Child</w:t>
      </w:r>
      <w:r>
        <w:rPr>
          <w:color w:val="009900"/>
          <w:rtl w:val="true"/>
        </w:rPr>
        <w:t xml:space="preserve">" </w:t>
      </w:r>
      <w:r>
        <w:rPr>
          <w:color w:val="009900"/>
          <w:rtl w:val="true"/>
        </w:rPr>
        <w:t>בקריאה לבנאי בקובץ המימוש</w:t>
      </w:r>
      <w:r>
        <w:rPr>
          <w:color w:val="009900"/>
          <w:rtl w:val="true"/>
        </w:rPr>
        <w:t>.</w:t>
      </w:r>
    </w:p>
    <w:p>
      <w:pPr>
        <w:pStyle w:val="TextBody"/>
        <w:pBdr>
          <w:bottom w:val="single" w:sz="2" w:space="2" w:color="000000"/>
        </w:pBdr>
        <w:bidi w:val="1"/>
        <w:spacing w:before="0" w:after="0"/>
        <w:jc w:val="left"/>
        <w:rPr>
          <w:rFonts w:ascii="Liberation Sans" w:hAnsi="Liberation Sans" w:eastAsia="Noto Sans CJK SC Regular"/>
          <w:b/>
          <w:b/>
          <w:bCs/>
          <w:sz w:val="40"/>
          <w:szCs w:val="40"/>
        </w:rPr>
      </w:pPr>
      <w:r>
        <w:rPr>
          <w:rFonts w:eastAsia="Noto Sans CJK SC Regular" w:ascii="Liberation Sans" w:hAnsi="Liberation Sans"/>
          <w:b/>
          <w:bCs/>
          <w:sz w:val="40"/>
          <w:szCs w:val="40"/>
          <w:rtl w:val="true"/>
        </w:rPr>
      </w:r>
    </w:p>
    <w:p>
      <w:pPr>
        <w:pStyle w:val="TextBody"/>
        <w:pBdr>
          <w:bottom w:val="single" w:sz="2" w:space="2" w:color="000000"/>
        </w:pBdr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rPr>
          <w:rFonts w:ascii="Liberation Sans" w:hAnsi="Liberation Sans" w:eastAsia="Noto Sans CJK SC Regular"/>
          <w:b/>
          <w:b/>
          <w:bCs/>
          <w:sz w:val="40"/>
          <w:szCs w:val="40"/>
        </w:rPr>
      </w:pPr>
      <w:r>
        <w:rPr>
          <w:rFonts w:eastAsia="Noto Sans CJK SC Regular" w:ascii="Liberation Sans" w:hAnsi="Liberation Sans"/>
          <w:b/>
          <w:bCs/>
          <w:sz w:val="40"/>
          <w:szCs w:val="40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בדיקות</w:t>
      </w:r>
      <w:r>
        <w:rPr>
          <w:rtl w:val="true"/>
        </w:rPr>
        <w:t>-</w:t>
      </w:r>
      <w:r>
        <w:rPr>
          <w:rtl w:val="true"/>
        </w:rPr>
        <w:t>יחידה – עץ בינארי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נתבקשתם לשנות את העץ הבינארי שכתבתם במטלה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כך שלולאת </w:t>
      </w:r>
      <w:r>
        <w:rPr/>
        <w:t>range-based for loop</w:t>
      </w:r>
      <w:r>
        <w:rPr>
          <w:rtl w:val="true"/>
        </w:rPr>
        <w:t xml:space="preserve"> </w:t>
      </w:r>
      <w:r>
        <w:rPr>
          <w:rtl w:val="true"/>
        </w:rPr>
        <w:t>תעבוד ע</w:t>
      </w:r>
      <w:r>
        <w:rPr>
          <w:rtl w:val="true"/>
        </w:rPr>
        <w:t>"</w:t>
      </w:r>
      <w:r>
        <w:rPr>
          <w:rtl w:val="true"/>
        </w:rPr>
        <w:t>פ הסדר הבא</w:t>
      </w:r>
      <w:r>
        <w:rPr>
          <w:rtl w:val="true"/>
        </w:rPr>
        <w:t xml:space="preserve">: </w:t>
      </w:r>
      <w:r>
        <w:rPr>
          <w:rtl w:val="true"/>
        </w:rPr>
        <w:t xml:space="preserve">קודם הילד </w:t>
      </w:r>
      <w:r>
        <w:rPr>
          <w:b/>
          <w:b/>
          <w:bCs/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 ההורה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 xml:space="preserve">כך הילד </w:t>
      </w:r>
      <w:r>
        <w:rPr>
          <w:b/>
          <w:b/>
          <w:bCs/>
          <w:rtl w:val="true"/>
        </w:rPr>
        <w:t>השמאלי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>: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BinaryTree&lt;int&gt; tree_of_ints;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tree_of_ints.add_root(1)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.add_left(1, 2)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.add_left(2, 4)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.add_right(2, 5)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 xml:space="preserve">.add_right(1, 3); 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/* The tree now looks like this: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|--------|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2        3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|---|</w:t>
      </w:r>
    </w:p>
    <w:p>
      <w:pPr>
        <w:pStyle w:val="Normal"/>
        <w:spacing w:lineRule="atLeast" w:line="285"/>
        <w:ind w:left="144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4   5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*/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 xml:space="preserve">for (int element : tree_of_ints) { 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cout &lt;&lt; element &lt;&lt; " ";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 // prints: 3 1 5 2 4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כתבו קובץ המבצע </w:t>
      </w:r>
      <w:r>
        <w:rPr>
          <w:b/>
          <w:b/>
          <w:bCs/>
          <w:rtl w:val="true"/>
        </w:rPr>
        <w:t>בדיקות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יחידה מקיפות</w:t>
      </w:r>
      <w:r>
        <w:rPr>
          <w:rtl w:val="true"/>
        </w:rPr>
        <w:t xml:space="preserve"> עבור השינוי בעזרת מערכת </w:t>
      </w:r>
      <w:r>
        <w:rPr/>
        <w:t>doctest</w:t>
      </w:r>
      <w:r>
        <w:rPr>
          <w:rtl w:val="true"/>
        </w:rPr>
        <w:t xml:space="preserve">. </w:t>
      </w:r>
      <w:r>
        <w:rPr>
          <w:rtl w:val="true"/>
        </w:rPr>
        <w:t>חלקו את הבדיקות למקרי</w:t>
      </w:r>
      <w:r>
        <w:rPr>
          <w:rtl w:val="true"/>
        </w:rPr>
        <w:t>-</w:t>
      </w:r>
      <w:r>
        <w:rPr>
          <w:rtl w:val="true"/>
        </w:rPr>
        <w:t>בדיקה הגיוניים</w:t>
      </w:r>
      <w:r>
        <w:rPr>
          <w:rtl w:val="true"/>
        </w:rPr>
        <w:t xml:space="preserve">, </w:t>
      </w:r>
      <w:r>
        <w:rPr>
          <w:rtl w:val="true"/>
        </w:rPr>
        <w:t>והסבירו מה בודק כל אחד מהם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b/>
          <w:b/>
          <w:bCs/>
          <w:rtl w:val="true"/>
        </w:rPr>
        <w:t>אין צורך</w:t>
      </w:r>
      <w:r>
        <w:rPr>
          <w:rtl w:val="true"/>
        </w:rPr>
        <w:t xml:space="preserve"> לבדוק פונקציות שלא השתנו </w:t>
      </w:r>
      <w:r>
        <w:rPr>
          <w:rtl w:val="true"/>
        </w:rPr>
        <w:t>(</w:t>
      </w:r>
      <w:r>
        <w:rPr>
          <w:rtl w:val="true"/>
        </w:rPr>
        <w:t xml:space="preserve">כגון </w:t>
      </w:r>
      <w:r>
        <w:rPr/>
        <w:t>add_root</w:t>
      </w:r>
      <w:r>
        <w:rPr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jc w:val="left"/>
        <w:rPr/>
      </w:pPr>
      <w:r>
        <w:rPr>
          <w:b/>
          <w:b/>
          <w:bCs/>
          <w:rtl w:val="true"/>
        </w:rPr>
        <w:t>אין צורך</w:t>
      </w:r>
      <w:r>
        <w:rPr>
          <w:rtl w:val="true"/>
        </w:rPr>
        <w:t xml:space="preserve"> לכתוב את המימוש עצמו אלא רק את הבדיקות</w:t>
      </w:r>
      <w:r>
        <w:rPr>
          <w:rtl w:val="true"/>
        </w:rPr>
        <w:t>.</w:t>
      </w:r>
    </w:p>
    <w:p>
      <w:pPr>
        <w:pStyle w:val="TextBody"/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 אפשרי</w:t>
      </w:r>
      <w:r>
        <w:rPr>
          <w:b/>
          <w:bCs/>
          <w:color w:val="009900"/>
          <w:rtl w:val="true"/>
        </w:rPr>
        <w:t xml:space="preserve">: </w:t>
      </w:r>
      <w:r>
        <w:rPr>
          <w:color w:val="009900"/>
          <w:rtl w:val="true"/>
        </w:rPr>
        <w:t>הנה דוגמה לבדיקה של עץ מספרים</w:t>
      </w:r>
      <w:r>
        <w:rPr>
          <w:color w:val="009900"/>
          <w:rtl w:val="true"/>
        </w:rPr>
        <w:t>:</w:t>
      </w:r>
    </w:p>
    <w:p>
      <w:pPr>
        <w:pStyle w:val="TextBody"/>
        <w:bidi w:val="1"/>
        <w:spacing w:before="0" w:after="0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doctest.h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 xml:space="preserve">#include 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  <w:r>
        <w:rPr>
          <w:rFonts w:eastAsia="Times New Roman" w:cs="Courier New" w:ascii="Courier New" w:hAnsi="Courier New"/>
          <w:color w:val="A31515"/>
          <w:kern w:val="0"/>
          <w:sz w:val="21"/>
          <w:szCs w:val="24"/>
          <w:highlight w:val="white"/>
          <w:lang w:val="en-US" w:eastAsia="en-US" w:bidi="he-IL"/>
        </w:rPr>
        <w:t>BinaryTree.hpp</w:t>
      </w:r>
      <w:r>
        <w:rPr>
          <w:rFonts w:cs="Courier New" w:ascii="Courier New" w:hAnsi="Courier New"/>
          <w:color w:val="A31515"/>
          <w:sz w:val="21"/>
          <w:highlight w:val="white"/>
        </w:rPr>
        <w:t>"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TEST_CASE</w:t>
      </w:r>
      <w:r>
        <w:rPr>
          <w:rFonts w:cs="Courier New" w:ascii="Courier New" w:hAnsi="Courier New"/>
          <w:color w:val="000000"/>
          <w:sz w:val="21"/>
          <w:highlight w:val="white"/>
        </w:rPr>
        <w:t>(</w:t>
      </w:r>
      <w:r>
        <w:rPr>
          <w:rFonts w:cs="Courier New" w:ascii="Courier New" w:hAnsi="Courier New"/>
          <w:color w:val="A31515"/>
          <w:sz w:val="21"/>
          <w:highlight w:val="white"/>
        </w:rPr>
        <w:t>"Tree of ints"</w:t>
      </w:r>
      <w:r>
        <w:rPr>
          <w:rFonts w:cs="Courier New" w:ascii="Courier New" w:hAnsi="Courier New"/>
          <w:color w:val="000000"/>
          <w:sz w:val="21"/>
          <w:highlight w:val="white"/>
        </w:rPr>
        <w:t>) 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BinaryTree&lt;</w:t>
      </w: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>&gt; tree_of_ints;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tree_of_ints.add_root(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.add_left(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.add_left(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4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.add_right(</w:t>
      </w:r>
      <w:r>
        <w:rPr>
          <w:rFonts w:cs="Courier New" w:ascii="Courier New" w:hAnsi="Courier New"/>
          <w:color w:val="098658"/>
          <w:sz w:val="21"/>
          <w:highlight w:val="white"/>
        </w:rPr>
        <w:t>2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)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ab/>
        <w:t>.add_right(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, </w:t>
      </w:r>
      <w:r>
        <w:rPr>
          <w:rFonts w:cs="Courier New" w:ascii="Courier New" w:hAnsi="Courier New"/>
          <w:color w:val="098658"/>
          <w:sz w:val="21"/>
          <w:highlight w:val="white"/>
        </w:rPr>
        <w:t>3</w:t>
      </w:r>
      <w:r>
        <w:rPr>
          <w:rFonts w:cs="Courier New" w:ascii="Courier New" w:hAnsi="Courier New"/>
          <w:color w:val="000000"/>
          <w:sz w:val="21"/>
          <w:highlight w:val="white"/>
        </w:rPr>
        <w:t>);</w:t>
      </w:r>
      <w:r>
        <w:rPr>
          <w:rFonts w:cs="Courier New" w:ascii="Courier New" w:hAnsi="Courier New"/>
          <w:color w:val="008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expected[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] {</w:t>
      </w:r>
      <w:r>
        <w:rPr>
          <w:rFonts w:cs="Courier New" w:ascii="Courier New" w:hAnsi="Courier New"/>
          <w:color w:val="098658"/>
          <w:sz w:val="21"/>
          <w:highlight w:val="white"/>
        </w:rPr>
        <w:t>3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1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5</w:t>
      </w:r>
      <w:r>
        <w:rPr>
          <w:rFonts w:cs="Courier New" w:ascii="Courier New" w:hAnsi="Courier New"/>
          <w:color w:val="000000"/>
          <w:sz w:val="21"/>
          <w:highlight w:val="white"/>
        </w:rPr>
        <w:t>,</w:t>
      </w:r>
      <w:r>
        <w:rPr>
          <w:rFonts w:cs="Courier New" w:ascii="Courier New" w:hAnsi="Courier New"/>
          <w:color w:val="098658"/>
          <w:sz w:val="21"/>
          <w:highlight w:val="white"/>
        </w:rPr>
        <w:t>2,4</w:t>
      </w:r>
      <w:r>
        <w:rPr>
          <w:rFonts w:cs="Courier New" w:ascii="Courier New" w:hAnsi="Courier New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int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index = </w:t>
      </w:r>
      <w:r>
        <w:rPr>
          <w:rFonts w:cs="Courier New" w:ascii="Courier New" w:hAnsi="Courier New"/>
          <w:color w:val="098658"/>
          <w:sz w:val="21"/>
          <w:highlight w:val="white"/>
        </w:rPr>
        <w:t>0</w:t>
      </w:r>
      <w:r>
        <w:rPr>
          <w:rFonts w:cs="Courier New" w:ascii="Courier New" w:hAnsi="Courier New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for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(</w:t>
      </w:r>
      <w:r>
        <w:rPr>
          <w:rFonts w:cs="Courier New" w:ascii="Courier New" w:hAnsi="Courier New"/>
          <w:color w:val="0000FF"/>
          <w:sz w:val="21"/>
          <w:highlight w:val="white"/>
        </w:rPr>
        <w:t>auto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element : tree_of_ints) {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ab/>
        <w:t>CHECK_EQ</w:t>
      </w:r>
      <w:r>
        <w:rPr>
          <w:rFonts w:cs="Courier New" w:ascii="Courier New" w:hAnsi="Courier New"/>
          <w:color w:val="000000"/>
          <w:sz w:val="21"/>
          <w:highlight w:val="white"/>
        </w:rPr>
        <w:t>(element, expected[index++]);</w:t>
      </w:r>
    </w:p>
    <w:p>
      <w:pPr>
        <w:pStyle w:val="Normal"/>
        <w:spacing w:lineRule="atLeast" w:line="285"/>
        <w:ind w:left="720" w:hanging="0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}</w:t>
      </w:r>
    </w:p>
    <w:p>
      <w:pPr>
        <w:pStyle w:val="TextBody"/>
        <w:bidi w:val="1"/>
        <w:spacing w:lineRule="atLeast" w:line="285" w:before="0" w:after="0"/>
        <w:jc w:val="left"/>
        <w:rPr>
          <w:b w:val="false"/>
          <w:b w:val="false"/>
          <w:bCs w:val="false"/>
        </w:rPr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באותו אופן יש לבדוק גם עצים של סוגים נוספים 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(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למשל מחרוזת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עצם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)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וכן עצים מורכבים יותר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>.</w:t>
      </w:r>
    </w:p>
    <w:p>
      <w:pPr>
        <w:pStyle w:val="TextBody"/>
        <w:bidi w:val="1"/>
        <w:spacing w:lineRule="atLeast" w:line="285" w:before="0" w:after="0"/>
        <w:jc w:val="left"/>
        <w:rPr/>
      </w:pP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>כמובן ישנן דרכים רבות לבצע בדיקה זו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וכל פתרון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4"/>
          <w:sz w:val="24"/>
          <w:szCs w:val="24"/>
          <w:highlight w:val="white"/>
          <w:rtl w:val="true"/>
        </w:rPr>
        <w:t>ייבחן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highlight w:val="white"/>
          <w:rtl w:val="true"/>
        </w:rPr>
        <w:t xml:space="preserve"> לגופו</w:t>
      </w:r>
      <w:r>
        <w:rPr>
          <w:rFonts w:ascii="Droid Sans Mono;monospace;monos" w:hAnsi="Droid Sans Mono;monospace;monos"/>
          <w:b w:val="false"/>
          <w:bCs w:val="false"/>
          <w:color w:val="009900"/>
          <w:highlight w:val="white"/>
          <w:rtl w:val="true"/>
        </w:rPr>
        <w:t xml:space="preserve">. </w:t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color w:val="009900"/>
          <w:highlight w:val="whit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lineRule="atLeast" w:line="285" w:before="0" w:after="0"/>
        <w:jc w:val="left"/>
        <w:rPr>
          <w:rFonts w:ascii="Droid Sans Mono;monospace;monos" w:hAnsi="Droid Sans Mono;monospace;monos"/>
          <w:color w:val="009900"/>
          <w:highlight w:val="white"/>
        </w:rPr>
      </w:pPr>
      <w:r>
        <w:rPr>
          <w:b w:val="false"/>
          <w:bCs w:val="false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 - </w:t>
      </w:r>
      <w:r>
        <w:rPr>
          <w:rtl w:val="true"/>
        </w:rPr>
        <w:t>לינוקס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כתבו פקודות בלינוקס המבצעות את המשימות הבאות </w:t>
      </w:r>
      <w:r>
        <w:rPr>
          <w:rtl w:val="true"/>
        </w:rPr>
        <w:t>(</w:t>
      </w:r>
      <w:r>
        <w:rPr>
          <w:rtl w:val="true"/>
        </w:rPr>
        <w:t>כל משימה בפקודה אחת בלבד</w:t>
      </w:r>
      <w:r>
        <w:rPr>
          <w:rtl w:val="true"/>
        </w:rPr>
        <w:t>):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כתיבת רשימת הקבצים בתיקיה הנוכחית לתוך קובץ בשם </w:t>
      </w:r>
      <w:r>
        <w:rPr>
          <w:rFonts w:cs="Courier New" w:ascii="Courier New" w:hAnsi="Courier New"/>
        </w:rPr>
        <w:t>files.txt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ספירת מספר הקבצים בתיקיה הנוכחית והדפסת המספר על המסך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ספירת מספר הקבצים בתיקיה הנוכחית וכתיבת המספר לתוך קובץ בשם </w:t>
      </w:r>
      <w:r>
        <w:rPr>
          <w:rFonts w:cs="Courier New" w:ascii="Courier New" w:hAnsi="Courier New"/>
        </w:rPr>
        <w:t>filecount.txt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אם בתיקיה הנוכחית נמצאים הקבצים הבאים</w:t>
      </w:r>
      <w:r>
        <w:rPr>
          <w:rtl w:val="true"/>
        </w:rPr>
        <w:t>:</w:t>
      </w:r>
    </w:p>
    <w:p>
      <w:pPr>
        <w:pStyle w:val="TextBody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Board.hpp  Board.cpp   Test.cpp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אז בסעיף א יש לכתוב לקובץ את הרשימה </w:t>
      </w:r>
      <w:r>
        <w:rPr>
          <w:rtl w:val="true"/>
        </w:rPr>
        <w:t>"</w:t>
      </w:r>
      <w:r>
        <w:rPr>
          <w:rFonts w:cs="Courier New" w:ascii="Courier New" w:hAnsi="Courier New"/>
        </w:rPr>
        <w:t>Board.hpp  Board.cpp   Test.cpp</w:t>
      </w:r>
      <w:r>
        <w:rPr>
          <w:rtl w:val="true"/>
        </w:rPr>
        <w:t xml:space="preserve">", </w:t>
      </w:r>
      <w:r>
        <w:rPr>
          <w:rtl w:val="true"/>
        </w:rPr>
        <w:t xml:space="preserve">בסעיף ב יש לכתוב למסך את המספר </w:t>
      </w:r>
      <w:r>
        <w:rPr/>
        <w:t>3</w:t>
      </w:r>
      <w:r>
        <w:rPr>
          <w:rtl w:val="true"/>
        </w:rPr>
        <w:t xml:space="preserve">,  </w:t>
      </w:r>
      <w:r>
        <w:rPr>
          <w:rtl w:val="true"/>
        </w:rPr>
        <w:t xml:space="preserve">ובסעיף ג יש לכתוב לקובץ את המספר </w:t>
      </w:r>
      <w:r>
        <w:rPr/>
        <w:t>3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pBdr>
          <w:bottom w:val="single" w:sz="2" w:space="2" w:color="000000"/>
        </w:pBdr>
        <w:bidi w:val="1"/>
        <w:jc w:val="left"/>
        <w:rPr/>
      </w:pPr>
      <w:r>
        <w:rPr>
          <w:rtl w:val="true"/>
        </w:rPr>
        <w:t>אם אתם לא זוכרים שם של פקודה מסויימת בלינוקס</w:t>
      </w:r>
      <w:r>
        <w:rPr>
          <w:rtl w:val="true"/>
        </w:rPr>
        <w:t xml:space="preserve">, </w:t>
      </w:r>
      <w:r>
        <w:rPr>
          <w:rtl w:val="true"/>
        </w:rPr>
        <w:t>נסו לכתוב לפי מיטב זכרונכם</w:t>
      </w:r>
      <w:r>
        <w:rPr>
          <w:rtl w:val="true"/>
        </w:rPr>
        <w:t xml:space="preserve">, </w:t>
      </w:r>
      <w:r>
        <w:rPr>
          <w:rtl w:val="true"/>
        </w:rPr>
        <w:t>והסבירו בעברית למה התכוונתם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>הדבר העיקרי שהיה צריך לזכור זה את האופרטורים להכוונת קלט ופלט ו</w:t>
      </w:r>
      <w:r>
        <w:rPr>
          <w:color w:val="009900"/>
          <w:rtl w:val="true"/>
        </w:rPr>
        <w:t>"</w:t>
      </w:r>
      <w:r>
        <w:rPr>
          <w:color w:val="009900"/>
          <w:rtl w:val="true"/>
        </w:rPr>
        <w:t>צינור</w:t>
      </w:r>
      <w:r>
        <w:rPr>
          <w:color w:val="009900"/>
          <w:rtl w:val="true"/>
        </w:rPr>
        <w:t>":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א</w:t>
      </w:r>
      <w:r>
        <w:rPr>
          <w:color w:val="009900"/>
          <w:rtl w:val="true"/>
        </w:rPr>
        <w:t>.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&gt; files.txt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highlight w:val="whit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-l</w:t>
      </w:r>
    </w:p>
    <w:p>
      <w:pPr>
        <w:pStyle w:val="Normal"/>
        <w:bidi w:val="1"/>
        <w:spacing w:lineRule="atLeast" w:line="285"/>
        <w:jc w:val="left"/>
        <w:rPr>
          <w:color w:val="009900"/>
          <w:sz w:val="21"/>
          <w:highlight w:val="white"/>
        </w:rPr>
      </w:pPr>
      <w:r>
        <w:rPr>
          <w:color w:val="009900"/>
          <w:sz w:val="21"/>
          <w:sz w:val="21"/>
          <w:highlight w:val="white"/>
          <w:rtl w:val="true"/>
        </w:rPr>
        <w:t>או לחילופין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-w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ג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-l &gt; filecount.txt</w:t>
      </w:r>
    </w:p>
    <w:p>
      <w:pPr>
        <w:pStyle w:val="Normal"/>
        <w:bidi w:val="1"/>
        <w:spacing w:lineRule="atLeast" w:line="285"/>
        <w:jc w:val="left"/>
        <w:rPr>
          <w:color w:val="009900"/>
          <w:sz w:val="21"/>
          <w:highlight w:val="white"/>
        </w:rPr>
      </w:pPr>
      <w:r>
        <w:rPr>
          <w:color w:val="009900"/>
          <w:sz w:val="21"/>
          <w:sz w:val="21"/>
          <w:highlight w:val="white"/>
          <w:rtl w:val="true"/>
        </w:rPr>
        <w:t>או לחילופין</w:t>
      </w:r>
    </w:p>
    <w:p>
      <w:pPr>
        <w:pStyle w:val="Normal"/>
        <w:spacing w:lineRule="atLeast" w:line="285"/>
        <w:rPr>
          <w:rFonts w:ascii="Courier New" w:hAnsi="Courier New" w:cs="Courier New"/>
          <w:color w:val="009900"/>
          <w:sz w:val="21"/>
          <w:highlight w:val="white"/>
        </w:rPr>
      </w:pPr>
      <w:r>
        <w:rPr>
          <w:rFonts w:cs="Courier New" w:ascii="Courier New" w:hAnsi="Courier New"/>
          <w:color w:val="009900"/>
          <w:sz w:val="21"/>
          <w:highlight w:val="white"/>
        </w:rPr>
        <w:t>ls | wc -w &gt; filecount.txt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highlight w:val="whit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– </w:t>
      </w:r>
      <w:r>
        <w:rPr>
          <w:rtl w:val="true"/>
        </w:rPr>
        <w:t>אלגוריתמים מהספרייה התקנית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השאלה מתייחסת לפונקציה מהספרייה התקנית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המוגדרת באופן הבא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מתוך התיעוד של השפה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):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te</w:t>
      </w:r>
      <w:r>
        <w:rPr>
          <w:rFonts w:cs="Courier New" w:ascii="Courier New" w:hAnsi="Courier New"/>
          <w:color w:val="auto"/>
          <w:sz w:val="21"/>
          <w:highlight w:val="white"/>
        </w:rPr>
        <w:t xml:space="preserve">mplate&lt; class ForwardIt 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  <w:t xml:space="preserve">constexpr std::pair&lt;ForwardIt,ForwardIt&gt;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auto"/>
          <w:sz w:val="21"/>
          <w:highlight w:val="white"/>
        </w:rPr>
        <w:t xml:space="preserve">    </w:t>
      </w:r>
      <w:r>
        <w:rPr>
          <w:rFonts w:cs="Courier New" w:ascii="Courier New" w:hAnsi="Courier New"/>
          <w:color w:val="auto"/>
          <w:sz w:val="21"/>
          <w:highlight w:val="white"/>
        </w:rPr>
        <w:t>minmax_element( ForwardIt first, ForwardIt last );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/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color w:val="007826"/>
        </w:rPr>
      </w:pPr>
      <w:r>
        <w:rPr>
          <w:rFonts w:ascii="Droid Sans Mono;monospace;monos" w:hAnsi="Droid Sans Mono;monospace;monos"/>
          <w:color w:val="007826"/>
          <w:sz w:val="21"/>
          <w:sz w:val="21"/>
          <w:highlight w:val="white"/>
          <w:rtl w:val="true"/>
        </w:rPr>
        <w:t>תיקון</w:t>
      </w:r>
      <w:r>
        <w:rPr>
          <w:rFonts w:ascii="Droid Sans Mono;monospace;monos" w:hAnsi="Droid Sans Mono;monospace;monos"/>
          <w:color w:val="007826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7826"/>
          <w:sz w:val="21"/>
          <w:sz w:val="21"/>
          <w:highlight w:val="white"/>
          <w:rtl w:val="true"/>
        </w:rPr>
        <w:t>לפונקציה יש הגדרה נוספת</w:t>
      </w:r>
      <w:r>
        <w:rPr>
          <w:rFonts w:ascii="Droid Sans Mono;monospace;monos" w:hAnsi="Droid Sans Mono;monospace;monos"/>
          <w:color w:val="007826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>te</w:t>
      </w:r>
      <w:r>
        <w:rPr>
          <w:rFonts w:cs="Courier New" w:ascii="Courier New" w:hAnsi="Courier New"/>
          <w:color w:val="007826"/>
          <w:sz w:val="21"/>
          <w:highlight w:val="white"/>
        </w:rPr>
        <w:t xml:space="preserve">mplate&lt; class ForwardIt 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>constexpr std::pair&lt;ForwardIt,ForwardIt,</w:t>
      </w:r>
      <w:r>
        <w:rPr>
          <w:rFonts w:cs="Courier New" w:ascii="Courier New" w:hAnsi="Courier New"/>
          <w:b/>
          <w:bCs/>
          <w:color w:val="007826"/>
          <w:sz w:val="21"/>
          <w:highlight w:val="white"/>
        </w:rPr>
        <w:t>Compare</w:t>
      </w:r>
      <w:r>
        <w:rPr>
          <w:rFonts w:cs="Courier New" w:ascii="Courier New" w:hAnsi="Courier New"/>
          <w:color w:val="007826"/>
          <w:sz w:val="21"/>
          <w:highlight w:val="white"/>
        </w:rPr>
        <w:t xml:space="preserve">&gt;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hanging="0"/>
        <w:rPr>
          <w:color w:val="007826"/>
        </w:rPr>
      </w:pPr>
      <w:r>
        <w:rPr>
          <w:rFonts w:cs="Courier New" w:ascii="Courier New" w:hAnsi="Courier New"/>
          <w:color w:val="007826"/>
          <w:sz w:val="21"/>
          <w:highlight w:val="white"/>
        </w:rPr>
        <w:t xml:space="preserve">    </w:t>
      </w:r>
      <w:r>
        <w:rPr>
          <w:rFonts w:cs="Courier New" w:ascii="Courier New" w:hAnsi="Courier New"/>
          <w:color w:val="007826"/>
          <w:sz w:val="21"/>
          <w:highlight w:val="white"/>
        </w:rPr>
        <w:t xml:space="preserve">minmax_element( ForwardIt first, ForwardIt last, </w:t>
      </w:r>
      <w:r>
        <w:rPr>
          <w:rFonts w:cs="Courier New" w:ascii="Courier New" w:hAnsi="Courier New"/>
          <w:b/>
          <w:bCs/>
          <w:color w:val="007826"/>
          <w:sz w:val="21"/>
          <w:highlight w:val="white"/>
        </w:rPr>
        <w:t>Compare comp</w:t>
      </w:r>
      <w:r>
        <w:rPr>
          <w:rFonts w:cs="Courier New" w:ascii="Courier New" w:hAnsi="Courier New"/>
          <w:color w:val="007826"/>
          <w:sz w:val="21"/>
          <w:highlight w:val="white"/>
        </w:rPr>
        <w:t>);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ind w:left="1700" w:hanging="0"/>
        <w:rPr>
          <w:rFonts w:ascii="Courier New" w:hAnsi="Courier New" w:cs="Courier New"/>
          <w:color w:val="auto"/>
          <w:sz w:val="21"/>
          <w:highlight w:val="white"/>
        </w:rPr>
      </w:pPr>
      <w:r>
        <w:rPr/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01   #include &lt;iostream&gt;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02   #include &lt;algorithm&gt;</w:t>
      </w:r>
    </w:p>
    <w:p>
      <w:pPr>
        <w:pStyle w:val="Normal"/>
        <w:spacing w:lineRule="atLeast" w:line="285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03   #include &lt;vector&gt;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04   using namespace std;</w:t>
      </w:r>
    </w:p>
    <w:p>
      <w:pPr>
        <w:pStyle w:val="Normal"/>
        <w:spacing w:lineRule="atLeast" w:line="285"/>
        <w:rPr>
          <w:rFonts w:ascii="Courier New" w:hAnsi="Courier New" w:cs="Courier New"/>
          <w:color w:val="auto"/>
        </w:rPr>
      </w:pPr>
      <w:r>
        <w:rPr>
          <w:rFonts w:cs="Courier New" w:ascii="Courier New" w:hAnsi="Courier New"/>
          <w:color w:val="auto"/>
        </w:rPr>
        <w:t>05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06   class Person 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07       private: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08           string _name;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09           int _age;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10       public: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11           Person(const string&amp; name, int age): _name(name), _age(age) {}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12           int age() { return _age; 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13   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14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15   vector&lt;Person&gt; v {{"Avi",11},{"Beni",22},{"Chana",44},{"Dani",33}};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16   int main() {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17       auto [min,max] = minmax_element(v.begin(), v.end(), 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18            [](Person a, Person b){return a.age()&lt;b.age();} );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19       cout &lt;&lt; "The youngest person is: " &lt;&lt; min &lt;&lt; endl;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20       cout &lt;&lt; "The oldest person is: " &lt;&lt; max &lt;&lt; endl;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21   }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tl w:val="true"/>
        </w:rPr>
        <w:t>התוכנית אמורה להדפיס את השם והגיל של האיש הצעיר ביותר והזקן ביותר בוקטור</w:t>
      </w:r>
      <w:r>
        <w:rPr>
          <w:rtl w:val="true"/>
        </w:rPr>
        <w:t xml:space="preserve">. </w:t>
      </w:r>
      <w:r>
        <w:rPr>
          <w:rtl w:val="true"/>
        </w:rPr>
        <w:t>למשל בתוכנית הנתונה מודפס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The youngest person is: Avi (11)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The oldest person is: Chana (44)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tl w:val="true"/>
        </w:rPr>
        <w:t>(</w:t>
      </w:r>
      <w:r>
        <w:rPr>
          <w:rtl w:val="true"/>
        </w:rPr>
        <w:t>כמובן הפלט אמור להשתנות בהתאם לוקטור</w:t>
      </w:r>
      <w:r>
        <w:rPr>
          <w:rtl w:val="true"/>
        </w:rPr>
        <w:t xml:space="preserve">). </w:t>
      </w:r>
      <w:r>
        <w:rPr>
          <w:rtl w:val="true"/>
        </w:rPr>
        <w:t>אולם כשמריצים את התוכנית</w:t>
      </w:r>
      <w:r>
        <w:rPr>
          <w:rtl w:val="true"/>
        </w:rPr>
        <w:t xml:space="preserve">, </w:t>
      </w:r>
      <w:r>
        <w:rPr>
          <w:rtl w:val="true"/>
        </w:rPr>
        <w:t>מקבלים הודעת שגיאה ארוכה שמתחילה כך</w:t>
      </w:r>
      <w:r>
        <w:rPr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/>
      </w:pPr>
      <w:r>
        <w:rPr/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Person_minimax.cpp:19:40: error: invalid operands to binary expression ('basic_ostream&lt;char, std::char_traits&lt;char&gt; &gt;' and 'std::tuple_element&lt;0, std::pair&lt;__gnu_cxx::__normal_iterator&lt;Person *, std::vector&lt;Person, std::allocator&lt;Person&gt; &gt; &gt;, __gnu_cxx::__normal_iterator&lt;Person *, std::vector&lt;Person, std::allocator&lt;Person&gt; &gt; &gt; &gt; &gt;::type' (aka '__gnu_cxx::__normal_iterator&lt;Person *, std::vector&lt;Person, std::allocator&lt;Person&gt; &gt; &gt;'))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00"/>
          <w:sz w:val="21"/>
          <w:szCs w:val="21"/>
        </w:rPr>
        <w:t>cout &lt;&lt; "The youngest person is: " &lt;&lt; min &lt;&lt; endl;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00"/>
          <w:sz w:val="21"/>
          <w:szCs w:val="21"/>
        </w:rPr>
        <w:t>~~~~~~~~~~~~~~~~~~~~~~~~~~~~~~~~~~ ^  ~~~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/usr/bin/../lib/gcc/x86_64-linux-gnu/9/../../../../include/c++/9/ostream:245:7: note: candidate function not viable: no known conversion from 'std::tuple_element&lt;0, std::pair&lt;__gnu_cxx::__normal_iterator&lt;Person *, std::vector&lt;Person, std::allocator&lt;Person&gt; &gt; &gt;, __gnu_cxx::__normal_iterator&lt;Person *, std::vector&lt;Person, std::allocator&lt;Person&gt; &gt; &gt; &gt; &gt;::type' (aka '__gnu_cxx::__normal_iterator&lt;Person *, std::vector&lt;Person, std::allocator&lt;Person&gt; &gt; &gt;') to 'const void *' for 1st argument; take the address of the argument with &amp;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  </w:t>
      </w:r>
      <w:r>
        <w:rPr>
          <w:rFonts w:cs="Courier New" w:ascii="Courier New" w:hAnsi="Courier New"/>
          <w:color w:val="000000"/>
          <w:sz w:val="21"/>
          <w:szCs w:val="21"/>
        </w:rPr>
        <w:t>operator&lt;&lt;(const void* __p)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b/>
          <w:b/>
          <w:bCs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  </w:t>
      </w:r>
      <w:r>
        <w:rPr>
          <w:rFonts w:cs="Courier New" w:ascii="Courier New" w:hAnsi="Courier New"/>
          <w:color w:val="000000"/>
          <w:sz w:val="21"/>
          <w:szCs w:val="21"/>
        </w:rPr>
        <w:t>^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...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הסבירו בפירוט את הודעת השגיאה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מה משמעות ההודעה ומה גורם לה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?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הודעת השגיאה אומרת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invalid operands to binary expression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בעברית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 "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אופרנדים לא חוקיים לביטוי בינארי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".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המשמעות היא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שיש לנו בקוד ביטוי עם אופרטור בינארי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אבל האופרנדים לא מתאימים לאופרטור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במקרה זה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האופרטור הוא אופרטור הפלט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מסומן בחץ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האופרנדים שלו הם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ערוץ פלט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basic_ostream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עם ארגומנט הוא למעשה הסוג של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ostream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ואיטרטור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. 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המשתנים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min, max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 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הם למעשה איטרטורים שמצביעים לתוך הוקטור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כדי לדעת את זה צריך להבין איך עובדים האלגוריתמים בספריה התקנית – כל האלגוריתמים עובדים עם איטרטורים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).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אנחנו מנסים להדפיס אותם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אבל אין אופרטור פלט לאיטרטורים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ולכן נוצרת השגיאה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כיוון שהיתה טעות בהגדרת הפונקציה בגוף השאלה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יינתנו נקודות גם לסטודנטים שפתרו את השאלה ע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פ ההגדרה השגויה 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עם שני ארגומנטים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בתנאי שהפתרון עצמו  נכון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כדי לתקן את השגיאה בצורה נכונה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כך שהתוכנית תמלא את תפקידה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צריך לעשות שינוי קטן בתוכנית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להוסיף עד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תווים בלבד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), </w:t>
      </w:r>
      <w:r>
        <w:rPr>
          <w:rFonts w:ascii="Droid Sans Mono;monospace;monos" w:hAnsi="Droid Sans Mono;monospace;monos"/>
          <w:b/>
          <w:b/>
          <w:bCs/>
          <w:color w:val="000000"/>
          <w:sz w:val="21"/>
          <w:sz w:val="21"/>
          <w:highlight w:val="white"/>
          <w:rtl w:val="true"/>
        </w:rPr>
        <w:t>וגם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 להוסיף עוד קוד מחוץ לתוכנית 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מה השינוי שצריך לעשות בתוכנית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להוסיף לכל היותר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תווים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)?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כתבו את הקוד לאחר השינוי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בגוף התוכנית הראשית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להדפיס לא את האיטרטור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אלא את הדבר שהאיטרטור מצביע עליו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ולשם כך יש להשתמש באופרטור כוכבית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22       cout &lt;&lt; "The youngest person is: " &lt;&lt; </w:t>
      </w:r>
      <w:r>
        <w:rPr>
          <w:rFonts w:cs="Courier New" w:ascii="Courier New" w:hAnsi="Courier New"/>
          <w:color w:val="007826"/>
          <w:sz w:val="21"/>
          <w:highlight w:val="white"/>
        </w:rPr>
        <w:t>(*</w:t>
      </w:r>
      <w:r>
        <w:rPr>
          <w:rFonts w:cs="Courier New" w:ascii="Courier New" w:hAnsi="Courier New"/>
          <w:color w:val="000000"/>
          <w:sz w:val="21"/>
          <w:highlight w:val="white"/>
        </w:rPr>
        <w:t>min</w:t>
      </w:r>
      <w:r>
        <w:rPr>
          <w:rFonts w:cs="Courier New" w:ascii="Courier New" w:hAnsi="Courier New"/>
          <w:color w:val="007826"/>
          <w:sz w:val="21"/>
          <w:highlight w:val="white"/>
        </w:rPr>
        <w:t>)</w:t>
      </w:r>
      <w:r>
        <w:rPr>
          <w:rFonts w:cs="Courier New" w:ascii="Courier New" w:hAnsi="Courier New"/>
          <w:color w:val="000000"/>
          <w:sz w:val="21"/>
          <w:highlight w:val="white"/>
        </w:rPr>
        <w:t> &lt;&lt; endl;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spacing w:lineRule="atLeast" w:line="285"/>
        <w:jc w:val="left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00"/>
          <w:sz w:val="21"/>
          <w:highlight w:val="white"/>
        </w:rPr>
        <w:t>23       cout &lt;&lt; "The oldest person is: " &lt;&lt; </w:t>
      </w:r>
      <w:r>
        <w:rPr>
          <w:rFonts w:cs="Courier New" w:ascii="Courier New" w:hAnsi="Courier New"/>
          <w:color w:val="007826"/>
          <w:sz w:val="21"/>
          <w:highlight w:val="white"/>
        </w:rPr>
        <w:t>(*</w:t>
      </w:r>
      <w:r>
        <w:rPr>
          <w:rFonts w:cs="Courier New" w:ascii="Courier New" w:hAnsi="Courier New"/>
          <w:color w:val="000000"/>
          <w:sz w:val="21"/>
          <w:highlight w:val="white"/>
        </w:rPr>
        <w:t>max</w:t>
      </w:r>
      <w:r>
        <w:rPr>
          <w:rFonts w:cs="Courier New" w:ascii="Courier New" w:hAnsi="Courier New"/>
          <w:color w:val="007826"/>
          <w:sz w:val="21"/>
          <w:highlight w:val="white"/>
        </w:rPr>
        <w:t>)</w:t>
      </w:r>
      <w:r>
        <w:rPr>
          <w:rFonts w:cs="Courier New" w:ascii="Courier New" w:hAnsi="Courier New"/>
          <w:color w:val="000000"/>
          <w:sz w:val="21"/>
          <w:highlight w:val="white"/>
        </w:rPr>
        <w:t> &lt;&lt; endl;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איזה קוד צריך להוסיף מחוץ לתוכנית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?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highlight w:val="white"/>
          <w:rtl w:val="true"/>
        </w:rPr>
        <w:t>פתרון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כדי שהקומפיילר יידע להדפיס אדם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להוסיף אופרטור פלט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ostream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operator&lt;&lt; (ostream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out, </w:t>
      </w:r>
      <w:r>
        <w:rPr>
          <w:rFonts w:cs="Courier New" w:ascii="Courier New" w:hAnsi="Courier New"/>
          <w:color w:val="0000FF"/>
          <w:sz w:val="21"/>
          <w:szCs w:val="21"/>
        </w:rPr>
        <w:t>const</w:t>
      </w:r>
      <w:r>
        <w:rPr>
          <w:rFonts w:cs="Courier New" w:ascii="Courier New" w:hAnsi="Courier New"/>
          <w:color w:val="000000"/>
          <w:sz w:val="21"/>
          <w:szCs w:val="21"/>
        </w:rPr>
        <w:t> Person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p)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    </w:t>
      </w:r>
      <w:r>
        <w:rPr>
          <w:rFonts w:cs="Courier New" w:ascii="Courier New" w:hAnsi="Courier New"/>
          <w:color w:val="0000FF"/>
          <w:sz w:val="21"/>
          <w:szCs w:val="21"/>
        </w:rPr>
        <w:t>return</w:t>
      </w:r>
      <w:r>
        <w:rPr>
          <w:rFonts w:cs="Courier New" w:ascii="Courier New" w:hAnsi="Courier New"/>
          <w:color w:val="000000"/>
          <w:sz w:val="21"/>
          <w:szCs w:val="21"/>
        </w:rPr>
        <w:t> (out &lt;&lt; p._name &lt;&lt; </w:t>
      </w:r>
      <w:r>
        <w:rPr>
          <w:rFonts w:cs="Courier New" w:ascii="Courier New" w:hAnsi="Courier New"/>
          <w:color w:val="A31515"/>
          <w:sz w:val="21"/>
          <w:szCs w:val="21"/>
        </w:rPr>
        <w:t>" ("</w:t>
      </w:r>
      <w:r>
        <w:rPr>
          <w:rFonts w:cs="Courier New" w:ascii="Courier New" w:hAnsi="Courier New"/>
          <w:color w:val="000000"/>
          <w:sz w:val="21"/>
          <w:szCs w:val="21"/>
        </w:rPr>
        <w:t> &lt;&lt; p._age &lt;&lt; </w:t>
      </w:r>
      <w:r>
        <w:rPr>
          <w:rFonts w:cs="Courier New" w:ascii="Courier New" w:hAnsi="Courier New"/>
          <w:color w:val="A31515"/>
          <w:sz w:val="21"/>
          <w:szCs w:val="21"/>
        </w:rPr>
        <w:t>")"</w:t>
      </w:r>
      <w:r>
        <w:rPr>
          <w:rFonts w:cs="Courier New" w:ascii="Courier New" w:hAnsi="Courier New"/>
          <w:color w:val="000000"/>
          <w:sz w:val="21"/>
          <w:szCs w:val="21"/>
        </w:rPr>
        <w:t>);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בנוסף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כיוון שהשדות פרטיים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צריך להוסיף שורה בגוף המחלקה כדי שהאופרטור יוכל לגשת אליהם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Courier New" w:hAnsi="Courier New" w:cs="Courier New"/>
          <w:color w:val="000000"/>
          <w:sz w:val="21"/>
          <w:highlight w:val="white"/>
        </w:rPr>
      </w:pPr>
      <w:r>
        <w:rPr>
          <w:rFonts w:cs="Courier New" w:ascii="Courier New" w:hAnsi="Courier New"/>
          <w:color w:val="0000FF"/>
          <w:sz w:val="21"/>
          <w:highlight w:val="white"/>
        </w:rPr>
        <w:t>friend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ostream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operator&lt;&lt; (ostream</w:t>
      </w:r>
      <w:r>
        <w:rPr>
          <w:rFonts w:cs="Courier New" w:ascii="Courier New" w:hAnsi="Courier New"/>
          <w:color w:val="0000FF"/>
          <w:sz w:val="21"/>
          <w:highlight w:val="white"/>
        </w:rPr>
        <w:t>&amp;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out, </w:t>
      </w:r>
      <w:r>
        <w:rPr>
          <w:rFonts w:cs="Courier New" w:ascii="Courier New" w:hAnsi="Courier New"/>
          <w:color w:val="0000FF"/>
          <w:sz w:val="21"/>
          <w:highlight w:val="white"/>
        </w:rPr>
        <w:t>const</w:t>
      </w:r>
      <w:r>
        <w:rPr>
          <w:rFonts w:cs="Courier New" w:ascii="Courier New" w:hAnsi="Courier New"/>
          <w:color w:val="000000"/>
          <w:sz w:val="21"/>
          <w:highlight w:val="white"/>
        </w:rPr>
        <w:t xml:space="preserve"> </w:t>
      </w:r>
      <w:r>
        <w:rPr>
          <w:rFonts w:cs="Courier New" w:ascii="Courier New" w:hAnsi="Courier New"/>
          <w:color w:val="000000"/>
          <w:sz w:val="21"/>
          <w:szCs w:val="21"/>
        </w:rPr>
        <w:t>Person</w:t>
      </w:r>
      <w:r>
        <w:rPr>
          <w:rFonts w:cs="Courier New" w:ascii="Courier New" w:hAnsi="Courier New"/>
          <w:color w:val="0000FF"/>
          <w:sz w:val="21"/>
          <w:szCs w:val="21"/>
        </w:rPr>
        <w:t>&amp;</w:t>
      </w:r>
      <w:r>
        <w:rPr>
          <w:rFonts w:cs="Courier New" w:ascii="Courier New" w:hAnsi="Courier New"/>
          <w:color w:val="000000"/>
          <w:sz w:val="21"/>
          <w:szCs w:val="21"/>
        </w:rPr>
        <w:t> p</w:t>
      </w:r>
      <w:r>
        <w:rPr>
          <w:rFonts w:cs="Courier New" w:ascii="Courier New" w:hAnsi="Courier New"/>
          <w:color w:val="000000"/>
          <w:sz w:val="21"/>
          <w:highlight w:val="white"/>
        </w:rPr>
        <w:t>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לחלופין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 xml:space="preserve">ניתן להוסיף שיטה ציבורית </w:t>
      </w:r>
      <w:r>
        <w:rPr>
          <w:rFonts w:ascii="Droid Sans Mono;monospace;monos" w:hAnsi="Droid Sans Mono;monospace;monos"/>
          <w:color w:val="009900"/>
          <w:sz w:val="21"/>
          <w:highlight w:val="white"/>
        </w:rPr>
        <w:t>name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 xml:space="preserve">() </w:t>
      </w:r>
      <w:r>
        <w:rPr>
          <w:rFonts w:ascii="Droid Sans Mono;monospace;monos" w:hAnsi="Droid Sans Mono;monospace;monos"/>
          <w:color w:val="009900"/>
          <w:sz w:val="21"/>
          <w:sz w:val="21"/>
          <w:highlight w:val="white"/>
          <w:rtl w:val="true"/>
        </w:rPr>
        <w:t>ולהשתמש בה</w:t>
      </w:r>
      <w:r>
        <w:rPr>
          <w:rFonts w:ascii="Droid Sans Mono;monospace;monos" w:hAnsi="Droid Sans Mono;monospace;monos"/>
          <w:color w:val="009900"/>
          <w:sz w:val="21"/>
          <w:highlight w:val="white"/>
          <w:rtl w:val="true"/>
        </w:rPr>
        <w:t>.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/>
      </w:pP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הערה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למרות שכתבנו בפירוש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"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איזה </w:t>
      </w:r>
      <w:r>
        <w:rPr>
          <w:rFonts w:ascii="Droid Sans Mono;monospace;monos" w:hAnsi="Droid Sans Mono;monospace;monos"/>
          <w:b/>
          <w:b/>
          <w:bCs/>
          <w:color w:val="009900"/>
          <w:sz w:val="21"/>
          <w:sz w:val="21"/>
          <w:szCs w:val="24"/>
          <w:highlight w:val="white"/>
          <w:rtl w:val="true"/>
        </w:rPr>
        <w:t>קוד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",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>היו סטודנטים שחשבו שלא צריך לכתוב קוד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סטודנטים אלו יקבלו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2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 xml:space="preserve">נקודות מתוך 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3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 xml:space="preserve"> – </w:t>
      </w:r>
      <w:r>
        <w:rPr>
          <w:rFonts w:ascii="Droid Sans Mono;monospace;monos" w:hAnsi="Droid Sans Mono;monospace;monos"/>
          <w:b w:val="false"/>
          <w:b w:val="false"/>
          <w:bCs w:val="false"/>
          <w:color w:val="009900"/>
          <w:sz w:val="21"/>
          <w:sz w:val="21"/>
          <w:szCs w:val="24"/>
          <w:highlight w:val="white"/>
          <w:rtl w:val="true"/>
        </w:rPr>
        <w:t>אחת על ציון האופרטור ואחת על  ציון ה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-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</w:rPr>
        <w:t>friend</w:t>
      </w:r>
      <w:r>
        <w:rPr>
          <w:rFonts w:ascii="Droid Sans Mono;monospace;monos" w:hAnsi="Droid Sans Mono;monospace;monos"/>
          <w:b w:val="false"/>
          <w:bCs w:val="false"/>
          <w:color w:val="009900"/>
          <w:sz w:val="21"/>
          <w:szCs w:val="24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 w:before="0" w:after="283"/>
        <w:jc w:val="left"/>
        <w:rPr>
          <w:rFonts w:ascii="Droid Sans Mono;monospace;monos" w:hAnsi="Droid Sans Mono;monospace;monos"/>
          <w:color w:val="009900"/>
          <w:sz w:val="21"/>
          <w:highlight w:val="white"/>
        </w:rPr>
      </w:pPr>
      <w:r>
        <w:rPr>
          <w:rFonts w:ascii="Droid Sans Mono;monospace;monos" w:hAnsi="Droid Sans Mono;monospace;monos"/>
          <w:color w:val="FF0000"/>
          <w:sz w:val="21"/>
          <w:highlight w:val="white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 xml:space="preserve">שאלה </w:t>
      </w:r>
      <w:r>
        <w:rPr/>
        <w:t>6</w:t>
      </w:r>
      <w:r>
        <w:rPr>
          <w:rtl w:val="true"/>
        </w:rPr>
        <w:t xml:space="preserve"> [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  – </w:t>
      </w:r>
      <w:r>
        <w:rPr>
          <w:rtl w:val="true"/>
        </w:rPr>
        <w:t>מצביעים חכמים איטרטורים וטמפלייטינג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לפניכם מחלקה בשם </w:t>
      </w:r>
      <w:r>
        <w:rPr/>
        <w:t>stack</w:t>
      </w:r>
      <w:r>
        <w:rPr>
          <w:rtl w:val="true"/>
        </w:rPr>
        <w:t xml:space="preserve"> (</w:t>
      </w:r>
      <w:r>
        <w:rPr>
          <w:rtl w:val="true"/>
        </w:rPr>
        <w:t>מחסנית</w:t>
      </w:r>
      <w:r>
        <w:rPr>
          <w:rtl w:val="true"/>
        </w:rPr>
        <w:t xml:space="preserve">), </w:t>
      </w:r>
      <w:r>
        <w:rPr>
          <w:rtl w:val="true"/>
        </w:rPr>
        <w:t>אשר ממומשת ע</w:t>
      </w:r>
      <w:r>
        <w:rPr>
          <w:rtl w:val="true"/>
        </w:rPr>
        <w:t>"</w:t>
      </w:r>
      <w:r>
        <w:rPr>
          <w:rtl w:val="true"/>
        </w:rPr>
        <w:t>י רשימה מקושרת של אלמנטים</w:t>
      </w:r>
      <w:r>
        <w:rPr>
          <w:rtl w:val="true"/>
        </w:rPr>
        <w:t xml:space="preserve">. </w:t>
      </w:r>
      <w:r>
        <w:rPr>
          <w:rtl w:val="true"/>
        </w:rPr>
        <w:t xml:space="preserve">למחלקה יש מתודת </w:t>
      </w:r>
      <w:r>
        <w:rPr/>
        <w:t>push</w:t>
      </w:r>
      <w:r>
        <w:rPr>
          <w:rtl w:val="true"/>
        </w:rPr>
        <w:t xml:space="preserve">  </w:t>
      </w:r>
      <w:r>
        <w:rPr>
          <w:rtl w:val="true"/>
        </w:rPr>
        <w:t xml:space="preserve">להוספת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לראש התור</w:t>
      </w:r>
      <w:r>
        <w:rPr>
          <w:rtl w:val="true"/>
        </w:rPr>
        <w:t xml:space="preserve">, </w:t>
      </w:r>
      <w:r>
        <w:rPr>
          <w:rtl w:val="true"/>
        </w:rPr>
        <w:t xml:space="preserve">מתודת </w:t>
      </w:r>
      <w:r>
        <w:rPr/>
        <w:t>pop</w:t>
      </w:r>
      <w:r>
        <w:rPr>
          <w:rtl w:val="true"/>
        </w:rPr>
        <w:t xml:space="preserve">  </w:t>
      </w:r>
      <w:r>
        <w:rPr>
          <w:rtl w:val="true"/>
        </w:rPr>
        <w:t>להוציא מראש התור</w:t>
      </w:r>
      <w:r>
        <w:rPr>
          <w:rtl w:val="true"/>
        </w:rPr>
        <w:t xml:space="preserve">.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class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Stack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Node* 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Node* head 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public</w:t>
      </w:r>
      <w:r>
        <w:rPr>
          <w:rFonts w:cs="Courier New" w:ascii="Courier New" w:hAnsi="Courier New"/>
          <w:color w:val="auto"/>
          <w:sz w:val="22"/>
          <w:szCs w:val="22"/>
        </w:rPr>
        <w:t>: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push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Node* newNode 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new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newNode-&gt;value=v;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newNode-&gt;next=head;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newNode;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pop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Node* nodeToDel =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 = head-&gt;value;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head-&gt;next;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delete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nodeToDel;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~Stack()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while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(head!=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) { pop(); 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{;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שנו את המחלקה לפי הכללים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תהיה מטמופלטת </w:t>
      </w:r>
      <w:r>
        <w:rPr>
          <w:rtl w:val="true"/>
        </w:rPr>
        <w:t>(</w:t>
      </w:r>
      <w:r>
        <w:rPr/>
        <w:t>template</w:t>
      </w:r>
      <w:r>
        <w:rPr>
          <w:rtl w:val="true"/>
        </w:rPr>
        <w:t xml:space="preserve">) </w:t>
      </w:r>
      <w:r>
        <w:rPr>
          <w:rtl w:val="true"/>
        </w:rPr>
        <w:t>ותוכל להכיל נתונים מכל סוג שהוא</w:t>
      </w:r>
      <w:r>
        <w:rPr>
          <w:rtl w:val="true"/>
        </w:rPr>
        <w:t>.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תשתמש במצביעים חכמים במקום במצביעים רגילים </w:t>
      </w:r>
      <w:r>
        <w:rPr>
          <w:rtl w:val="true"/>
        </w:rPr>
        <w:t>(</w:t>
      </w:r>
      <w:r>
        <w:rPr>
          <w:rtl w:val="true"/>
        </w:rPr>
        <w:t xml:space="preserve">אין להשתמש בסימון למצביע </w:t>
      </w:r>
      <w:r>
        <w:rPr>
          <w:rtl w:val="true"/>
        </w:rPr>
        <w:t xml:space="preserve">* </w:t>
      </w:r>
      <w:r>
        <w:rPr>
          <w:rtl w:val="true"/>
        </w:rPr>
        <w:t xml:space="preserve">או בקריאה ל </w:t>
      </w:r>
      <w:r>
        <w:rPr/>
        <w:t>new</w:t>
      </w:r>
      <w:r>
        <w:rPr>
          <w:rtl w:val="true"/>
        </w:rPr>
        <w:t xml:space="preserve">  </w:t>
      </w:r>
      <w:r>
        <w:rPr>
          <w:rtl w:val="true"/>
        </w:rPr>
        <w:t xml:space="preserve">או  </w:t>
      </w:r>
      <w:r>
        <w:rPr/>
        <w:t>delete</w:t>
      </w:r>
      <w:r>
        <w:rPr>
          <w:rtl w:val="true"/>
        </w:rPr>
        <w:t xml:space="preserve"> ). 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תכלול מתודה בשם </w:t>
      </w:r>
      <w:r>
        <w:rPr/>
        <w:t>del</w:t>
      </w:r>
      <w:r>
        <w:rPr>
          <w:rtl w:val="true"/>
        </w:rPr>
        <w:t xml:space="preserve">, </w:t>
      </w:r>
      <w:r>
        <w:rPr>
          <w:rtl w:val="true"/>
        </w:rPr>
        <w:t>אשר תקבל אלמנט מסוים</w:t>
      </w:r>
      <w:r>
        <w:rPr>
          <w:rtl w:val="true"/>
        </w:rPr>
        <w:t xml:space="preserve">, </w:t>
      </w:r>
      <w:r>
        <w:rPr>
          <w:rtl w:val="true"/>
        </w:rPr>
        <w:t xml:space="preserve">ואם תמצא אותו ברשימה </w:t>
      </w:r>
      <w:r>
        <w:rPr>
          <w:rtl w:val="true"/>
        </w:rPr>
        <w:t xml:space="preserve">- </w:t>
      </w:r>
      <w:r>
        <w:rPr>
          <w:rtl w:val="true"/>
        </w:rPr>
        <w:t xml:space="preserve">תמחק אותו  ותשחרר את כל הרשימה החל מהאלמנט הזה ועד הסוף  </w:t>
      </w:r>
      <w:r>
        <w:rPr>
          <w:rtl w:val="true"/>
        </w:rPr>
        <w:t>(</w:t>
      </w:r>
      <w:r>
        <w:rPr>
          <w:rtl w:val="true"/>
        </w:rPr>
        <w:t>אם האלמנט לא נמצא</w:t>
      </w:r>
      <w:r>
        <w:rPr>
          <w:rtl w:val="true"/>
        </w:rPr>
        <w:t xml:space="preserve">, </w:t>
      </w:r>
      <w:r>
        <w:rPr>
          <w:rtl w:val="true"/>
        </w:rPr>
        <w:t>לא יקרה כלום – אין צורך לזרוק חריגה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ד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המחלקה תאפשר מעבר על כל האיברים ב </w:t>
      </w:r>
      <w:r>
        <w:rPr/>
        <w:t>range-based for loop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תוכנית ראשית לדוגמא</w:t>
      </w:r>
      <w:r>
        <w:rPr>
          <w:rtl w:val="true"/>
        </w:rPr>
        <w:t>:</w:t>
      </w:r>
    </w:p>
    <w:p>
      <w:pPr>
        <w:pStyle w:val="Normal"/>
        <w:rPr>
          <w:rFonts w:ascii="Monaco" w:hAnsi="Monaco" w:cs="Monaco"/>
          <w:sz w:val="22"/>
          <w:szCs w:val="22"/>
        </w:rPr>
      </w:pPr>
      <w:r>
        <w:rPr>
          <w:rFonts w:cs="Monaco" w:ascii="Monaco" w:hAnsi="Monac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main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Stack&lt;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>&gt; s;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s.push(1);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s.push(2);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s.push(3);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s.push(4);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for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>&amp; i : s) cout &lt;&lt; i &lt;&lt; " ";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cout &lt;&lt; endl;   // prints 4 3 2 1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s.del(2);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for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>&amp; i : s) cout &lt;&lt; i &lt;&lt; " ";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 xml:space="preserve">    </w:t>
      </w:r>
      <w:r>
        <w:rPr>
          <w:rFonts w:cs="Courier New" w:ascii="Courier New" w:hAnsi="Courier New"/>
          <w:color w:val="auto"/>
          <w:sz w:val="22"/>
          <w:szCs w:val="22"/>
        </w:rPr>
        <w:t>cout &lt;&lt; endl;    // prints 4 3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{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color w:val="00B050"/>
        </w:rPr>
      </w:pPr>
      <w:r>
        <w:rPr>
          <w:b/>
          <w:b/>
          <w:bCs/>
          <w:color w:val="00B050"/>
          <w:rtl w:val="true"/>
        </w:rPr>
        <w:t>פתרון אפשרי</w:t>
      </w:r>
      <w:r>
        <w:rPr>
          <w:color w:val="00B050"/>
          <w:rtl w:val="true"/>
        </w:rPr>
        <w:t xml:space="preserve">:  </w:t>
      </w:r>
      <w:r>
        <w:rPr>
          <w:color w:val="00B050"/>
          <w:rtl w:val="true"/>
        </w:rPr>
        <w:t xml:space="preserve">השורות שהשתנו מסומנות </w:t>
      </w:r>
      <w:r>
        <w:rPr>
          <w:color w:val="00B050"/>
          <w:sz w:val="24"/>
          <w:sz w:val="24"/>
          <w:szCs w:val="24"/>
          <w:rtl w:val="true"/>
        </w:rPr>
        <w:t>במספר הסעיף המתאים</w:t>
      </w:r>
      <w:r>
        <w:rPr>
          <w:color w:val="00B050"/>
          <w:rtl w:val="true"/>
        </w:rPr>
        <w:t>.</w:t>
      </w:r>
    </w:p>
    <w:p>
      <w:pPr>
        <w:pStyle w:val="TextBody"/>
        <w:bidi w:val="1"/>
        <w:jc w:val="left"/>
        <w:rPr>
          <w:color w:val="00B050"/>
        </w:rPr>
      </w:pPr>
      <w:r>
        <w:rPr>
          <w:color w:val="00B050"/>
          <w:rtl w:val="true"/>
        </w:rPr>
        <w:t xml:space="preserve">אנו משתמשים במצביע </w:t>
      </w:r>
      <w:r>
        <w:rPr>
          <w:color w:val="00B050"/>
          <w:rtl w:val="true"/>
        </w:rPr>
        <w:t>"</w:t>
      </w:r>
      <w:r>
        <w:rPr>
          <w:color w:val="00B050"/>
          <w:rtl w:val="true"/>
        </w:rPr>
        <w:t>משותף</w:t>
      </w:r>
      <w:r>
        <w:rPr>
          <w:color w:val="00B050"/>
          <w:rtl w:val="true"/>
        </w:rPr>
        <w:t>" (</w:t>
      </w:r>
      <w:r>
        <w:rPr>
          <w:color w:val="00B050"/>
        </w:rPr>
        <w:t>shared_ptr</w:t>
      </w:r>
      <w:r>
        <w:rPr>
          <w:color w:val="00B050"/>
          <w:rtl w:val="true"/>
        </w:rPr>
        <w:t xml:space="preserve">) </w:t>
      </w:r>
      <w:r>
        <w:rPr>
          <w:color w:val="00B050"/>
          <w:rtl w:val="true"/>
        </w:rPr>
        <w:t>כיוון שצריך שני מצביעים בו</w:t>
      </w:r>
      <w:r>
        <w:rPr>
          <w:color w:val="00B050"/>
          <w:rtl w:val="true"/>
        </w:rPr>
        <w:t>-</w:t>
      </w:r>
      <w:r>
        <w:rPr>
          <w:color w:val="00B050"/>
          <w:rtl w:val="true"/>
        </w:rPr>
        <w:t>זמנית לאותו זיכרון</w:t>
      </w:r>
      <w:r>
        <w:rPr>
          <w:color w:val="00B050"/>
          <w:rtl w:val="true"/>
        </w:rPr>
        <w:t>.</w:t>
      </w:r>
    </w:p>
    <w:p>
      <w:pPr>
        <w:pStyle w:val="TextBody"/>
        <w:bidi w:val="1"/>
        <w:jc w:val="left"/>
        <w:rPr>
          <w:rFonts w:ascii="Courier New" w:hAnsi="Courier New" w:cs="Courier New"/>
          <w:color w:val="00B050"/>
        </w:rPr>
      </w:pPr>
      <w:r>
        <w:rPr>
          <w:color w:val="00B050"/>
          <w:rtl w:val="true"/>
        </w:rPr>
        <w:t xml:space="preserve">שימו לב שבפתרון החדש </w:t>
      </w:r>
      <w:r>
        <w:rPr>
          <w:b/>
          <w:b/>
          <w:bCs/>
          <w:color w:val="00B050"/>
          <w:rtl w:val="true"/>
        </w:rPr>
        <w:t>לא צריך</w:t>
      </w:r>
      <w:r>
        <w:rPr>
          <w:color w:val="00B050"/>
          <w:rtl w:val="true"/>
        </w:rPr>
        <w:t xml:space="preserve"> מפרק</w:t>
      </w:r>
      <w:r>
        <w:rPr>
          <w:color w:val="00B050"/>
          <w:rtl w:val="true"/>
        </w:rPr>
        <w:t>.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using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namespace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std;</w:t>
      </w:r>
    </w:p>
    <w:p>
      <w:pPr>
        <w:pStyle w:val="Normal"/>
        <w:rPr>
          <w:color w:val="007826"/>
        </w:rPr>
      </w:pPr>
      <w:r>
        <w:rPr>
          <w:rFonts w:cs="Courier New" w:ascii="Courier New" w:hAnsi="Courier New"/>
          <w:b/>
          <w:bCs/>
          <w:color w:val="007826"/>
          <w:sz w:val="22"/>
          <w:szCs w:val="22"/>
        </w:rPr>
        <w:t>template</w:t>
      </w:r>
      <w:r>
        <w:rPr>
          <w:rFonts w:cs="Courier New" w:ascii="Courier New" w:hAnsi="Courier New"/>
          <w:color w:val="007826"/>
          <w:sz w:val="22"/>
          <w:szCs w:val="22"/>
        </w:rPr>
        <w:t>&lt;</w:t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typename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&gt;    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א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class</w:t>
      </w:r>
      <w:r>
        <w:rPr>
          <w:rFonts w:cs="Courier New" w:ascii="Courier New" w:hAnsi="Courier New"/>
          <w:color w:val="auto"/>
          <w:sz w:val="22"/>
          <w:szCs w:val="22"/>
        </w:rPr>
        <w:t xml:space="preserve"> Stack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Node{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007826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value;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א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shared_ptr&lt;Node&gt; next;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shared_ptr&lt;Node&gt; head;   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b/>
          <w:bCs/>
          <w:color w:val="auto"/>
          <w:sz w:val="22"/>
          <w:szCs w:val="22"/>
        </w:rPr>
        <w:t>public</w:t>
      </w:r>
      <w:r>
        <w:rPr>
          <w:rFonts w:cs="Courier New" w:ascii="Courier New" w:hAnsi="Courier New"/>
          <w:color w:val="auto"/>
          <w:sz w:val="22"/>
          <w:szCs w:val="22"/>
        </w:rPr>
        <w:t>: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push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auto</w:t>
      </w:r>
      <w:r>
        <w:rPr>
          <w:rFonts w:cs="Courier New" w:ascii="Courier New" w:hAnsi="Courier New"/>
          <w:color w:val="auto"/>
          <w:sz w:val="22"/>
          <w:szCs w:val="22"/>
        </w:rPr>
        <w:t xml:space="preserve"> newNode = make_shared&lt;Node&gt;();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ב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newNode-&gt;value = 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newNode-&gt;next =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newNode;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pop</w:t>
      </w:r>
      <w:r>
        <w:rPr>
          <w:rFonts w:cs="Courier New" w:ascii="Courier New" w:hAnsi="Courier New"/>
          <w:color w:val="auto"/>
          <w:sz w:val="22"/>
          <w:szCs w:val="22"/>
        </w:rPr>
        <w:t>() 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 = head-&gt;next;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shared_ptr&lt;Node&gt;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del</w:t>
      </w:r>
      <w:r>
        <w:rPr>
          <w:rFonts w:cs="Courier New" w:ascii="Courier New" w:hAnsi="Courier New"/>
          <w:color w:val="auto"/>
          <w:sz w:val="22"/>
          <w:szCs w:val="22"/>
        </w:rPr>
        <w:t xml:space="preserve">(shared_ptr&lt;Node&gt; curr,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ג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if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(curr ==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 xml:space="preserve">)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if</w:t>
      </w:r>
      <w:r>
        <w:rPr>
          <w:rFonts w:cs="Courier New" w:ascii="Courier New" w:hAnsi="Courier New"/>
          <w:color w:val="auto"/>
          <w:sz w:val="22"/>
          <w:szCs w:val="22"/>
        </w:rPr>
        <w:t xml:space="preserve"> (curr-&gt;value == value)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curr-&gt;next = del(curr-&gt;next, value);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 w:val="false"/>
          <w:bCs w:val="false"/>
          <w:color w:val="auto"/>
          <w:sz w:val="22"/>
          <w:szCs w:val="22"/>
        </w:rPr>
        <w:t>del</w:t>
      </w:r>
      <w:r>
        <w:rPr>
          <w:rFonts w:cs="Courier New" w:ascii="Courier New" w:hAnsi="Courier New"/>
          <w:color w:val="auto"/>
          <w:sz w:val="22"/>
          <w:szCs w:val="22"/>
        </w:rPr>
        <w:t>(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value){          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ג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head=del(head, value);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struct</w:t>
      </w:r>
      <w:r>
        <w:rPr>
          <w:rFonts w:cs="Courier New" w:ascii="Courier New" w:hAnsi="Courier New"/>
          <w:color w:val="auto"/>
          <w:sz w:val="22"/>
          <w:szCs w:val="22"/>
        </w:rPr>
        <w:t xml:space="preserve"> iterator{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 xml:space="preserve">shared_ptr&lt;Node&gt; curr;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iterator</w:t>
      </w:r>
      <w:r>
        <w:rPr>
          <w:rFonts w:cs="Courier New" w:ascii="Courier New" w:hAnsi="Courier New"/>
          <w:color w:val="auto"/>
          <w:sz w:val="22"/>
          <w:szCs w:val="22"/>
        </w:rPr>
        <w:t xml:space="preserve">(shared_ptr&lt;Node&gt; a):curr(a){};  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void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operator++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  <w:t>curr = curr-&gt;next;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bool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operator!=</w:t>
      </w:r>
      <w:r>
        <w:rPr>
          <w:rFonts w:cs="Courier New" w:ascii="Courier New" w:hAnsi="Courier New"/>
          <w:color w:val="auto"/>
          <w:sz w:val="22"/>
          <w:szCs w:val="22"/>
        </w:rPr>
        <w:t>(iterator&amp; o){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 != o.curr;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int</w:t>
      </w:r>
      <w:r>
        <w:rPr>
          <w:rFonts w:cs="Courier New" w:ascii="Courier New" w:hAnsi="Courier New"/>
          <w:color w:val="auto"/>
          <w:sz w:val="22"/>
          <w:szCs w:val="22"/>
        </w:rPr>
        <w:t xml:space="preserve">&amp;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operator*</w:t>
      </w:r>
      <w:r>
        <w:rPr>
          <w:rFonts w:cs="Courier New" w:ascii="Courier New" w:hAnsi="Courier New"/>
          <w:color w:val="auto"/>
          <w:sz w:val="22"/>
          <w:szCs w:val="22"/>
        </w:rPr>
        <w:t>(){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curr-&gt;value;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iterator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begin</w:t>
      </w:r>
      <w:r>
        <w:rPr>
          <w:rFonts w:cs="Courier New" w:ascii="Courier New" w:hAnsi="Courier New"/>
          <w:color w:val="auto"/>
          <w:sz w:val="22"/>
          <w:szCs w:val="22"/>
        </w:rPr>
        <w:t xml:space="preserve">(){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head;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 xml:space="preserve">iterator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end</w:t>
      </w:r>
      <w:r>
        <w:rPr>
          <w:rFonts w:cs="Courier New" w:ascii="Courier New" w:hAnsi="Courier New"/>
          <w:color w:val="auto"/>
          <w:sz w:val="22"/>
          <w:szCs w:val="22"/>
        </w:rPr>
        <w:t xml:space="preserve">(){     </w:t>
      </w:r>
      <w:r>
        <w:rPr>
          <w:rFonts w:cs="Courier New" w:ascii="Courier New" w:hAnsi="Courier New"/>
          <w:color w:val="007826"/>
          <w:sz w:val="22"/>
          <w:szCs w:val="22"/>
        </w:rPr>
        <w:t xml:space="preserve">// </w:t>
      </w:r>
      <w:r>
        <w:rPr>
          <w:rFonts w:ascii="Courier New" w:hAnsi="Courier New" w:cs="Courier New"/>
          <w:color w:val="007826"/>
          <w:sz w:val="22"/>
          <w:sz w:val="22"/>
          <w:szCs w:val="22"/>
          <w:rtl w:val="true"/>
        </w:rPr>
        <w:t>ד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ab/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return</w:t>
      </w:r>
      <w:r>
        <w:rPr>
          <w:rFonts w:cs="Courier New" w:ascii="Courier New" w:hAnsi="Courier New"/>
          <w:color w:val="auto"/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color w:val="auto"/>
          <w:sz w:val="22"/>
          <w:szCs w:val="22"/>
        </w:rPr>
        <w:t>nullptr</w:t>
      </w:r>
      <w:r>
        <w:rPr>
          <w:rFonts w:cs="Courier New" w:ascii="Courier New" w:hAnsi="Courier New"/>
          <w:color w:val="auto"/>
          <w:sz w:val="22"/>
          <w:szCs w:val="22"/>
        </w:rPr>
        <w:t>;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ab/>
        <w:t>}</w:t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</w:r>
    </w:p>
    <w:p>
      <w:pPr>
        <w:pStyle w:val="Normal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cs="Courier New" w:ascii="Courier New" w:hAnsi="Courier New"/>
          <w:color w:val="auto"/>
          <w:sz w:val="22"/>
          <w:szCs w:val="22"/>
        </w:rPr>
        <w:t>};</w:t>
      </w:r>
    </w:p>
    <w:p>
      <w:pPr>
        <w:pStyle w:val="Normal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</w:rPr>
      </w:r>
    </w:p>
    <w:p>
      <w:pPr>
        <w:pStyle w:val="Normal"/>
        <w:bidi w:val="1"/>
        <w:jc w:val="left"/>
        <w:rPr>
          <w:rFonts w:ascii="Monaco" w:hAnsi="Monaco" w:cs="Monaco"/>
          <w:color w:val="000000"/>
          <w:sz w:val="22"/>
          <w:szCs w:val="22"/>
        </w:rPr>
      </w:pPr>
      <w:r>
        <w:rPr>
          <w:rFonts w:cs="Monaco" w:ascii="Monaco" w:hAnsi="Monaco"/>
          <w:color w:val="000000"/>
          <w:sz w:val="22"/>
          <w:szCs w:val="22"/>
          <w:rtl w:val="true"/>
        </w:rPr>
      </w:r>
    </w:p>
    <w:p>
      <w:pPr>
        <w:pStyle w:val="TextBody"/>
        <w:bidi w:val="1"/>
        <w:jc w:val="left"/>
        <w:rPr>
          <w:color w:val="00B050"/>
        </w:rPr>
      </w:pPr>
      <w:r>
        <w:rPr>
          <w:b/>
          <w:b/>
          <w:bCs/>
          <w:color w:val="00B050"/>
          <w:sz w:val="24"/>
          <w:sz w:val="24"/>
          <w:szCs w:val="24"/>
          <w:rtl w:val="true"/>
        </w:rPr>
        <w:t>הערה</w:t>
      </w:r>
      <w:r>
        <w:rPr>
          <w:color w:val="00B050"/>
          <w:rtl w:val="true"/>
        </w:rPr>
        <w:t xml:space="preserve">: </w:t>
      </w:r>
      <w:r>
        <w:rPr>
          <w:color w:val="00B050"/>
          <w:rtl w:val="true"/>
        </w:rPr>
        <w:t xml:space="preserve">יתקבלו גם </w:t>
      </w:r>
      <w:r>
        <w:rPr>
          <w:color w:val="00B050"/>
          <w:sz w:val="24"/>
          <w:sz w:val="24"/>
          <w:szCs w:val="24"/>
          <w:rtl w:val="true"/>
        </w:rPr>
        <w:t xml:space="preserve">פתרונות </w:t>
      </w:r>
      <w:r>
        <w:rPr>
          <w:color w:val="00B050"/>
          <w:rtl w:val="true"/>
        </w:rPr>
        <w:t>שמימשו כל סעיף בנפרד</w:t>
      </w:r>
      <w:r>
        <w:rPr>
          <w:color w:val="00B050"/>
          <w:rtl w:val="true"/>
        </w:rPr>
        <w:t>.</w:t>
      </w:r>
    </w:p>
    <w:p>
      <w:pPr>
        <w:pStyle w:val="TextBody"/>
        <w:bidi w:val="1"/>
        <w:spacing w:before="0" w:after="140"/>
        <w:jc w:val="left"/>
        <w:rPr>
          <w:color w:val="00B050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link w:val="Heading1Char"/>
    <w:qFormat/>
    <w:rsid w:val="008a32c1"/>
    <w:pPr>
      <w:bidi w:val="1"/>
      <w:jc w:val="left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1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styleId="Err" w:customStyle="1">
    <w:name w:val="err"/>
    <w:basedOn w:val="DefaultParagraphFont"/>
    <w:qFormat/>
    <w:rsid w:val="00dd4fba"/>
    <w:rPr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styleId="Heading3Char" w:customStyle="1">
    <w:name w:val="Heading 3 Char"/>
    <w:basedOn w:val="DefaultParagraphFont"/>
    <w:link w:val="Heading3"/>
    <w:semiHidden/>
    <w:qFormat/>
    <w:rsid w:val="00394c67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styleId="Mwgeshi" w:customStyle="1">
    <w:name w:val="mw-geshi"/>
    <w:basedOn w:val="DefaultParagraphFont"/>
    <w:qFormat/>
    <w:rsid w:val="00394c67"/>
    <w:rPr/>
  </w:style>
  <w:style w:type="character" w:styleId="Kw1" w:customStyle="1">
    <w:name w:val="kw1"/>
    <w:basedOn w:val="DefaultParagraphFont"/>
    <w:qFormat/>
    <w:rsid w:val="00394c67"/>
    <w:rPr/>
  </w:style>
  <w:style w:type="character" w:styleId="Sy1" w:customStyle="1">
    <w:name w:val="sy1"/>
    <w:basedOn w:val="DefaultParagraphFont"/>
    <w:qFormat/>
    <w:rsid w:val="00394c67"/>
    <w:rPr/>
  </w:style>
  <w:style w:type="character" w:styleId="Kw1093" w:customStyle="1">
    <w:name w:val="kw1093"/>
    <w:basedOn w:val="DefaultParagraphFont"/>
    <w:qFormat/>
    <w:rsid w:val="00394c67"/>
    <w:rPr/>
  </w:style>
  <w:style w:type="character" w:styleId="Me2" w:customStyle="1">
    <w:name w:val="me2"/>
    <w:basedOn w:val="DefaultParagraphFont"/>
    <w:qFormat/>
    <w:rsid w:val="00394c67"/>
    <w:rPr/>
  </w:style>
  <w:style w:type="character" w:styleId="Br0" w:customStyle="1">
    <w:name w:val="br0"/>
    <w:basedOn w:val="DefaultParagraphFont"/>
    <w:qFormat/>
    <w:rsid w:val="00394c67"/>
    <w:rPr/>
  </w:style>
  <w:style w:type="character" w:styleId="Sy4" w:customStyle="1">
    <w:name w:val="sy4"/>
    <w:basedOn w:val="DefaultParagraphFont"/>
    <w:qFormat/>
    <w:rsid w:val="00394c67"/>
    <w:rPr/>
  </w:style>
  <w:style w:type="character" w:styleId="Tmarkrev" w:customStyle="1">
    <w:name w:val="t-mark-rev"/>
    <w:basedOn w:val="DefaultParagraphFont"/>
    <w:qFormat/>
    <w:rsid w:val="00394c67"/>
    <w:rPr/>
  </w:style>
  <w:style w:type="character" w:styleId="Kw4" w:customStyle="1">
    <w:name w:val="kw4"/>
    <w:basedOn w:val="DefaultParagraphFont"/>
    <w:qFormat/>
    <w:rsid w:val="00394c67"/>
    <w:rPr/>
  </w:style>
  <w:style w:type="character" w:styleId="Sy3" w:customStyle="1">
    <w:name w:val="sy3"/>
    <w:basedOn w:val="DefaultParagraphFont"/>
    <w:qFormat/>
    <w:rsid w:val="00394c67"/>
    <w:rPr/>
  </w:style>
  <w:style w:type="character" w:styleId="Tli" w:customStyle="1">
    <w:name w:val="t-li"/>
    <w:basedOn w:val="DefaultParagraphFont"/>
    <w:qFormat/>
    <w:rsid w:val="00394c67"/>
    <w:rPr/>
  </w:style>
  <w:style w:type="character" w:styleId="Tv" w:customStyle="1">
    <w:name w:val="t-v"/>
    <w:basedOn w:val="DefaultParagraphFont"/>
    <w:qFormat/>
    <w:rsid w:val="00394c67"/>
    <w:rPr/>
  </w:style>
  <w:style w:type="character" w:styleId="Trevinl" w:customStyle="1">
    <w:name w:val="t-rev-inl"/>
    <w:basedOn w:val="DefaultParagraphFont"/>
    <w:qFormat/>
    <w:rsid w:val="00394c67"/>
    <w:rPr/>
  </w:style>
  <w:style w:type="character" w:styleId="Kw1561" w:customStyle="1">
    <w:name w:val="kw1561"/>
    <w:basedOn w:val="DefaultParagraphFont"/>
    <w:qFormat/>
    <w:rsid w:val="00394c67"/>
    <w:rPr/>
  </w:style>
  <w:style w:type="character" w:styleId="Kw625" w:customStyle="1">
    <w:name w:val="kw625"/>
    <w:basedOn w:val="DefaultParagraphFont"/>
    <w:qFormat/>
    <w:rsid w:val="00394c67"/>
    <w:rPr/>
  </w:style>
  <w:style w:type="character" w:styleId="Kw2641" w:customStyle="1">
    <w:name w:val="kw2641"/>
    <w:basedOn w:val="DefaultParagraphFont"/>
    <w:qFormat/>
    <w:rsid w:val="00394c67"/>
    <w:rPr/>
  </w:style>
  <w:style w:type="character" w:styleId="Mwheadline" w:customStyle="1">
    <w:name w:val="mw-headline"/>
    <w:basedOn w:val="DefaultParagraphFont"/>
    <w:qFormat/>
    <w:rsid w:val="00394c67"/>
    <w:rPr/>
  </w:style>
  <w:style w:type="character" w:styleId="Kw2" w:customStyle="1">
    <w:name w:val="kw2"/>
    <w:basedOn w:val="DefaultParagraphFont"/>
    <w:qFormat/>
    <w:rsid w:val="00394c67"/>
    <w:rPr/>
  </w:style>
  <w:style w:type="character" w:styleId="Tlc" w:customStyle="1">
    <w:name w:val="t-lc"/>
    <w:basedOn w:val="DefaultParagraphFont"/>
    <w:qFormat/>
    <w:rsid w:val="00394c67"/>
    <w:rPr/>
  </w:style>
  <w:style w:type="character" w:styleId="Sy2" w:customStyle="1">
    <w:name w:val="sy2"/>
    <w:basedOn w:val="DefaultParagraphFont"/>
    <w:qFormat/>
    <w:rsid w:val="00394c67"/>
    <w:rPr/>
  </w:style>
  <w:style w:type="character" w:styleId="Co2" w:customStyle="1">
    <w:name w:val="co2"/>
    <w:basedOn w:val="DefaultParagraphFont"/>
    <w:qFormat/>
    <w:rsid w:val="00394c67"/>
    <w:rPr/>
  </w:style>
  <w:style w:type="character" w:styleId="Nu0" w:customStyle="1">
    <w:name w:val="nu0"/>
    <w:basedOn w:val="DefaultParagraphFont"/>
    <w:qFormat/>
    <w:rsid w:val="00394c67"/>
    <w:rPr/>
  </w:style>
  <w:style w:type="character" w:styleId="Kw672" w:customStyle="1">
    <w:name w:val="kw672"/>
    <w:basedOn w:val="DefaultParagraphFont"/>
    <w:qFormat/>
    <w:rsid w:val="00394c67"/>
    <w:rPr/>
  </w:style>
  <w:style w:type="character" w:styleId="Kw676" w:customStyle="1">
    <w:name w:val="kw676"/>
    <w:basedOn w:val="DefaultParagraphFont"/>
    <w:qFormat/>
    <w:rsid w:val="00394c67"/>
    <w:rPr/>
  </w:style>
  <w:style w:type="character" w:styleId="Kw1754" w:customStyle="1">
    <w:name w:val="kw1754"/>
    <w:basedOn w:val="DefaultParagraphFont"/>
    <w:qFormat/>
    <w:rsid w:val="00394c67"/>
    <w:rPr/>
  </w:style>
  <w:style w:type="character" w:styleId="St0" w:customStyle="1">
    <w:name w:val="st0"/>
    <w:basedOn w:val="DefaultParagraphFont"/>
    <w:qFormat/>
    <w:rsid w:val="00394c67"/>
    <w:rPr/>
  </w:style>
  <w:style w:type="character" w:styleId="Es1" w:customStyle="1">
    <w:name w:val="es1"/>
    <w:basedOn w:val="DefaultParagraphFont"/>
    <w:qFormat/>
    <w:rsid w:val="00394c67"/>
    <w:rPr/>
  </w:style>
  <w:style w:type="character" w:styleId="Namespace" w:customStyle="1">
    <w:name w:val="namespace"/>
    <w:basedOn w:val="DefaultParagraphFont"/>
    <w:qFormat/>
    <w:rsid w:val="00394c67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styleId="BodyTextChar" w:customStyle="1">
    <w:name w:val="Body Text Char"/>
    <w:basedOn w:val="DefaultParagraphFont"/>
    <w:link w:val="BodyText"/>
    <w:qFormat/>
    <w:rsid w:val="00b81cd2"/>
    <w:rPr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1f618a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5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LibreOffice/6.4.7.2$Linux_X86_64 LibreOffice_project/40$Build-2</Application>
  <Pages>10</Pages>
  <Words>2069</Words>
  <Characters>11799</Characters>
  <CharactersWithSpaces>13841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2021-06-04T08:55:00Z</dcterms:created>
  <dc:creator>דונה לוי/Donna Levy</dc:creator>
  <dc:description/>
  <dc:language>en-US</dc:language>
  <cp:lastModifiedBy>Erel Segal-Halevi</cp:lastModifiedBy>
  <cp:lastPrinted>2020-07-04T23:50:00Z</cp:lastPrinted>
  <dcterms:modified xsi:type="dcterms:W3CDTF">2021-06-18T12:19:10Z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