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593" w14:textId="206C6CA4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07666DA" wp14:editId="2954758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BC3" w14:textId="77777777" w:rsidR="00D87C7C" w:rsidRPr="00C40212" w:rsidRDefault="00D87C7C">
      <w:pPr>
        <w:bidi/>
        <w:jc w:val="center"/>
        <w:rPr>
          <w:rFonts w:asciiTheme="minorBidi" w:hAnsiTheme="minorBidi" w:cstheme="minorBidi"/>
        </w:rPr>
      </w:pPr>
    </w:p>
    <w:p w14:paraId="6A461DAA" w14:textId="3D364A76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פקולטה: מדעי הטבע</w:t>
      </w:r>
      <w:r w:rsidR="00757040" w:rsidRPr="00C40212">
        <w:rPr>
          <w:rFonts w:asciiTheme="minorBidi" w:hAnsiTheme="minorBidi" w:cstheme="minorBidi"/>
          <w:rtl/>
        </w:rPr>
        <w:t xml:space="preserve">.   </w:t>
      </w:r>
      <w:r w:rsidRPr="00C40212">
        <w:rPr>
          <w:rFonts w:asciiTheme="minorBidi" w:hAnsiTheme="minorBidi" w:cstheme="minorBidi"/>
          <w:rtl/>
        </w:rPr>
        <w:t>מחלקה: מדעי המחשב</w:t>
      </w:r>
    </w:p>
    <w:p w14:paraId="1EED0091" w14:textId="251DED8F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שם הקורס: תכנות מערכות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>ב</w:t>
      </w:r>
      <w:r w:rsidR="00757040" w:rsidRPr="00C40212">
        <w:rPr>
          <w:rFonts w:asciiTheme="minorBidi" w:hAnsiTheme="minorBidi" w:cstheme="minorBidi"/>
          <w:rtl/>
        </w:rPr>
        <w:t xml:space="preserve">  . </w:t>
      </w:r>
    </w:p>
    <w:p w14:paraId="053B6D2E" w14:textId="4DD9A834" w:rsidR="00D87C7C" w:rsidRPr="00C40212" w:rsidRDefault="004763D7">
      <w:pPr>
        <w:bidi/>
        <w:jc w:val="center"/>
        <w:rPr>
          <w:rFonts w:asciiTheme="minorBidi" w:hAnsiTheme="minorBidi" w:cstheme="minorBidi"/>
          <w:b/>
          <w:bCs/>
        </w:rPr>
      </w:pPr>
      <w:r w:rsidRPr="00C40212">
        <w:rPr>
          <w:rFonts w:asciiTheme="minorBidi" w:hAnsiTheme="minorBidi" w:cstheme="minorBidi"/>
          <w:rtl/>
        </w:rPr>
        <w:t xml:space="preserve">קוד הקורס: </w:t>
      </w:r>
      <w:r w:rsidR="00757040" w:rsidRPr="00C40212">
        <w:rPr>
          <w:rFonts w:asciiTheme="minorBidi" w:hAnsiTheme="minorBidi" w:cstheme="minorBidi"/>
          <w:rtl/>
        </w:rPr>
        <w:t xml:space="preserve">7020411 </w:t>
      </w:r>
      <w:r w:rsidRPr="00C40212">
        <w:rPr>
          <w:rFonts w:asciiTheme="minorBidi" w:hAnsiTheme="minorBidi" w:cstheme="minorBidi"/>
          <w:b/>
          <w:bCs/>
          <w:rtl/>
        </w:rPr>
        <w:t>כל הקבוצות</w:t>
      </w:r>
    </w:p>
    <w:p w14:paraId="53D84185" w14:textId="2B9E774C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מועד</w:t>
      </w:r>
      <w:r w:rsidR="00757040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b/>
          <w:bCs/>
          <w:rtl/>
        </w:rPr>
        <w:t>א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סמסטר: </w:t>
      </w:r>
      <w:r w:rsidRPr="00C40212">
        <w:rPr>
          <w:rFonts w:asciiTheme="minorBidi" w:hAnsiTheme="minorBidi" w:cstheme="minorBidi"/>
          <w:b/>
          <w:bCs/>
          <w:rtl/>
        </w:rPr>
        <w:t>ב</w:t>
      </w:r>
      <w:r w:rsidRPr="00C40212">
        <w:rPr>
          <w:rFonts w:asciiTheme="minorBidi" w:hAnsiTheme="minorBidi" w:cstheme="minorBidi"/>
          <w:rtl/>
        </w:rPr>
        <w:t xml:space="preserve"> שנה:</w:t>
      </w:r>
      <w:r w:rsidRPr="00C40212">
        <w:rPr>
          <w:rFonts w:asciiTheme="minorBidi" w:hAnsiTheme="minorBidi" w:cstheme="minorBidi"/>
          <w:u w:val="single"/>
          <w:rtl/>
        </w:rPr>
        <w:t xml:space="preserve"> ה'תשפ"</w:t>
      </w:r>
      <w:r w:rsidR="00757040" w:rsidRPr="00C40212">
        <w:rPr>
          <w:rFonts w:asciiTheme="minorBidi" w:hAnsiTheme="minorBidi" w:cstheme="minorBidi"/>
          <w:u w:val="single"/>
          <w:rtl/>
        </w:rPr>
        <w:t>ג</w:t>
      </w:r>
    </w:p>
    <w:p w14:paraId="2A5673EB" w14:textId="1FA104A1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תאריך הבחינה: </w:t>
      </w:r>
      <w:r w:rsidR="00757040" w:rsidRPr="00C40212">
        <w:rPr>
          <w:rFonts w:asciiTheme="minorBidi" w:hAnsiTheme="minorBidi" w:cstheme="minorBidi"/>
          <w:u w:val="single"/>
          <w:rtl/>
        </w:rPr>
        <w:t xml:space="preserve">טו </w:t>
      </w:r>
      <w:r w:rsidR="00D66F17">
        <w:rPr>
          <w:rFonts w:asciiTheme="minorBidi" w:hAnsiTheme="minorBidi" w:cstheme="minorBidi" w:hint="cs"/>
          <w:u w:val="single"/>
          <w:rtl/>
        </w:rPr>
        <w:t>תמוז</w:t>
      </w:r>
      <w:r w:rsidR="00757040" w:rsidRPr="00C40212">
        <w:rPr>
          <w:rFonts w:asciiTheme="minorBidi" w:hAnsiTheme="minorBidi" w:cstheme="minorBidi"/>
          <w:u w:val="single"/>
          <w:rtl/>
        </w:rPr>
        <w:t xml:space="preserve"> תשפג</w:t>
      </w:r>
      <w:r w:rsidRPr="00C40212">
        <w:rPr>
          <w:rFonts w:asciiTheme="minorBidi" w:hAnsiTheme="minorBidi" w:cstheme="minorBidi"/>
          <w:rtl/>
        </w:rPr>
        <w:t xml:space="preserve">, </w:t>
      </w:r>
      <w:r w:rsidR="00226976" w:rsidRPr="00C40212">
        <w:rPr>
          <w:rFonts w:asciiTheme="minorBidi" w:hAnsiTheme="minorBidi" w:cstheme="minorBidi"/>
          <w:u w:val="single"/>
        </w:rPr>
        <w:t>2/7/23</w:t>
      </w:r>
    </w:p>
    <w:p w14:paraId="51A9C7BA" w14:textId="12BE0FAF" w:rsidR="00D87C7C" w:rsidRPr="00C40212" w:rsidRDefault="004763D7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משך הבחינה: </w:t>
      </w:r>
      <w:r w:rsidR="008842A6" w:rsidRPr="00C40212">
        <w:rPr>
          <w:rFonts w:asciiTheme="minorBidi" w:hAnsiTheme="minorBidi" w:cstheme="minorBidi"/>
          <w:rtl/>
        </w:rPr>
        <w:t>שעתיים וחצי</w:t>
      </w:r>
      <w:r w:rsidR="00A92A6B" w:rsidRPr="00C40212">
        <w:rPr>
          <w:rFonts w:asciiTheme="minorBidi" w:hAnsiTheme="minorBidi" w:cstheme="minorBidi"/>
          <w:rtl/>
        </w:rPr>
        <w:t xml:space="preserve"> – 150 דקות</w:t>
      </w:r>
      <w:r w:rsidR="00757040" w:rsidRPr="00C40212">
        <w:rPr>
          <w:rFonts w:asciiTheme="minorBidi" w:hAnsiTheme="minorBidi" w:cstheme="minorBidi"/>
          <w:rtl/>
        </w:rPr>
        <w:br/>
      </w:r>
    </w:p>
    <w:p w14:paraId="795FFDBD" w14:textId="74264F52" w:rsidR="00D87C7C" w:rsidRPr="00C40212" w:rsidRDefault="00757040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מרצה אחראי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="004763D7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rtl/>
        </w:rPr>
        <w:t xml:space="preserve">ד"ר </w:t>
      </w:r>
      <w:r w:rsidR="004763D7" w:rsidRPr="00C40212">
        <w:rPr>
          <w:rFonts w:asciiTheme="minorBidi" w:hAnsiTheme="minorBidi" w:cstheme="minorBidi"/>
          <w:rtl/>
        </w:rPr>
        <w:t>אראל סגל-הלוי</w:t>
      </w:r>
      <w:r w:rsidRPr="00C40212">
        <w:rPr>
          <w:rFonts w:asciiTheme="minorBidi" w:hAnsiTheme="minorBidi" w:cstheme="minorBidi"/>
          <w:rtl/>
        </w:rPr>
        <w:br/>
        <w:t>מרצים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: מור בסן, אלינה </w:t>
      </w:r>
      <w:r w:rsidR="001007E0">
        <w:rPr>
          <w:rFonts w:asciiTheme="minorBidi" w:hAnsiTheme="minorBidi" w:cstheme="minorBidi" w:hint="cs"/>
          <w:rtl/>
        </w:rPr>
        <w:t xml:space="preserve">(בננסון) </w:t>
      </w:r>
      <w:r w:rsidRPr="00C40212">
        <w:rPr>
          <w:rFonts w:asciiTheme="minorBidi" w:hAnsiTheme="minorBidi" w:cstheme="minorBidi"/>
          <w:rtl/>
        </w:rPr>
        <w:t>אופלינסקי</w:t>
      </w:r>
    </w:p>
    <w:p w14:paraId="1596757D" w14:textId="30F23E64" w:rsidR="00051FB1" w:rsidRPr="00C40212" w:rsidRDefault="00757040" w:rsidP="00051FB1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מתרגלים: חרות סטרמן, יבגני  נייטרמן, יהונתן עמוסי</w:t>
      </w:r>
    </w:p>
    <w:p w14:paraId="72962D53" w14:textId="77777777" w:rsidR="00D87C7C" w:rsidRPr="00C40212" w:rsidRDefault="00D87C7C">
      <w:pPr>
        <w:bidi/>
        <w:rPr>
          <w:rFonts w:asciiTheme="minorBidi" w:hAnsiTheme="minorBidi" w:cstheme="minorBidi"/>
          <w:color w:val="000000"/>
        </w:rPr>
      </w:pPr>
    </w:p>
    <w:p w14:paraId="02503B93" w14:textId="77777777" w:rsidR="00CB385C" w:rsidRPr="00C40212" w:rsidRDefault="00CB385C" w:rsidP="00CB385C">
      <w:pPr>
        <w:pBdr>
          <w:bottom w:val="single" w:sz="6" w:space="1" w:color="000000"/>
        </w:pBdr>
        <w:bidi/>
        <w:rPr>
          <w:rFonts w:asciiTheme="minorBidi" w:hAnsiTheme="minorBidi" w:cstheme="minorBidi"/>
          <w:color w:val="auto"/>
        </w:rPr>
      </w:pPr>
    </w:p>
    <w:p w14:paraId="30F6ACCF" w14:textId="77777777" w:rsidR="00CB385C" w:rsidRPr="00C40212" w:rsidRDefault="00CB385C" w:rsidP="00CB385C">
      <w:pPr>
        <w:bidi/>
        <w:rPr>
          <w:rFonts w:asciiTheme="minorBidi" w:hAnsiTheme="minorBidi" w:cstheme="minorBidi"/>
          <w:color w:val="auto"/>
        </w:rPr>
      </w:pPr>
    </w:p>
    <w:p w14:paraId="08355E75" w14:textId="77777777" w:rsidR="00D87C7C" w:rsidRPr="00C40212" w:rsidRDefault="00D87C7C">
      <w:pPr>
        <w:bidi/>
        <w:rPr>
          <w:rFonts w:asciiTheme="minorBidi" w:hAnsiTheme="minorBidi" w:cstheme="minorBidi"/>
          <w:color w:val="auto"/>
          <w:rtl/>
        </w:rPr>
      </w:pPr>
    </w:p>
    <w:p w14:paraId="0187935D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</w:rPr>
      </w:pPr>
    </w:p>
    <w:p w14:paraId="492D05C4" w14:textId="77777777" w:rsidR="006D20A2" w:rsidRDefault="006D20A2" w:rsidP="006D20A2">
      <w:pPr>
        <w:pStyle w:val="af"/>
        <w:numPr>
          <w:ilvl w:val="0"/>
          <w:numId w:val="19"/>
        </w:numPr>
        <w:bidi/>
        <w:rPr>
          <w:rFonts w:ascii="Arial Nova" w:eastAsia="Arial Nova" w:hAnsi="Arial Nova" w:cs="Arial Nova"/>
          <w:color w:val="auto"/>
        </w:rPr>
      </w:pPr>
      <w:r w:rsidRPr="17B3AC60">
        <w:rPr>
          <w:rFonts w:ascii="Arial Nova" w:eastAsia="Arial Nova" w:hAnsi="Arial Nova" w:cs="Arial Nova"/>
          <w:color w:val="auto"/>
          <w:rtl/>
        </w:rPr>
        <w:t>חל איסור להשתמש בחומר עזר \ מחשבון \ מחשב.</w:t>
      </w:r>
    </w:p>
    <w:p w14:paraId="5F4305C5" w14:textId="77777777" w:rsidR="006D20A2" w:rsidRDefault="006D20A2" w:rsidP="006D20A2">
      <w:pPr>
        <w:pStyle w:val="af"/>
        <w:numPr>
          <w:ilvl w:val="0"/>
          <w:numId w:val="18"/>
        </w:numPr>
        <w:bidi/>
        <w:rPr>
          <w:rFonts w:ascii="Arial Nova" w:eastAsia="Arial Nova" w:hAnsi="Arial Nova" w:cs="Arial Nova"/>
          <w:color w:val="auto"/>
          <w:rtl/>
        </w:rPr>
      </w:pPr>
      <w:r w:rsidRPr="17B3AC60">
        <w:rPr>
          <w:rFonts w:ascii="Arial Nova" w:eastAsia="Arial Nova" w:hAnsi="Arial Nova" w:cs="Arial Nova"/>
          <w:b/>
          <w:bCs/>
          <w:color w:val="auto"/>
          <w:rtl/>
        </w:rPr>
        <w:t xml:space="preserve">יש לענות על כל השאלות במחברת הבחינה בלבד, בכתב ברור וקריא!  </w:t>
      </w:r>
    </w:p>
    <w:p w14:paraId="29414C81" w14:textId="77777777" w:rsidR="006D20A2" w:rsidRDefault="006D20A2" w:rsidP="006D20A2">
      <w:pPr>
        <w:bidi/>
        <w:rPr>
          <w:rFonts w:ascii="Arial Nova" w:eastAsia="Arial Nova" w:hAnsi="Arial Nova" w:cs="Arial Nova"/>
          <w:sz w:val="22"/>
          <w:szCs w:val="22"/>
        </w:rPr>
      </w:pPr>
    </w:p>
    <w:p w14:paraId="4920C6F5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>נא קראו היטב את כלל ההנחיות והשאלות לפני כתיבת התשובות</w:t>
      </w:r>
    </w:p>
    <w:p w14:paraId="097D7388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- יינתן מענק של </w:t>
      </w:r>
      <w:r w:rsidRPr="362F3D2B">
        <w:rPr>
          <w:rFonts w:ascii="Arial Nova" w:eastAsia="Arial Nova" w:hAnsi="Arial Nova" w:cs="Arial Nova"/>
          <w:color w:val="auto"/>
          <w:sz w:val="22"/>
          <w:szCs w:val="22"/>
        </w:rPr>
        <w:t>2</w:t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נקודות לסטודנטים שיכתבו את הפתרון באופן ברור קריא וקל לבדיקה, בפרט: </w:t>
      </w:r>
    </w:p>
    <w:p w14:paraId="2CC5E9AC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השאלות פתורות במחברת הבחינה לפי הסדר שבשאלות.  </w:t>
      </w: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כל שאלה מתחילה בעמוד נפרד. הכתב ברור וקריא, ללא מחיקות קשקושים חיצים וטקסט מיותר. </w:t>
      </w:r>
    </w:p>
    <w:p w14:paraId="3FA226FA" w14:textId="77777777" w:rsidR="006D20A2" w:rsidRPr="003B7E14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highlight w:val="white"/>
        </w:rPr>
      </w:pPr>
    </w:p>
    <w:p w14:paraId="4ABE2733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>יש לענות תשובות מלאות, להסביר כל תשובה בפירוט, ולכתוב תיעוד לקוד ושמות משמעותיים.</w:t>
      </w:r>
    </w:p>
    <w:p w14:paraId="7BF2BC52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 xml:space="preserve">יש לענות תשובות ממוקדות - לא יינתנו נקודות על תשובות עם טקסט מיותר שאינו קשור לנושא. </w:t>
      </w:r>
    </w:p>
    <w:p w14:paraId="2A2F8C1A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</w:p>
    <w:p w14:paraId="7D1E9416" w14:textId="77777777" w:rsidR="006D20A2" w:rsidRPr="00CB385C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6965DC3A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אם אתם לא זוכרים, לא בטוחים או לא מבינים משהו בשאלה כלשהי - נסו לפתור את השאלה כמיטב יכולתכם, ציינו והסבירו מה הבנתם ולמה התכוונתם, והמשיכו לשאלה הבאה. אל "תיתקעו" בשאלה אחת.  </w:t>
      </w:r>
    </w:p>
    <w:p w14:paraId="19241D9C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rtl/>
        </w:rPr>
      </w:pPr>
    </w:p>
    <w:p w14:paraId="1990A8D7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32"/>
          <w:szCs w:val="32"/>
        </w:rPr>
      </w:pPr>
      <w:bookmarkStart w:id="0" w:name="__DdeLink__905_670265063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בהצלחה</w:t>
      </w:r>
      <w:bookmarkEnd w:id="0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!!!</w:t>
      </w:r>
    </w:p>
    <w:p w14:paraId="16BE0DB7" w14:textId="6D877B06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4D242A2C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0025F55D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</w:rPr>
      </w:pPr>
    </w:p>
    <w:p w14:paraId="6BC6D128" w14:textId="77777777" w:rsidR="00D87C7C" w:rsidRPr="00C40212" w:rsidRDefault="004763D7">
      <w:p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</w:rPr>
        <w:br w:type="page"/>
      </w:r>
    </w:p>
    <w:p w14:paraId="7BF722A5" w14:textId="02FB297B" w:rsidR="008C2D86" w:rsidRPr="00C40212" w:rsidRDefault="004763D7" w:rsidP="008B08AB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Pr="00C40212">
        <w:rPr>
          <w:rFonts w:asciiTheme="minorBidi" w:hAnsiTheme="minorBidi" w:cstheme="minorBidi"/>
        </w:rPr>
        <w:t>0</w:t>
      </w:r>
      <w:r w:rsidRPr="00C40212">
        <w:rPr>
          <w:rFonts w:asciiTheme="minorBidi" w:hAnsiTheme="minorBidi" w:cstheme="minorBidi"/>
          <w:rtl/>
        </w:rPr>
        <w:t xml:space="preserve"> [</w:t>
      </w:r>
      <w:r w:rsidR="00EE434C">
        <w:rPr>
          <w:rFonts w:asciiTheme="minorBidi" w:hAnsiTheme="minorBidi" w:cstheme="minorBidi"/>
        </w:rPr>
        <w:t>40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F7BB194" w14:textId="77777777" w:rsidR="008B08AB" w:rsidRPr="00C40212" w:rsidRDefault="008B08AB" w:rsidP="008B08AB">
      <w:pPr>
        <w:pStyle w:val="1"/>
        <w:rPr>
          <w:rFonts w:asciiTheme="minorBidi" w:hAnsiTheme="minorBidi" w:cstheme="minorBidi"/>
        </w:rPr>
      </w:pPr>
    </w:p>
    <w:p w14:paraId="15AC7C45" w14:textId="1FF1CCA2" w:rsidR="00D87C7C" w:rsidRPr="00C40212" w:rsidRDefault="004763D7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[ציון על מטלות + מענקים]</w:t>
      </w:r>
      <w:r w:rsidR="008B08AB" w:rsidRPr="00C40212">
        <w:rPr>
          <w:rFonts w:asciiTheme="minorBidi" w:hAnsiTheme="minorBidi" w:cstheme="minorBidi"/>
          <w:rtl/>
        </w:rPr>
        <w:t xml:space="preserve">  </w:t>
      </w:r>
    </w:p>
    <w:p w14:paraId="15A81AF1" w14:textId="77777777" w:rsidR="00A31AEC" w:rsidRPr="00C40212" w:rsidRDefault="00A31AEC" w:rsidP="00A31AEC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  <w:rtl/>
        </w:rPr>
      </w:pPr>
    </w:p>
    <w:p w14:paraId="3D0CB108" w14:textId="77777777" w:rsidR="008B08AB" w:rsidRPr="00C40212" w:rsidRDefault="008B08AB" w:rsidP="008B08A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</w:rPr>
      </w:pPr>
    </w:p>
    <w:p w14:paraId="152823A8" w14:textId="43A8C276" w:rsidR="00D87C7C" w:rsidRPr="00C40212" w:rsidRDefault="004763D7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1</w:t>
      </w:r>
      <w:r w:rsidRPr="00C40212">
        <w:rPr>
          <w:rFonts w:asciiTheme="minorBidi" w:hAnsiTheme="minorBidi" w:cstheme="minorBidi"/>
          <w:rtl/>
        </w:rPr>
        <w:t xml:space="preserve"> [</w:t>
      </w:r>
      <w:r w:rsidR="00757040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 </w:t>
      </w:r>
      <w:r w:rsidR="00757040" w:rsidRPr="00C40212">
        <w:rPr>
          <w:rFonts w:asciiTheme="minorBidi" w:hAnsiTheme="minorBidi" w:cstheme="minorBidi"/>
          <w:rtl/>
        </w:rPr>
        <w:t>–</w:t>
      </w:r>
      <w:r w:rsidRPr="00C40212">
        <w:rPr>
          <w:rFonts w:asciiTheme="minorBidi" w:hAnsiTheme="minorBidi" w:cstheme="minorBidi"/>
          <w:rtl/>
        </w:rPr>
        <w:t xml:space="preserve"> </w:t>
      </w:r>
      <w:r w:rsidR="00757040" w:rsidRPr="00C40212">
        <w:rPr>
          <w:rFonts w:asciiTheme="minorBidi" w:hAnsiTheme="minorBidi" w:cstheme="minorBidi"/>
          <w:rtl/>
        </w:rPr>
        <w:t xml:space="preserve">בקיאות </w:t>
      </w:r>
      <w:r w:rsidR="00425159" w:rsidRPr="00C40212">
        <w:rPr>
          <w:rFonts w:asciiTheme="minorBidi" w:hAnsiTheme="minorBidi" w:cstheme="minorBidi"/>
          <w:rtl/>
        </w:rPr>
        <w:t>(2 נק' לסעיף)</w:t>
      </w:r>
    </w:p>
    <w:p w14:paraId="5A1C3792" w14:textId="5D432875" w:rsidR="00425159" w:rsidRPr="00EE434C" w:rsidRDefault="00425159">
      <w:pPr>
        <w:pStyle w:val="1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EE434C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בסעיפים אלו יש לענות בצורה ברורה ולתת </w:t>
      </w:r>
      <w:r w:rsidRPr="00F96D86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</w:rPr>
        <w:t xml:space="preserve">דוגמאות </w:t>
      </w:r>
      <w:r w:rsidR="004F7A13" w:rsidRPr="00F96D86">
        <w:rPr>
          <w:rFonts w:asciiTheme="minorBidi" w:hAnsiTheme="minorBidi" w:cstheme="minorBidi" w:hint="cs"/>
          <w:b w:val="0"/>
          <w:bCs w:val="0"/>
          <w:color w:val="auto"/>
          <w:sz w:val="32"/>
          <w:szCs w:val="32"/>
          <w:rtl/>
        </w:rPr>
        <w:t>קוד</w:t>
      </w:r>
      <w:r w:rsidR="004F7A13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>.</w:t>
      </w:r>
    </w:p>
    <w:p w14:paraId="3EF57B4B" w14:textId="24C6DC82" w:rsidR="00D87C7C" w:rsidRPr="00C40212" w:rsidRDefault="00D87C7C" w:rsidP="00C40212">
      <w:pPr>
        <w:bidi/>
        <w:rPr>
          <w:rFonts w:asciiTheme="minorBidi" w:hAnsiTheme="minorBidi" w:cstheme="minorBidi"/>
          <w:color w:val="009900"/>
          <w:sz w:val="26"/>
          <w:szCs w:val="26"/>
          <w:rtl/>
        </w:rPr>
      </w:pPr>
    </w:p>
    <w:p w14:paraId="3DA9B127" w14:textId="6A03248C" w:rsidR="004F7A13" w:rsidRPr="00F96D86" w:rsidRDefault="004F7A13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1. 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</w:rPr>
        <w:t>ציינו 3 הבדלים (לא תחביר\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(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syntax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שישנם בי</w:t>
      </w:r>
      <w:r w:rsidR="00226976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ן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pointers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(מצביע)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ל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reference</w:t>
      </w:r>
      <w:r w:rsidR="00720101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br/>
      </w:r>
      <w:r w:rsidR="00E3523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פוינטר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יכול להיות </w:t>
      </w:r>
      <w:r w:rsidR="007968E0"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null</w:t>
      </w:r>
      <w:r w:rsidR="00E35231"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ולאתחל בכל שלב</w:t>
      </w:r>
      <w:r w:rsidR="00E3523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\ רפרנס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חייב להיות מאותחל </w:t>
      </w:r>
      <w:r w:rsidR="009C155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מהתחלה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לאוביקט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.</w:t>
      </w:r>
    </w:p>
    <w:p w14:paraId="697E63F6" w14:textId="48854389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int* p –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תקין</w:t>
      </w:r>
    </w:p>
    <w:p w14:paraId="5A515452" w14:textId="3D218F0E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int&amp; r -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שגיאה</w:t>
      </w:r>
    </w:p>
    <w:p w14:paraId="2E1B1805" w14:textId="768BEA52" w:rsidR="009C1551" w:rsidRPr="00F96D86" w:rsidRDefault="007968E0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ניתן לשינוי ה</w:t>
      </w:r>
      <w:r w:rsidR="009C155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כתובת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\ לא ניתן לשינוי</w:t>
      </w:r>
    </w:p>
    <w:p w14:paraId="1C58DE07" w14:textId="49B692AF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int* p; p = &amp;b; –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הפוינטר מצביע לעצם אחר.</w:t>
      </w:r>
    </w:p>
    <w:p w14:paraId="184A6173" w14:textId="4E9C38E2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int&amp; r = b; r = c;  -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הרפרנס מצביע לאותו מקום; העצם משתנה.</w:t>
      </w:r>
    </w:p>
    <w:p w14:paraId="5F88C0CA" w14:textId="77777777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</w:p>
    <w:p w14:paraId="0AD0CF93" w14:textId="03D86937" w:rsidR="007968E0" w:rsidRPr="00F96D86" w:rsidRDefault="009C1551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פעולות אריתמטיות \ ללא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</w:p>
    <w:p w14:paraId="01DAA9F9" w14:textId="140819EC" w:rsidR="0038541D" w:rsidRPr="00F96D86" w:rsidRDefault="0038541D" w:rsidP="0038541D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int* p; p++;  –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הפוינטר מצביע למקום אחר.</w:t>
      </w:r>
    </w:p>
    <w:p w14:paraId="3CB75D52" w14:textId="5B296696" w:rsidR="0038541D" w:rsidRPr="00F96D86" w:rsidRDefault="0038541D" w:rsidP="0038541D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int&amp; r = b; r++;  -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הרפרנס מצביע לאותו מקום; העצם משתנה.</w:t>
      </w:r>
    </w:p>
    <w:p w14:paraId="2B3CF36D" w14:textId="47B8C4F3" w:rsidR="007968E0" w:rsidRPr="00F96D86" w:rsidRDefault="009C1551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מצביע = כתובת</w:t>
      </w:r>
      <w:r w:rsidR="0072010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\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רפרנס = שם נוסף או כינוי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ל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אוביקט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והדגש על הערך האוביקט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</w:p>
    <w:p w14:paraId="0CCEB1D1" w14:textId="4C35766D" w:rsidR="00720101" w:rsidRDefault="00720101" w:rsidP="004F7A13">
      <w:pPr>
        <w:pStyle w:val="af"/>
        <w:bidi/>
        <w:spacing w:line="360" w:lineRule="auto"/>
        <w:ind w:left="644"/>
        <w:rPr>
          <w:rFonts w:asciiTheme="minorBidi" w:hAnsiTheme="minorBidi" w:cstheme="minorBidi"/>
          <w:color w:val="ED7D31" w:themeColor="accent2"/>
          <w:sz w:val="26"/>
          <w:szCs w:val="26"/>
          <w:rtl/>
        </w:rPr>
      </w:pPr>
    </w:p>
    <w:p w14:paraId="2B833A6A" w14:textId="11849123" w:rsidR="00A31AEC" w:rsidRPr="004F7A13" w:rsidRDefault="00A31AEC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הסבירו את המושגים </w:t>
      </w:r>
      <w:r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LVALUE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, </w:t>
      </w:r>
      <w:r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RVALUE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ותנו דוגמאות 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עבור כל אחד</w:t>
      </w:r>
      <w:r w:rsidR="00C40212" w:rsidRPr="004F7A13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6A60F005" w14:textId="076CABF4" w:rsidR="00720101" w:rsidRPr="00F96D86" w:rsidRDefault="00720101" w:rsidP="004F7A13">
      <w:pPr>
        <w:bidi/>
        <w:spacing w:line="360" w:lineRule="auto"/>
        <w:ind w:left="198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LVALUE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-בעל מקום בזכרון, אפשר למקם בצד שמאל בהשמה.</w:t>
      </w:r>
    </w:p>
    <w:p w14:paraId="09866A9F" w14:textId="58820072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>int a; a=2</w:t>
      </w:r>
    </w:p>
    <w:p w14:paraId="5C882197" w14:textId="68310102" w:rsidR="00720101" w:rsidRPr="00F96D86" w:rsidRDefault="00720101" w:rsidP="004F7A13">
      <w:pPr>
        <w:bidi/>
        <w:spacing w:line="360" w:lineRule="auto"/>
        <w:ind w:left="252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RVALUE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- ביטוי \ חישוב או ללא מיקום בזכרון (הפכי ל </w:t>
      </w: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LVALUE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)</w:t>
      </w:r>
    </w:p>
    <w:p w14:paraId="6804B0D7" w14:textId="313DC217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>2*a;</w:t>
      </w:r>
    </w:p>
    <w:p w14:paraId="46405CD4" w14:textId="2E9951B8" w:rsidR="008B08AB" w:rsidRPr="004F7A13" w:rsidRDefault="008B08AB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כיצד ניתן להגדיר מחלקה אבסטרקטית (כמו 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JAVA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>) בשפת ++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C</w:t>
      </w:r>
      <w:r w:rsidR="00C40212" w:rsidRPr="004F7A13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? תנו 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>דוגמא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קצרה.</w:t>
      </w:r>
    </w:p>
    <w:p w14:paraId="620765E5" w14:textId="564C3450" w:rsidR="00720101" w:rsidRPr="00F96D86" w:rsidRDefault="00720101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מחלקה עם פונקציה וירטואלית 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u w:val="single"/>
          <w:rtl/>
        </w:rPr>
        <w:t>טהורה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(לפחות אחת)</w:t>
      </w:r>
    </w:p>
    <w:p w14:paraId="5E657E6D" w14:textId="77777777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>class my_abs {</w:t>
      </w:r>
    </w:p>
    <w:p w14:paraId="76B00997" w14:textId="21581585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ab/>
        <w:t>virtual void draw () = 0;</w:t>
      </w:r>
    </w:p>
    <w:p w14:paraId="1CBD367A" w14:textId="77777777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         …</w:t>
      </w:r>
    </w:p>
    <w:p w14:paraId="21DFAD34" w14:textId="77777777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lastRenderedPageBreak/>
        <w:t>}</w:t>
      </w:r>
    </w:p>
    <w:p w14:paraId="2FAEC26C" w14:textId="77777777" w:rsidR="004F7A13" w:rsidRPr="004F7A13" w:rsidRDefault="004F7A13" w:rsidP="004F7A13">
      <w:pPr>
        <w:bidi/>
        <w:spacing w:line="360" w:lineRule="auto"/>
        <w:ind w:left="360"/>
        <w:rPr>
          <w:rFonts w:asciiTheme="minorBidi" w:hAnsiTheme="minorBidi" w:cstheme="minorBidi"/>
          <w:color w:val="ED7D31" w:themeColor="accent2"/>
          <w:sz w:val="26"/>
          <w:szCs w:val="26"/>
          <w:rtl/>
          <w:lang w:val="en-GB"/>
        </w:rPr>
      </w:pPr>
    </w:p>
    <w:p w14:paraId="5941E490" w14:textId="528A377D" w:rsidR="00A31AEC" w:rsidRPr="004F7A13" w:rsidRDefault="00A31AEC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>הסבירו מה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העקרון שעומד מאחורי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SMART POINTER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? מה היתרו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>ן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בשימוש </w:t>
      </w:r>
      <w:r w:rsidR="00226976" w:rsidRPr="004F7A13">
        <w:rPr>
          <w:rFonts w:asciiTheme="minorBidi" w:hAnsiTheme="minorBidi" w:cstheme="minorBidi"/>
          <w:color w:val="auto"/>
          <w:sz w:val="26"/>
          <w:szCs w:val="26"/>
          <w:rtl/>
        </w:rPr>
        <w:t>בהם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לעומת 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POINTER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(מצביע) רגיל?</w:t>
      </w:r>
    </w:p>
    <w:p w14:paraId="228674E2" w14:textId="77777777" w:rsidR="005C0548" w:rsidRPr="00F96D86" w:rsidRDefault="0080176E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למדנו על מס' סוגים שיש ב</w:t>
      </w:r>
      <w:r w:rsidRPr="00F96D86">
        <w:rPr>
          <w:rFonts w:asciiTheme="minorBidi" w:hAnsiTheme="minorBidi" w:cstheme="minorBidi" w:hint="cs"/>
          <w:color w:val="00B050"/>
          <w:sz w:val="26"/>
          <w:szCs w:val="26"/>
        </w:rPr>
        <w:t>STL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,</w:t>
      </w:r>
      <w:r w:rsidR="005C0548"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מדובר בדגם עיצוב מחלקה שעוטפת מצביע</w:t>
      </w:r>
    </w:p>
    <w:p w14:paraId="5758A10D" w14:textId="6BFD6174" w:rsidR="0080176E" w:rsidRPr="00F96D86" w:rsidRDefault="005C0548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וכוללת מפרק (שם מתבצעת מחיקה ההקצאה) אופרטורים תומכים כגון *  &lt;- </w:t>
      </w:r>
      <w:r w:rsidRPr="00F96D86">
        <w:rPr>
          <w:rFonts w:asciiTheme="minorBidi" w:hAnsiTheme="minorBidi" w:cstheme="minorBidi"/>
          <w:color w:val="00B050"/>
          <w:sz w:val="26"/>
          <w:szCs w:val="26"/>
          <w:rtl/>
        </w:rPr>
        <w:br/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היתרון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א. 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המתכנת לא נדרש יותר לדאוג לשחרור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הקצאות באוביקט </w:t>
      </w:r>
      <w:r w:rsidRPr="00F96D86">
        <w:rPr>
          <w:rFonts w:asciiTheme="minorBidi" w:hAnsiTheme="minorBidi" w:cstheme="minorBidi"/>
          <w:color w:val="00B050"/>
          <w:sz w:val="26"/>
          <w:szCs w:val="26"/>
          <w:rtl/>
        </w:rPr>
        <w:br/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ב. עוזר למנוע 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דליפת זכרון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במקרים שלא מגיע</w:t>
      </w:r>
      <w:r w:rsidR="00171F54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ים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ל </w:t>
      </w: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delete</w:t>
      </w:r>
      <w:r w:rsidR="00171F54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, כגון כשיש חריגה.</w:t>
      </w:r>
    </w:p>
    <w:p w14:paraId="06AE45DC" w14:textId="2D86C3A2" w:rsidR="008B08AB" w:rsidRPr="00F96D86" w:rsidRDefault="00677627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האם ניתן לממש יותר ממפרק </w:t>
      </w:r>
      <w:r w:rsidRPr="00F96D86">
        <w:rPr>
          <w:rFonts w:asciiTheme="minorBidi" w:hAnsiTheme="minorBidi" w:cstheme="minorBidi"/>
          <w:color w:val="auto"/>
          <w:sz w:val="26"/>
          <w:szCs w:val="26"/>
          <w:lang w:val="en-GB"/>
        </w:rPr>
        <w:t>Destructor</w:t>
      </w:r>
      <w:r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אחד במחלקה ? הסבירו</w:t>
      </w:r>
      <w:r w:rsidR="00C40212"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!</w:t>
      </w:r>
      <w:r w:rsidR="0080176E"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br/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לא. ה </w:t>
      </w:r>
      <w:r w:rsidR="0080176E"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Destructor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מופעל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אוטומטית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וללא פרמטרים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. אין העמסה 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לגביו</w:t>
      </w:r>
    </w:p>
    <w:p w14:paraId="1A9A4C73" w14:textId="3DA26B8B" w:rsidR="005649CB" w:rsidRDefault="005649CB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lang w:val="en-GB"/>
        </w:rPr>
        <w:t xml:space="preserve">  </w:t>
      </w:r>
    </w:p>
    <w:p w14:paraId="15FA388C" w14:textId="77777777" w:rsidR="00AF55B7" w:rsidRPr="00C40212" w:rsidRDefault="00AF55B7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</w:rPr>
      </w:pPr>
    </w:p>
    <w:p w14:paraId="2C7395BF" w14:textId="77777777" w:rsidR="005649CB" w:rsidRPr="00C40212" w:rsidRDefault="005649CB" w:rsidP="005649C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</w:p>
    <w:p w14:paraId="18BE3845" w14:textId="77777777" w:rsidR="00493855" w:rsidRDefault="00305CA7" w:rsidP="00426B5A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>שאלה 2 [</w:t>
      </w:r>
      <w:r w:rsidRPr="00305CA7">
        <w:rPr>
          <w:rFonts w:asciiTheme="minorBidi" w:hAnsiTheme="minorBidi" w:cstheme="minorBidi"/>
          <w:b/>
          <w:bCs/>
          <w:sz w:val="36"/>
          <w:szCs w:val="36"/>
        </w:rPr>
        <w:t>10</w:t>
      </w: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נק']</w:t>
      </w:r>
    </w:p>
    <w:p w14:paraId="6C3B6621" w14:textId="77777777" w:rsidR="00493855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  <w:r>
        <w:rPr>
          <w:rFonts w:ascii="Cascadia Mono" w:hAnsi="Cascadia Mono" w:cs="Arial"/>
          <w:sz w:val="26"/>
          <w:szCs w:val="26"/>
          <w:rtl/>
        </w:rPr>
        <w:t>נתונה מחלקה גנרית של עץ חיפוש בינרי</w:t>
      </w:r>
    </w:p>
    <w:p w14:paraId="3DC9E8D0" w14:textId="77777777" w:rsidR="00493855" w:rsidRDefault="00493855" w:rsidP="00493855">
      <w:pPr>
        <w:autoSpaceDE w:val="0"/>
        <w:autoSpaceDN w:val="0"/>
        <w:adjustRightInd w:val="0"/>
        <w:rPr>
          <w:rFonts w:ascii="Cascadia Mono" w:hAnsi="Cascadia Mono" w:cs="Arial"/>
          <w:color w:val="0000FF"/>
          <w:sz w:val="19"/>
          <w:szCs w:val="19"/>
          <w:rtl/>
        </w:rPr>
      </w:pPr>
    </w:p>
    <w:p w14:paraId="05F551E7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</w:rPr>
      </w:pPr>
      <w:r w:rsidRPr="00FF45B1">
        <w:rPr>
          <w:rFonts w:ascii="Cascadia Mono" w:hAnsi="Cascadia Mono" w:cs="Cascadia Mono"/>
          <w:color w:val="auto"/>
        </w:rPr>
        <w:t>template &lt;typename T&gt;</w:t>
      </w:r>
    </w:p>
    <w:p w14:paraId="2F53B255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struct TreeNode {</w:t>
      </w:r>
    </w:p>
    <w:p w14:paraId="38ED2F2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 value;</w:t>
      </w:r>
    </w:p>
    <w:p w14:paraId="7E3802C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TreeNode&lt;T&gt;* left;</w:t>
      </w:r>
    </w:p>
    <w:p w14:paraId="45CF6AE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TreeNode&lt;T&gt;* right;</w:t>
      </w:r>
    </w:p>
    <w:p w14:paraId="4145EFD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explicit TreeNode(const T&amp; val) : </w:t>
      </w:r>
    </w:p>
    <w:p w14:paraId="330E3072" w14:textId="77777777" w:rsidR="00493855" w:rsidRPr="00FF45B1" w:rsidRDefault="00493855" w:rsidP="00493855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value(val), left(nullptr), right(nullptr) {}</w:t>
      </w:r>
    </w:p>
    <w:p w14:paraId="4265412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};</w:t>
      </w:r>
    </w:p>
    <w:p w14:paraId="4180864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7AAC0BD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template &lt;typename T&gt;</w:t>
      </w:r>
    </w:p>
    <w:p w14:paraId="354FEE5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class BinarySearchTree {</w:t>
      </w:r>
    </w:p>
    <w:p w14:paraId="56780794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private:</w:t>
      </w:r>
    </w:p>
    <w:p w14:paraId="55C78F8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TreeNode&lt;T&gt;* root;</w:t>
      </w:r>
    </w:p>
    <w:p w14:paraId="63DA3B4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public:</w:t>
      </w:r>
    </w:p>
    <w:p w14:paraId="4621220E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BinarySearchTree() : root(nullptr) {}</w:t>
      </w:r>
    </w:p>
    <w:p w14:paraId="0024585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0D5CDE1E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void insert(const T&amp; value) {</w:t>
      </w:r>
    </w:p>
    <w:p w14:paraId="3EC1CB57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root = insertNode(root, value);</w:t>
      </w:r>
    </w:p>
    <w:p w14:paraId="2BA2916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16B1867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33817AB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TreeNode&lt;T&gt;* insertNode(TreeNode&lt;T&gt;* node, const T&amp; value) {</w:t>
      </w:r>
    </w:p>
    <w:p w14:paraId="094CE039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if (node == nullptr) {</w:t>
      </w:r>
    </w:p>
    <w:p w14:paraId="6542B13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return new TreeNode&lt;T&gt;(value);</w:t>
      </w:r>
    </w:p>
    <w:p w14:paraId="4A9561E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5FD9830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if (value &lt; node-&gt;value) {</w:t>
      </w:r>
    </w:p>
    <w:p w14:paraId="36839E0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node-&gt;left = insertNode(node-&gt;left, value);</w:t>
      </w:r>
    </w:p>
    <w:p w14:paraId="72520BC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509B4CC0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lastRenderedPageBreak/>
        <w:t xml:space="preserve">        else {</w:t>
      </w:r>
    </w:p>
    <w:p w14:paraId="70DC521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node-&gt;right = insertNode(node-&gt;right, value);</w:t>
      </w:r>
    </w:p>
    <w:p w14:paraId="4F453AB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2DEAE8C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return node;</w:t>
      </w:r>
    </w:p>
    <w:p w14:paraId="27F11A1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6783EC74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/>
          <w:color w:val="auto"/>
          <w:rtl/>
        </w:rPr>
        <w:t xml:space="preserve">{ </w:t>
      </w:r>
    </w:p>
    <w:p w14:paraId="4B130C23" w14:textId="77777777" w:rsidR="00493855" w:rsidRPr="00FF45B1" w:rsidRDefault="00493855" w:rsidP="00493855">
      <w:pPr>
        <w:bidi/>
        <w:rPr>
          <w:rFonts w:ascii="Cascadia Mono" w:hAnsi="Cascadia Mono" w:cs="Arial"/>
          <w:color w:val="auto"/>
          <w:rtl/>
        </w:rPr>
      </w:pPr>
    </w:p>
    <w:p w14:paraId="34C56711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כזכור ניתן לסרוק את העץ בשיטות שונות, לדוגמא, </w:t>
      </w:r>
      <w:r w:rsidRPr="00FF45B1">
        <w:rPr>
          <w:rFonts w:ascii="Cascadia Mono" w:hAnsi="Cascadia Mono" w:cs="Arial"/>
          <w:color w:val="auto"/>
          <w:sz w:val="26"/>
          <w:szCs w:val="26"/>
        </w:rPr>
        <w:t>in-order</w:t>
      </w: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וכו'</w:t>
      </w:r>
    </w:p>
    <w:p w14:paraId="3E59720C" w14:textId="39815AD2" w:rsidR="00493855" w:rsidRPr="00FF45B1" w:rsidRDefault="00963038" w:rsidP="00963038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  <w:r w:rsidRPr="00FF45B1">
        <w:rPr>
          <w:rFonts w:ascii="Cascadia Mono" w:hAnsi="Cascadia Mono" w:cs="Arial" w:hint="cs"/>
          <w:color w:val="auto"/>
          <w:sz w:val="26"/>
          <w:szCs w:val="26"/>
          <w:rtl/>
        </w:rPr>
        <w:t>ה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וסיפו מחלקה בשם </w:t>
      </w:r>
      <w:r w:rsidR="00493855" w:rsidRPr="00FF45B1">
        <w:rPr>
          <w:rFonts w:ascii="Cascadia Mono" w:hAnsi="Cascadia Mono" w:cs="Cascadia Mono"/>
          <w:b/>
          <w:bCs/>
          <w:color w:val="auto"/>
          <w:sz w:val="22"/>
          <w:szCs w:val="22"/>
        </w:rPr>
        <w:t>BSTLevelIterator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שמאפשרת לסרוק את העץ </w:t>
      </w:r>
      <w:r w:rsidR="00493855" w:rsidRPr="00FF45B1">
        <w:rPr>
          <w:rFonts w:ascii="Cascadia Mono" w:hAnsi="Cascadia Mono" w:cs="Arial"/>
          <w:b/>
          <w:bCs/>
          <w:color w:val="auto"/>
          <w:sz w:val="26"/>
          <w:szCs w:val="26"/>
          <w:rtl/>
        </w:rPr>
        <w:t xml:space="preserve">לפי רמות משמאל לימין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על המחלקה לממש פעולות של 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prefix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ו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postfix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++ וכן אופרטור גישה (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>dereference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>)</w:t>
      </w:r>
      <w:r w:rsidR="003D4278">
        <w:rPr>
          <w:rFonts w:ascii="Cascadia Mono" w:hAnsi="Cascadia Mono" w:cs="Arial" w:hint="cs"/>
          <w:color w:val="auto"/>
          <w:sz w:val="26"/>
          <w:szCs w:val="26"/>
          <w:rtl/>
        </w:rPr>
        <w:t xml:space="preserve">.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יש להוסיף את הפעולות 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begin, end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למחלקה הנתונה, כדי שיחזירו את האיטרטור המתאים.</w:t>
      </w:r>
    </w:p>
    <w:p w14:paraId="04E542D8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08790DE1" w14:textId="2B30A98D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רמז: ניתן להשתמש במיכל מתוך ספריה סטנדרטית </w:t>
      </w:r>
      <w:r w:rsidRPr="00FF45B1">
        <w:rPr>
          <w:rFonts w:ascii="Cascadia Mono" w:hAnsi="Cascadia Mono" w:cs="Arial"/>
          <w:color w:val="auto"/>
          <w:sz w:val="26"/>
          <w:szCs w:val="26"/>
        </w:rPr>
        <w:t>std::queue</w:t>
      </w: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או </w:t>
      </w:r>
      <w:r w:rsidRPr="00FF45B1">
        <w:rPr>
          <w:rFonts w:ascii="Cascadia Mono" w:hAnsi="Cascadia Mono" w:cs="Arial"/>
          <w:color w:val="auto"/>
          <w:sz w:val="26"/>
          <w:szCs w:val="26"/>
        </w:rPr>
        <w:t>std::dequeue</w:t>
      </w:r>
    </w:p>
    <w:p w14:paraId="548270DD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454F76E8" w14:textId="77777777" w:rsidR="00C829D9" w:rsidRPr="00FF45B1" w:rsidRDefault="00C829D9" w:rsidP="00C829D9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</w:p>
    <w:p w14:paraId="480E8FCA" w14:textId="1145B6D3" w:rsidR="00493855" w:rsidRPr="00F96D86" w:rsidRDefault="007A43B2" w:rsidP="00C829D9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96D86">
        <w:rPr>
          <w:rFonts w:ascii="Cascadia Mono" w:hAnsi="Cascadia Mono" w:cs="Arial" w:hint="cs"/>
          <w:color w:val="auto"/>
          <w:sz w:val="26"/>
          <w:szCs w:val="26"/>
          <w:rtl/>
        </w:rPr>
        <w:t>מצורפת תוכנית ראשית המדגימה את פעולת האיטרטור</w:t>
      </w:r>
      <w:r w:rsidR="009B56B2" w:rsidRPr="00F96D86">
        <w:rPr>
          <w:rFonts w:ascii="Cascadia Mono" w:hAnsi="Cascadia Mono" w:cs="Arial" w:hint="cs"/>
          <w:color w:val="auto"/>
          <w:sz w:val="26"/>
          <w:szCs w:val="26"/>
          <w:rtl/>
        </w:rPr>
        <w:t xml:space="preserve"> </w:t>
      </w:r>
      <w:r w:rsidR="009B56B2" w:rsidRPr="00F96D86">
        <w:rPr>
          <w:rFonts w:ascii="Cascadia Mono" w:hAnsi="Cascadia Mono" w:cs="Arial"/>
          <w:color w:val="auto"/>
          <w:sz w:val="26"/>
          <w:szCs w:val="26"/>
          <w:rtl/>
        </w:rPr>
        <w:t>–</w:t>
      </w:r>
      <w:r w:rsidR="009B56B2" w:rsidRPr="00F96D86">
        <w:rPr>
          <w:rFonts w:ascii="Cascadia Mono" w:hAnsi="Cascadia Mono" w:cs="Arial" w:hint="cs"/>
          <w:color w:val="auto"/>
          <w:sz w:val="26"/>
          <w:szCs w:val="26"/>
          <w:rtl/>
        </w:rPr>
        <w:t xml:space="preserve"> יש לממש את כל השיטות הדרושות כך שהתוכנית תעבוד כנדרש:</w:t>
      </w:r>
    </w:p>
    <w:p w14:paraId="621360A1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5A3611DA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185E194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  <w:lang w:val="en-GB"/>
        </w:rPr>
      </w:pPr>
      <w:r w:rsidRPr="00FF45B1">
        <w:rPr>
          <w:rFonts w:ascii="Cascadia Mono" w:hAnsi="Cascadia Mono" w:cs="Cascadia Mono"/>
          <w:color w:val="auto"/>
        </w:rPr>
        <w:t>int main() {</w:t>
      </w:r>
    </w:p>
    <w:p w14:paraId="6CFDAE4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BinarySearchTree&lt;int&gt; bst;</w:t>
      </w:r>
    </w:p>
    <w:p w14:paraId="5B14F8E5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bst.insert(8);</w:t>
      </w:r>
    </w:p>
    <w:p w14:paraId="4E9D4E1F" w14:textId="46CDA6D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bst.insert(</w:t>
      </w:r>
      <w:r w:rsidR="00473143">
        <w:rPr>
          <w:rFonts w:ascii="Cascadia Mono" w:hAnsi="Cascadia Mono" w:cs="Cascadia Mono"/>
          <w:color w:val="auto"/>
        </w:rPr>
        <w:t>2</w:t>
      </w:r>
      <w:r w:rsidRPr="00FF45B1">
        <w:rPr>
          <w:rFonts w:ascii="Cascadia Mono" w:hAnsi="Cascadia Mono" w:cs="Cascadia Mono"/>
          <w:color w:val="auto"/>
        </w:rPr>
        <w:t>);</w:t>
      </w:r>
    </w:p>
    <w:p w14:paraId="1CA0E5CC" w14:textId="77777777" w:rsidR="00473143" w:rsidRPr="00FF45B1" w:rsidRDefault="00473143" w:rsidP="00473143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  <w:r w:rsidRPr="00FF45B1">
        <w:rPr>
          <w:rFonts w:ascii="Cascadia Mono" w:hAnsi="Cascadia Mono" w:cs="Cascadia Mono"/>
          <w:color w:val="auto"/>
        </w:rPr>
        <w:t xml:space="preserve">    bst.insert(1);</w:t>
      </w:r>
    </w:p>
    <w:p w14:paraId="16A4857B" w14:textId="2E6BC9DB" w:rsidR="009C502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/>
          <w:color w:val="auto"/>
        </w:rPr>
        <w:t xml:space="preserve">    bst.insert(10);</w:t>
      </w:r>
      <w:r w:rsidR="001053DE" w:rsidRPr="00FF45B1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  </w:t>
      </w:r>
    </w:p>
    <w:p w14:paraId="33470160" w14:textId="6E8F016F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bst.insert(</w:t>
      </w:r>
      <w:r w:rsidR="00473143">
        <w:rPr>
          <w:rFonts w:ascii="Cascadia Mono" w:hAnsi="Cascadia Mono" w:cs="Cascadia Mono"/>
          <w:color w:val="auto"/>
        </w:rPr>
        <w:t>3</w:t>
      </w:r>
      <w:r w:rsidRPr="00FF45B1">
        <w:rPr>
          <w:rFonts w:ascii="Cascadia Mono" w:hAnsi="Cascadia Mono" w:cs="Cascadia Mono"/>
          <w:color w:val="auto"/>
        </w:rPr>
        <w:t>);</w:t>
      </w:r>
    </w:p>
    <w:p w14:paraId="460CA08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6D77676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std::cout &lt;&lt; "Elements by level:" &lt;&lt; std::endl;</w:t>
      </w:r>
    </w:p>
    <w:p w14:paraId="18C5FC9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for (auto it = bst.begin(); it != bst.end(); ++it) {</w:t>
      </w:r>
    </w:p>
    <w:p w14:paraId="7E78B69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std::cout &lt;&lt; *it &lt;&lt; " ";</w:t>
      </w:r>
    </w:p>
    <w:p w14:paraId="7802FCA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25A4700F" w14:textId="4C3F57EB" w:rsidR="00493855" w:rsidRPr="00FF45B1" w:rsidRDefault="00963038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 w:hint="cs"/>
          <w:color w:val="auto"/>
          <w:rtl/>
        </w:rPr>
        <w:t xml:space="preserve">    </w:t>
      </w:r>
      <w:r w:rsidR="00493855" w:rsidRPr="00FF45B1">
        <w:rPr>
          <w:rFonts w:ascii="Cascadia Mono" w:hAnsi="Cascadia Mono" w:cs="Cascadia Mono"/>
          <w:color w:val="auto"/>
        </w:rPr>
        <w:t xml:space="preserve">//prints 8 </w:t>
      </w:r>
      <w:r w:rsidR="00A97CA9">
        <w:rPr>
          <w:rFonts w:ascii="Cascadia Mono" w:hAnsi="Cascadia Mono" w:cs="Cascadia Mono"/>
          <w:color w:val="auto"/>
        </w:rPr>
        <w:t>2</w:t>
      </w:r>
      <w:r w:rsidR="00493855" w:rsidRPr="00FF45B1">
        <w:rPr>
          <w:rFonts w:ascii="Cascadia Mono" w:hAnsi="Cascadia Mono" w:cs="Cascadia Mono"/>
          <w:color w:val="auto"/>
        </w:rPr>
        <w:t xml:space="preserve"> 10 1 </w:t>
      </w:r>
      <w:r w:rsidR="00A97CA9">
        <w:rPr>
          <w:rFonts w:ascii="Cascadia Mono" w:hAnsi="Cascadia Mono" w:cs="Cascadia Mono"/>
          <w:color w:val="auto"/>
        </w:rPr>
        <w:t>3</w:t>
      </w:r>
    </w:p>
    <w:p w14:paraId="306BC8F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320A6E13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std::cout &lt;&lt; std::endl;</w:t>
      </w:r>
    </w:p>
    <w:p w14:paraId="552D9269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</w:t>
      </w:r>
    </w:p>
    <w:p w14:paraId="5056B93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return 0;</w:t>
      </w:r>
    </w:p>
    <w:p w14:paraId="2A0D0CA3" w14:textId="77777777" w:rsidR="00493855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/>
          <w:color w:val="auto"/>
        </w:rPr>
        <w:t>}</w:t>
      </w:r>
    </w:p>
    <w:p w14:paraId="79132523" w14:textId="77777777" w:rsidR="002D3301" w:rsidRDefault="002D3301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74467191" w14:textId="77777777" w:rsidR="002D3301" w:rsidRDefault="002D3301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360D8390" w14:textId="4D0DF586" w:rsidR="002D3301" w:rsidRPr="00DC33B5" w:rsidRDefault="00DC33B5" w:rsidP="00DC33B5">
      <w:pPr>
        <w:autoSpaceDE w:val="0"/>
        <w:autoSpaceDN w:val="0"/>
        <w:bidi/>
        <w:adjustRightInd w:val="0"/>
        <w:rPr>
          <w:rFonts w:ascii="Cascadia Mono" w:hAnsi="Cascadia Mono" w:cstheme="minorBidi"/>
          <w:b/>
          <w:bCs/>
          <w:color w:val="00B050"/>
          <w:rtl/>
        </w:rPr>
      </w:pPr>
      <w:r w:rsidRPr="00DC33B5">
        <w:rPr>
          <w:rFonts w:ascii="Cascadia Mono" w:hAnsi="Cascadia Mono" w:cstheme="minorBidi" w:hint="cs"/>
          <w:b/>
          <w:bCs/>
          <w:color w:val="00B050"/>
          <w:rtl/>
        </w:rPr>
        <w:t>מימוש האיטרטור:</w:t>
      </w:r>
    </w:p>
    <w:p w14:paraId="52BDF44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class BSTLevelIterator   {</w:t>
      </w:r>
    </w:p>
    <w:p w14:paraId="5C521E37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private:</w:t>
      </w:r>
    </w:p>
    <w:p w14:paraId="555E019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std::queue&lt;TreeNode&lt;T&gt;*&gt; nodes;</w:t>
      </w:r>
    </w:p>
    <w:p w14:paraId="126EEC7F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public:</w:t>
      </w:r>
    </w:p>
    <w:p w14:paraId="44738F4A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BSTLevelIterator(TreeNode&lt;T&gt;* root)    {</w:t>
      </w:r>
    </w:p>
    <w:p w14:paraId="204CEAD8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(root != nullptr) {</w:t>
      </w:r>
    </w:p>
    <w:p w14:paraId="41DA1598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    nodes.push(root);</w:t>
      </w:r>
    </w:p>
    <w:p w14:paraId="667B39B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}</w:t>
      </w:r>
    </w:p>
    <w:p w14:paraId="2062F97A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100993CA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BSTLevelIterator&amp; operator++()     {</w:t>
      </w:r>
    </w:p>
    <w:p w14:paraId="5A777762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TreeNode&lt;T&gt;* currentNode = nodes.front();</w:t>
      </w:r>
    </w:p>
    <w:p w14:paraId="342BE3F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nodes.pop();</w:t>
      </w:r>
    </w:p>
    <w:p w14:paraId="12D61E48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lastRenderedPageBreak/>
        <w:t xml:space="preserve">            if (currentNode-&gt;left != nullptr) {</w:t>
      </w:r>
    </w:p>
    <w:p w14:paraId="3B545A9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    nodes.push(currentNode-&gt;left);</w:t>
      </w:r>
    </w:p>
    <w:p w14:paraId="2E233F2C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}</w:t>
      </w:r>
    </w:p>
    <w:p w14:paraId="193B544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(currentNode-&gt;right != nullptr) {</w:t>
      </w:r>
    </w:p>
    <w:p w14:paraId="141DD53C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    nodes.push(currentNode-&gt;right);</w:t>
      </w:r>
    </w:p>
    <w:p w14:paraId="578A084E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}</w:t>
      </w:r>
    </w:p>
    <w:p w14:paraId="656D8A4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return *this;</w:t>
      </w:r>
    </w:p>
    <w:p w14:paraId="365F906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0B329C0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BSTLevelIterator&amp; operator++(int)     {</w:t>
      </w:r>
    </w:p>
    <w:p w14:paraId="2F977FC5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// TODO</w:t>
      </w:r>
    </w:p>
    <w:p w14:paraId="620D8540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3BBDDC8A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T operator*() const    {</w:t>
      </w:r>
    </w:p>
    <w:p w14:paraId="7DC2705F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return nodes.front()-&gt;value;</w:t>
      </w:r>
    </w:p>
    <w:p w14:paraId="275DEF57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59B395C6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bool operator!=(const BSTLevelIterator&amp; other) const{</w:t>
      </w:r>
    </w:p>
    <w:p w14:paraId="5985BD79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(nodes.empty() &amp;&amp; other.nodes.empty()) return false;</w:t>
      </w:r>
    </w:p>
    <w:p w14:paraId="7AC29E0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(nodes.empty() || other.nodes.empty()) return true;</w:t>
      </w:r>
    </w:p>
    <w:p w14:paraId="1736436C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return nodes.front() != other.nodes.front();</w:t>
      </w:r>
    </w:p>
    <w:p w14:paraId="17C552E4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38D40744" w14:textId="0809A157" w:rsidR="00DC33B5" w:rsidRPr="00D26C27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};</w:t>
      </w:r>
    </w:p>
    <w:p w14:paraId="0D4D7B03" w14:textId="4E73DEDD" w:rsidR="00181812" w:rsidRDefault="00181812" w:rsidP="00181812">
      <w:pPr>
        <w:autoSpaceDE w:val="0"/>
        <w:autoSpaceDN w:val="0"/>
        <w:bidi/>
        <w:adjustRightInd w:val="0"/>
        <w:rPr>
          <w:rFonts w:ascii="Cascadia Mono" w:hAnsi="Cascadia Mono" w:cstheme="minorBidi"/>
          <w:b/>
          <w:bCs/>
          <w:color w:val="00B050"/>
          <w:rtl/>
        </w:rPr>
      </w:pPr>
    </w:p>
    <w:p w14:paraId="67B9E6B7" w14:textId="77777777" w:rsidR="00181812" w:rsidRDefault="00181812" w:rsidP="00181812">
      <w:pPr>
        <w:autoSpaceDE w:val="0"/>
        <w:autoSpaceDN w:val="0"/>
        <w:bidi/>
        <w:adjustRightInd w:val="0"/>
        <w:rPr>
          <w:rFonts w:ascii="Cascadia Mono" w:hAnsi="Cascadia Mono" w:cstheme="minorBidi"/>
          <w:b/>
          <w:bCs/>
          <w:color w:val="00B050"/>
          <w:rtl/>
        </w:rPr>
      </w:pPr>
    </w:p>
    <w:p w14:paraId="5BA16B8D" w14:textId="2F18DBED" w:rsidR="00DC33B5" w:rsidRPr="00F96D86" w:rsidRDefault="00DC33B5" w:rsidP="00181812">
      <w:pPr>
        <w:autoSpaceDE w:val="0"/>
        <w:autoSpaceDN w:val="0"/>
        <w:bidi/>
        <w:adjustRightInd w:val="0"/>
        <w:rPr>
          <w:rFonts w:ascii="Cascadia Mono" w:hAnsi="Cascadia Mono" w:cstheme="minorBidi"/>
          <w:b/>
          <w:bCs/>
          <w:color w:val="00B050"/>
          <w:rtl/>
        </w:rPr>
      </w:pPr>
      <w:r w:rsidRPr="00F96D86">
        <w:rPr>
          <w:rFonts w:ascii="Cascadia Mono" w:hAnsi="Cascadia Mono" w:cstheme="minorBidi" w:hint="cs"/>
          <w:b/>
          <w:bCs/>
          <w:color w:val="00B050"/>
          <w:rtl/>
        </w:rPr>
        <w:t>מימוש הפונקציות ליצירת איטרטורים:</w:t>
      </w:r>
    </w:p>
    <w:p w14:paraId="1518D9FE" w14:textId="77777777" w:rsidR="002D3301" w:rsidRPr="00181812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BSTLevelIterator begin() {</w:t>
      </w:r>
    </w:p>
    <w:p w14:paraId="756FAFF9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return BSTLevelIterator(root);</w:t>
      </w:r>
    </w:p>
    <w:p w14:paraId="58BEE754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}</w:t>
      </w:r>
    </w:p>
    <w:p w14:paraId="2EBD75BB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</w:p>
    <w:p w14:paraId="355A5635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BSTLevelIterator end() {</w:t>
      </w:r>
    </w:p>
    <w:p w14:paraId="65AA0FD6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return BSTLevelIterator(nullptr);</w:t>
      </w:r>
    </w:p>
    <w:p w14:paraId="482E63C0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}</w:t>
      </w:r>
    </w:p>
    <w:p w14:paraId="3974FB31" w14:textId="77777777" w:rsidR="00493855" w:rsidRPr="002D3301" w:rsidRDefault="00493855" w:rsidP="00E436EB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  <w:color w:val="00B050"/>
          <w:rtl/>
        </w:rPr>
      </w:pPr>
    </w:p>
    <w:p w14:paraId="16239715" w14:textId="2E3D8A76" w:rsidR="00493855" w:rsidRDefault="00401667" w:rsidP="00C80636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color w:val="00B050"/>
          <w:rtl/>
        </w:rPr>
      </w:pPr>
      <w:r>
        <w:rPr>
          <w:rFonts w:asciiTheme="minorBidi" w:hAnsiTheme="minorBidi" w:cstheme="minorBidi" w:hint="cs"/>
          <w:color w:val="00B050"/>
          <w:rtl/>
        </w:rPr>
        <w:t>הערה:</w:t>
      </w:r>
      <w:r>
        <w:rPr>
          <w:rFonts w:asciiTheme="minorBidi" w:hAnsiTheme="minorBidi" w:cstheme="minorBidi" w:hint="cs"/>
          <w:color w:val="00B050"/>
        </w:rPr>
        <w:t xml:space="preserve"> </w:t>
      </w:r>
      <w:r w:rsidRPr="00401667">
        <w:rPr>
          <w:rFonts w:asciiTheme="minorBidi" w:hAnsiTheme="minorBidi" w:cstheme="minorBidi" w:hint="cs"/>
          <w:color w:val="00B050"/>
          <w:rtl/>
        </w:rPr>
        <w:t>לא התייחסנו</w:t>
      </w:r>
      <w:r>
        <w:rPr>
          <w:rFonts w:asciiTheme="minorBidi" w:hAnsiTheme="minorBidi" w:cstheme="minorBidi" w:hint="cs"/>
          <w:color w:val="00B050"/>
          <w:rtl/>
        </w:rPr>
        <w:t xml:space="preserve"> לשאלה אם המחלקה צריכה להיות פנימית או חיצונית (קיבלנו את שתי האפשרויות).</w:t>
      </w:r>
      <w:r w:rsidRPr="00401667">
        <w:rPr>
          <w:rFonts w:asciiTheme="minorBidi" w:hAnsiTheme="minorBidi" w:cstheme="minorBidi" w:hint="cs"/>
          <w:color w:val="00B050"/>
          <w:rtl/>
        </w:rPr>
        <w:t xml:space="preserve"> </w:t>
      </w:r>
    </w:p>
    <w:p w14:paraId="060F8F63" w14:textId="77777777" w:rsidR="006F452E" w:rsidRDefault="006F452E" w:rsidP="006F452E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color w:val="00B050"/>
          <w:rtl/>
        </w:rPr>
      </w:pPr>
    </w:p>
    <w:p w14:paraId="7989B4DE" w14:textId="77777777" w:rsidR="006F452E" w:rsidRPr="00401667" w:rsidRDefault="006F452E" w:rsidP="006F452E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color w:val="00B050"/>
          <w:rtl/>
        </w:rPr>
      </w:pPr>
    </w:p>
    <w:p w14:paraId="684F656C" w14:textId="77777777" w:rsidR="00493855" w:rsidRPr="002D3301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color w:val="00B050"/>
          <w:rtl/>
        </w:rPr>
      </w:pPr>
    </w:p>
    <w:p w14:paraId="23C4F1F9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34646699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23639AED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5CCAB1A8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2F96F6F0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14EC7D1E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45FFCC15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53AE9717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1D9A48C8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2F1C8EBA" w14:textId="77777777" w:rsidR="00493855" w:rsidRDefault="00493855" w:rsidP="00493855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rtl/>
        </w:rPr>
      </w:pPr>
    </w:p>
    <w:p w14:paraId="6FF582D5" w14:textId="77777777" w:rsidR="00493855" w:rsidRPr="00305CA7" w:rsidRDefault="00493855" w:rsidP="00C829D9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</w:rPr>
      </w:pPr>
    </w:p>
    <w:p w14:paraId="730FECF0" w14:textId="1CF0594C" w:rsidR="00D87C7C" w:rsidRPr="00C40212" w:rsidRDefault="004763D7" w:rsidP="00425159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5649CB" w:rsidRPr="00C40212">
        <w:rPr>
          <w:rFonts w:asciiTheme="minorBidi" w:hAnsiTheme="minorBidi" w:cstheme="minorBidi"/>
          <w:rtl/>
        </w:rPr>
        <w:t>3</w:t>
      </w:r>
      <w:r w:rsidRPr="00C40212">
        <w:rPr>
          <w:rFonts w:asciiTheme="minorBidi" w:hAnsiTheme="minorBidi" w:cstheme="minorBidi"/>
          <w:rtl/>
        </w:rPr>
        <w:t xml:space="preserve"> [</w:t>
      </w:r>
      <w:r w:rsidR="008C2D86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BDBC743" w14:textId="506CB3E2" w:rsidR="008D7909" w:rsidRPr="00C40212" w:rsidRDefault="008D7909" w:rsidP="0042515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נתונות המחלקות הבאות :</w:t>
      </w:r>
    </w:p>
    <w:p w14:paraId="536D88AA" w14:textId="3220ACF5" w:rsidR="008C2D86" w:rsidRDefault="008C2D86" w:rsidP="001053D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noProof/>
          <w:lang w:val="en-GB"/>
        </w:rPr>
      </w:pPr>
    </w:p>
    <w:p w14:paraId="2A23E28A" w14:textId="6236C2F7" w:rsidR="0080176E" w:rsidRPr="0084320C" w:rsidRDefault="00F02A5A" w:rsidP="0084320C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noProof/>
        </w:rPr>
      </w:pPr>
      <w:r w:rsidRPr="00F02A5A">
        <w:rPr>
          <w:rFonts w:asciiTheme="minorBidi" w:hAnsiTheme="minorBidi" w:cs="Arial"/>
          <w:noProof/>
          <w:rtl/>
        </w:rPr>
        <w:drawing>
          <wp:inline distT="0" distB="0" distL="0" distR="0" wp14:anchorId="69E2576B" wp14:editId="2EDE913F">
            <wp:extent cx="2579370" cy="4221304"/>
            <wp:effectExtent l="0" t="0" r="0" b="8255"/>
            <wp:docPr id="3173460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296" cy="4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F6D" w14:textId="77777777" w:rsidR="0080176E" w:rsidRPr="00C40212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rtl/>
          <w:lang w:val="en-GB"/>
        </w:rPr>
      </w:pPr>
    </w:p>
    <w:p w14:paraId="1420D519" w14:textId="77777777" w:rsidR="0080176E" w:rsidRDefault="003B2AFC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  <w:lang w:val="en-GB"/>
        </w:rPr>
      </w:pP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א . [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ציינו עבור כל מחלקה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את טבלת </w:t>
      </w:r>
      <w:r w:rsidRPr="00EE434C">
        <w:rPr>
          <w:rFonts w:asciiTheme="minorBidi" w:hAnsiTheme="minorBidi" w:cstheme="minorBidi"/>
          <w:sz w:val="26"/>
          <w:szCs w:val="26"/>
          <w:lang w:val="en-GB"/>
        </w:rPr>
        <w:t>vtable</w:t>
      </w:r>
      <w:r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002260" w:rsidRPr="00EE434C">
        <w:rPr>
          <w:rFonts w:asciiTheme="minorBidi" w:hAnsiTheme="minorBidi" w:cstheme="minorBidi"/>
          <w:sz w:val="26"/>
          <w:szCs w:val="26"/>
          <w:rtl/>
        </w:rPr>
        <w:t xml:space="preserve">אשר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נשמרת עבורה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br/>
        <w:t xml:space="preserve">     יש לציין מהי הפונקציה הרלוונטית </w:t>
      </w:r>
      <w:r w:rsidR="00002260" w:rsidRPr="00EE434C">
        <w:rPr>
          <w:rFonts w:asciiTheme="minorBidi" w:hAnsiTheme="minorBidi" w:cstheme="minorBidi"/>
          <w:sz w:val="26"/>
          <w:szCs w:val="26"/>
          <w:rtl/>
          <w:lang w:val="en-GB"/>
        </w:rPr>
        <w:t>(מימוש) לכל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למחלקה – לדוגמא מימוש של פונקציית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foo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במחלקת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- </w:t>
      </w:r>
      <w:r w:rsidR="00F91A8F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    יש לרשום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base:foo()</w:t>
      </w:r>
    </w:p>
    <w:p w14:paraId="56692E1F" w14:textId="35F14B0D" w:rsidR="0080176E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</w:rPr>
      </w:pPr>
    </w:p>
    <w:p w14:paraId="156107B4" w14:textId="36A8695A" w:rsidR="0080176E" w:rsidRPr="00BE5080" w:rsidRDefault="00C556FF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טבלה</w:t>
      </w:r>
      <w:r w:rsidR="0080176E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80176E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מחלקה </w:t>
      </w:r>
      <w:r w:rsidR="0080176E" w:rsidRPr="00BE5080">
        <w:rPr>
          <w:rFonts w:asciiTheme="minorBidi" w:hAnsiTheme="minorBidi" w:cstheme="minorBidi" w:hint="cs"/>
          <w:color w:val="00B050"/>
          <w:sz w:val="26"/>
          <w:szCs w:val="26"/>
        </w:rPr>
        <w:t>A</w:t>
      </w:r>
    </w:p>
    <w:p w14:paraId="5C12E9A2" w14:textId="7E2644CC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</w:t>
      </w: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A:f1()</w:t>
      </w:r>
    </w:p>
    <w:p w14:paraId="1CD61ACA" w14:textId="30FFC49E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A:f2()</w:t>
      </w:r>
    </w:p>
    <w:p w14:paraId="6A297901" w14:textId="206C787F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A:f3()</w:t>
      </w:r>
      <w:r w:rsidR="00C556FF"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br/>
      </w:r>
      <w:r w:rsidR="00C556FF"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br/>
      </w:r>
    </w:p>
    <w:p w14:paraId="57A25F4C" w14:textId="609EFEE0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מחלקה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lang w:val="en-GB"/>
        </w:rPr>
        <w:t>B</w:t>
      </w:r>
    </w:p>
    <w:p w14:paraId="1BAB0CAD" w14:textId="19078161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B:f1()</w:t>
      </w:r>
    </w:p>
    <w:p w14:paraId="738E5FAE" w14:textId="41762F5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lastRenderedPageBreak/>
        <w:t>B:f2()</w:t>
      </w:r>
    </w:p>
    <w:p w14:paraId="02B54517" w14:textId="7C57763A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A:f3()</w:t>
      </w:r>
      <w:r w:rsidR="00C556FF"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br/>
      </w:r>
    </w:p>
    <w:p w14:paraId="76B7E45B" w14:textId="77777777" w:rsidR="009C1551" w:rsidRPr="00BE5080" w:rsidRDefault="009C1551" w:rsidP="009C1551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</w:p>
    <w:p w14:paraId="2777F31D" w14:textId="32DE69AE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מחלקה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lang w:val="en-GB"/>
        </w:rPr>
        <w:t>C</w:t>
      </w:r>
    </w:p>
    <w:p w14:paraId="533C0D80" w14:textId="7056F9A8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C:f1()</w:t>
      </w:r>
    </w:p>
    <w:p w14:paraId="50B88C76" w14:textId="005E5F40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C:f2()</w:t>
      </w:r>
    </w:p>
    <w:p w14:paraId="15C4696A" w14:textId="7C956B28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A:f3()</w:t>
      </w:r>
    </w:p>
    <w:p w14:paraId="1202ABD2" w14:textId="7777777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</w:p>
    <w:p w14:paraId="0D247EF1" w14:textId="260BFAFD" w:rsidR="00F91A8F" w:rsidRPr="00EE434C" w:rsidRDefault="00F91A8F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lang w:val="en-GB"/>
        </w:rPr>
      </w:pPr>
    </w:p>
    <w:p w14:paraId="21DD8F9D" w14:textId="59939C94" w:rsidR="00F91A8F" w:rsidRPr="00EE434C" w:rsidRDefault="00F91A8F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ב . [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נתון הקוד הבא</w:t>
      </w:r>
      <w:r w:rsidR="00425159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–</w:t>
      </w:r>
      <w:r w:rsidR="001053DE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 xml:space="preserve">כתבו 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מה יודפס בעת הרצת הקוד </w:t>
      </w:r>
      <w:r w:rsidR="004F1EB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הבא :</w:t>
      </w:r>
      <w:r w:rsidR="00425159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16512D83" w14:textId="7F3B4D35" w:rsidR="001053DE" w:rsidRDefault="00425159" w:rsidP="00D66F17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 w:rsidRPr="00EE434C">
        <w:rPr>
          <w:rFonts w:asciiTheme="minorBidi" w:hAnsiTheme="minorBidi" w:cstheme="minorBidi"/>
          <w:noProof/>
          <w:sz w:val="26"/>
          <w:szCs w:val="26"/>
          <w:rtl/>
        </w:rPr>
        <w:drawing>
          <wp:inline distT="0" distB="0" distL="0" distR="0" wp14:anchorId="3710FB9C" wp14:editId="0A054661">
            <wp:extent cx="1472636" cy="1763866"/>
            <wp:effectExtent l="0" t="0" r="0" b="8255"/>
            <wp:docPr id="17853347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356" cy="17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41F" w14:textId="7777777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</w:p>
    <w:p w14:paraId="3E971BCA" w14:textId="4A10CDFE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b/>
          <w:bCs/>
          <w:color w:val="00B050"/>
          <w:sz w:val="26"/>
          <w:szCs w:val="26"/>
          <w:lang w:val="en-GB"/>
        </w:rPr>
        <w:t>bf2</w:t>
      </w:r>
    </w:p>
    <w:p w14:paraId="393D4EC2" w14:textId="70A1D92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b/>
          <w:bCs/>
          <w:color w:val="00B050"/>
          <w:sz w:val="26"/>
          <w:szCs w:val="26"/>
        </w:rPr>
        <w:t>af3</w:t>
      </w:r>
    </w:p>
    <w:p w14:paraId="17F73065" w14:textId="7B04E441" w:rsidR="0080176E" w:rsidRPr="00BE5080" w:rsidRDefault="0084320C" w:rsidP="0084320C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b/>
          <w:bCs/>
          <w:color w:val="00B050"/>
          <w:sz w:val="26"/>
          <w:szCs w:val="26"/>
        </w:rPr>
        <w:t>cf2</w:t>
      </w:r>
    </w:p>
    <w:p w14:paraId="35D4BAFB" w14:textId="7777777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</w:p>
    <w:p w14:paraId="3DB253B5" w14:textId="30D10596" w:rsidR="009C5025" w:rsidRDefault="001053DE" w:rsidP="005649CB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ג. [2 נק']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ציינו 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חסרונות (ת</w:t>
      </w:r>
      <w:r w:rsidRPr="00EE434C">
        <w:rPr>
          <w:rFonts w:asciiTheme="minorBidi" w:hAnsiTheme="minorBidi" w:cstheme="minorBidi"/>
          <w:sz w:val="26"/>
          <w:szCs w:val="26"/>
          <w:rtl/>
        </w:rPr>
        <w:t>קורות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 xml:space="preserve">)  </w:t>
      </w:r>
      <w:r w:rsidRPr="00EE434C">
        <w:rPr>
          <w:rFonts w:asciiTheme="minorBidi" w:hAnsiTheme="minorBidi" w:cstheme="minorBidi"/>
          <w:sz w:val="26"/>
          <w:szCs w:val="26"/>
          <w:rtl/>
        </w:rPr>
        <w:t>בעת שימוש בפונקציות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ו</w:t>
      </w:r>
      <w:r w:rsidRPr="00EE434C">
        <w:rPr>
          <w:rFonts w:asciiTheme="minorBidi" w:hAnsiTheme="minorBidi" w:cstheme="minorBidi"/>
          <w:sz w:val="26"/>
          <w:szCs w:val="26"/>
          <w:rtl/>
        </w:rPr>
        <w:t>ירטואליות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.</w:t>
      </w:r>
      <w:r w:rsidR="00D66F17">
        <w:rPr>
          <w:rFonts w:asciiTheme="minorBidi" w:hAnsiTheme="minorBidi" w:cstheme="minorBidi" w:hint="cs"/>
          <w:sz w:val="26"/>
          <w:szCs w:val="26"/>
          <w:rtl/>
        </w:rPr>
        <w:t xml:space="preserve"> פרטו את גודל התקורות</w:t>
      </w:r>
      <w:r w:rsidR="008D0CB0">
        <w:rPr>
          <w:rFonts w:asciiTheme="minorBidi" w:hAnsiTheme="minorBidi" w:cstheme="minorBidi" w:hint="cs"/>
          <w:sz w:val="26"/>
          <w:szCs w:val="26"/>
          <w:rtl/>
        </w:rPr>
        <w:t>.</w:t>
      </w:r>
    </w:p>
    <w:p w14:paraId="477ECBA4" w14:textId="5CAC51DA" w:rsidR="00493855" w:rsidRPr="00BE5080" w:rsidRDefault="0084320C" w:rsidP="0049385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   </w:t>
      </w:r>
    </w:p>
    <w:p w14:paraId="063D7BFE" w14:textId="7E3AA972" w:rsidR="0084320C" w:rsidRPr="00BE5080" w:rsidRDefault="0084320C" w:rsidP="005C0548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5C0548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תקורות</w:t>
      </w:r>
      <w:r w:rsidR="009C1551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:</w:t>
      </w:r>
      <w:r w:rsidR="005C0548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="00F858CB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נוסף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מצביע </w:t>
      </w:r>
      <w:r w:rsidR="00D26C27" w:rsidRPr="00BE5080">
        <w:rPr>
          <w:rFonts w:asciiTheme="minorBidi" w:hAnsiTheme="minorBidi" w:cstheme="minorBidi"/>
          <w:color w:val="00B050"/>
          <w:sz w:val="26"/>
          <w:szCs w:val="26"/>
          <w:rtl/>
        </w:rPr>
        <w:t>–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כ-8 בתים לכל עצם. נוספת </w:t>
      </w:r>
      <w:r w:rsidR="009C1551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גם </w:t>
      </w:r>
      <w:r w:rsidR="005C0548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טבלת ניהול פונקציות וירטואליו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ת </w:t>
      </w:r>
      <w:r w:rsidR="00D26C27" w:rsidRPr="00BE5080">
        <w:rPr>
          <w:rFonts w:asciiTheme="minorBidi" w:hAnsiTheme="minorBidi" w:cstheme="minorBidi"/>
          <w:color w:val="00B050"/>
          <w:sz w:val="26"/>
          <w:szCs w:val="26"/>
          <w:rtl/>
        </w:rPr>
        <w:t>–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כ-8 בתים לכל פונקציה.</w:t>
      </w:r>
    </w:p>
    <w:p w14:paraId="11F1F32E" w14:textId="47FA89AB" w:rsidR="0084320C" w:rsidRPr="00BE5080" w:rsidRDefault="0084320C" w:rsidP="0084320C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תקורה בזמן ריצה</w:t>
      </w:r>
      <w:r w:rsidR="009C1551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: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נדרש לעבור דרך מצביע </w:t>
      </w:r>
      <w:r w:rsidR="00FA3C0B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ו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טבלה</w:t>
      </w:r>
      <w:r w:rsidR="00FA3C0B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="00D26C27" w:rsidRPr="00BE5080">
        <w:rPr>
          <w:rFonts w:asciiTheme="minorBidi" w:hAnsiTheme="minorBidi" w:cstheme="minorBidi"/>
          <w:color w:val="00B050"/>
          <w:sz w:val="26"/>
          <w:szCs w:val="26"/>
          <w:rtl/>
        </w:rPr>
        <w:t>–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שני מעברים דרך מצביעים, לכל קריאה.</w:t>
      </w:r>
    </w:p>
    <w:p w14:paraId="394CF6AC" w14:textId="77777777" w:rsidR="00493855" w:rsidRPr="00BE5080" w:rsidRDefault="00493855" w:rsidP="0049385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0AFB7BC2" w14:textId="30BC7556" w:rsidR="00677627" w:rsidRPr="00C40212" w:rsidRDefault="009C5025" w:rsidP="009C5025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685DCB" w:rsidRPr="00C40212">
        <w:rPr>
          <w:rFonts w:asciiTheme="minorBidi" w:hAnsiTheme="minorBidi" w:cstheme="minorBidi"/>
          <w:rtl/>
        </w:rPr>
        <w:t>4</w:t>
      </w:r>
      <w:r w:rsidRPr="00C40212">
        <w:rPr>
          <w:rFonts w:asciiTheme="minorBidi" w:hAnsiTheme="minorBidi" w:cstheme="minorBidi"/>
          <w:rtl/>
        </w:rPr>
        <w:t xml:space="preserve"> [</w:t>
      </w:r>
      <w:r w:rsidR="008D7909" w:rsidRPr="00C40212">
        <w:rPr>
          <w:rFonts w:asciiTheme="minorBidi" w:hAnsiTheme="minorBidi" w:cstheme="minorBidi"/>
          <w:rtl/>
        </w:rPr>
        <w:t>10</w:t>
      </w:r>
      <w:r w:rsidRPr="00C40212">
        <w:rPr>
          <w:rFonts w:asciiTheme="minorBidi" w:hAnsiTheme="minorBidi" w:cstheme="minorBidi"/>
          <w:rtl/>
        </w:rPr>
        <w:t xml:space="preserve"> נק']  - </w:t>
      </w:r>
    </w:p>
    <w:p w14:paraId="24234663" w14:textId="60BCAB6A" w:rsidR="009C5025" w:rsidRPr="00C40212" w:rsidRDefault="00677627" w:rsidP="009C5025">
      <w:pPr>
        <w:pStyle w:val="1"/>
        <w:rPr>
          <w:rFonts w:asciiTheme="minorBidi" w:hAnsiTheme="minorBidi" w:cstheme="minorBidi"/>
          <w:lang w:val="en-GB"/>
        </w:rPr>
      </w:pPr>
      <w:r w:rsidRPr="00C40212">
        <w:rPr>
          <w:rFonts w:asciiTheme="minorBidi" w:hAnsiTheme="minorBidi" w:cstheme="minorBidi"/>
          <w:u w:val="single"/>
          <w:rtl/>
        </w:rPr>
        <w:t>חלק א'</w:t>
      </w:r>
      <w:r w:rsidRPr="00C40212">
        <w:rPr>
          <w:rFonts w:asciiTheme="minorBidi" w:hAnsiTheme="minorBidi" w:cstheme="minorBidi"/>
          <w:rtl/>
        </w:rPr>
        <w:t xml:space="preserve"> </w:t>
      </w:r>
      <w:r w:rsidR="00425159" w:rsidRPr="00C40212">
        <w:rPr>
          <w:rFonts w:asciiTheme="minorBidi" w:hAnsiTheme="minorBidi" w:cstheme="minorBidi"/>
          <w:rtl/>
        </w:rPr>
        <w:t xml:space="preserve">- </w:t>
      </w:r>
      <w:r w:rsidR="009C5025" w:rsidRPr="00C40212">
        <w:rPr>
          <w:rFonts w:asciiTheme="minorBidi" w:hAnsiTheme="minorBidi" w:cstheme="minorBidi"/>
          <w:rtl/>
        </w:rPr>
        <w:t>לינוקס</w:t>
      </w:r>
      <w:r w:rsidR="00F81AA9" w:rsidRPr="00C40212">
        <w:rPr>
          <w:rFonts w:asciiTheme="minorBidi" w:hAnsiTheme="minorBidi" w:cstheme="minorBidi"/>
          <w:rtl/>
        </w:rPr>
        <w:t xml:space="preserve"> \ </w:t>
      </w:r>
      <w:r w:rsidR="00F81AA9" w:rsidRPr="00C40212">
        <w:rPr>
          <w:rFonts w:asciiTheme="minorBidi" w:hAnsiTheme="minorBidi" w:cstheme="minorBidi"/>
          <w:lang w:val="en-GB"/>
        </w:rPr>
        <w:t>bash</w:t>
      </w:r>
    </w:p>
    <w:p w14:paraId="78500EAA" w14:textId="77777777" w:rsidR="009C5025" w:rsidRPr="00EE434C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כתבו פקודות בלינוקס המבצעות את המשימות הבאות (כל משימה בפקודה אחת בלבד):</w:t>
      </w:r>
    </w:p>
    <w:p w14:paraId="324F93A2" w14:textId="42D4F21E" w:rsidR="009C5025" w:rsidRPr="0084320C" w:rsidRDefault="009C5025" w:rsidP="009C5025">
      <w:pPr>
        <w:pStyle w:val="aa"/>
        <w:bidi/>
        <w:rPr>
          <w:rFonts w:asciiTheme="minorBidi" w:hAnsiTheme="minorBidi" w:cstheme="minorBidi"/>
          <w:color w:val="ED7D31" w:themeColor="accent2"/>
          <w:sz w:val="26"/>
          <w:szCs w:val="26"/>
          <w:lang w:val="en-GB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א [</w:t>
      </w:r>
      <w:r w:rsidRPr="00EE434C">
        <w:rPr>
          <w:rFonts w:asciiTheme="minorBidi" w:hAnsiTheme="minorBidi" w:cstheme="minorBidi"/>
          <w:b/>
          <w:bCs/>
          <w:sz w:val="26"/>
          <w:szCs w:val="26"/>
        </w:rPr>
        <w:t>2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כתבו פקודה אשר מדפיסה את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רשימת הקבצים בתיקיה הנוכחית לתוך קובץ בשם </w:t>
      </w:r>
      <w:r w:rsidRPr="00EE434C">
        <w:rPr>
          <w:rFonts w:asciiTheme="minorBidi" w:hAnsiTheme="minorBidi" w:cstheme="minorBidi"/>
          <w:sz w:val="26"/>
          <w:szCs w:val="26"/>
        </w:rPr>
        <w:t>files.txt</w:t>
      </w:r>
      <w:r w:rsidRPr="00EE434C">
        <w:rPr>
          <w:rFonts w:asciiTheme="minorBidi" w:hAnsiTheme="minorBidi" w:cstheme="minorBidi"/>
          <w:sz w:val="26"/>
          <w:szCs w:val="26"/>
          <w:rtl/>
        </w:rPr>
        <w:t>.</w:t>
      </w:r>
      <w:r w:rsidR="0084320C">
        <w:rPr>
          <w:rFonts w:asciiTheme="minorBidi" w:hAnsiTheme="minorBidi" w:cstheme="minorBidi" w:hint="cs"/>
          <w:sz w:val="26"/>
          <w:szCs w:val="26"/>
          <w:rtl/>
        </w:rPr>
        <w:t xml:space="preserve">     </w:t>
      </w:r>
      <w:r w:rsidR="0084320C"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ls&gt;files.txt</w:t>
      </w:r>
    </w:p>
    <w:p w14:paraId="5480D43C" w14:textId="77777777" w:rsidR="00BE5080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  <w:lang w:val="en-GB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ב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="00425159" w:rsidRPr="00EE434C">
        <w:rPr>
          <w:rFonts w:asciiTheme="minorBidi" w:hAnsiTheme="minorBidi" w:cstheme="minorBidi"/>
          <w:b/>
          <w:bCs/>
          <w:sz w:val="26"/>
          <w:szCs w:val="26"/>
          <w:rtl/>
        </w:rPr>
        <w:t>1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 xml:space="preserve">כיצד ניתן להריץ את הקובץ </w:t>
      </w:r>
      <w:r w:rsidR="00F81AA9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lang w:val="en-GB"/>
        </w:rPr>
        <w:t>run.exe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>כך ש</w:t>
      </w:r>
      <w:r w:rsidR="004F1EBE" w:rsidRPr="00EE434C">
        <w:rPr>
          <w:rFonts w:asciiTheme="minorBidi" w:hAnsiTheme="minorBidi" w:cstheme="minorBidi"/>
          <w:sz w:val="26"/>
          <w:szCs w:val="26"/>
          <w:rtl/>
          <w:lang w:val="en-GB"/>
        </w:rPr>
        <w:t>רק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F81AA9" w:rsidRPr="00EE434C">
        <w:rPr>
          <w:rFonts w:asciiTheme="minorBidi" w:hAnsiTheme="minorBidi" w:cstheme="minorBidi"/>
          <w:b/>
          <w:bCs/>
          <w:sz w:val="26"/>
          <w:szCs w:val="26"/>
          <w:rtl/>
          <w:lang w:val="en-GB"/>
        </w:rPr>
        <w:t>הודעות השגיאה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ישמרו לתוך קובץ</w:t>
      </w:r>
      <w:r w:rsidR="00BE5080" w:rsidRPr="00BE5080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BE5080" w:rsidRPr="00EE434C">
        <w:rPr>
          <w:rFonts w:asciiTheme="minorBidi" w:hAnsiTheme="minorBidi" w:cstheme="minorBidi"/>
          <w:sz w:val="26"/>
          <w:szCs w:val="26"/>
          <w:lang w:val="en-GB"/>
        </w:rPr>
        <w:t>log.txt</w:t>
      </w:r>
      <w:r w:rsidR="00BE5080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BE5080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</w:t>
      </w:r>
    </w:p>
    <w:p w14:paraId="0177ED7F" w14:textId="6D5AD903" w:rsidR="00BE5080" w:rsidRPr="00BE5080" w:rsidRDefault="00F81AA9" w:rsidP="00BE5080">
      <w:pPr>
        <w:pStyle w:val="aa"/>
        <w:bidi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lastRenderedPageBreak/>
        <w:t xml:space="preserve"> </w:t>
      </w:r>
      <w:r w:rsidR="0084320C"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 ./run.exe 2&gt; log.txt</w:t>
      </w:r>
    </w:p>
    <w:p w14:paraId="31DF7BB4" w14:textId="0A092BC0" w:rsidR="009C5025" w:rsidRPr="00BE5080" w:rsidRDefault="005C0548" w:rsidP="00BE5080">
      <w:pPr>
        <w:pStyle w:val="aa"/>
        <w:bidi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(הראנו ש </w:t>
      </w: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cerr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ערוץ </w:t>
      </w:r>
      <w:r w:rsidR="00F02A5A"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שגיאות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)</w:t>
      </w:r>
    </w:p>
    <w:p w14:paraId="1C56BED7" w14:textId="5D46D4AF" w:rsidR="009C5025" w:rsidRDefault="009C5025" w:rsidP="00F81AA9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ג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Pr="00EE434C">
        <w:rPr>
          <w:rFonts w:asciiTheme="minorBidi" w:hAnsiTheme="minorBidi" w:cstheme="minorBidi"/>
          <w:b/>
          <w:bCs/>
          <w:sz w:val="26"/>
          <w:szCs w:val="26"/>
        </w:rPr>
        <w:t>2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>כתבו סקריפט אשר קולט מספר כלשהו מהמשתמש, ולאחר מכן מדפיס את כל המספרים הזוגי</w:t>
      </w:r>
      <w:r w:rsidR="00661D11">
        <w:rPr>
          <w:rFonts w:asciiTheme="minorBidi" w:hAnsiTheme="minorBidi" w:cstheme="minorBidi" w:hint="cs"/>
          <w:sz w:val="26"/>
          <w:szCs w:val="26"/>
          <w:rtl/>
        </w:rPr>
        <w:t>י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>ם מהמספר עד 0</w:t>
      </w:r>
      <w:r w:rsidR="00D66F17">
        <w:rPr>
          <w:rFonts w:asciiTheme="minorBidi" w:hAnsiTheme="minorBidi" w:cstheme="minorBidi" w:hint="cs"/>
          <w:sz w:val="26"/>
          <w:szCs w:val="26"/>
          <w:rtl/>
        </w:rPr>
        <w:t xml:space="preserve"> בסדר יורד.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br/>
        <w:t>לדוגמא בעת קלט מספר 8 יודפס התוצאה 6,4,2,0</w:t>
      </w:r>
    </w:p>
    <w:p w14:paraId="44F6DE5C" w14:textId="77777777" w:rsidR="00F02A5A" w:rsidRPr="00BE5080" w:rsidRDefault="00F02A5A" w:rsidP="00F02A5A">
      <w:pPr>
        <w:pStyle w:val="aa"/>
        <w:bidi/>
        <w:rPr>
          <w:rFonts w:asciiTheme="minorBidi" w:hAnsiTheme="minorBidi" w:cstheme="minorBidi"/>
          <w:color w:val="00B050"/>
          <w:sz w:val="26"/>
          <w:szCs w:val="26"/>
        </w:rPr>
      </w:pPr>
    </w:p>
    <w:p w14:paraId="34FC4595" w14:textId="26D7B5FC" w:rsidR="0084320C" w:rsidRPr="00BE5080" w:rsidRDefault="0084320C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#!/bin/bash</w:t>
      </w:r>
    </w:p>
    <w:p w14:paraId="7CBC9CF3" w14:textId="6F5F2366" w:rsidR="0084320C" w:rsidRPr="00BE5080" w:rsidRDefault="0084320C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echo “please insert number”</w:t>
      </w:r>
    </w:p>
    <w:p w14:paraId="4F092BDD" w14:textId="6F69DC00" w:rsidR="0084320C" w:rsidRPr="00BE5080" w:rsidRDefault="0084320C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read num</w:t>
      </w:r>
    </w:p>
    <w:p w14:paraId="70B8444C" w14:textId="7FD4FCA3" w:rsidR="00F02A5A" w:rsidRPr="00BE5080" w:rsidRDefault="002B1B9B" w:rsidP="00F02A5A">
      <w:pPr>
        <w:pStyle w:val="aa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while 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[ 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]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$</w:t>
      </w: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num </w:t>
      </w:r>
      <w:r w:rsidR="0033380F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-ge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0]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[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;</w:t>
      </w: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do</w:t>
      </w:r>
    </w:p>
    <w:p w14:paraId="42C69DFE" w14:textId="168D7E75" w:rsidR="002B1B9B" w:rsidRPr="00BE5080" w:rsidRDefault="00A27DDE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Pr="00BE5080">
        <w:rPr>
          <w:rFonts w:asciiTheme="minorBidi" w:hAnsiTheme="minorBidi" w:cstheme="minorBidi"/>
          <w:color w:val="00B050"/>
          <w:sz w:val="26"/>
          <w:szCs w:val="26"/>
        </w:rPr>
        <w:tab/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if 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]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[</w:t>
      </w:r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$</w:t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num % 2 </w:t>
      </w:r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-eq</w:t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0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]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[</w:t>
      </w:r>
      <w:r w:rsidR="0033380F"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; </w:t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>then</w:t>
      </w:r>
    </w:p>
    <w:p w14:paraId="7889D73F" w14:textId="74E1D9A3" w:rsidR="002B1B9B" w:rsidRPr="00BE5080" w:rsidRDefault="002B1B9B" w:rsidP="00A27DDE">
      <w:pPr>
        <w:pStyle w:val="aa"/>
        <w:ind w:firstLine="720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echo “$num”</w:t>
      </w:r>
    </w:p>
    <w:p w14:paraId="3303ECD3" w14:textId="52749742" w:rsidR="002B1B9B" w:rsidRPr="00BE5080" w:rsidRDefault="002B1B9B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fi</w:t>
      </w:r>
    </w:p>
    <w:p w14:paraId="1967EE78" w14:textId="3AB80CF2" w:rsidR="002B1B9B" w:rsidRPr="00BE5080" w:rsidRDefault="002B1B9B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((num--))</w:t>
      </w:r>
    </w:p>
    <w:p w14:paraId="38AF3BD8" w14:textId="6EF1EF42" w:rsidR="002B1B9B" w:rsidRPr="00BE5080" w:rsidRDefault="002B1B9B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done</w:t>
      </w:r>
    </w:p>
    <w:p w14:paraId="46E3FFD1" w14:textId="77777777" w:rsidR="009C5025" w:rsidRDefault="009C5025" w:rsidP="009C5025">
      <w:pPr>
        <w:pStyle w:val="aa"/>
        <w:bidi/>
        <w:rPr>
          <w:rFonts w:asciiTheme="minorBidi" w:hAnsiTheme="minorBidi" w:cstheme="minorBidi"/>
        </w:rPr>
      </w:pPr>
    </w:p>
    <w:p w14:paraId="3D3BA0D0" w14:textId="77777777" w:rsidR="0033380F" w:rsidRPr="00C40212" w:rsidRDefault="0033380F" w:rsidP="0033380F">
      <w:pPr>
        <w:pStyle w:val="aa"/>
        <w:bidi/>
        <w:rPr>
          <w:rFonts w:asciiTheme="minorBidi" w:hAnsiTheme="minorBidi" w:cstheme="minorBidi"/>
          <w:rtl/>
        </w:rPr>
      </w:pPr>
    </w:p>
    <w:p w14:paraId="27C668D3" w14:textId="7C469BC4" w:rsidR="00677627" w:rsidRPr="00C40212" w:rsidRDefault="00677627" w:rsidP="00677627">
      <w:pPr>
        <w:pStyle w:val="aa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C40212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חלק ב'</w:t>
      </w:r>
      <w:r w:rsidRPr="00C40212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 </w:t>
      </w: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[</w:t>
      </w:r>
      <w:r w:rsidR="00425159" w:rsidRPr="00C40212">
        <w:rPr>
          <w:rFonts w:asciiTheme="minorBidi" w:hAnsiTheme="minorBidi" w:cstheme="minorBidi"/>
          <w:b/>
          <w:bCs/>
          <w:sz w:val="28"/>
          <w:szCs w:val="28"/>
          <w:rtl/>
        </w:rPr>
        <w:t>5</w:t>
      </w: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נק']</w:t>
      </w:r>
    </w:p>
    <w:p w14:paraId="54B65C02" w14:textId="292549C0" w:rsidR="00677627" w:rsidRPr="00C40212" w:rsidRDefault="00677627" w:rsidP="00677627">
      <w:pPr>
        <w:pStyle w:val="aa"/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68B1BE6" wp14:editId="1F1C4749">
            <wp:extent cx="4536854" cy="3488055"/>
            <wp:effectExtent l="0" t="0" r="0" b="0"/>
            <wp:docPr id="9340065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596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94" cy="34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53E" w14:textId="2FCA7773" w:rsidR="00CA0900" w:rsidRDefault="00CA0900" w:rsidP="008D0CB0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lastRenderedPageBreak/>
        <w:t>הקוד, כצפוי, כותב למסך את הערך של 15 עצרת. הסבירו איך זה עובד:</w:t>
      </w:r>
    </w:p>
    <w:p w14:paraId="31B57518" w14:textId="28B97311" w:rsidR="00CA0900" w:rsidRDefault="00CA0900" w:rsidP="00CA0900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באיזה שלב בדיוק מתבצע החישוב?  - </w:t>
      </w:r>
      <w:r w:rsidRPr="00CA0900">
        <w:rPr>
          <w:rFonts w:asciiTheme="minorBidi" w:hAnsiTheme="minorBidi" w:cstheme="minorBidi" w:hint="cs"/>
          <w:color w:val="00B050"/>
          <w:sz w:val="26"/>
          <w:szCs w:val="26"/>
          <w:rtl/>
        </w:rPr>
        <w:t>בשלב הקומפילציה</w:t>
      </w:r>
      <w:r>
        <w:rPr>
          <w:rFonts w:asciiTheme="minorBidi" w:hAnsiTheme="minorBidi" w:cstheme="minorBidi" w:hint="cs"/>
          <w:sz w:val="26"/>
          <w:szCs w:val="26"/>
          <w:rtl/>
        </w:rPr>
        <w:t>.</w:t>
      </w:r>
    </w:p>
    <w:p w14:paraId="7164833D" w14:textId="49DBF30E" w:rsidR="00CA0900" w:rsidRDefault="00CA0900" w:rsidP="00CA0900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איך נקראת טכניקה / שיטה זו לחישוב? </w:t>
      </w:r>
      <w:r>
        <w:rPr>
          <w:rFonts w:asciiTheme="minorBidi" w:hAnsiTheme="minorBidi" w:cstheme="minorBidi"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CA0900">
        <w:rPr>
          <w:rFonts w:asciiTheme="minorBidi" w:hAnsiTheme="minorBidi" w:cstheme="minorBidi"/>
          <w:color w:val="00B050"/>
          <w:sz w:val="26"/>
          <w:szCs w:val="26"/>
        </w:rPr>
        <w:t>template metaprogramming</w:t>
      </w:r>
      <w:r w:rsidRPr="00CA0900">
        <w:rPr>
          <w:rFonts w:asciiTheme="minorBidi" w:hAnsiTheme="minorBidi" w:cstheme="minorBidi" w:hint="cs"/>
          <w:color w:val="00B050"/>
          <w:sz w:val="26"/>
          <w:szCs w:val="26"/>
          <w:rtl/>
        </w:rPr>
        <w:t>.</w:t>
      </w:r>
    </w:p>
    <w:p w14:paraId="584B541A" w14:textId="42C82C7E" w:rsidR="00CA0900" w:rsidRDefault="00CA0900" w:rsidP="00CA0900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מה היתרון של שימוש בשיטה זו על-פני פונקציה רקורסיבית רגילה? </w:t>
      </w:r>
      <w:r>
        <w:rPr>
          <w:rFonts w:asciiTheme="minorBidi" w:hAnsiTheme="minorBidi" w:cstheme="minorBidi"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CA0900">
        <w:rPr>
          <w:rFonts w:asciiTheme="minorBidi" w:hAnsiTheme="minorBidi" w:cstheme="minorBidi" w:hint="cs"/>
          <w:color w:val="00B050"/>
          <w:sz w:val="26"/>
          <w:szCs w:val="26"/>
          <w:rtl/>
        </w:rPr>
        <w:t>כיוון שכל החישוב נעשה בזמן הקומפילציה, זמן הריצה יהיה מהיר יותר.</w:t>
      </w:r>
    </w:p>
    <w:p w14:paraId="06E4406E" w14:textId="77777777" w:rsidR="00677627" w:rsidRPr="00C40212" w:rsidRDefault="00677627" w:rsidP="00677627">
      <w:pPr>
        <w:pStyle w:val="aa"/>
        <w:bidi/>
        <w:rPr>
          <w:rFonts w:asciiTheme="minorBidi" w:hAnsiTheme="minorBidi" w:cstheme="minorBidi"/>
          <w:rtl/>
        </w:rPr>
      </w:pPr>
    </w:p>
    <w:p w14:paraId="7484403D" w14:textId="77777777" w:rsidR="00677627" w:rsidRPr="00C40212" w:rsidRDefault="00677627" w:rsidP="00677627">
      <w:pPr>
        <w:pStyle w:val="aa"/>
        <w:bidi/>
        <w:rPr>
          <w:rFonts w:asciiTheme="minorBidi" w:hAnsiTheme="minorBidi" w:cstheme="minorBidi"/>
        </w:rPr>
      </w:pPr>
    </w:p>
    <w:p w14:paraId="33D9DA3B" w14:textId="085ADEBB" w:rsidR="009C5025" w:rsidRPr="00C40212" w:rsidRDefault="009C5025" w:rsidP="009C5025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685DCB" w:rsidRPr="00C40212">
        <w:rPr>
          <w:rFonts w:asciiTheme="minorBidi" w:hAnsiTheme="minorBidi" w:cstheme="minorBidi"/>
          <w:rtl/>
        </w:rPr>
        <w:t>5</w:t>
      </w:r>
      <w:r w:rsidRPr="00C40212">
        <w:rPr>
          <w:rFonts w:asciiTheme="minorBidi" w:hAnsiTheme="minorBidi" w:cstheme="minorBidi"/>
          <w:rtl/>
        </w:rPr>
        <w:t xml:space="preserve"> </w:t>
      </w:r>
      <w:r w:rsidR="00FF5308" w:rsidRPr="00C40212">
        <w:rPr>
          <w:rFonts w:asciiTheme="minorBidi" w:hAnsiTheme="minorBidi" w:cstheme="minorBidi"/>
          <w:rtl/>
        </w:rPr>
        <w:t>[10 נק']</w:t>
      </w:r>
    </w:p>
    <w:p w14:paraId="717FBF1B" w14:textId="0EB08ECB" w:rsidR="009C5025" w:rsidRPr="00C40212" w:rsidRDefault="00066DEA" w:rsidP="009C502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חלק א'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>- 5</w:t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נק'</w:t>
      </w:r>
    </w:p>
    <w:p w14:paraId="07723510" w14:textId="203D46E8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</w:rPr>
        <w:t>נתון הקוד הבא</w:t>
      </w:r>
    </w:p>
    <w:p w14:paraId="5145EDD5" w14:textId="46B8AB14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noProof/>
          <w:color w:val="auto"/>
          <w:sz w:val="21"/>
          <w:rtl/>
        </w:rPr>
        <w:drawing>
          <wp:inline distT="0" distB="0" distL="0" distR="0" wp14:anchorId="35880571" wp14:editId="70206FD6">
            <wp:extent cx="2987040" cy="2987040"/>
            <wp:effectExtent l="0" t="0" r="3810" b="3810"/>
            <wp:docPr id="11597557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5777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3" cy="29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792" w14:textId="312E6FD0" w:rsidR="00CF0B66" w:rsidRDefault="00066DEA" w:rsidP="0000463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א.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האם הקוד תקין ?מה יופיע בעת הרצת הקוד?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במידה ולא תקין ציינו מדוע והיכן</w:t>
      </w:r>
    </w:p>
    <w:p w14:paraId="4EDE0070" w14:textId="77777777" w:rsidR="002B1B9B" w:rsidRPr="002B1B9B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ED7D31" w:themeColor="accent2"/>
          <w:sz w:val="23"/>
          <w:szCs w:val="28"/>
          <w:highlight w:val="white"/>
          <w:lang w:val="en-GB"/>
        </w:rPr>
      </w:pPr>
    </w:p>
    <w:p w14:paraId="4E6F968F" w14:textId="0EF400D0" w:rsidR="002B1B9B" w:rsidRPr="0067510C" w:rsidRDefault="002B1B9B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  <w:rtl/>
          <w:lang w:val="en-GB"/>
        </w:rPr>
      </w:pPr>
      <w:r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לא.</w:t>
      </w:r>
      <w:r w:rsid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יש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שגיאות בשורות</w:t>
      </w:r>
      <w:r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11 , 13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</w:t>
      </w:r>
      <w:r w:rsid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:</w:t>
      </w:r>
    </w:p>
    <w:p w14:paraId="758FFFB5" w14:textId="5E13FB28" w:rsidR="00DA3EA4" w:rsidRPr="0067510C" w:rsidRDefault="0067510C" w:rsidP="00DA3E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</w:pPr>
      <w:r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11 </w:t>
      </w:r>
      <w:r w:rsidR="00DA3EA4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rtl/>
          <w:lang w:val="en-GB"/>
        </w:rPr>
        <w:t>–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מצביע על </w:t>
      </w:r>
      <w:r w:rsidR="001F3113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מספר (</w:t>
      </w:r>
      <w:r w:rsidR="001F3113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  <w:t>(rvalue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</w:t>
      </w:r>
    </w:p>
    <w:p w14:paraId="2CD78E51" w14:textId="23EDCC0D" w:rsidR="00DA3EA4" w:rsidRPr="0067510C" w:rsidRDefault="0067510C" w:rsidP="00DA3E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</w:rPr>
      </w:pPr>
      <w:r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 </w:t>
      </w:r>
      <w:r w:rsidR="00DA3EA4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  <w:t xml:space="preserve">13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- </w:t>
      </w:r>
      <w:r w:rsidR="00DA3EA4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  <w:t xml:space="preserve">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רפרנס רגיל שמצביע על קבוע</w:t>
      </w:r>
    </w:p>
    <w:p w14:paraId="1838EF39" w14:textId="77777777" w:rsidR="0067510C" w:rsidRDefault="0067510C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</w:p>
    <w:p w14:paraId="411572B2" w14:textId="74B9D54D" w:rsidR="0067510C" w:rsidRPr="0067510C" w:rsidRDefault="0067510C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 w:rsidRPr="0067510C">
        <w:rPr>
          <w:rFonts w:asciiTheme="minorBidi" w:hAnsiTheme="minorBidi" w:cstheme="minorBidi" w:hint="cs"/>
          <w:color w:val="00B050"/>
          <w:sz w:val="21"/>
          <w:highlight w:val="white"/>
          <w:rtl/>
        </w:rPr>
        <w:t>תשובות שציינו רק שגיאה אחת מתוך השתיים זכו לניקוד מלא בסעיף זה.</w:t>
      </w:r>
    </w:p>
    <w:p w14:paraId="2C0F2311" w14:textId="77777777" w:rsidR="00DA3EA4" w:rsidRDefault="00DA3EA4" w:rsidP="00DA3E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</w:p>
    <w:p w14:paraId="0AE0CC16" w14:textId="2662CB67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 xml:space="preserve">חלק </w:t>
      </w:r>
      <w:r w:rsidR="00066DEA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ב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'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</w:rPr>
        <w:t xml:space="preserve"> </w:t>
      </w:r>
      <w:r w:rsidR="001053DE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-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</w:rPr>
        <w:t xml:space="preserve">  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5</w:t>
      </w:r>
      <w:r w:rsidR="00425159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נק'</w:t>
      </w:r>
    </w:p>
    <w:p w14:paraId="218DA425" w14:textId="7A523FFF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  <w:t>נתון הקוד הבא</w:t>
      </w:r>
    </w:p>
    <w:p w14:paraId="381FC251" w14:textId="77777777" w:rsidR="00CF0B66" w:rsidRPr="00C40212" w:rsidRDefault="00CF0B66" w:rsidP="00CF0B66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</w:p>
    <w:p w14:paraId="5AD69F5E" w14:textId="153C32E0" w:rsidR="004604C0" w:rsidRPr="00C40212" w:rsidRDefault="00066DEA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noProof/>
          <w:color w:val="auto"/>
          <w:sz w:val="21"/>
          <w:rtl/>
        </w:rPr>
        <w:lastRenderedPageBreak/>
        <w:drawing>
          <wp:inline distT="0" distB="0" distL="0" distR="0" wp14:anchorId="4178652F" wp14:editId="5E2B9622">
            <wp:extent cx="3707884" cy="2979420"/>
            <wp:effectExtent l="0" t="0" r="6985" b="0"/>
            <wp:docPr id="19036379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7998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538" cy="30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202" w14:textId="20756256" w:rsidR="004604C0" w:rsidRPr="00C40212" w:rsidRDefault="00CF0B66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FF0000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t xml:space="preserve"> </w:t>
      </w: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ב. האם הקוד תקין ?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מה יופיע בעת הרצת הקוד?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במידה ולא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תקין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ציינו </w:t>
      </w:r>
      <w:r w:rsidR="00FF5308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מדוע והיכן</w:t>
      </w:r>
    </w:p>
    <w:p w14:paraId="29C7812F" w14:textId="77777777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07BA0A94" w14:textId="19BE0858" w:rsidR="004D7015" w:rsidRDefault="002B1B9B" w:rsidP="00DB18A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לא. </w:t>
      </w:r>
      <w:r w:rsid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>יש שתי שגיאות</w:t>
      </w:r>
      <w:r w:rsidR="0042253B">
        <w:rPr>
          <w:rFonts w:asciiTheme="minorBidi" w:hAnsiTheme="minorBidi" w:cstheme="minorBidi" w:hint="cs"/>
          <w:color w:val="00B050"/>
          <w:sz w:val="21"/>
          <w:highlight w:val="white"/>
          <w:rtl/>
        </w:rPr>
        <w:t>:</w:t>
      </w:r>
    </w:p>
    <w:p w14:paraId="572D6EAC" w14:textId="7C63D7FD" w:rsidR="004D7015" w:rsidRDefault="004D7015" w:rsidP="004D701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* שורה 4:</w:t>
      </w:r>
      <w:r>
        <w:rPr>
          <w:rFonts w:asciiTheme="minorBidi" w:hAnsiTheme="minorBidi" w:cstheme="minorBidi" w:hint="cs"/>
          <w:color w:val="00B050"/>
          <w:sz w:val="21"/>
          <w:highlight w:val="white"/>
        </w:rPr>
        <w:t xml:space="preserve"> 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הגדרה חוזרת של </w:t>
      </w:r>
      <w:r>
        <w:rPr>
          <w:rFonts w:asciiTheme="minorBidi" w:hAnsiTheme="minorBidi" w:cstheme="minorBidi"/>
          <w:color w:val="00B050"/>
          <w:sz w:val="21"/>
          <w:highlight w:val="white"/>
        </w:rPr>
        <w:t>max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, שכבר מוגדר בספריה התקנית (נכנס למרחב השם הראשי בגלל</w:t>
      </w:r>
      <w:r>
        <w:rPr>
          <w:rFonts w:asciiTheme="minorBidi" w:hAnsiTheme="minorBidi" w:cstheme="minorBidi"/>
          <w:color w:val="00B050"/>
          <w:sz w:val="21"/>
          <w:highlight w:val="white"/>
        </w:rPr>
        <w:t>using namespace std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);</w:t>
      </w:r>
    </w:p>
    <w:p w14:paraId="3BB97B5A" w14:textId="42CE5095" w:rsidR="002B1B9B" w:rsidRDefault="004D7015" w:rsidP="004D701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* שורה 13:</w:t>
      </w:r>
      <w:r>
        <w:rPr>
          <w:rFonts w:asciiTheme="minorBidi" w:hAnsiTheme="minorBidi" w:cstheme="minorBidi" w:hint="cs"/>
          <w:color w:val="00B050"/>
          <w:sz w:val="21"/>
          <w:highlight w:val="white"/>
        </w:rPr>
        <w:t xml:space="preserve"> 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שימוש בתבנית </w:t>
      </w:r>
      <w:r>
        <w:rPr>
          <w:rFonts w:asciiTheme="minorBidi" w:hAnsiTheme="minorBidi" w:cstheme="minorBidi"/>
          <w:color w:val="00B050"/>
          <w:sz w:val="21"/>
          <w:highlight w:val="white"/>
        </w:rPr>
        <w:t>max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עם פרמטרים מסוגים שונים </w:t>
      </w:r>
      <w:r>
        <w:rPr>
          <w:rFonts w:asciiTheme="minorBidi" w:hAnsiTheme="minorBidi" w:cstheme="minorBidi"/>
          <w:color w:val="00B050"/>
          <w:sz w:val="21"/>
          <w:highlight w:val="white"/>
          <w:rtl/>
        </w:rPr>
        <w:t>–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שלם לעומת ממשי </w:t>
      </w:r>
      <w:r>
        <w:rPr>
          <w:rFonts w:asciiTheme="minorBidi" w:hAnsiTheme="minorBidi" w:cstheme="minorBidi"/>
          <w:color w:val="00B050"/>
          <w:sz w:val="21"/>
          <w:highlight w:val="white"/>
          <w:rtl/>
        </w:rPr>
        <w:t>–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לא מתאים לתבנית. תתקבל הודעת שגיאה כגון </w:t>
      </w:r>
      <w:r>
        <w:rPr>
          <w:rFonts w:asciiTheme="minorBidi" w:hAnsiTheme="minorBidi" w:cstheme="minorBidi" w:hint="cs"/>
          <w:color w:val="00B050"/>
          <w:sz w:val="21"/>
          <w:highlight w:val="white"/>
        </w:rPr>
        <w:t xml:space="preserve"> </w:t>
      </w:r>
      <w:r>
        <w:rPr>
          <w:rFonts w:asciiTheme="minorBidi" w:hAnsiTheme="minorBidi" w:cstheme="minorBidi"/>
          <w:color w:val="00B050"/>
          <w:sz w:val="21"/>
          <w:highlight w:val="white"/>
        </w:rPr>
        <w:t xml:space="preserve"> </w:t>
      </w:r>
      <w:r w:rsidR="00DB18AB" w:rsidRPr="004D7015">
        <w:rPr>
          <w:rFonts w:asciiTheme="minorBidi" w:hAnsiTheme="minorBidi" w:cstheme="minorBidi"/>
          <w:color w:val="00B050"/>
          <w:sz w:val="21"/>
          <w:highlight w:val="white"/>
        </w:rPr>
        <w:t>no candid</w:t>
      </w:r>
      <w:r w:rsidR="00CC5B46" w:rsidRPr="004D7015">
        <w:rPr>
          <w:rFonts w:asciiTheme="minorBidi" w:hAnsiTheme="minorBidi" w:cstheme="minorBidi"/>
          <w:color w:val="00B050"/>
          <w:sz w:val="21"/>
          <w:highlight w:val="white"/>
        </w:rPr>
        <w:t>at</w:t>
      </w:r>
      <w:r w:rsidR="00DB18AB" w:rsidRPr="004D7015">
        <w:rPr>
          <w:rFonts w:asciiTheme="minorBidi" w:hAnsiTheme="minorBidi" w:cstheme="minorBidi"/>
          <w:color w:val="00B050"/>
          <w:sz w:val="21"/>
          <w:highlight w:val="white"/>
        </w:rPr>
        <w:t>e function</w:t>
      </w:r>
      <w:r w:rsidR="00C556FF"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ועוד הערות </w:t>
      </w:r>
      <w:r w:rsidR="00C556FF" w:rsidRPr="004D7015">
        <w:rPr>
          <w:rFonts w:asciiTheme="minorBidi" w:hAnsiTheme="minorBidi" w:cstheme="minorBidi"/>
          <w:color w:val="00B050"/>
          <w:sz w:val="21"/>
          <w:highlight w:val="white"/>
          <w:lang w:val="en-GB"/>
        </w:rPr>
        <w:t xml:space="preserve">note </w:t>
      </w:r>
      <w:r w:rsidR="00C556FF"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וכו'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.</w:t>
      </w:r>
    </w:p>
    <w:p w14:paraId="3B9F6AEB" w14:textId="77777777" w:rsidR="008C11A4" w:rsidRDefault="008C11A4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</w:p>
    <w:p w14:paraId="25215FDA" w14:textId="742B4914" w:rsidR="004D7015" w:rsidRPr="0067510C" w:rsidRDefault="0042253B" w:rsidP="008C11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 w:rsidRPr="0067510C">
        <w:rPr>
          <w:rFonts w:asciiTheme="minorBidi" w:hAnsiTheme="minorBidi" w:cstheme="minorBidi" w:hint="cs"/>
          <w:color w:val="00B050"/>
          <w:sz w:val="21"/>
          <w:highlight w:val="white"/>
          <w:rtl/>
        </w:rPr>
        <w:t>תשובות שציינו רק שגיאה אחת מתוך השתיים זכו לניקוד מלא בסעיף זה.</w:t>
      </w:r>
    </w:p>
    <w:p w14:paraId="7562F063" w14:textId="77777777" w:rsidR="002B1B9B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5B6AF606" w14:textId="77777777" w:rsidR="002B1B9B" w:rsidRPr="00C40212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4CD36079" w14:textId="118C4448" w:rsidR="009C5025" w:rsidRPr="00C40212" w:rsidRDefault="009C5025" w:rsidP="009C5025">
      <w:pPr>
        <w:tabs>
          <w:tab w:val="left" w:pos="5102"/>
        </w:tabs>
        <w:bidi/>
        <w:spacing w:line="285" w:lineRule="atLeast"/>
        <w:rPr>
          <w:rFonts w:asciiTheme="minorBidi" w:hAnsiTheme="minorBidi" w:cstheme="minorBidi"/>
          <w:highlight w:val="white"/>
        </w:rPr>
      </w:pPr>
    </w:p>
    <w:p w14:paraId="5651655C" w14:textId="0735384C" w:rsidR="00F81AA9" w:rsidRPr="00C40212" w:rsidRDefault="009C5025" w:rsidP="001F3113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6</w:t>
      </w:r>
      <w:r w:rsidRPr="00C40212">
        <w:rPr>
          <w:rFonts w:asciiTheme="minorBidi" w:hAnsiTheme="minorBidi" w:cstheme="minorBidi"/>
          <w:rtl/>
        </w:rPr>
        <w:t xml:space="preserve"> </w:t>
      </w:r>
      <w:r w:rsidR="0000463C" w:rsidRPr="00C40212">
        <w:rPr>
          <w:rFonts w:asciiTheme="minorBidi" w:hAnsiTheme="minorBidi" w:cstheme="minorBidi"/>
          <w:rtl/>
        </w:rPr>
        <w:t xml:space="preserve">– </w:t>
      </w:r>
      <w:r w:rsidR="00963038">
        <w:rPr>
          <w:rFonts w:asciiTheme="minorBidi" w:hAnsiTheme="minorBidi" w:cstheme="minorBidi" w:hint="cs"/>
          <w:rtl/>
        </w:rPr>
        <w:t>[</w:t>
      </w:r>
      <w:r w:rsidR="0000463C" w:rsidRPr="00C40212">
        <w:rPr>
          <w:rFonts w:asciiTheme="minorBidi" w:hAnsiTheme="minorBidi" w:cstheme="minorBidi"/>
          <w:rtl/>
        </w:rPr>
        <w:t>10 נק'</w:t>
      </w:r>
      <w:r w:rsidR="00963038">
        <w:rPr>
          <w:rFonts w:asciiTheme="minorBidi" w:hAnsiTheme="minorBidi" w:cstheme="minorBidi" w:hint="cs"/>
          <w:rtl/>
        </w:rPr>
        <w:t>]</w:t>
      </w:r>
    </w:p>
    <w:p w14:paraId="18C6655D" w14:textId="646D31FE" w:rsidR="00F81AA9" w:rsidRDefault="00F81AA9" w:rsidP="001053DE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0173A8">
        <w:rPr>
          <w:rFonts w:asciiTheme="minorBidi" w:hAnsiTheme="minorBidi" w:cstheme="minorBidi"/>
          <w:sz w:val="28"/>
          <w:szCs w:val="28"/>
          <w:rtl/>
        </w:rPr>
        <w:t>[</w:t>
      </w:r>
      <w:r w:rsidR="00677627" w:rsidRPr="000173A8">
        <w:rPr>
          <w:rFonts w:asciiTheme="minorBidi" w:hAnsiTheme="minorBidi" w:cstheme="minorBidi"/>
          <w:sz w:val="28"/>
          <w:szCs w:val="28"/>
          <w:rtl/>
        </w:rPr>
        <w:t xml:space="preserve">4 </w:t>
      </w:r>
      <w:r w:rsidRPr="000173A8">
        <w:rPr>
          <w:rFonts w:asciiTheme="minorBidi" w:hAnsiTheme="minorBidi" w:cstheme="minorBidi"/>
          <w:sz w:val="28"/>
          <w:szCs w:val="28"/>
          <w:rtl/>
        </w:rPr>
        <w:t xml:space="preserve">נק']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כת</w:t>
      </w:r>
      <w:r w:rsidR="001053DE"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בו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פונקציה </w:t>
      </w:r>
      <w:r w:rsidR="00425159"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כללית גנרית (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תבנית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</w:rPr>
        <w:t>(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t>template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br/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אשר מקבלת </w:t>
      </w:r>
      <w:r w:rsidRPr="00A06FF1">
        <w:rPr>
          <w:rFonts w:asciiTheme="minorBidi" w:hAnsiTheme="minorBidi" w:cstheme="minorBidi"/>
          <w:sz w:val="28"/>
          <w:szCs w:val="28"/>
          <w:rtl/>
          <w:lang w:val="en-GB"/>
        </w:rPr>
        <w:t>מערך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איברים</w:t>
      </w:r>
      <w:r w:rsidR="00D30EE1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מסוג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</w:t>
      </w:r>
      <w:r w:rsidR="008B08AB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כלשהו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, ומחזירה את</w:t>
      </w:r>
      <w:r w:rsidR="008B08AB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סכום </w:t>
      </w:r>
      <w:r w:rsidR="00425159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כלל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איברי המערך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</w:t>
      </w:r>
    </w:p>
    <w:p w14:paraId="5274B744" w14:textId="77777777" w:rsidR="00D66F17" w:rsidRPr="00D66F17" w:rsidRDefault="00D66F17" w:rsidP="00D66F17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</w:pPr>
      <w:bookmarkStart w:id="1" w:name="_Hlk138333792"/>
      <w:r w:rsidRPr="00D66F17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דוגמה לשימוש בפונקציה:</w:t>
      </w:r>
    </w:p>
    <w:p w14:paraId="62A7895D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void main() {</w:t>
      </w:r>
    </w:p>
    <w:p w14:paraId="504D9092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 xml:space="preserve">    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int numbers[]=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{1, 2, 3, 4, 5}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;</w:t>
      </w:r>
    </w:p>
    <w:p w14:paraId="4AB01E6F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   cout &lt;&lt; </w:t>
      </w:r>
      <w:r w:rsidRPr="00C829D9">
        <w:rPr>
          <w:rFonts w:ascii="Courier New" w:hAnsi="Courier New" w:cs="Courier New"/>
          <w:color w:val="auto"/>
          <w:sz w:val="24"/>
          <w:szCs w:val="24"/>
        </w:rPr>
        <w:t>sum(numbers)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&lt;&lt; endl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;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// should print 15</w:t>
      </w:r>
    </w:p>
    <w:p w14:paraId="577BBD7F" w14:textId="3A042143" w:rsidR="00F858CB" w:rsidRDefault="00D66F17" w:rsidP="00F858CB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 xml:space="preserve"> 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}</w:t>
      </w:r>
      <w:bookmarkEnd w:id="1"/>
    </w:p>
    <w:p w14:paraId="3C33DA9C" w14:textId="77777777" w:rsidR="000266B6" w:rsidRDefault="000266B6" w:rsidP="000266B6">
      <w:pPr>
        <w:pStyle w:val="1"/>
        <w:ind w:left="720"/>
        <w:rPr>
          <w:rFonts w:ascii="Courier New" w:hAnsi="Courier New" w:cs="Courier New"/>
          <w:color w:val="00B050"/>
          <w:sz w:val="24"/>
          <w:szCs w:val="24"/>
          <w:rtl/>
        </w:rPr>
      </w:pPr>
    </w:p>
    <w:p w14:paraId="20398DE9" w14:textId="2CEAFEB6" w:rsidR="00C556FF" w:rsidRPr="00C20F09" w:rsidRDefault="000266B6" w:rsidP="000266B6">
      <w:pPr>
        <w:pStyle w:val="1"/>
        <w:ind w:left="720"/>
        <w:rPr>
          <w:rFonts w:ascii="David" w:hAnsi="David" w:cs="David"/>
          <w:b w:val="0"/>
          <w:bCs w:val="0"/>
          <w:color w:val="00B050"/>
          <w:sz w:val="24"/>
          <w:szCs w:val="24"/>
        </w:rPr>
      </w:pPr>
      <w:r w:rsidRPr="00C20F09">
        <w:rPr>
          <w:rFonts w:ascii="David" w:hAnsi="David" w:cs="David"/>
          <w:color w:val="00B050"/>
          <w:sz w:val="24"/>
          <w:szCs w:val="24"/>
          <w:rtl/>
        </w:rPr>
        <w:t>פתרון</w:t>
      </w: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 xml:space="preserve">: כדי </w:t>
      </w:r>
      <w:r w:rsidR="00C20F09">
        <w:rPr>
          <w:rFonts w:ascii="David" w:hAnsi="David" w:cs="David" w:hint="cs"/>
          <w:b w:val="0"/>
          <w:bCs w:val="0"/>
          <w:color w:val="00B050"/>
          <w:sz w:val="24"/>
          <w:szCs w:val="24"/>
          <w:rtl/>
        </w:rPr>
        <w:t xml:space="preserve">לדעת </w:t>
      </w: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>את גודל המערך, יש להשתמש בפרמטר מספרי לתבנית, כמו שנלמד בהרצאות:</w:t>
      </w:r>
    </w:p>
    <w:p w14:paraId="27D06F55" w14:textId="24736B65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template &lt;typename T, int N&gt;</w:t>
      </w:r>
    </w:p>
    <w:p w14:paraId="024BD6C4" w14:textId="34C739A6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T sum(const T (&amp;numbers)[N])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{</w:t>
      </w:r>
    </w:p>
    <w:p w14:paraId="327ACA3C" w14:textId="77777777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T sumOfArray = 0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>;</w:t>
      </w:r>
    </w:p>
    <w:p w14:paraId="2BAD4002" w14:textId="1CA49E79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for (auto&amp; number : numbers){</w:t>
      </w:r>
    </w:p>
    <w:p w14:paraId="307D5FE6" w14:textId="77777777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sumOfArray += number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>;</w:t>
      </w:r>
    </w:p>
    <w:p w14:paraId="54D4C5DB" w14:textId="705388D0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}</w:t>
      </w:r>
    </w:p>
    <w:p w14:paraId="01B75175" w14:textId="77777777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return sumOfArray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>;</w:t>
      </w:r>
    </w:p>
    <w:p w14:paraId="09EC9402" w14:textId="70BCA262" w:rsidR="00C556FF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}</w:t>
      </w:r>
    </w:p>
    <w:p w14:paraId="5D4BB54B" w14:textId="18F7E082" w:rsidR="000266B6" w:rsidRPr="00C20F09" w:rsidRDefault="000266B6" w:rsidP="00914A29">
      <w:pPr>
        <w:pStyle w:val="1"/>
        <w:rPr>
          <w:rFonts w:ascii="David" w:hAnsi="David" w:cs="David"/>
          <w:b w:val="0"/>
          <w:bCs w:val="0"/>
          <w:color w:val="00B050"/>
          <w:sz w:val="24"/>
          <w:szCs w:val="24"/>
        </w:rPr>
      </w:pP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 xml:space="preserve">סטודנטים שלא </w:t>
      </w:r>
      <w:r w:rsidR="00C20F09"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 xml:space="preserve">עשו כך, אלא </w:t>
      </w: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>העבירו פרמטר מספרי לפונקציה, או שינו את סוג הפרמטר לווקטור, קיבלו 2 נקודות.</w:t>
      </w:r>
    </w:p>
    <w:p w14:paraId="35CE1B5B" w14:textId="77777777" w:rsidR="000266B6" w:rsidRPr="00457312" w:rsidRDefault="000266B6" w:rsidP="000266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</w:rPr>
      </w:pPr>
    </w:p>
    <w:p w14:paraId="3D7BCD78" w14:textId="77777777" w:rsidR="00457312" w:rsidRPr="00457312" w:rsidRDefault="004604C0" w:rsidP="00595AEC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457312">
        <w:rPr>
          <w:rFonts w:asciiTheme="minorBidi" w:hAnsiTheme="minorBidi" w:cstheme="minorBidi"/>
          <w:color w:val="auto"/>
          <w:sz w:val="28"/>
          <w:szCs w:val="28"/>
          <w:rtl/>
        </w:rPr>
        <w:t>[</w:t>
      </w:r>
      <w:r w:rsidR="0000463C" w:rsidRPr="00457312">
        <w:rPr>
          <w:rFonts w:asciiTheme="minorBidi" w:hAnsiTheme="minorBidi" w:cstheme="minorBidi"/>
          <w:color w:val="auto"/>
          <w:sz w:val="28"/>
          <w:szCs w:val="28"/>
        </w:rPr>
        <w:t>3</w:t>
      </w:r>
      <w:r w:rsidRPr="00457312">
        <w:rPr>
          <w:rFonts w:asciiTheme="minorBidi" w:hAnsiTheme="minorBidi" w:cstheme="minorBidi"/>
          <w:color w:val="auto"/>
          <w:sz w:val="28"/>
          <w:szCs w:val="28"/>
          <w:rtl/>
        </w:rPr>
        <w:t xml:space="preserve"> נק']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מעוניינים ליצור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מערך חדש המורכב מאיברי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מחלקה חדשה בשם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myClass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. </w:t>
      </w:r>
      <w:r w:rsidR="00A82EDA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כתבו את קטעי-הקוד שיש להוסיף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במחלקה זו</w:t>
      </w:r>
      <w:r w:rsidR="00A82EDA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, על-מנת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שנוכל לחשב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את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סכום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המערך באמצעות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הפונקציה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שבניתם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בסעיף א'</w:t>
      </w:r>
      <w:r w:rsidR="00A82EDA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4BAEFBAF" w14:textId="066418EF" w:rsidR="001F3113" w:rsidRPr="00457312" w:rsidRDefault="002B1B9B" w:rsidP="00457312">
      <w:pPr>
        <w:pStyle w:val="1"/>
        <w:spacing w:line="360" w:lineRule="auto"/>
        <w:ind w:left="360"/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</w:pPr>
      <w:r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נד</w:t>
      </w:r>
      <w:r w:rsidR="001F3113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רש</w:t>
      </w:r>
      <w:r w:rsidR="00457312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ת</w:t>
      </w:r>
      <w:r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העמסת אופרטור</w:t>
      </w:r>
      <w:r w:rsidR="00F858CB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+</w:t>
      </w:r>
      <w:r w:rsidR="001F3113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במחלקת </w:t>
      </w:r>
      <w:r w:rsidR="001F3113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myClass</w:t>
      </w:r>
      <w:r w:rsidR="00F858CB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 </w:t>
      </w:r>
      <w:r w:rsidR="00CA0900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. צריך גם בנאי שיכול לקבל 0, כגון בנאי שמקבל </w:t>
      </w:r>
      <w:r w:rsidR="00CA0900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int</w:t>
      </w:r>
      <w:r w:rsidR="00CA0900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40E5A947" w14:textId="531CBE44" w:rsidR="00A82EDA" w:rsidRPr="00457312" w:rsidRDefault="00A82EDA" w:rsidP="00A82EDA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class MyClass {</w:t>
      </w:r>
    </w:p>
    <w:p w14:paraId="0E399E7D" w14:textId="4EF1D67E" w:rsidR="00CE08AD" w:rsidRPr="00457312" w:rsidRDefault="00CE08AD" w:rsidP="00CE08AD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lastRenderedPageBreak/>
        <w:t>public:</w:t>
      </w:r>
    </w:p>
    <w:p w14:paraId="221D51FE" w14:textId="482C2ABE" w:rsidR="00A82EDA" w:rsidRPr="00457312" w:rsidRDefault="00A82EDA" w:rsidP="00A82EDA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ab/>
        <w:t>MyClass(int x) { … }</w:t>
      </w:r>
    </w:p>
    <w:p w14:paraId="0B3E3B5F" w14:textId="20D1EC5C" w:rsidR="00A82EDA" w:rsidRPr="00457312" w:rsidRDefault="00A82EDA" w:rsidP="00A82EDA">
      <w:pPr>
        <w:pStyle w:val="1"/>
        <w:bidi w:val="0"/>
        <w:spacing w:line="360" w:lineRule="auto"/>
        <w:ind w:firstLine="720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MyClass operator+(MyClass other) </w:t>
      </w:r>
      <w:r w:rsidR="0011715F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{ return MyClass(…)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}</w:t>
      </w:r>
    </w:p>
    <w:p w14:paraId="78469267" w14:textId="306556DF" w:rsidR="00A82EDA" w:rsidRPr="00457312" w:rsidRDefault="0011715F" w:rsidP="0011715F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}</w:t>
      </w:r>
    </w:p>
    <w:p w14:paraId="7FDA9ADA" w14:textId="0E4DE083" w:rsidR="0000463C" w:rsidRPr="00457312" w:rsidRDefault="0000463C" w:rsidP="001F3113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color w:val="auto"/>
          <w:sz w:val="28"/>
          <w:szCs w:val="28"/>
          <w:rtl/>
        </w:rPr>
        <w:t>[3 נק']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האם יש הבדל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ין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auto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ל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 xml:space="preserve">  ? dec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l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type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הסבירו </w:t>
      </w:r>
      <w:r w:rsidR="00CA0900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והדגימו 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>את תשובתכם</w:t>
      </w:r>
      <w:r w:rsidR="00CA0900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בעזרת קוד.</w:t>
      </w:r>
    </w:p>
    <w:p w14:paraId="43062FCB" w14:textId="648D5323" w:rsidR="002B1B9B" w:rsidRPr="00457312" w:rsidRDefault="00914A29" w:rsidP="002B1B9B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יש הבדל.</w:t>
      </w:r>
    </w:p>
    <w:p w14:paraId="66A1F082" w14:textId="31D24D1B" w:rsidR="009C1551" w:rsidRPr="00457312" w:rsidRDefault="002B1B9B" w:rsidP="002B1B9B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  <w:t xml:space="preserve">auto 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מוגדר ע"י השמה </w:t>
      </w:r>
      <w:r w:rsidR="0011715F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ב</w:t>
      </w:r>
      <w:r w:rsidR="009C1551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צד שמאל</w:t>
      </w:r>
      <w:r w:rsidR="0011715F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, למשל:</w:t>
      </w:r>
    </w:p>
    <w:p w14:paraId="17B6747F" w14:textId="42A0B622" w:rsidR="0011715F" w:rsidRPr="00457312" w:rsidRDefault="0011715F" w:rsidP="0011715F">
      <w:pPr>
        <w:pStyle w:val="1"/>
        <w:bidi w:val="0"/>
        <w:spacing w:line="360" w:lineRule="auto"/>
        <w:ind w:left="360" w:firstLine="360"/>
        <w:rPr>
          <w:rFonts w:asciiTheme="minorBidi" w:hAnsiTheme="minorBidi" w:cstheme="minorBidi"/>
          <w:color w:val="00B050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int a; double b; </w:t>
      </w:r>
      <w:r w:rsidRPr="00457312">
        <w:rPr>
          <w:rFonts w:asciiTheme="minorBidi" w:hAnsiTheme="minorBidi" w:cstheme="minorBidi"/>
          <w:color w:val="00B050"/>
          <w:sz w:val="28"/>
          <w:szCs w:val="28"/>
        </w:rPr>
        <w:t>auto c = a+b;</w:t>
      </w:r>
    </w:p>
    <w:p w14:paraId="2809ECBC" w14:textId="6D5327C8" w:rsidR="0011715F" w:rsidRPr="00457312" w:rsidRDefault="0011715F" w:rsidP="0011715F">
      <w:pPr>
        <w:pStyle w:val="1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הפקודה האחרונה שקולה ל:     </w:t>
      </w: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double c = a+b;</w:t>
      </w:r>
    </w:p>
    <w:p w14:paraId="7F0478BE" w14:textId="209CD524" w:rsidR="002B1B9B" w:rsidRPr="00457312" w:rsidRDefault="002B1B9B" w:rsidP="002B1B9B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  <w:t xml:space="preserve">decltype 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מוגדר בעזרת סוג משתנה אחר שקיים</w:t>
      </w:r>
      <w:r w:rsidR="009C1551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(יתכן שלא מאותחל)</w:t>
      </w:r>
      <w:r w:rsidR="0011715F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, למשל:</w:t>
      </w:r>
    </w:p>
    <w:p w14:paraId="068E4693" w14:textId="01FAF7FF" w:rsidR="0011715F" w:rsidRPr="00457312" w:rsidRDefault="0011715F" w:rsidP="0011715F">
      <w:pPr>
        <w:pStyle w:val="1"/>
        <w:bidi w:val="0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int a; double b; </w:t>
      </w:r>
      <w:r w:rsidRPr="00457312">
        <w:rPr>
          <w:rFonts w:asciiTheme="minorBidi" w:hAnsiTheme="minorBidi" w:cstheme="minorBidi"/>
          <w:color w:val="00B050"/>
          <w:sz w:val="28"/>
          <w:szCs w:val="28"/>
        </w:rPr>
        <w:t>decltype(a+b) c;</w:t>
      </w:r>
    </w:p>
    <w:p w14:paraId="29BBE655" w14:textId="5BBCB210" w:rsidR="0011715F" w:rsidRPr="00457312" w:rsidRDefault="0011715F" w:rsidP="0011715F">
      <w:pPr>
        <w:pStyle w:val="1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הפקודה האחרונה שקולה ל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: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</w:rPr>
        <w:t xml:space="preserve"> 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: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</w:rPr>
        <w:t xml:space="preserve">  </w:t>
      </w: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double c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.</w:t>
      </w:r>
    </w:p>
    <w:p w14:paraId="730225D0" w14:textId="0EC96A0D" w:rsidR="0011715F" w:rsidRPr="00457312" w:rsidRDefault="0011715F" w:rsidP="0011715F">
      <w:pPr>
        <w:pStyle w:val="1"/>
        <w:bidi w:val="0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</w:p>
    <w:p w14:paraId="6F896FAE" w14:textId="77777777" w:rsidR="0011715F" w:rsidRDefault="0011715F" w:rsidP="0011715F">
      <w:pPr>
        <w:pStyle w:val="1"/>
        <w:bidi w:val="0"/>
        <w:spacing w:line="360" w:lineRule="auto"/>
        <w:ind w:left="720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06CBDAD3" w14:textId="79AFC921" w:rsidR="008B08AB" w:rsidRPr="009C1551" w:rsidRDefault="001F3113" w:rsidP="009C1551">
      <w:pPr>
        <w:pStyle w:val="1"/>
        <w:spacing w:line="360" w:lineRule="auto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rtl/>
        </w:rPr>
      </w:pPr>
      <w:r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  <w:t xml:space="preserve">   </w:t>
      </w:r>
    </w:p>
    <w:p w14:paraId="082D543A" w14:textId="01D83929" w:rsidR="00D87C7C" w:rsidRPr="00C40212" w:rsidRDefault="004763D7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7</w:t>
      </w:r>
      <w:r w:rsidR="005649CB" w:rsidRPr="00C40212">
        <w:rPr>
          <w:rFonts w:asciiTheme="minorBidi" w:hAnsiTheme="minorBidi" w:cstheme="minorBidi"/>
          <w:rtl/>
        </w:rPr>
        <w:t xml:space="preserve"> בונוס</w:t>
      </w:r>
      <w:r w:rsidRPr="00C40212">
        <w:rPr>
          <w:rFonts w:asciiTheme="minorBidi" w:hAnsiTheme="minorBidi" w:cstheme="minorBidi"/>
          <w:rtl/>
        </w:rPr>
        <w:t xml:space="preserve"> [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4E04FC67" w14:textId="77777777" w:rsidR="00D87C7C" w:rsidRPr="00C40212" w:rsidRDefault="004763D7">
      <w:pPr>
        <w:pStyle w:val="aa"/>
        <w:bidi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יינתן מענק של 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נקודות על כתיבה מסודרת לפי הפירוט הבא:</w:t>
      </w:r>
    </w:p>
    <w:p w14:paraId="3053D243" w14:textId="336D03B6" w:rsidR="00D87C7C" w:rsidRPr="00C40212" w:rsidRDefault="00F81AA9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 xml:space="preserve">כלל </w:t>
      </w:r>
      <w:r w:rsidR="004763D7" w:rsidRPr="00C40212">
        <w:rPr>
          <w:rFonts w:asciiTheme="minorBidi" w:hAnsiTheme="minorBidi" w:cstheme="minorBidi"/>
          <w:color w:val="auto"/>
          <w:rtl/>
        </w:rPr>
        <w:t>השאלות פתורות במחברת הבחינה לפי הסדר שבשאלון;</w:t>
      </w:r>
    </w:p>
    <w:p w14:paraId="1AB61BD3" w14:textId="77777777" w:rsidR="00D87C7C" w:rsidRPr="00C40212" w:rsidRDefault="004763D7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>כל שאלה מתחילה בעמוד נפרד;</w:t>
      </w:r>
    </w:p>
    <w:p w14:paraId="57562C11" w14:textId="4FD2369D" w:rsidR="00D87C7C" w:rsidRPr="00C40212" w:rsidRDefault="004763D7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 xml:space="preserve">הכתב ברור וקריא, </w:t>
      </w:r>
      <w:r w:rsidR="00F81AA9" w:rsidRPr="00C40212">
        <w:rPr>
          <w:rFonts w:asciiTheme="minorBidi" w:hAnsiTheme="minorBidi" w:cstheme="minorBidi"/>
          <w:color w:val="auto"/>
          <w:rtl/>
        </w:rPr>
        <w:t>ללא</w:t>
      </w:r>
      <w:r w:rsidRPr="00C40212">
        <w:rPr>
          <w:rFonts w:asciiTheme="minorBidi" w:hAnsiTheme="minorBidi" w:cstheme="minorBidi"/>
          <w:color w:val="auto"/>
          <w:rtl/>
        </w:rPr>
        <w:t xml:space="preserve"> מחיקות</w:t>
      </w:r>
      <w:r w:rsidR="008B08AB" w:rsidRPr="00C40212">
        <w:rPr>
          <w:rFonts w:asciiTheme="minorBidi" w:hAnsiTheme="minorBidi" w:cstheme="minorBidi"/>
          <w:color w:val="auto"/>
          <w:rtl/>
        </w:rPr>
        <w:t xml:space="preserve"> \</w:t>
      </w:r>
      <w:r w:rsidRPr="00C40212">
        <w:rPr>
          <w:rFonts w:asciiTheme="minorBidi" w:hAnsiTheme="minorBidi" w:cstheme="minorBidi"/>
          <w:color w:val="auto"/>
          <w:rtl/>
        </w:rPr>
        <w:t xml:space="preserve"> קשקושים</w:t>
      </w:r>
      <w:r w:rsidR="008B08AB" w:rsidRPr="00C40212">
        <w:rPr>
          <w:rFonts w:asciiTheme="minorBidi" w:hAnsiTheme="minorBidi" w:cstheme="minorBidi"/>
          <w:color w:val="auto"/>
          <w:rtl/>
        </w:rPr>
        <w:t>\</w:t>
      </w:r>
      <w:r w:rsidRPr="00C40212">
        <w:rPr>
          <w:rFonts w:asciiTheme="minorBidi" w:hAnsiTheme="minorBidi" w:cstheme="minorBidi"/>
          <w:color w:val="auto"/>
          <w:rtl/>
        </w:rPr>
        <w:t xml:space="preserve"> חיצים</w:t>
      </w:r>
      <w:r w:rsidR="008B08AB" w:rsidRPr="00C40212">
        <w:rPr>
          <w:rFonts w:asciiTheme="minorBidi" w:hAnsiTheme="minorBidi" w:cstheme="minorBidi"/>
          <w:color w:val="auto"/>
          <w:rtl/>
        </w:rPr>
        <w:t xml:space="preserve"> \</w:t>
      </w:r>
      <w:r w:rsidRPr="00C40212">
        <w:rPr>
          <w:rFonts w:asciiTheme="minorBidi" w:hAnsiTheme="minorBidi" w:cstheme="minorBidi"/>
          <w:color w:val="auto"/>
          <w:rtl/>
        </w:rPr>
        <w:t xml:space="preserve"> וטקסט מיותר.</w:t>
      </w:r>
    </w:p>
    <w:p w14:paraId="1FE56DC8" w14:textId="77777777" w:rsidR="00D87C7C" w:rsidRPr="00C40212" w:rsidRDefault="00D87C7C">
      <w:pPr>
        <w:pStyle w:val="af"/>
        <w:bidi/>
        <w:rPr>
          <w:rFonts w:asciiTheme="minorBidi" w:hAnsiTheme="minorBidi" w:cstheme="minorBidi"/>
          <w:color w:val="auto"/>
        </w:rPr>
      </w:pPr>
    </w:p>
    <w:p w14:paraId="3FB150D2" w14:textId="77777777" w:rsidR="00D87C7C" w:rsidRPr="00C40212" w:rsidRDefault="00D87C7C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57F9D619" w14:textId="77777777" w:rsidR="005649CB" w:rsidRPr="00C40212" w:rsidRDefault="005649CB" w:rsidP="005649CB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4F2AB37B" w14:textId="7CB0975C" w:rsidR="005649CB" w:rsidRPr="00C829D9" w:rsidRDefault="005649CB" w:rsidP="00963038">
      <w:pPr>
        <w:bidi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lang w:val="en-GB"/>
        </w:rPr>
      </w:pPr>
    </w:p>
    <w:sectPr w:rsidR="005649CB" w:rsidRPr="00C829D9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41D"/>
    <w:multiLevelType w:val="multilevel"/>
    <w:tmpl w:val="37D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60977"/>
    <w:multiLevelType w:val="multilevel"/>
    <w:tmpl w:val="96B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F4DF4"/>
    <w:multiLevelType w:val="multilevel"/>
    <w:tmpl w:val="A75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B746A"/>
    <w:multiLevelType w:val="multilevel"/>
    <w:tmpl w:val="A63AA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A26C90"/>
    <w:multiLevelType w:val="hybridMultilevel"/>
    <w:tmpl w:val="64E666A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62C2"/>
    <w:multiLevelType w:val="hybridMultilevel"/>
    <w:tmpl w:val="9AC4E8A6"/>
    <w:lvl w:ilvl="0" w:tplc="58F2BE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8E6"/>
    <w:multiLevelType w:val="hybridMultilevel"/>
    <w:tmpl w:val="70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297D"/>
    <w:multiLevelType w:val="hybridMultilevel"/>
    <w:tmpl w:val="959E515A"/>
    <w:lvl w:ilvl="0" w:tplc="432431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E3C1D"/>
    <w:multiLevelType w:val="hybridMultilevel"/>
    <w:tmpl w:val="72B2900A"/>
    <w:lvl w:ilvl="0" w:tplc="BBFC4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3BE8"/>
    <w:multiLevelType w:val="hybridMultilevel"/>
    <w:tmpl w:val="7F2AE9B0"/>
    <w:lvl w:ilvl="0" w:tplc="72442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96E20"/>
    <w:multiLevelType w:val="hybridMultilevel"/>
    <w:tmpl w:val="11C05030"/>
    <w:lvl w:ilvl="0" w:tplc="91B69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E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6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A4FE7"/>
    <w:multiLevelType w:val="multilevel"/>
    <w:tmpl w:val="2ADA5EC2"/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AD1145"/>
    <w:multiLevelType w:val="multilevel"/>
    <w:tmpl w:val="5D8064D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5451636F"/>
    <w:multiLevelType w:val="hybridMultilevel"/>
    <w:tmpl w:val="1B0274C0"/>
    <w:lvl w:ilvl="0" w:tplc="91D08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21213"/>
    <w:multiLevelType w:val="hybridMultilevel"/>
    <w:tmpl w:val="45FA0AE0"/>
    <w:lvl w:ilvl="0" w:tplc="0936BC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0C2B"/>
    <w:multiLevelType w:val="multilevel"/>
    <w:tmpl w:val="FA30A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41A0E2E"/>
    <w:multiLevelType w:val="multilevel"/>
    <w:tmpl w:val="59D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2763"/>
    <w:multiLevelType w:val="multilevel"/>
    <w:tmpl w:val="66EE29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879081E"/>
    <w:multiLevelType w:val="hybridMultilevel"/>
    <w:tmpl w:val="2FC4F174"/>
    <w:lvl w:ilvl="0" w:tplc="85688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00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EA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D2545"/>
    <w:multiLevelType w:val="multilevel"/>
    <w:tmpl w:val="0F9E87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E706747"/>
    <w:multiLevelType w:val="hybridMultilevel"/>
    <w:tmpl w:val="D75C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835D7"/>
    <w:multiLevelType w:val="hybridMultilevel"/>
    <w:tmpl w:val="5A0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050">
    <w:abstractNumId w:val="19"/>
  </w:num>
  <w:num w:numId="2" w16cid:durableId="1639451413">
    <w:abstractNumId w:val="17"/>
  </w:num>
  <w:num w:numId="3" w16cid:durableId="480118397">
    <w:abstractNumId w:val="12"/>
  </w:num>
  <w:num w:numId="4" w16cid:durableId="446852673">
    <w:abstractNumId w:val="0"/>
  </w:num>
  <w:num w:numId="5" w16cid:durableId="1351566209">
    <w:abstractNumId w:val="16"/>
  </w:num>
  <w:num w:numId="6" w16cid:durableId="1469472969">
    <w:abstractNumId w:val="1"/>
  </w:num>
  <w:num w:numId="7" w16cid:durableId="1263027838">
    <w:abstractNumId w:val="2"/>
  </w:num>
  <w:num w:numId="8" w16cid:durableId="308368696">
    <w:abstractNumId w:val="3"/>
  </w:num>
  <w:num w:numId="9" w16cid:durableId="852914929">
    <w:abstractNumId w:val="11"/>
  </w:num>
  <w:num w:numId="10" w16cid:durableId="892544311">
    <w:abstractNumId w:val="15"/>
  </w:num>
  <w:num w:numId="11" w16cid:durableId="2029287619">
    <w:abstractNumId w:val="4"/>
  </w:num>
  <w:num w:numId="12" w16cid:durableId="1302423500">
    <w:abstractNumId w:val="9"/>
  </w:num>
  <w:num w:numId="13" w16cid:durableId="1532376133">
    <w:abstractNumId w:val="14"/>
  </w:num>
  <w:num w:numId="14" w16cid:durableId="1904752530">
    <w:abstractNumId w:val="7"/>
  </w:num>
  <w:num w:numId="15" w16cid:durableId="1021399259">
    <w:abstractNumId w:val="5"/>
  </w:num>
  <w:num w:numId="16" w16cid:durableId="456534483">
    <w:abstractNumId w:val="13"/>
  </w:num>
  <w:num w:numId="17" w16cid:durableId="951324221">
    <w:abstractNumId w:val="8"/>
  </w:num>
  <w:num w:numId="18" w16cid:durableId="740755460">
    <w:abstractNumId w:val="10"/>
  </w:num>
  <w:num w:numId="19" w16cid:durableId="919869529">
    <w:abstractNumId w:val="18"/>
  </w:num>
  <w:num w:numId="20" w16cid:durableId="1474831329">
    <w:abstractNumId w:val="6"/>
  </w:num>
  <w:num w:numId="21" w16cid:durableId="1389843124">
    <w:abstractNumId w:val="20"/>
  </w:num>
  <w:num w:numId="22" w16cid:durableId="17373908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7C"/>
    <w:rsid w:val="00001CA9"/>
    <w:rsid w:val="00002260"/>
    <w:rsid w:val="0000463C"/>
    <w:rsid w:val="000173A8"/>
    <w:rsid w:val="000266B6"/>
    <w:rsid w:val="00051FB1"/>
    <w:rsid w:val="00053CD4"/>
    <w:rsid w:val="00066DEA"/>
    <w:rsid w:val="001007E0"/>
    <w:rsid w:val="001053DE"/>
    <w:rsid w:val="0011715F"/>
    <w:rsid w:val="00127960"/>
    <w:rsid w:val="001635A0"/>
    <w:rsid w:val="00171F54"/>
    <w:rsid w:val="00181812"/>
    <w:rsid w:val="00195BEC"/>
    <w:rsid w:val="001A0EC7"/>
    <w:rsid w:val="001A5058"/>
    <w:rsid w:val="001F3113"/>
    <w:rsid w:val="002034CB"/>
    <w:rsid w:val="00220198"/>
    <w:rsid w:val="00226976"/>
    <w:rsid w:val="00242C8A"/>
    <w:rsid w:val="002B1B9B"/>
    <w:rsid w:val="002D3301"/>
    <w:rsid w:val="00305CA7"/>
    <w:rsid w:val="00323C01"/>
    <w:rsid w:val="0033380F"/>
    <w:rsid w:val="00341FCF"/>
    <w:rsid w:val="00375247"/>
    <w:rsid w:val="0038541D"/>
    <w:rsid w:val="003A0FBF"/>
    <w:rsid w:val="003B2AFC"/>
    <w:rsid w:val="003B7E14"/>
    <w:rsid w:val="003D4278"/>
    <w:rsid w:val="00401667"/>
    <w:rsid w:val="0042253B"/>
    <w:rsid w:val="00425159"/>
    <w:rsid w:val="00426B5A"/>
    <w:rsid w:val="0044527E"/>
    <w:rsid w:val="004565C9"/>
    <w:rsid w:val="00457312"/>
    <w:rsid w:val="004604C0"/>
    <w:rsid w:val="00473143"/>
    <w:rsid w:val="004763D7"/>
    <w:rsid w:val="00493855"/>
    <w:rsid w:val="004D7015"/>
    <w:rsid w:val="004E20DC"/>
    <w:rsid w:val="004F1EBE"/>
    <w:rsid w:val="004F7A13"/>
    <w:rsid w:val="005649CB"/>
    <w:rsid w:val="005C0548"/>
    <w:rsid w:val="00624AC1"/>
    <w:rsid w:val="0064372C"/>
    <w:rsid w:val="00661D11"/>
    <w:rsid w:val="0067510C"/>
    <w:rsid w:val="00677627"/>
    <w:rsid w:val="00685DCB"/>
    <w:rsid w:val="006D20A2"/>
    <w:rsid w:val="006F452E"/>
    <w:rsid w:val="00720101"/>
    <w:rsid w:val="00757040"/>
    <w:rsid w:val="007968E0"/>
    <w:rsid w:val="007A1677"/>
    <w:rsid w:val="007A43B2"/>
    <w:rsid w:val="007A5933"/>
    <w:rsid w:val="007C5AED"/>
    <w:rsid w:val="007D591E"/>
    <w:rsid w:val="0080176E"/>
    <w:rsid w:val="0084320C"/>
    <w:rsid w:val="008842A6"/>
    <w:rsid w:val="008A3D03"/>
    <w:rsid w:val="008B08AB"/>
    <w:rsid w:val="008C11A4"/>
    <w:rsid w:val="008C2D86"/>
    <w:rsid w:val="008D0CB0"/>
    <w:rsid w:val="008D7909"/>
    <w:rsid w:val="00914A29"/>
    <w:rsid w:val="00922611"/>
    <w:rsid w:val="00940C10"/>
    <w:rsid w:val="0095203F"/>
    <w:rsid w:val="00963038"/>
    <w:rsid w:val="009B56B2"/>
    <w:rsid w:val="009B6309"/>
    <w:rsid w:val="009C1551"/>
    <w:rsid w:val="009C5025"/>
    <w:rsid w:val="00A00839"/>
    <w:rsid w:val="00A06FD0"/>
    <w:rsid w:val="00A06FF1"/>
    <w:rsid w:val="00A27DDE"/>
    <w:rsid w:val="00A31AEC"/>
    <w:rsid w:val="00A400B6"/>
    <w:rsid w:val="00A82EDA"/>
    <w:rsid w:val="00A90841"/>
    <w:rsid w:val="00A92A6B"/>
    <w:rsid w:val="00A97CA9"/>
    <w:rsid w:val="00AE1FC8"/>
    <w:rsid w:val="00AF55B7"/>
    <w:rsid w:val="00AF748C"/>
    <w:rsid w:val="00B46A8E"/>
    <w:rsid w:val="00B93A0E"/>
    <w:rsid w:val="00BE5080"/>
    <w:rsid w:val="00C20F09"/>
    <w:rsid w:val="00C40212"/>
    <w:rsid w:val="00C53ECB"/>
    <w:rsid w:val="00C556FF"/>
    <w:rsid w:val="00C62D19"/>
    <w:rsid w:val="00C73C57"/>
    <w:rsid w:val="00C80636"/>
    <w:rsid w:val="00C829D9"/>
    <w:rsid w:val="00CA0900"/>
    <w:rsid w:val="00CB385C"/>
    <w:rsid w:val="00CC235D"/>
    <w:rsid w:val="00CC5B46"/>
    <w:rsid w:val="00CE08AD"/>
    <w:rsid w:val="00CE315D"/>
    <w:rsid w:val="00CF0B66"/>
    <w:rsid w:val="00D061A2"/>
    <w:rsid w:val="00D26C27"/>
    <w:rsid w:val="00D30EE1"/>
    <w:rsid w:val="00D66425"/>
    <w:rsid w:val="00D66F17"/>
    <w:rsid w:val="00D87C7C"/>
    <w:rsid w:val="00DA3EA4"/>
    <w:rsid w:val="00DB18AB"/>
    <w:rsid w:val="00DC33B5"/>
    <w:rsid w:val="00E35231"/>
    <w:rsid w:val="00E436EB"/>
    <w:rsid w:val="00E85260"/>
    <w:rsid w:val="00EB4F68"/>
    <w:rsid w:val="00ED5DA8"/>
    <w:rsid w:val="00EE434C"/>
    <w:rsid w:val="00EF50B1"/>
    <w:rsid w:val="00F02A5A"/>
    <w:rsid w:val="00F12673"/>
    <w:rsid w:val="00F22964"/>
    <w:rsid w:val="00F4773E"/>
    <w:rsid w:val="00F63E0D"/>
    <w:rsid w:val="00F81AA9"/>
    <w:rsid w:val="00F858CB"/>
    <w:rsid w:val="00F91A8F"/>
    <w:rsid w:val="00F96D86"/>
    <w:rsid w:val="00FA3C0B"/>
    <w:rsid w:val="00FF45B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04"/>
  <w15:docId w15:val="{4DD9FC70-1F02-4EED-B236-BF805FC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510C"/>
    <w:rPr>
      <w:color w:val="00000A"/>
      <w:sz w:val="24"/>
      <w:szCs w:val="24"/>
    </w:rPr>
  </w:style>
  <w:style w:type="paragraph" w:styleId="1">
    <w:name w:val="heading 1"/>
    <w:basedOn w:val="Heading"/>
    <w:link w:val="10"/>
    <w:qFormat/>
    <w:rsid w:val="008A32C1"/>
    <w:pPr>
      <w:bidi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כותרת תחתונה תו"/>
    <w:basedOn w:val="a0"/>
    <w:qFormat/>
    <w:rsid w:val="00362E75"/>
    <w:rPr>
      <w:color w:val="00000A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a4">
    <w:name w:val="טקסט בלונים תו"/>
    <w:basedOn w:val="a0"/>
    <w:link w:val="a5"/>
    <w:semiHidden/>
    <w:qFormat/>
    <w:rsid w:val="001F618A"/>
    <w:rPr>
      <w:color w:val="00000A"/>
      <w:sz w:val="18"/>
      <w:szCs w:val="18"/>
    </w:rPr>
  </w:style>
  <w:style w:type="character" w:customStyle="1" w:styleId="HTML">
    <w:name w:val="HTML מעוצב מראש תו"/>
    <w:basedOn w:val="a0"/>
    <w:link w:val="HTML0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a0"/>
    <w:uiPriority w:val="99"/>
    <w:semiHidden/>
    <w:unhideWhenUsed/>
    <w:qFormat/>
    <w:rsid w:val="00DD4FB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D4FBA"/>
    <w:rPr>
      <w:b/>
      <w:bCs/>
    </w:rPr>
  </w:style>
  <w:style w:type="character" w:customStyle="1" w:styleId="err">
    <w:name w:val="err"/>
    <w:basedOn w:val="a0"/>
    <w:qFormat/>
    <w:rsid w:val="00DD4FBA"/>
  </w:style>
  <w:style w:type="character" w:styleId="a7">
    <w:name w:val="Emphasis"/>
    <w:basedOn w:val="a0"/>
    <w:uiPriority w:val="20"/>
    <w:qFormat/>
    <w:rsid w:val="00AA0F38"/>
    <w:rPr>
      <w:i/>
      <w:iCs/>
    </w:rPr>
  </w:style>
  <w:style w:type="character" w:customStyle="1" w:styleId="30">
    <w:name w:val="כותרת 3 תו"/>
    <w:basedOn w:val="a0"/>
    <w:link w:val="3"/>
    <w:semiHidden/>
    <w:qFormat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a0"/>
    <w:qFormat/>
    <w:rsid w:val="00394C67"/>
  </w:style>
  <w:style w:type="character" w:customStyle="1" w:styleId="kw1">
    <w:name w:val="kw1"/>
    <w:basedOn w:val="a0"/>
    <w:qFormat/>
    <w:rsid w:val="00394C67"/>
  </w:style>
  <w:style w:type="character" w:customStyle="1" w:styleId="sy1">
    <w:name w:val="sy1"/>
    <w:basedOn w:val="a0"/>
    <w:qFormat/>
    <w:rsid w:val="00394C67"/>
  </w:style>
  <w:style w:type="character" w:customStyle="1" w:styleId="kw1093">
    <w:name w:val="kw1093"/>
    <w:basedOn w:val="a0"/>
    <w:qFormat/>
    <w:rsid w:val="00394C67"/>
  </w:style>
  <w:style w:type="character" w:customStyle="1" w:styleId="me2">
    <w:name w:val="me2"/>
    <w:basedOn w:val="a0"/>
    <w:qFormat/>
    <w:rsid w:val="00394C67"/>
  </w:style>
  <w:style w:type="character" w:customStyle="1" w:styleId="br0">
    <w:name w:val="br0"/>
    <w:basedOn w:val="a0"/>
    <w:qFormat/>
    <w:rsid w:val="00394C67"/>
  </w:style>
  <w:style w:type="character" w:customStyle="1" w:styleId="sy4">
    <w:name w:val="sy4"/>
    <w:basedOn w:val="a0"/>
    <w:qFormat/>
    <w:rsid w:val="00394C67"/>
  </w:style>
  <w:style w:type="character" w:customStyle="1" w:styleId="t-mark-rev">
    <w:name w:val="t-mark-rev"/>
    <w:basedOn w:val="a0"/>
    <w:qFormat/>
    <w:rsid w:val="00394C67"/>
  </w:style>
  <w:style w:type="character" w:customStyle="1" w:styleId="kw4">
    <w:name w:val="kw4"/>
    <w:basedOn w:val="a0"/>
    <w:qFormat/>
    <w:rsid w:val="00394C67"/>
  </w:style>
  <w:style w:type="character" w:customStyle="1" w:styleId="sy3">
    <w:name w:val="sy3"/>
    <w:basedOn w:val="a0"/>
    <w:qFormat/>
    <w:rsid w:val="00394C67"/>
  </w:style>
  <w:style w:type="character" w:customStyle="1" w:styleId="t-li">
    <w:name w:val="t-li"/>
    <w:basedOn w:val="a0"/>
    <w:qFormat/>
    <w:rsid w:val="00394C67"/>
  </w:style>
  <w:style w:type="character" w:customStyle="1" w:styleId="t-v">
    <w:name w:val="t-v"/>
    <w:basedOn w:val="a0"/>
    <w:qFormat/>
    <w:rsid w:val="00394C67"/>
  </w:style>
  <w:style w:type="character" w:customStyle="1" w:styleId="t-rev-inl">
    <w:name w:val="t-rev-inl"/>
    <w:basedOn w:val="a0"/>
    <w:qFormat/>
    <w:rsid w:val="00394C67"/>
  </w:style>
  <w:style w:type="character" w:customStyle="1" w:styleId="kw1561">
    <w:name w:val="kw1561"/>
    <w:basedOn w:val="a0"/>
    <w:qFormat/>
    <w:rsid w:val="00394C67"/>
  </w:style>
  <w:style w:type="character" w:customStyle="1" w:styleId="kw625">
    <w:name w:val="kw625"/>
    <w:basedOn w:val="a0"/>
    <w:qFormat/>
    <w:rsid w:val="00394C67"/>
  </w:style>
  <w:style w:type="character" w:customStyle="1" w:styleId="kw2641">
    <w:name w:val="kw2641"/>
    <w:basedOn w:val="a0"/>
    <w:qFormat/>
    <w:rsid w:val="00394C67"/>
  </w:style>
  <w:style w:type="character" w:customStyle="1" w:styleId="mw-headline">
    <w:name w:val="mw-headline"/>
    <w:basedOn w:val="a0"/>
    <w:qFormat/>
    <w:rsid w:val="00394C67"/>
  </w:style>
  <w:style w:type="character" w:customStyle="1" w:styleId="kw2">
    <w:name w:val="kw2"/>
    <w:basedOn w:val="a0"/>
    <w:qFormat/>
    <w:rsid w:val="00394C67"/>
  </w:style>
  <w:style w:type="character" w:customStyle="1" w:styleId="t-lc">
    <w:name w:val="t-lc"/>
    <w:basedOn w:val="a0"/>
    <w:qFormat/>
    <w:rsid w:val="00394C67"/>
  </w:style>
  <w:style w:type="character" w:customStyle="1" w:styleId="sy2">
    <w:name w:val="sy2"/>
    <w:basedOn w:val="a0"/>
    <w:qFormat/>
    <w:rsid w:val="00394C67"/>
  </w:style>
  <w:style w:type="character" w:customStyle="1" w:styleId="co2">
    <w:name w:val="co2"/>
    <w:basedOn w:val="a0"/>
    <w:qFormat/>
    <w:rsid w:val="00394C67"/>
  </w:style>
  <w:style w:type="character" w:customStyle="1" w:styleId="nu0">
    <w:name w:val="nu0"/>
    <w:basedOn w:val="a0"/>
    <w:qFormat/>
    <w:rsid w:val="00394C67"/>
  </w:style>
  <w:style w:type="character" w:customStyle="1" w:styleId="kw672">
    <w:name w:val="kw672"/>
    <w:basedOn w:val="a0"/>
    <w:qFormat/>
    <w:rsid w:val="00394C67"/>
  </w:style>
  <w:style w:type="character" w:customStyle="1" w:styleId="kw676">
    <w:name w:val="kw676"/>
    <w:basedOn w:val="a0"/>
    <w:qFormat/>
    <w:rsid w:val="00394C67"/>
  </w:style>
  <w:style w:type="character" w:customStyle="1" w:styleId="kw1754">
    <w:name w:val="kw1754"/>
    <w:basedOn w:val="a0"/>
    <w:qFormat/>
    <w:rsid w:val="00394C67"/>
  </w:style>
  <w:style w:type="character" w:customStyle="1" w:styleId="st0">
    <w:name w:val="st0"/>
    <w:basedOn w:val="a0"/>
    <w:qFormat/>
    <w:rsid w:val="00394C67"/>
  </w:style>
  <w:style w:type="character" w:customStyle="1" w:styleId="es1">
    <w:name w:val="es1"/>
    <w:basedOn w:val="a0"/>
    <w:qFormat/>
    <w:rsid w:val="00394C67"/>
  </w:style>
  <w:style w:type="character" w:customStyle="1" w:styleId="namespace">
    <w:name w:val="namespace"/>
    <w:basedOn w:val="a0"/>
    <w:qFormat/>
    <w:rsid w:val="00394C67"/>
  </w:style>
  <w:style w:type="character" w:styleId="HTMLVariable">
    <w:name w:val="HTML Variable"/>
    <w:basedOn w:val="a0"/>
    <w:uiPriority w:val="99"/>
    <w:semiHidden/>
    <w:unhideWhenUsed/>
    <w:qFormat/>
    <w:rsid w:val="00394C67"/>
    <w:rPr>
      <w:i/>
      <w:iCs/>
    </w:rPr>
  </w:style>
  <w:style w:type="character" w:styleId="HTML1">
    <w:name w:val="HTML Sample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a0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a0"/>
    <w:uiPriority w:val="99"/>
    <w:semiHidden/>
    <w:unhideWhenUsed/>
    <w:qFormat/>
    <w:rsid w:val="00394C67"/>
    <w:rPr>
      <w:i/>
      <w:iCs/>
    </w:rPr>
  </w:style>
  <w:style w:type="character" w:styleId="HTML2">
    <w:name w:val="HTML Keyboard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qFormat/>
    <w:rsid w:val="00130A9B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customStyle="1" w:styleId="a9">
    <w:name w:val="גוף טקסט תו"/>
    <w:basedOn w:val="a0"/>
    <w:link w:val="aa"/>
    <w:qFormat/>
    <w:rsid w:val="00B81CD2"/>
    <w:rPr>
      <w:color w:val="00000A"/>
      <w:sz w:val="24"/>
      <w:szCs w:val="24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a">
    <w:name w:val="Body Text"/>
    <w:basedOn w:val="a"/>
    <w:link w:val="a9"/>
    <w:pPr>
      <w:spacing w:after="140" w:line="288" w:lineRule="auto"/>
    </w:pPr>
  </w:style>
  <w:style w:type="paragraph" w:styleId="ab">
    <w:name w:val="List"/>
    <w:basedOn w:val="aa"/>
    <w:rPr>
      <w:rFonts w:cs="Nachlieli CLM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e">
    <w:name w:val="footer"/>
    <w:basedOn w:val="a"/>
    <w:unhideWhenUsed/>
    <w:rsid w:val="00362E75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HeaderLeft">
    <w:name w:val="Header Left"/>
    <w:basedOn w:val="a"/>
    <w:qFormat/>
    <w:pPr>
      <w:suppressLineNumbers/>
      <w:tabs>
        <w:tab w:val="center" w:pos="4513"/>
        <w:tab w:val="right" w:pos="9026"/>
      </w:tabs>
    </w:pPr>
  </w:style>
  <w:style w:type="paragraph" w:styleId="a5">
    <w:name w:val="Balloon Text"/>
    <w:basedOn w:val="a"/>
    <w:link w:val="a4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a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table" w:styleId="af0">
    <w:name w:val="Table Grid"/>
    <w:basedOn w:val="a1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1429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65</cp:revision>
  <cp:lastPrinted>2020-07-04T23:50:00Z</cp:lastPrinted>
  <dcterms:created xsi:type="dcterms:W3CDTF">2023-06-22T22:27:00Z</dcterms:created>
  <dcterms:modified xsi:type="dcterms:W3CDTF">2023-07-14T02:51:00Z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