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56ACF0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61299FEE" w14:textId="3B4E589E" w:rsidR="007C3440" w:rsidRDefault="007C3440" w:rsidP="00826E76">
      <w:pPr>
        <w:pBdr>
          <w:bottom w:val="single" w:sz="6" w:space="1" w:color="auto"/>
        </w:pBdr>
        <w:rPr>
          <w:rFonts w:cs="Gisha"/>
          <w:rtl/>
        </w:rPr>
      </w:pPr>
      <w:r w:rsidRPr="007C3440">
        <w:rPr>
          <w:rFonts w:cs="Gisha" w:hint="cs"/>
          <w:rtl/>
        </w:rPr>
        <w:t>מטלה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זו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נחשבת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כשתי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מטלות</w:t>
      </w:r>
      <w:r w:rsidRPr="007C3440">
        <w:rPr>
          <w:rFonts w:cs="Gisha"/>
          <w:rtl/>
        </w:rPr>
        <w:t xml:space="preserve">, </w:t>
      </w:r>
      <w:r w:rsidRPr="007C3440">
        <w:rPr>
          <w:rFonts w:cs="Gisha" w:hint="cs"/>
          <w:rtl/>
        </w:rPr>
        <w:t>ומזכה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ב</w:t>
      </w:r>
      <w:r w:rsidRPr="007C3440">
        <w:rPr>
          <w:rFonts w:cs="Gisha"/>
          <w:rtl/>
        </w:rPr>
        <w:t xml:space="preserve">-8 </w:t>
      </w:r>
      <w:r w:rsidRPr="007C3440">
        <w:rPr>
          <w:rFonts w:cs="Gisha" w:hint="cs"/>
          <w:rtl/>
        </w:rPr>
        <w:t>נקודות</w:t>
      </w:r>
      <w:r w:rsidRPr="007C3440">
        <w:rPr>
          <w:rFonts w:cs="Gisha"/>
          <w:rtl/>
        </w:rPr>
        <w:t xml:space="preserve">. </w:t>
      </w:r>
      <w:r w:rsidRPr="007C3440">
        <w:rPr>
          <w:rFonts w:cs="Gisha" w:hint="cs"/>
          <w:rtl/>
        </w:rPr>
        <w:t>הצגת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המטלה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מזכה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כרגיל</w:t>
      </w:r>
      <w:r w:rsidRPr="007C3440">
        <w:rPr>
          <w:rFonts w:cs="Gisha"/>
          <w:rtl/>
        </w:rPr>
        <w:t xml:space="preserve"> </w:t>
      </w:r>
      <w:r w:rsidRPr="007C3440">
        <w:rPr>
          <w:rFonts w:cs="Gisha" w:hint="cs"/>
          <w:rtl/>
        </w:rPr>
        <w:t>ב</w:t>
      </w:r>
      <w:r w:rsidRPr="007C3440">
        <w:rPr>
          <w:rFonts w:cs="Gisha"/>
          <w:rtl/>
        </w:rPr>
        <w:t xml:space="preserve">-16 </w:t>
      </w:r>
      <w:r w:rsidRPr="007C3440">
        <w:rPr>
          <w:rFonts w:cs="Gisha" w:hint="cs"/>
          <w:rtl/>
        </w:rPr>
        <w:t>נקודות</w:t>
      </w:r>
      <w:r w:rsidRPr="007C3440">
        <w:rPr>
          <w:rFonts w:cs="Gisha"/>
          <w:rtl/>
        </w:rPr>
        <w:t>.</w:t>
      </w:r>
    </w:p>
    <w:p w14:paraId="44B058D6" w14:textId="77777777" w:rsidR="007C3440" w:rsidRDefault="007C3440" w:rsidP="00826E76">
      <w:pPr>
        <w:rPr>
          <w:rFonts w:cs="Gisha"/>
          <w:rtl/>
        </w:rPr>
      </w:pPr>
    </w:p>
    <w:p w14:paraId="4D219E32" w14:textId="0910B62D" w:rsidR="00B60FFC" w:rsidRDefault="00B60FFC" w:rsidP="00826E76">
      <w:pPr>
        <w:rPr>
          <w:rFonts w:cs="Gisha"/>
          <w:rtl/>
        </w:rPr>
      </w:pPr>
      <w:r w:rsidRPr="00B60FFC">
        <w:rPr>
          <w:rFonts w:cs="Gisha" w:hint="cs"/>
          <w:rtl/>
        </w:rPr>
        <w:t xml:space="preserve">ממשו את </w:t>
      </w:r>
      <w:r>
        <w:rPr>
          <w:rFonts w:cs="Gisha" w:hint="cs"/>
          <w:rtl/>
        </w:rPr>
        <w:t>כל האלגוריתמים במאמר שלכם. דגשים:</w:t>
      </w:r>
    </w:p>
    <w:p w14:paraId="6ACE6092" w14:textId="747E6C32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השתדלו להיצמד ככל האפשר לאלגוריתמים במאמר, כך שיהיה קל לקורא להבין את הקשר בין המאמר לבין המימוש שלכם.</w:t>
      </w:r>
    </w:p>
    <w:p w14:paraId="1BDD630C" w14:textId="33D39D82" w:rsidR="00B60FFC" w:rsidRPr="00446DF3" w:rsidRDefault="00B60FFC" w:rsidP="006D3A0A">
      <w:pPr>
        <w:pStyle w:val="afe"/>
        <w:numPr>
          <w:ilvl w:val="0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הוסיפו </w:t>
      </w:r>
      <w:r w:rsidRPr="00446DF3">
        <w:rPr>
          <w:rFonts w:cs="Gisha" w:hint="cs"/>
          <w:b/>
          <w:bCs/>
          <w:rtl/>
        </w:rPr>
        <w:t>תיעוד</w:t>
      </w:r>
      <w:r w:rsidRPr="00446DF3">
        <w:rPr>
          <w:rFonts w:cs="Gisha" w:hint="cs"/>
          <w:rtl/>
        </w:rPr>
        <w:t xml:space="preserve"> לפי הצורך בגוף הקוד, המקשר בין הסימונים שלכם לבין הסימונים במאמר.</w:t>
      </w:r>
      <w:r w:rsidR="00446DF3" w:rsidRPr="00446DF3">
        <w:rPr>
          <w:rtl/>
        </w:rPr>
        <w:t xml:space="preserve"> </w:t>
      </w:r>
      <w:r w:rsidR="00446DF3" w:rsidRPr="00446DF3">
        <w:rPr>
          <w:rFonts w:cs="Gisha" w:hint="cs"/>
          <w:rtl/>
        </w:rPr>
        <w:t>יש לכתוב תיעוד באנגלית. א</w:t>
      </w:r>
      <w:r w:rsidR="00446DF3" w:rsidRPr="00446DF3">
        <w:rPr>
          <w:rFonts w:cs="Gisha" w:hint="cs"/>
          <w:rtl/>
        </w:rPr>
        <w:t>ם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אתם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לא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בטוחים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שהאנגלית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שלכם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נכונה</w:t>
      </w:r>
      <w:r w:rsidR="00446DF3" w:rsidRPr="00446DF3">
        <w:rPr>
          <w:rFonts w:cs="Gisha"/>
          <w:rtl/>
        </w:rPr>
        <w:t xml:space="preserve">, </w:t>
      </w:r>
      <w:r w:rsidR="00446DF3">
        <w:rPr>
          <w:rFonts w:cs="Gisha" w:hint="cs"/>
          <w:rtl/>
        </w:rPr>
        <w:t xml:space="preserve">כתבו </w:t>
      </w:r>
      <w:r w:rsidR="00446DF3" w:rsidRPr="00B540B3">
        <w:rPr>
          <w:rFonts w:cs="Gisha" w:hint="cs"/>
          <w:b/>
          <w:bCs/>
          <w:rtl/>
        </w:rPr>
        <w:t>גם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בעברית</w:t>
      </w:r>
      <w:r w:rsidR="00446DF3" w:rsidRPr="00446DF3">
        <w:rPr>
          <w:rFonts w:cs="Gisha"/>
          <w:rtl/>
        </w:rPr>
        <w:t xml:space="preserve">, </w:t>
      </w:r>
      <w:r w:rsidR="00446DF3" w:rsidRPr="00446DF3">
        <w:rPr>
          <w:rFonts w:cs="Gisha" w:hint="cs"/>
          <w:rtl/>
        </w:rPr>
        <w:t>כדי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שאוכל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להבין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למה</w:t>
      </w:r>
      <w:r w:rsidR="00446DF3" w:rsidRPr="00446DF3">
        <w:rPr>
          <w:rFonts w:cs="Gisha"/>
          <w:rtl/>
        </w:rPr>
        <w:t xml:space="preserve"> </w:t>
      </w:r>
      <w:r w:rsidR="00446DF3" w:rsidRPr="00446DF3">
        <w:rPr>
          <w:rFonts w:cs="Gisha" w:hint="cs"/>
          <w:rtl/>
        </w:rPr>
        <w:t>התכוונתם</w:t>
      </w:r>
      <w:r w:rsidR="00446DF3" w:rsidRPr="00446DF3">
        <w:rPr>
          <w:rFonts w:cs="Gisha"/>
          <w:rtl/>
        </w:rPr>
        <w:t>.</w:t>
      </w:r>
    </w:p>
    <w:p w14:paraId="19C39AD6" w14:textId="4FA4B257" w:rsidR="00B60FFC" w:rsidRP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B60FFC">
        <w:rPr>
          <w:rFonts w:cs="Gisha" w:hint="cs"/>
          <w:b/>
          <w:bCs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</w:p>
    <w:p w14:paraId="2DAC2CBD" w14:textId="41C052E7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</w:t>
      </w:r>
      <w:r w:rsidR="000B2090">
        <w:rPr>
          <w:rFonts w:cs="Gisha" w:hint="cs"/>
          <w:rtl/>
        </w:rPr>
        <w:t xml:space="preserve">ברמת </w:t>
      </w:r>
      <w:r w:rsidR="000B2090">
        <w:rPr>
          <w:rFonts w:cs="Gisha"/>
        </w:rPr>
        <w:t>info</w:t>
      </w:r>
      <w:r w:rsidR="000B2090">
        <w:rPr>
          <w:rFonts w:cs="Gisha" w:hint="cs"/>
          <w:rtl/>
        </w:rPr>
        <w:t xml:space="preserve"> או </w:t>
      </w:r>
      <w:r w:rsidR="000B2090">
        <w:rPr>
          <w:rFonts w:cs="Gisha"/>
        </w:rPr>
        <w:t>debug</w:t>
      </w:r>
      <w:r w:rsidR="000B2090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>המסבירות</w:t>
      </w:r>
      <w:r w:rsidR="000B2090">
        <w:rPr>
          <w:rFonts w:cs="Gisha" w:hint="cs"/>
          <w:rtl/>
        </w:rPr>
        <w:t xml:space="preserve"> את שלבי פעולת האלגוריתם.</w:t>
      </w:r>
    </w:p>
    <w:p w14:paraId="0A3935D9" w14:textId="4CDD17E0" w:rsidR="002B2B32" w:rsidRDefault="002B2B32" w:rsidP="002B2B32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ציינו </w:t>
      </w:r>
      <w:r w:rsidR="00234C9A">
        <w:rPr>
          <w:rFonts w:cs="Gisha" w:hint="cs"/>
          <w:rtl/>
        </w:rPr>
        <w:t xml:space="preserve">בהערה </w:t>
      </w:r>
      <w:r>
        <w:rPr>
          <w:rFonts w:cs="Gisha" w:hint="cs"/>
          <w:rtl/>
        </w:rPr>
        <w:t>בראש הקובץ את שם המאמר, שמות המחברים, והקישור למאמר.</w:t>
      </w:r>
    </w:p>
    <w:p w14:paraId="5CAC25E8" w14:textId="77777777" w:rsidR="00B60FFC" w:rsidRPr="00B60FFC" w:rsidRDefault="00B60FFC" w:rsidP="00826E76">
      <w:pPr>
        <w:rPr>
          <w:rFonts w:cs="Gisha"/>
          <w:rtl/>
        </w:rPr>
      </w:pPr>
    </w:p>
    <w:sectPr w:rsidR="00B60FFC" w:rsidRPr="00B60FFC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CAF8" w14:textId="77777777" w:rsidR="00177440" w:rsidRDefault="00177440">
      <w:pPr>
        <w:spacing w:after="0" w:line="240" w:lineRule="auto"/>
      </w:pPr>
      <w:r>
        <w:separator/>
      </w:r>
    </w:p>
  </w:endnote>
  <w:endnote w:type="continuationSeparator" w:id="0">
    <w:p w14:paraId="651702AF" w14:textId="77777777" w:rsidR="00177440" w:rsidRDefault="0017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A983FED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17744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17744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28A9" w14:textId="77777777" w:rsidR="00177440" w:rsidRDefault="00177440">
      <w:pPr>
        <w:spacing w:after="0" w:line="240" w:lineRule="auto"/>
      </w:pPr>
      <w:r>
        <w:separator/>
      </w:r>
    </w:p>
  </w:footnote>
  <w:footnote w:type="continuationSeparator" w:id="0">
    <w:p w14:paraId="5B0EF5F9" w14:textId="77777777" w:rsidR="00177440" w:rsidRDefault="00177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435">
    <w:abstractNumId w:val="1"/>
  </w:num>
  <w:num w:numId="2" w16cid:durableId="1562058175">
    <w:abstractNumId w:val="2"/>
  </w:num>
  <w:num w:numId="3" w16cid:durableId="763187349">
    <w:abstractNumId w:val="7"/>
  </w:num>
  <w:num w:numId="4" w16cid:durableId="893738511">
    <w:abstractNumId w:val="3"/>
  </w:num>
  <w:num w:numId="5" w16cid:durableId="1205143955">
    <w:abstractNumId w:val="4"/>
  </w:num>
  <w:num w:numId="6" w16cid:durableId="859322517">
    <w:abstractNumId w:val="10"/>
  </w:num>
  <w:num w:numId="7" w16cid:durableId="128741757">
    <w:abstractNumId w:val="9"/>
  </w:num>
  <w:num w:numId="8" w16cid:durableId="1966226942">
    <w:abstractNumId w:val="5"/>
  </w:num>
  <w:num w:numId="9" w16cid:durableId="298876268">
    <w:abstractNumId w:val="6"/>
  </w:num>
  <w:num w:numId="10" w16cid:durableId="628129559">
    <w:abstractNumId w:val="0"/>
  </w:num>
  <w:num w:numId="11" w16cid:durableId="925845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75ED3"/>
    <w:rsid w:val="00092B5F"/>
    <w:rsid w:val="00093608"/>
    <w:rsid w:val="000B2090"/>
    <w:rsid w:val="000F2BEA"/>
    <w:rsid w:val="001066EE"/>
    <w:rsid w:val="00125D59"/>
    <w:rsid w:val="0014099B"/>
    <w:rsid w:val="00146D7C"/>
    <w:rsid w:val="0016030C"/>
    <w:rsid w:val="00165D95"/>
    <w:rsid w:val="00177440"/>
    <w:rsid w:val="00193341"/>
    <w:rsid w:val="00201F6A"/>
    <w:rsid w:val="00213521"/>
    <w:rsid w:val="00214537"/>
    <w:rsid w:val="00222945"/>
    <w:rsid w:val="00234C9A"/>
    <w:rsid w:val="00240644"/>
    <w:rsid w:val="002506E3"/>
    <w:rsid w:val="002565F6"/>
    <w:rsid w:val="00281885"/>
    <w:rsid w:val="00283F85"/>
    <w:rsid w:val="00292BE9"/>
    <w:rsid w:val="002B04CD"/>
    <w:rsid w:val="002B2B32"/>
    <w:rsid w:val="00300F94"/>
    <w:rsid w:val="00312546"/>
    <w:rsid w:val="00340E09"/>
    <w:rsid w:val="00342D7F"/>
    <w:rsid w:val="00363822"/>
    <w:rsid w:val="00405C1B"/>
    <w:rsid w:val="00405DF7"/>
    <w:rsid w:val="00417FE8"/>
    <w:rsid w:val="00446DF3"/>
    <w:rsid w:val="00484704"/>
    <w:rsid w:val="004D7307"/>
    <w:rsid w:val="004E73D4"/>
    <w:rsid w:val="00513FBE"/>
    <w:rsid w:val="00516893"/>
    <w:rsid w:val="00543DDC"/>
    <w:rsid w:val="005A58AF"/>
    <w:rsid w:val="00600E20"/>
    <w:rsid w:val="00632AFA"/>
    <w:rsid w:val="00655992"/>
    <w:rsid w:val="00656E07"/>
    <w:rsid w:val="00664AFB"/>
    <w:rsid w:val="0066527B"/>
    <w:rsid w:val="0069698A"/>
    <w:rsid w:val="006A647B"/>
    <w:rsid w:val="006D1D39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C3440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9DA"/>
    <w:rsid w:val="00914B81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457ED"/>
    <w:rsid w:val="00A624AC"/>
    <w:rsid w:val="00A97CE3"/>
    <w:rsid w:val="00AA0A46"/>
    <w:rsid w:val="00AB0B36"/>
    <w:rsid w:val="00B24FEB"/>
    <w:rsid w:val="00B540B3"/>
    <w:rsid w:val="00B60FFC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18E7"/>
    <w:rsid w:val="00DF25F9"/>
    <w:rsid w:val="00E46E6C"/>
    <w:rsid w:val="00E72002"/>
    <w:rsid w:val="00E81856"/>
    <w:rsid w:val="00E93CA0"/>
    <w:rsid w:val="00EA6223"/>
    <w:rsid w:val="00EF0860"/>
    <w:rsid w:val="00F1473E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348</cp:revision>
  <cp:lastPrinted>2020-12-17T22:48:00Z</cp:lastPrinted>
  <dcterms:created xsi:type="dcterms:W3CDTF">2019-08-08T16:40:00Z</dcterms:created>
  <dcterms:modified xsi:type="dcterms:W3CDTF">2022-04-06T07:42:00Z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