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56ACF0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4D219E32" w14:textId="75EEF232" w:rsidR="00B60FFC" w:rsidRDefault="00B60FFC" w:rsidP="00826E76">
      <w:pPr>
        <w:rPr>
          <w:rFonts w:cs="Gisha"/>
          <w:rtl/>
        </w:rPr>
      </w:pPr>
      <w:r w:rsidRPr="00B60FFC">
        <w:rPr>
          <w:rFonts w:cs="Gisha" w:hint="cs"/>
          <w:rtl/>
        </w:rPr>
        <w:t xml:space="preserve">ממשו את </w:t>
      </w:r>
      <w:r>
        <w:rPr>
          <w:rFonts w:cs="Gisha" w:hint="cs"/>
          <w:rtl/>
        </w:rPr>
        <w:t>כל האלגוריתמים במאמר שלכם. דגשים:</w:t>
      </w:r>
    </w:p>
    <w:p w14:paraId="6ACE6092" w14:textId="747E6C32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השתדלו להיצמד ככל האפשר לאלגוריתמים במאמר, כך שיהיה קל לקורא להבין את הקשר בין המאמר לבין המימוש שלכם.</w:t>
      </w:r>
    </w:p>
    <w:p w14:paraId="1BDD630C" w14:textId="69EB0B02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הוסיפו </w:t>
      </w:r>
      <w:r w:rsidRPr="00B60FFC">
        <w:rPr>
          <w:rFonts w:cs="Gisha" w:hint="cs"/>
          <w:b/>
          <w:bCs/>
          <w:rtl/>
        </w:rPr>
        <w:t>תיעוד</w:t>
      </w:r>
      <w:r>
        <w:rPr>
          <w:rFonts w:cs="Gisha" w:hint="cs"/>
          <w:rtl/>
        </w:rPr>
        <w:t xml:space="preserve"> לפי הצורך בגוף הקוד, המקשר בין הסימונים שלכם לבין הסימונים במאמר.</w:t>
      </w:r>
    </w:p>
    <w:p w14:paraId="19C39AD6" w14:textId="4FA4B257" w:rsidR="00B60FFC" w:rsidRP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B60FFC">
        <w:rPr>
          <w:rFonts w:cs="Gisha" w:hint="cs"/>
          <w:b/>
          <w:bCs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</w:p>
    <w:p w14:paraId="2DAC2CBD" w14:textId="41C052E7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</w:t>
      </w:r>
      <w:r w:rsidR="000B2090">
        <w:rPr>
          <w:rFonts w:cs="Gisha" w:hint="cs"/>
          <w:rtl/>
        </w:rPr>
        <w:t xml:space="preserve">ברמת </w:t>
      </w:r>
      <w:r w:rsidR="000B2090">
        <w:rPr>
          <w:rFonts w:cs="Gisha"/>
        </w:rPr>
        <w:t>info</w:t>
      </w:r>
      <w:r w:rsidR="000B2090">
        <w:rPr>
          <w:rFonts w:cs="Gisha" w:hint="cs"/>
          <w:rtl/>
        </w:rPr>
        <w:t xml:space="preserve"> או </w:t>
      </w:r>
      <w:r w:rsidR="000B2090">
        <w:rPr>
          <w:rFonts w:cs="Gisha"/>
        </w:rPr>
        <w:t>debug</w:t>
      </w:r>
      <w:r w:rsidR="000B2090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>המסבירות</w:t>
      </w:r>
      <w:r w:rsidR="000B2090">
        <w:rPr>
          <w:rFonts w:cs="Gisha" w:hint="cs"/>
          <w:rtl/>
        </w:rPr>
        <w:t xml:space="preserve"> את שלבי פעולת האלגוריתם.</w:t>
      </w:r>
    </w:p>
    <w:p w14:paraId="0A3935D9" w14:textId="1D55C902" w:rsidR="002B2B32" w:rsidRDefault="002B2B32" w:rsidP="002B2B32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ציינו בראש הקובץ את שם המאמר, שמות המחברים, והקישור למאמר.</w:t>
      </w:r>
    </w:p>
    <w:p w14:paraId="7F0D09FF" w14:textId="77777777" w:rsidR="002B2B32" w:rsidRPr="002B2B32" w:rsidRDefault="002B2B32" w:rsidP="002B2B32">
      <w:pPr>
        <w:rPr>
          <w:rFonts w:cs="Gisha"/>
        </w:rPr>
      </w:pPr>
    </w:p>
    <w:p w14:paraId="63024C8E" w14:textId="77777777" w:rsidR="000B2090" w:rsidRPr="000B2090" w:rsidRDefault="000B2090" w:rsidP="000B2090">
      <w:pPr>
        <w:rPr>
          <w:rFonts w:cs="Gisha"/>
          <w:rtl/>
        </w:rPr>
      </w:pPr>
    </w:p>
    <w:p w14:paraId="5CAC25E8" w14:textId="77777777" w:rsidR="00B60FFC" w:rsidRPr="00B60FFC" w:rsidRDefault="00B60FFC" w:rsidP="00826E76">
      <w:pPr>
        <w:rPr>
          <w:rFonts w:cs="Gisha"/>
          <w:rtl/>
        </w:rPr>
      </w:pPr>
    </w:p>
    <w:sectPr w:rsidR="00B60FFC" w:rsidRPr="00B60FFC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4E39" w14:textId="77777777" w:rsidR="005A58AF" w:rsidRDefault="005A58AF">
      <w:pPr>
        <w:spacing w:after="0" w:line="240" w:lineRule="auto"/>
      </w:pPr>
      <w:r>
        <w:separator/>
      </w:r>
    </w:p>
  </w:endnote>
  <w:endnote w:type="continuationSeparator" w:id="0">
    <w:p w14:paraId="5E866B0F" w14:textId="77777777" w:rsidR="005A58AF" w:rsidRDefault="005A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6F5DF5E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5A58AF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5A58AF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13F0" w14:textId="77777777" w:rsidR="005A58AF" w:rsidRDefault="005A58AF">
      <w:pPr>
        <w:spacing w:after="0" w:line="240" w:lineRule="auto"/>
      </w:pPr>
      <w:r>
        <w:separator/>
      </w:r>
    </w:p>
  </w:footnote>
  <w:footnote w:type="continuationSeparator" w:id="0">
    <w:p w14:paraId="205B7604" w14:textId="77777777" w:rsidR="005A58AF" w:rsidRDefault="005A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75ED3"/>
    <w:rsid w:val="00092B5F"/>
    <w:rsid w:val="00093608"/>
    <w:rsid w:val="000B2090"/>
    <w:rsid w:val="001066EE"/>
    <w:rsid w:val="00125D59"/>
    <w:rsid w:val="0014099B"/>
    <w:rsid w:val="00146D7C"/>
    <w:rsid w:val="00165D95"/>
    <w:rsid w:val="00193341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2BE9"/>
    <w:rsid w:val="002B04CD"/>
    <w:rsid w:val="002B2B32"/>
    <w:rsid w:val="00300F94"/>
    <w:rsid w:val="00312546"/>
    <w:rsid w:val="00340E09"/>
    <w:rsid w:val="00342D7F"/>
    <w:rsid w:val="00363822"/>
    <w:rsid w:val="00405C1B"/>
    <w:rsid w:val="00405DF7"/>
    <w:rsid w:val="00417FE8"/>
    <w:rsid w:val="00484704"/>
    <w:rsid w:val="004D7307"/>
    <w:rsid w:val="004E73D4"/>
    <w:rsid w:val="00513FBE"/>
    <w:rsid w:val="00516893"/>
    <w:rsid w:val="00543DDC"/>
    <w:rsid w:val="005A58AF"/>
    <w:rsid w:val="00600E20"/>
    <w:rsid w:val="00632AFA"/>
    <w:rsid w:val="00655992"/>
    <w:rsid w:val="00656E07"/>
    <w:rsid w:val="00664AFB"/>
    <w:rsid w:val="0066527B"/>
    <w:rsid w:val="0069698A"/>
    <w:rsid w:val="006A647B"/>
    <w:rsid w:val="006D1D39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9DA"/>
    <w:rsid w:val="00914B81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457ED"/>
    <w:rsid w:val="00A624AC"/>
    <w:rsid w:val="00A97CE3"/>
    <w:rsid w:val="00AB0B36"/>
    <w:rsid w:val="00B24FEB"/>
    <w:rsid w:val="00B60FFC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18E7"/>
    <w:rsid w:val="00DF25F9"/>
    <w:rsid w:val="00E46E6C"/>
    <w:rsid w:val="00E72002"/>
    <w:rsid w:val="00E81856"/>
    <w:rsid w:val="00E93CA0"/>
    <w:rsid w:val="00EA6223"/>
    <w:rsid w:val="00EF0860"/>
    <w:rsid w:val="00F1473E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341</cp:revision>
  <cp:lastPrinted>2020-12-17T22:48:00Z</cp:lastPrinted>
  <dcterms:created xsi:type="dcterms:W3CDTF">2019-08-08T16:40:00Z</dcterms:created>
  <dcterms:modified xsi:type="dcterms:W3CDTF">2022-03-31T19:51:00Z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